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9B1A14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6330950" cy="8667176"/>
            <wp:effectExtent l="19050" t="0" r="0" b="0"/>
            <wp:docPr id="1" name="Рисунок 1" descr="C:\Users\User\Desktop\титульники 2024\кор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024\кор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8667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ind w:left="0"/>
        <w:rPr>
          <w:sz w:val="20"/>
        </w:rPr>
      </w:pPr>
    </w:p>
    <w:p w:rsidR="00717A1F" w:rsidRDefault="00717A1F">
      <w:pPr>
        <w:pStyle w:val="a3"/>
        <w:spacing w:before="7"/>
        <w:ind w:left="0"/>
        <w:rPr>
          <w:sz w:val="27"/>
        </w:rPr>
      </w:pPr>
    </w:p>
    <w:p w:rsidR="00717A1F" w:rsidRDefault="00717A1F">
      <w:pPr>
        <w:pStyle w:val="a3"/>
        <w:ind w:left="0"/>
        <w:rPr>
          <w:sz w:val="26"/>
        </w:rPr>
      </w:pPr>
    </w:p>
    <w:p w:rsidR="00717A1F" w:rsidRDefault="00717A1F">
      <w:pPr>
        <w:pStyle w:val="a3"/>
        <w:ind w:left="0"/>
        <w:rPr>
          <w:sz w:val="26"/>
        </w:rPr>
      </w:pPr>
    </w:p>
    <w:p w:rsidR="00717A1F" w:rsidRDefault="00717A1F">
      <w:pPr>
        <w:pStyle w:val="a3"/>
        <w:ind w:left="0"/>
        <w:rPr>
          <w:sz w:val="26"/>
        </w:rPr>
      </w:pPr>
    </w:p>
    <w:p w:rsidR="00717A1F" w:rsidRDefault="00717A1F">
      <w:pPr>
        <w:pStyle w:val="a3"/>
        <w:ind w:left="0"/>
        <w:rPr>
          <w:sz w:val="26"/>
        </w:rPr>
      </w:pPr>
    </w:p>
    <w:p w:rsidR="00717A1F" w:rsidRDefault="00717A1F">
      <w:pPr>
        <w:pStyle w:val="a3"/>
        <w:spacing w:before="2"/>
        <w:ind w:left="0"/>
        <w:rPr>
          <w:sz w:val="36"/>
        </w:rPr>
      </w:pPr>
    </w:p>
    <w:p w:rsidR="00717A1F" w:rsidRDefault="00717A1F" w:rsidP="006E41B6">
      <w:pPr>
        <w:pStyle w:val="a3"/>
        <w:ind w:left="1908" w:right="1206"/>
        <w:sectPr w:rsidR="00717A1F">
          <w:type w:val="continuous"/>
          <w:pgSz w:w="11910" w:h="16840"/>
          <w:pgMar w:top="1400" w:right="540" w:bottom="280" w:left="1400" w:header="720" w:footer="720" w:gutter="0"/>
          <w:cols w:space="720"/>
        </w:sectPr>
      </w:pPr>
    </w:p>
    <w:p w:rsidR="00717A1F" w:rsidRDefault="00AE27EA" w:rsidP="006E41B6">
      <w:pPr>
        <w:pStyle w:val="Heading1"/>
        <w:numPr>
          <w:ilvl w:val="0"/>
          <w:numId w:val="23"/>
        </w:numPr>
        <w:tabs>
          <w:tab w:val="left" w:pos="3743"/>
        </w:tabs>
        <w:spacing w:before="71" w:line="240" w:lineRule="auto"/>
        <w:ind w:hanging="361"/>
        <w:jc w:val="left"/>
      </w:pPr>
      <w:r>
        <w:lastRenderedPageBreak/>
        <w:t>ПОЯСНИТЕЛЬНАЯ</w:t>
      </w:r>
      <w:r w:rsidRPr="006E41B6">
        <w:rPr>
          <w:spacing w:val="-5"/>
        </w:rPr>
        <w:t xml:space="preserve"> </w:t>
      </w:r>
      <w:r>
        <w:t>ЗАПИСКА</w:t>
      </w:r>
    </w:p>
    <w:p w:rsidR="00717A1F" w:rsidRDefault="00717A1F">
      <w:pPr>
        <w:pStyle w:val="a3"/>
        <w:spacing w:before="7"/>
        <w:ind w:left="0"/>
        <w:rPr>
          <w:b/>
          <w:sz w:val="23"/>
        </w:rPr>
      </w:pPr>
    </w:p>
    <w:p w:rsidR="00717A1F" w:rsidRDefault="00AE27EA">
      <w:pPr>
        <w:pStyle w:val="a3"/>
        <w:ind w:right="308" w:firstLine="677"/>
        <w:jc w:val="both"/>
      </w:pPr>
      <w:r>
        <w:t>Специфические нарушения развития обучающегося значительно препятствуют и</w:t>
      </w:r>
      <w:r>
        <w:rPr>
          <w:spacing w:val="1"/>
        </w:rPr>
        <w:t xml:space="preserve"> </w:t>
      </w:r>
      <w:r>
        <w:t>ограничивают его полноценное общение с окружающими. Физические ограничения при</w:t>
      </w:r>
      <w:r>
        <w:rPr>
          <w:spacing w:val="1"/>
        </w:rPr>
        <w:t xml:space="preserve"> </w:t>
      </w:r>
      <w:r>
        <w:t>ДЦП затрудняют формирование экспрессивных движений (мимика, указательные жесты),</w:t>
      </w:r>
      <w:r>
        <w:rPr>
          <w:spacing w:val="1"/>
        </w:rPr>
        <w:t xml:space="preserve"> </w:t>
      </w:r>
      <w:r>
        <w:t>работу артикуляционного аппарата, обучающиеся с трудом произносят отдельные звуки и</w:t>
      </w:r>
      <w:r>
        <w:rPr>
          <w:spacing w:val="1"/>
        </w:rPr>
        <w:t xml:space="preserve"> </w:t>
      </w:r>
      <w:r>
        <w:t xml:space="preserve">слоги. У обучающихся, имеющих нарушение интеллекта в сочетании с </w:t>
      </w:r>
      <w:proofErr w:type="spellStart"/>
      <w:r>
        <w:t>аутистическими</w:t>
      </w:r>
      <w:proofErr w:type="spellEnd"/>
      <w:r>
        <w:rPr>
          <w:spacing w:val="1"/>
        </w:rPr>
        <w:t xml:space="preserve"> </w:t>
      </w:r>
      <w:r>
        <w:t>расстройствами, отсутствует потребность в коммуникативных связях, имеются 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целенаправленность речевой деятельности. </w:t>
      </w:r>
      <w:proofErr w:type="gramStart"/>
      <w:r>
        <w:t>У обучающихся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(коммуникативной,</w:t>
      </w:r>
      <w:r>
        <w:rPr>
          <w:spacing w:val="1"/>
        </w:rPr>
        <w:t xml:space="preserve"> </w:t>
      </w:r>
      <w:r>
        <w:t>познавательной, регулирующей).</w:t>
      </w:r>
      <w:proofErr w:type="gramEnd"/>
      <w:r>
        <w:t xml:space="preserve">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proofErr w:type="gramStart"/>
      <w:r>
        <w:t>значительно</w:t>
      </w:r>
      <w:r>
        <w:rPr>
          <w:spacing w:val="1"/>
        </w:rPr>
        <w:t xml:space="preserve"> </w:t>
      </w:r>
      <w:r>
        <w:t>затруднено</w:t>
      </w:r>
      <w:proofErr w:type="gramEnd"/>
      <w:r>
        <w:rPr>
          <w:spacing w:val="5"/>
        </w:rPr>
        <w:t xml:space="preserve"> </w:t>
      </w:r>
      <w:r>
        <w:t>либо</w:t>
      </w:r>
      <w:r>
        <w:rPr>
          <w:spacing w:val="2"/>
        </w:rPr>
        <w:t xml:space="preserve"> </w:t>
      </w:r>
      <w:r>
        <w:t>невозможно.</w:t>
      </w:r>
    </w:p>
    <w:p w:rsidR="00717A1F" w:rsidRDefault="00AE27EA">
      <w:pPr>
        <w:pStyle w:val="a3"/>
        <w:spacing w:before="1"/>
        <w:ind w:right="310" w:firstLine="677"/>
        <w:jc w:val="both"/>
      </w:pPr>
      <w:r>
        <w:t>В связи с этим, обучение обучающихся речи и коммуникации должно 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-4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717A1F" w:rsidRDefault="00AE27EA">
      <w:pPr>
        <w:pStyle w:val="a3"/>
        <w:spacing w:before="1"/>
        <w:ind w:right="311" w:firstLine="677"/>
        <w:jc w:val="both"/>
      </w:pPr>
      <w:r>
        <w:t>Цель</w:t>
      </w:r>
      <w:r>
        <w:rPr>
          <w:spacing w:val="1"/>
        </w:rPr>
        <w:t xml:space="preserve"> </w:t>
      </w:r>
      <w:r>
        <w:t>обучения 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средств вербальной и невербальной коммуникации, умения пользоваться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2"/>
        </w:rPr>
        <w:t xml:space="preserve"> </w:t>
      </w:r>
      <w:r>
        <w:t>взаимодействия.</w:t>
      </w:r>
    </w:p>
    <w:p w:rsidR="00717A1F" w:rsidRDefault="00AE27EA">
      <w:pPr>
        <w:pStyle w:val="a3"/>
        <w:spacing w:before="2"/>
        <w:ind w:right="314" w:firstLine="677"/>
        <w:jc w:val="both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 xml:space="preserve">социальных контактов в доступных пределах </w:t>
      </w:r>
      <w:proofErr w:type="gramStart"/>
      <w:r>
        <w:t>для</w:t>
      </w:r>
      <w:proofErr w:type="gramEnd"/>
      <w:r>
        <w:t xml:space="preserve"> обучающегося. Для этого организуется</w:t>
      </w:r>
      <w:r>
        <w:rPr>
          <w:spacing w:val="1"/>
        </w:rPr>
        <w:t xml:space="preserve"> </w:t>
      </w:r>
      <w:r>
        <w:t>специальная работа по введению ребенка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 в</w:t>
      </w:r>
      <w:r>
        <w:rPr>
          <w:spacing w:val="-1"/>
        </w:rPr>
        <w:t xml:space="preserve"> </w:t>
      </w:r>
      <w:r>
        <w:t>общение.</w:t>
      </w:r>
    </w:p>
    <w:p w:rsidR="00717A1F" w:rsidRDefault="00AE27EA">
      <w:pPr>
        <w:pStyle w:val="a3"/>
        <w:ind w:right="305" w:firstLine="677"/>
        <w:jc w:val="both"/>
      </w:pPr>
      <w:r>
        <w:t xml:space="preserve">В учебном плане предмет представлен с 1 по 13 год обучения. С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 занятия, где также формируются коммуникативные навыки, в</w:t>
      </w:r>
      <w:r>
        <w:rPr>
          <w:spacing w:val="-5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 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альтернативной</w:t>
      </w:r>
      <w:r>
        <w:rPr>
          <w:spacing w:val="-2"/>
        </w:rPr>
        <w:t xml:space="preserve"> </w:t>
      </w:r>
      <w:r>
        <w:t>коммуникации.</w:t>
      </w:r>
    </w:p>
    <w:p w:rsidR="00717A1F" w:rsidRDefault="00717A1F">
      <w:pPr>
        <w:pStyle w:val="a3"/>
        <w:spacing w:before="6"/>
        <w:ind w:left="0"/>
      </w:pPr>
    </w:p>
    <w:p w:rsidR="00717A1F" w:rsidRDefault="00AE27EA">
      <w:pPr>
        <w:pStyle w:val="Heading1"/>
        <w:numPr>
          <w:ilvl w:val="1"/>
          <w:numId w:val="22"/>
        </w:numPr>
        <w:tabs>
          <w:tab w:val="left" w:pos="722"/>
        </w:tabs>
        <w:ind w:hanging="423"/>
      </w:pPr>
      <w:r>
        <w:t>Учёт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уроков</w:t>
      </w:r>
    </w:p>
    <w:p w:rsidR="00717A1F" w:rsidRDefault="00AE27EA">
      <w:pPr>
        <w:pStyle w:val="a3"/>
        <w:spacing w:line="242" w:lineRule="auto"/>
        <w:ind w:right="314" w:firstLine="720"/>
        <w:jc w:val="both"/>
      </w:pP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 xml:space="preserve">реализуется </w:t>
      </w:r>
      <w:proofErr w:type="gramStart"/>
      <w:r>
        <w:t>через</w:t>
      </w:r>
      <w:proofErr w:type="gramEnd"/>
      <w:r>
        <w:t>: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ind w:right="31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6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правила общения со старшими (педагогическими работниками)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ind w:right="304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z w:val="24"/>
        </w:rPr>
        <w:t xml:space="preserve"> ценностей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классе;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ind w:right="308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6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spacing w:line="237" w:lineRule="auto"/>
        <w:ind w:right="313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spacing w:line="237" w:lineRule="auto"/>
        <w:ind w:right="31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2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другими</w:t>
      </w:r>
    </w:p>
    <w:p w:rsidR="00717A1F" w:rsidRDefault="00717A1F">
      <w:pPr>
        <w:spacing w:line="237" w:lineRule="auto"/>
        <w:jc w:val="both"/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/>
        <w:ind w:left="1380"/>
      </w:pPr>
      <w:r>
        <w:lastRenderedPageBreak/>
        <w:t>обучающимися;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spacing w:before="7" w:line="237" w:lineRule="auto"/>
        <w:ind w:right="310"/>
        <w:jc w:val="both"/>
        <w:rPr>
          <w:sz w:val="24"/>
        </w:rPr>
      </w:pPr>
      <w:r>
        <w:rPr>
          <w:sz w:val="24"/>
        </w:rPr>
        <w:t>выбор и использование на уроках методов, методик, технологий, 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идеалом,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717A1F" w:rsidRDefault="00AE27EA">
      <w:pPr>
        <w:pStyle w:val="a4"/>
        <w:numPr>
          <w:ilvl w:val="2"/>
          <w:numId w:val="22"/>
        </w:numPr>
        <w:tabs>
          <w:tab w:val="left" w:pos="1381"/>
        </w:tabs>
        <w:spacing w:before="8" w:line="237" w:lineRule="auto"/>
        <w:ind w:right="310"/>
        <w:jc w:val="both"/>
        <w:rPr>
          <w:sz w:val="24"/>
        </w:rPr>
      </w:pPr>
      <w:r>
        <w:rPr>
          <w:sz w:val="24"/>
        </w:rPr>
        <w:t>установление уважительных, доверительных, неформальных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учениками,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эмоционально-комфортной среды.</w:t>
      </w:r>
    </w:p>
    <w:p w:rsidR="00717A1F" w:rsidRDefault="00717A1F">
      <w:pPr>
        <w:pStyle w:val="a3"/>
        <w:spacing w:before="5"/>
        <w:ind w:left="0"/>
      </w:pPr>
    </w:p>
    <w:p w:rsidR="00717A1F" w:rsidRDefault="00AE27EA">
      <w:pPr>
        <w:pStyle w:val="Heading1"/>
        <w:numPr>
          <w:ilvl w:val="1"/>
          <w:numId w:val="22"/>
        </w:numPr>
        <w:tabs>
          <w:tab w:val="left" w:pos="780"/>
        </w:tabs>
        <w:spacing w:before="1"/>
        <w:ind w:left="779" w:hanging="418"/>
      </w:pPr>
      <w:r>
        <w:t>Место</w:t>
      </w:r>
      <w:r>
        <w:rPr>
          <w:spacing w:val="-4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плане.</w:t>
      </w:r>
    </w:p>
    <w:p w:rsidR="00717A1F" w:rsidRDefault="00AE27EA">
      <w:pPr>
        <w:pStyle w:val="a3"/>
        <w:ind w:right="306" w:firstLine="422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 коммуникация» в восьмом классе отводится 2 часа в неделю (68 ч./ в год).</w:t>
      </w:r>
      <w:r>
        <w:rPr>
          <w:spacing w:val="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год.</w:t>
      </w:r>
    </w:p>
    <w:p w:rsidR="00717A1F" w:rsidRDefault="00717A1F">
      <w:pPr>
        <w:pStyle w:val="a3"/>
        <w:spacing w:before="11"/>
        <w:ind w:left="0"/>
        <w:rPr>
          <w:sz w:val="23"/>
        </w:rPr>
      </w:pPr>
    </w:p>
    <w:p w:rsidR="00717A1F" w:rsidRDefault="00AE27EA">
      <w:pPr>
        <w:pStyle w:val="Heading1"/>
        <w:numPr>
          <w:ilvl w:val="0"/>
          <w:numId w:val="23"/>
        </w:numPr>
        <w:tabs>
          <w:tab w:val="left" w:pos="2777"/>
        </w:tabs>
        <w:ind w:left="2776" w:right="8" w:hanging="2777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717A1F" w:rsidRDefault="00AE27EA">
      <w:pPr>
        <w:pStyle w:val="a3"/>
        <w:spacing w:line="272" w:lineRule="exact"/>
        <w:ind w:left="1005"/>
      </w:pPr>
      <w:r>
        <w:rPr>
          <w:spacing w:val="-1"/>
        </w:rPr>
        <w:t>Содержание</w:t>
      </w:r>
      <w:r>
        <w:rPr>
          <w:spacing w:val="-3"/>
        </w:rPr>
        <w:t xml:space="preserve"> </w:t>
      </w:r>
      <w:r>
        <w:rPr>
          <w:spacing w:val="-1"/>
        </w:rPr>
        <w:t>программы</w:t>
      </w:r>
      <w:r>
        <w:rPr>
          <w:spacing w:val="-2"/>
        </w:rPr>
        <w:t xml:space="preserve"> </w:t>
      </w:r>
      <w:r>
        <w:rPr>
          <w:spacing w:val="-1"/>
        </w:rPr>
        <w:t>состоит</w:t>
      </w:r>
      <w:r>
        <w:rPr>
          <w:spacing w:val="-14"/>
        </w:rPr>
        <w:t xml:space="preserve"> </w:t>
      </w:r>
      <w:r>
        <w:rPr>
          <w:spacing w:val="-1"/>
        </w:rPr>
        <w:t>из</w:t>
      </w:r>
      <w:r>
        <w:rPr>
          <w:spacing w:val="-9"/>
        </w:rPr>
        <w:t xml:space="preserve"> </w:t>
      </w:r>
      <w:r>
        <w:rPr>
          <w:spacing w:val="-1"/>
        </w:rPr>
        <w:t>следующих</w:t>
      </w:r>
      <w:r>
        <w:rPr>
          <w:spacing w:val="-10"/>
        </w:rPr>
        <w:t xml:space="preserve"> </w:t>
      </w:r>
      <w:r>
        <w:t>разделов:</w:t>
      </w:r>
    </w:p>
    <w:p w:rsidR="00717A1F" w:rsidRDefault="00AE27EA">
      <w:pPr>
        <w:pStyle w:val="a4"/>
        <w:numPr>
          <w:ilvl w:val="0"/>
          <w:numId w:val="21"/>
        </w:numPr>
        <w:tabs>
          <w:tab w:val="left" w:pos="616"/>
        </w:tabs>
        <w:spacing w:before="2"/>
        <w:ind w:right="305" w:firstLine="0"/>
        <w:jc w:val="left"/>
        <w:rPr>
          <w:sz w:val="24"/>
        </w:rPr>
      </w:pPr>
      <w:r>
        <w:rPr>
          <w:b/>
          <w:sz w:val="24"/>
        </w:rPr>
        <w:t>Коммуникация</w:t>
      </w:r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8"/>
          <w:sz w:val="24"/>
        </w:rPr>
        <w:t xml:space="preserve"> </w:t>
      </w:r>
      <w:r>
        <w:rPr>
          <w:sz w:val="24"/>
        </w:rPr>
        <w:t>установления,</w:t>
      </w:r>
      <w:r>
        <w:rPr>
          <w:spacing w:val="5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контакта.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717A1F" w:rsidRDefault="00AE27EA">
      <w:pPr>
        <w:pStyle w:val="a4"/>
        <w:numPr>
          <w:ilvl w:val="0"/>
          <w:numId w:val="21"/>
        </w:numPr>
        <w:tabs>
          <w:tab w:val="left" w:pos="741"/>
          <w:tab w:val="left" w:pos="742"/>
          <w:tab w:val="left" w:pos="1989"/>
          <w:tab w:val="left" w:pos="2129"/>
          <w:tab w:val="left" w:pos="2422"/>
          <w:tab w:val="left" w:pos="2580"/>
          <w:tab w:val="left" w:pos="2761"/>
          <w:tab w:val="left" w:pos="3349"/>
          <w:tab w:val="left" w:pos="3838"/>
          <w:tab w:val="left" w:pos="4258"/>
          <w:tab w:val="left" w:pos="5217"/>
          <w:tab w:val="left" w:pos="5783"/>
          <w:tab w:val="left" w:pos="6176"/>
          <w:tab w:val="left" w:pos="6796"/>
          <w:tab w:val="left" w:pos="7941"/>
          <w:tab w:val="left" w:pos="8088"/>
          <w:tab w:val="left" w:pos="8988"/>
        </w:tabs>
        <w:spacing w:before="5"/>
        <w:ind w:right="299" w:firstLine="0"/>
        <w:jc w:val="left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z w:val="24"/>
        </w:rPr>
        <w:tab/>
        <w:t>речи</w:t>
      </w:r>
      <w:r>
        <w:rPr>
          <w:b/>
          <w:sz w:val="24"/>
        </w:rPr>
        <w:tab/>
      </w:r>
      <w:r>
        <w:rPr>
          <w:b/>
          <w:sz w:val="24"/>
        </w:rPr>
        <w:tab/>
        <w:t>средствами</w:t>
      </w:r>
      <w:r>
        <w:rPr>
          <w:b/>
          <w:sz w:val="24"/>
        </w:rPr>
        <w:tab/>
        <w:t>вербальной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невербальной</w:t>
      </w:r>
      <w:r>
        <w:rPr>
          <w:b/>
          <w:sz w:val="24"/>
        </w:rPr>
        <w:tab/>
        <w:t>коммуникации.</w:t>
      </w:r>
      <w:r>
        <w:rPr>
          <w:b/>
          <w:spacing w:val="-57"/>
          <w:sz w:val="24"/>
        </w:rPr>
        <w:t xml:space="preserve"> </w:t>
      </w:r>
      <w:r>
        <w:rPr>
          <w:spacing w:val="-1"/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умения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произнесенные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слова,</w:t>
      </w:r>
      <w:r>
        <w:rPr>
          <w:spacing w:val="10"/>
          <w:sz w:val="24"/>
        </w:rPr>
        <w:t xml:space="preserve"> </w:t>
      </w:r>
      <w:r>
        <w:rPr>
          <w:sz w:val="24"/>
        </w:rPr>
        <w:t>словосочетания,</w:t>
      </w:r>
      <w:r>
        <w:rPr>
          <w:spacing w:val="-2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напечатанные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49"/>
          <w:sz w:val="24"/>
        </w:rPr>
        <w:t xml:space="preserve"> </w:t>
      </w:r>
      <w:r>
        <w:rPr>
          <w:sz w:val="24"/>
        </w:rPr>
        <w:t>Формирование</w:t>
      </w:r>
      <w:r>
        <w:rPr>
          <w:sz w:val="24"/>
        </w:rPr>
        <w:tab/>
      </w:r>
      <w:r>
        <w:rPr>
          <w:sz w:val="24"/>
        </w:rPr>
        <w:tab/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общении</w:t>
      </w:r>
      <w:r>
        <w:rPr>
          <w:sz w:val="24"/>
        </w:rPr>
        <w:tab/>
      </w:r>
      <w:r>
        <w:rPr>
          <w:sz w:val="24"/>
        </w:rPr>
        <w:tab/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 словосочетания,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высказывания.</w:t>
      </w:r>
      <w:r>
        <w:rPr>
          <w:spacing w:val="17"/>
          <w:sz w:val="24"/>
        </w:rPr>
        <w:t xml:space="preserve"> </w:t>
      </w:r>
      <w:r>
        <w:rPr>
          <w:sz w:val="24"/>
        </w:rPr>
        <w:t>Темы</w:t>
      </w:r>
      <w:r>
        <w:rPr>
          <w:spacing w:val="52"/>
          <w:sz w:val="24"/>
        </w:rPr>
        <w:t xml:space="preserve"> </w:t>
      </w:r>
      <w:r>
        <w:rPr>
          <w:sz w:val="24"/>
        </w:rPr>
        <w:t>тесно</w:t>
      </w:r>
      <w:r>
        <w:rPr>
          <w:spacing w:val="48"/>
          <w:sz w:val="24"/>
        </w:rPr>
        <w:t xml:space="preserve"> </w:t>
      </w:r>
      <w:r>
        <w:rPr>
          <w:sz w:val="24"/>
        </w:rPr>
        <w:t>переплетаются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46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46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мир»,</w:t>
      </w:r>
      <w:r>
        <w:rPr>
          <w:spacing w:val="1"/>
          <w:sz w:val="24"/>
        </w:rPr>
        <w:t xml:space="preserve"> </w:t>
      </w:r>
      <w:r>
        <w:rPr>
          <w:sz w:val="24"/>
        </w:rPr>
        <w:t>«Человек»,</w:t>
      </w:r>
      <w:r>
        <w:rPr>
          <w:spacing w:val="1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мир»,</w:t>
      </w:r>
      <w:r>
        <w:rPr>
          <w:spacing w:val="1"/>
          <w:sz w:val="24"/>
        </w:rPr>
        <w:t xml:space="preserve"> </w:t>
      </w:r>
      <w:r>
        <w:rPr>
          <w:sz w:val="24"/>
        </w:rPr>
        <w:t>на которых 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z w:val="24"/>
        </w:rPr>
        <w:tab/>
      </w:r>
      <w:r>
        <w:rPr>
          <w:sz w:val="24"/>
        </w:rPr>
        <w:tab/>
        <w:t>о</w:t>
      </w:r>
      <w:r>
        <w:rPr>
          <w:sz w:val="24"/>
        </w:rPr>
        <w:tab/>
      </w:r>
      <w:r>
        <w:rPr>
          <w:sz w:val="24"/>
        </w:rPr>
        <w:tab/>
        <w:t>себе</w:t>
      </w:r>
      <w:r>
        <w:rPr>
          <w:sz w:val="24"/>
        </w:rPr>
        <w:tab/>
        <w:t>и</w:t>
      </w:r>
      <w:r>
        <w:rPr>
          <w:sz w:val="24"/>
        </w:rPr>
        <w:tab/>
        <w:t>предметах</w:t>
      </w:r>
      <w:r>
        <w:rPr>
          <w:sz w:val="24"/>
        </w:rPr>
        <w:tab/>
        <w:t>окружающей</w:t>
      </w:r>
      <w:r>
        <w:rPr>
          <w:sz w:val="24"/>
        </w:rPr>
        <w:tab/>
        <w:t>действительности,</w:t>
      </w:r>
      <w:r>
        <w:rPr>
          <w:sz w:val="24"/>
        </w:rPr>
        <w:tab/>
        <w:t>учатся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различать их. А на уроках «Речь и </w:t>
      </w:r>
      <w:proofErr w:type="spellStart"/>
      <w:r>
        <w:rPr>
          <w:sz w:val="24"/>
        </w:rPr>
        <w:t>альтернативнаякоммуникация</w:t>
      </w:r>
      <w:proofErr w:type="spellEnd"/>
      <w:r>
        <w:rPr>
          <w:sz w:val="24"/>
        </w:rPr>
        <w:t>» закрепляют полученные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помощью стихов,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потешек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пиктограммами.</w:t>
      </w:r>
    </w:p>
    <w:p w:rsidR="00717A1F" w:rsidRDefault="00AE27EA">
      <w:pPr>
        <w:pStyle w:val="a4"/>
        <w:numPr>
          <w:ilvl w:val="0"/>
          <w:numId w:val="21"/>
        </w:numPr>
        <w:tabs>
          <w:tab w:val="left" w:pos="550"/>
        </w:tabs>
        <w:ind w:right="307" w:firstLine="0"/>
        <w:jc w:val="both"/>
        <w:rPr>
          <w:sz w:val="24"/>
        </w:rPr>
      </w:pPr>
      <w:r>
        <w:rPr>
          <w:b/>
          <w:sz w:val="24"/>
        </w:rPr>
        <w:t>Чтение и письмо</w:t>
      </w:r>
      <w:r>
        <w:rPr>
          <w:sz w:val="24"/>
        </w:rPr>
        <w:t>. Совершенствование ручной и мелкой моторики. Закрепление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 целенаправленное действие с пишущим предметом по словесной инструкции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графо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умений.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Закрепление интереса и формирование </w:t>
      </w:r>
      <w:r>
        <w:rPr>
          <w:sz w:val="24"/>
        </w:rPr>
        <w:t>потребности к прослушиванию коротких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взрослым.</w:t>
      </w:r>
    </w:p>
    <w:p w:rsidR="00717A1F" w:rsidRDefault="00717A1F">
      <w:pPr>
        <w:pStyle w:val="a3"/>
        <w:spacing w:before="2"/>
        <w:ind w:left="0"/>
      </w:pPr>
    </w:p>
    <w:p w:rsidR="00717A1F" w:rsidRDefault="00AE27EA">
      <w:pPr>
        <w:pStyle w:val="Heading1"/>
        <w:numPr>
          <w:ilvl w:val="1"/>
          <w:numId w:val="20"/>
        </w:numPr>
        <w:tabs>
          <w:tab w:val="left" w:pos="722"/>
        </w:tabs>
        <w:spacing w:line="240" w:lineRule="auto"/>
        <w:ind w:right="3063" w:hanging="423"/>
      </w:pPr>
      <w:r>
        <w:t>Краткая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8"/>
        </w:rPr>
        <w:t xml:space="preserve"> </w:t>
      </w:r>
      <w:r>
        <w:t>Раздел 1.</w:t>
      </w:r>
      <w:r>
        <w:rPr>
          <w:spacing w:val="4"/>
        </w:rPr>
        <w:t xml:space="preserve"> </w:t>
      </w:r>
      <w:r>
        <w:t>Коммуникация</w:t>
      </w:r>
    </w:p>
    <w:p w:rsidR="00717A1F" w:rsidRDefault="00AE27EA">
      <w:pPr>
        <w:pStyle w:val="a3"/>
        <w:ind w:right="305"/>
        <w:jc w:val="both"/>
      </w:pPr>
      <w:r>
        <w:rPr>
          <w:i/>
        </w:rPr>
        <w:t>Коммуникация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использованием</w:t>
      </w:r>
      <w:r>
        <w:rPr>
          <w:i/>
          <w:spacing w:val="1"/>
        </w:rPr>
        <w:t xml:space="preserve"> </w:t>
      </w:r>
      <w:r>
        <w:rPr>
          <w:i/>
        </w:rPr>
        <w:t>вербальных</w:t>
      </w:r>
      <w:r>
        <w:rPr>
          <w:i/>
          <w:spacing w:val="1"/>
        </w:rPr>
        <w:t xml:space="preserve"> </w:t>
      </w:r>
      <w:r>
        <w:rPr>
          <w:i/>
        </w:rPr>
        <w:t>средств</w:t>
      </w:r>
      <w:r>
        <w:rPr>
          <w:i/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собеседником. Реагирование на собственное имя и фамилию. Использование звука как</w:t>
      </w:r>
      <w:r>
        <w:rPr>
          <w:spacing w:val="1"/>
        </w:rPr>
        <w:t xml:space="preserve"> </w:t>
      </w:r>
      <w:r>
        <w:t>средства коммуникации. Использование звукоподражания как средства коммуникации.</w:t>
      </w:r>
      <w:r>
        <w:rPr>
          <w:spacing w:val="1"/>
        </w:rPr>
        <w:t xml:space="preserve"> </w:t>
      </w:r>
      <w:r>
        <w:t>Использование звукового</w:t>
      </w:r>
      <w:r>
        <w:rPr>
          <w:spacing w:val="60"/>
        </w:rPr>
        <w:t xml:space="preserve"> </w:t>
      </w:r>
      <w:r>
        <w:t>комплекса как средства коммуникации. Использование слога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приветствовать</w:t>
      </w:r>
      <w:r>
        <w:rPr>
          <w:spacing w:val="2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(прощаться</w:t>
      </w:r>
      <w:r>
        <w:rPr>
          <w:spacing w:val="-3"/>
        </w:rPr>
        <w:t xml:space="preserve"> </w:t>
      </w:r>
      <w:r>
        <w:t>с ним).</w:t>
      </w:r>
    </w:p>
    <w:p w:rsidR="00717A1F" w:rsidRDefault="00AE27EA">
      <w:pPr>
        <w:pStyle w:val="a3"/>
        <w:ind w:right="305" w:firstLine="302"/>
        <w:jc w:val="both"/>
      </w:pPr>
      <w:r>
        <w:rPr>
          <w:i/>
        </w:rPr>
        <w:t>Коммуникация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использованием</w:t>
      </w:r>
      <w:r>
        <w:rPr>
          <w:i/>
          <w:spacing w:val="1"/>
        </w:rPr>
        <w:t xml:space="preserve"> </w:t>
      </w:r>
      <w:r>
        <w:rPr>
          <w:i/>
        </w:rPr>
        <w:t>невербальных</w:t>
      </w:r>
      <w:r>
        <w:rPr>
          <w:i/>
          <w:spacing w:val="1"/>
        </w:rPr>
        <w:t xml:space="preserve"> </w:t>
      </w:r>
      <w:r>
        <w:rPr>
          <w:i/>
        </w:rPr>
        <w:t>средств.</w:t>
      </w:r>
      <w:r>
        <w:rPr>
          <w:i/>
          <w:spacing w:val="1"/>
        </w:rPr>
        <w:t xml:space="preserve"> </w:t>
      </w:r>
      <w:r>
        <w:t>Использование взгляда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мимики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Использование жеста как средства коммуникации. Использование звучащего предмета как</w:t>
      </w:r>
      <w:r>
        <w:rPr>
          <w:spacing w:val="-57"/>
        </w:rPr>
        <w:t xml:space="preserve"> </w:t>
      </w:r>
      <w:r>
        <w:t>средства</w:t>
      </w:r>
      <w:r>
        <w:rPr>
          <w:spacing w:val="20"/>
        </w:rPr>
        <w:t xml:space="preserve"> </w:t>
      </w:r>
      <w:r>
        <w:t>коммуникации.</w:t>
      </w:r>
      <w:r>
        <w:rPr>
          <w:spacing w:val="23"/>
        </w:rPr>
        <w:t xml:space="preserve"> </w:t>
      </w:r>
      <w:r>
        <w:t>Использование</w:t>
      </w:r>
      <w:r>
        <w:rPr>
          <w:spacing w:val="15"/>
        </w:rPr>
        <w:t xml:space="preserve"> </w:t>
      </w:r>
      <w:r>
        <w:t>предметного</w:t>
      </w:r>
      <w:r>
        <w:rPr>
          <w:spacing w:val="25"/>
        </w:rPr>
        <w:t xml:space="preserve"> </w:t>
      </w:r>
      <w:r>
        <w:t>символа</w:t>
      </w:r>
      <w:r>
        <w:rPr>
          <w:spacing w:val="2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средства</w:t>
      </w:r>
    </w:p>
    <w:p w:rsidR="00717A1F" w:rsidRDefault="00717A1F">
      <w:pPr>
        <w:jc w:val="both"/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/>
        <w:ind w:right="316"/>
        <w:jc w:val="both"/>
      </w:pPr>
      <w:r>
        <w:lastRenderedPageBreak/>
        <w:t>коммуникации. Использование графического изображения как средства коммуникации.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таблицы</w:t>
      </w:r>
      <w:r>
        <w:rPr>
          <w:spacing w:val="3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717A1F" w:rsidRDefault="00AE27EA">
      <w:pPr>
        <w:pStyle w:val="Heading1"/>
        <w:spacing w:before="8"/>
        <w:ind w:left="665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59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вербальной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невербальной</w:t>
      </w:r>
      <w:r>
        <w:rPr>
          <w:spacing w:val="-4"/>
        </w:rPr>
        <w:t xml:space="preserve"> </w:t>
      </w:r>
      <w:r>
        <w:t>коммуникации</w:t>
      </w:r>
    </w:p>
    <w:p w:rsidR="00717A1F" w:rsidRDefault="00AE27EA">
      <w:pPr>
        <w:pStyle w:val="a3"/>
        <w:ind w:right="308" w:firstLine="302"/>
        <w:jc w:val="both"/>
      </w:pPr>
      <w:proofErr w:type="spellStart"/>
      <w:r>
        <w:rPr>
          <w:i/>
        </w:rPr>
        <w:t>Импрессивная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речь.</w:t>
      </w:r>
      <w:r>
        <w:rPr>
          <w:i/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 тихо, быстро, медленно, хорошо, плохо, весело, грустно и др.).</w:t>
      </w:r>
      <w:proofErr w:type="gramEnd"/>
      <w:r>
        <w:t xml:space="preserve"> Понимание слов,</w:t>
      </w:r>
      <w:r>
        <w:rPr>
          <w:spacing w:val="1"/>
        </w:rPr>
        <w:t xml:space="preserve"> </w:t>
      </w:r>
      <w:r>
        <w:t>указывающих на субъект/объект, его принадлежность (я, он, мой, твой и др.). Понимание</w:t>
      </w:r>
      <w:r>
        <w:rPr>
          <w:spacing w:val="1"/>
        </w:rPr>
        <w:t xml:space="preserve"> </w:t>
      </w:r>
      <w:r>
        <w:t>слов, обозначающих число, количество предметов (пять, второй и др.). Понимание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4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2"/>
        </w:rPr>
        <w:t xml:space="preserve"> </w:t>
      </w:r>
      <w:r>
        <w:t>(</w:t>
      </w:r>
      <w:proofErr w:type="gramStart"/>
      <w:r>
        <w:t>в</w:t>
      </w:r>
      <w:proofErr w:type="gramEnd"/>
      <w:r>
        <w:t>,</w:t>
      </w:r>
      <w:r>
        <w:rPr>
          <w:spacing w:val="-1"/>
        </w:rPr>
        <w:t xml:space="preserve"> </w:t>
      </w:r>
      <w:r>
        <w:t>на,</w:t>
      </w:r>
      <w:r>
        <w:rPr>
          <w:spacing w:val="-2"/>
        </w:rPr>
        <w:t xml:space="preserve"> </w:t>
      </w:r>
      <w:r>
        <w:t>под,</w:t>
      </w:r>
      <w:r>
        <w:rPr>
          <w:spacing w:val="-1"/>
        </w:rPr>
        <w:t xml:space="preserve"> </w:t>
      </w:r>
      <w:r>
        <w:t>из,</w:t>
      </w:r>
      <w:r>
        <w:rPr>
          <w:spacing w:val="-2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</w:p>
    <w:p w:rsidR="00717A1F" w:rsidRDefault="00AE27EA">
      <w:pPr>
        <w:pStyle w:val="a3"/>
        <w:ind w:right="302" w:firstLine="245"/>
        <w:jc w:val="both"/>
      </w:pPr>
      <w:r>
        <w:rPr>
          <w:i/>
        </w:rPr>
        <w:t>Экспрессивная речь</w:t>
      </w:r>
      <w:r>
        <w:rPr>
          <w:b/>
          <w:i/>
        </w:rPr>
        <w:t xml:space="preserve">. </w:t>
      </w:r>
      <w:r>
        <w:t>Называние (употребление) отдельных звуков, звукоподражаний,</w:t>
      </w:r>
      <w:r>
        <w:rPr>
          <w:spacing w:val="1"/>
        </w:rPr>
        <w:t xml:space="preserve"> </w:t>
      </w:r>
      <w:r>
        <w:t>звуковых комплексов. Называние собственного имени. Называние членов семьи, 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(учащихся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класса).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 приборы, школьные 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60"/>
        </w:rPr>
        <w:t xml:space="preserve"> </w:t>
      </w:r>
      <w:r>
        <w:t>птицы и</w:t>
      </w:r>
      <w:r>
        <w:rPr>
          <w:spacing w:val="1"/>
        </w:rPr>
        <w:t xml:space="preserve"> </w:t>
      </w:r>
      <w:r>
        <w:t>др.).</w:t>
      </w:r>
      <w:proofErr w:type="gramEnd"/>
      <w:r>
        <w:t xml:space="preserve"> </w:t>
      </w:r>
      <w:proofErr w:type="gramStart"/>
      <w:r>
        <w:t>Называние (употребление) слов, обозначающих действия (пить, есть, сидеть, 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др.).</w:t>
      </w:r>
      <w:proofErr w:type="gramEnd"/>
      <w:r>
        <w:rPr>
          <w:spacing w:val="6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 слов, обозначающих признак действия, состояние (громко, тихо, 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</w:t>
      </w:r>
      <w:r>
        <w:rPr>
          <w:spacing w:val="1"/>
        </w:rPr>
        <w:t xml:space="preserve"> </w:t>
      </w:r>
      <w:r>
        <w:t>весело,</w:t>
      </w:r>
      <w:r>
        <w:rPr>
          <w:spacing w:val="1"/>
        </w:rPr>
        <w:t xml:space="preserve"> </w:t>
      </w:r>
      <w:r>
        <w:t>грустно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 и др.).</w:t>
      </w:r>
      <w:proofErr w:type="gramEnd"/>
      <w:r>
        <w:t xml:space="preserve">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 слов, обозначающих взаимосвязь слов в предложении (в, на, под, из, из-за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  <w:proofErr w:type="gramEnd"/>
      <w:r>
        <w:rPr>
          <w:spacing w:val="4"/>
        </w:rPr>
        <w:t xml:space="preserve"> </w:t>
      </w:r>
      <w:r>
        <w:t>Называние</w:t>
      </w:r>
      <w:r>
        <w:rPr>
          <w:spacing w:val="-5"/>
        </w:rPr>
        <w:t xml:space="preserve"> </w:t>
      </w:r>
      <w:r>
        <w:t>(употребление)</w:t>
      </w:r>
      <w:r>
        <w:rPr>
          <w:spacing w:val="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предложений.</w:t>
      </w:r>
    </w:p>
    <w:p w:rsidR="00717A1F" w:rsidRDefault="00AE27EA">
      <w:pPr>
        <w:pStyle w:val="a3"/>
        <w:spacing w:before="1"/>
        <w:ind w:right="302" w:firstLine="302"/>
        <w:jc w:val="both"/>
      </w:pPr>
      <w:r>
        <w:rPr>
          <w:i/>
        </w:rPr>
        <w:t xml:space="preserve">Экспрессия с использованием средств невербальной коммуникации. </w:t>
      </w:r>
      <w:r>
        <w:t>Показ 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обозначающих названия членов семьи, имена членов семьи (учащихся класса, педагогов</w:t>
      </w:r>
      <w:r>
        <w:rPr>
          <w:spacing w:val="1"/>
        </w:rPr>
        <w:t xml:space="preserve"> </w:t>
      </w:r>
      <w:r>
        <w:t xml:space="preserve">класса). </w:t>
      </w:r>
      <w:proofErr w:type="gramStart"/>
      <w:r>
        <w:t>Показ графических изображений, обозначающих предметы и объекты (посуда,</w:t>
      </w:r>
      <w:r>
        <w:rPr>
          <w:spacing w:val="1"/>
        </w:rPr>
        <w:t xml:space="preserve"> </w:t>
      </w:r>
      <w:r>
        <w:t>мебель, игрушки, одежда, обувь, животные, овощи, фрукты, бытовые приборы, школьные</w:t>
      </w:r>
      <w:r>
        <w:rPr>
          <w:spacing w:val="1"/>
        </w:rPr>
        <w:t xml:space="preserve"> </w:t>
      </w:r>
      <w:r>
        <w:t>принадлежности, продукты, транспорт, птицы и др.).</w:t>
      </w:r>
      <w:proofErr w:type="gramEnd"/>
      <w:r>
        <w:t xml:space="preserve"> </w:t>
      </w:r>
      <w:proofErr w:type="gramStart"/>
      <w:r>
        <w:t>Показ графических изображений,</w:t>
      </w:r>
      <w:r>
        <w:rPr>
          <w:spacing w:val="1"/>
        </w:rPr>
        <w:t xml:space="preserve"> </w:t>
      </w:r>
      <w:r>
        <w:t>обозначающих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 гулять и др.).</w:t>
      </w:r>
      <w:proofErr w:type="gramEnd"/>
      <w:r>
        <w:t xml:space="preserve"> Показ графических изображений, обозначающих признак 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proofErr w:type="gramStart"/>
      <w:r>
        <w:t>Показ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 приборы, школьные 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60"/>
        </w:rPr>
        <w:t xml:space="preserve"> </w:t>
      </w:r>
      <w:r>
        <w:t>птицы 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proofErr w:type="gramStart"/>
      <w:r>
        <w:t>Показ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</w:t>
      </w:r>
      <w:r>
        <w:rPr>
          <w:spacing w:val="1"/>
        </w:rPr>
        <w:t xml:space="preserve"> </w:t>
      </w:r>
      <w:r>
        <w:t>весело,</w:t>
      </w:r>
      <w:r>
        <w:rPr>
          <w:spacing w:val="1"/>
        </w:rPr>
        <w:t xml:space="preserve"> </w:t>
      </w:r>
      <w:r>
        <w:t>грустно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графических изображений, обозначающих слова,</w:t>
      </w:r>
      <w:r>
        <w:rPr>
          <w:spacing w:val="60"/>
        </w:rPr>
        <w:t xml:space="preserve"> </w:t>
      </w:r>
      <w:r>
        <w:t>указывающие на предмет,</w:t>
      </w:r>
      <w:r>
        <w:rPr>
          <w:spacing w:val="60"/>
        </w:rPr>
        <w:t xml:space="preserve"> </w:t>
      </w:r>
      <w:r>
        <w:t>его 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графических изображений. Ответы на вопросы по содержанию текста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изображений.</w:t>
      </w:r>
    </w:p>
    <w:p w:rsidR="00717A1F" w:rsidRDefault="00AE27EA">
      <w:pPr>
        <w:pStyle w:val="Heading1"/>
        <w:spacing w:before="4" w:line="275" w:lineRule="exact"/>
        <w:ind w:left="544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письмо</w:t>
      </w:r>
    </w:p>
    <w:p w:rsidR="00717A1F" w:rsidRDefault="00AE27EA">
      <w:pPr>
        <w:pStyle w:val="a3"/>
        <w:ind w:right="307" w:firstLine="302"/>
        <w:jc w:val="both"/>
      </w:pPr>
      <w:r>
        <w:rPr>
          <w:i/>
        </w:rPr>
        <w:t>Глобальное</w:t>
      </w:r>
      <w:r>
        <w:rPr>
          <w:i/>
          <w:spacing w:val="1"/>
        </w:rPr>
        <w:t xml:space="preserve"> </w:t>
      </w:r>
      <w:r>
        <w:rPr>
          <w:i/>
        </w:rPr>
        <w:t>чтение.</w:t>
      </w:r>
      <w:r>
        <w:rPr>
          <w:i/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названия предметов. Печатание изученных слов, запоминание целостных образов слов.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Узнавание (различение) напечатанных слов, обозначающих признак действия, состояния.</w:t>
      </w:r>
      <w:r>
        <w:rPr>
          <w:spacing w:val="1"/>
        </w:rPr>
        <w:t xml:space="preserve"> </w:t>
      </w:r>
      <w:r>
        <w:t>Узнавание (различение)</w:t>
      </w:r>
      <w:r>
        <w:rPr>
          <w:spacing w:val="-2"/>
        </w:rPr>
        <w:t xml:space="preserve"> </w:t>
      </w:r>
      <w:r>
        <w:t>напечатанных</w:t>
      </w:r>
      <w:r>
        <w:rPr>
          <w:spacing w:val="-3"/>
        </w:rPr>
        <w:t xml:space="preserve"> </w:t>
      </w:r>
      <w:r>
        <w:t>слов,</w:t>
      </w:r>
      <w:r>
        <w:rPr>
          <w:spacing w:val="-6"/>
        </w:rPr>
        <w:t xml:space="preserve"> </w:t>
      </w:r>
      <w:r>
        <w:t>обозначающих</w:t>
      </w:r>
      <w:r>
        <w:rPr>
          <w:spacing w:val="-3"/>
        </w:rPr>
        <w:t xml:space="preserve"> </w:t>
      </w:r>
      <w:r>
        <w:t>признак</w:t>
      </w:r>
      <w:r>
        <w:rPr>
          <w:spacing w:val="-1"/>
        </w:rPr>
        <w:t xml:space="preserve"> </w:t>
      </w:r>
      <w:r>
        <w:t>предмета.</w:t>
      </w:r>
    </w:p>
    <w:p w:rsidR="00717A1F" w:rsidRDefault="00AE27EA">
      <w:pPr>
        <w:spacing w:line="242" w:lineRule="auto"/>
        <w:ind w:left="299" w:right="303" w:firstLine="302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письму.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фонематического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слуха</w:t>
      </w:r>
      <w:r>
        <w:rPr>
          <w:i/>
          <w:sz w:val="24"/>
        </w:rPr>
        <w:t>.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7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>звуков.</w:t>
      </w:r>
      <w:r>
        <w:rPr>
          <w:spacing w:val="15"/>
          <w:sz w:val="24"/>
        </w:rPr>
        <w:t xml:space="preserve"> </w:t>
      </w:r>
      <w:r>
        <w:rPr>
          <w:sz w:val="24"/>
        </w:rPr>
        <w:t>Узнавание</w:t>
      </w:r>
      <w:r>
        <w:rPr>
          <w:spacing w:val="2"/>
          <w:sz w:val="24"/>
        </w:rPr>
        <w:t xml:space="preserve"> </w:t>
      </w:r>
      <w:r>
        <w:rPr>
          <w:sz w:val="24"/>
        </w:rPr>
        <w:t>(различение)</w:t>
      </w:r>
    </w:p>
    <w:p w:rsidR="00717A1F" w:rsidRDefault="00717A1F">
      <w:pPr>
        <w:spacing w:line="242" w:lineRule="auto"/>
        <w:jc w:val="both"/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 w:line="242" w:lineRule="auto"/>
      </w:pPr>
      <w:r>
        <w:lastRenderedPageBreak/>
        <w:t>образов графем (букв).</w:t>
      </w:r>
      <w:r>
        <w:rPr>
          <w:spacing w:val="1"/>
        </w:rPr>
        <w:t xml:space="preserve"> </w:t>
      </w:r>
      <w:r>
        <w:t>Печатание буквенных знаков.</w:t>
      </w:r>
      <w:r>
        <w:rPr>
          <w:spacing w:val="1"/>
        </w:rPr>
        <w:t xml:space="preserve"> </w:t>
      </w:r>
      <w:r>
        <w:t>Составление слогов, коротких слов.</w:t>
      </w:r>
      <w:r>
        <w:rPr>
          <w:spacing w:val="-57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(называние)</w:t>
      </w:r>
      <w:r>
        <w:rPr>
          <w:spacing w:val="-1"/>
        </w:rPr>
        <w:t xml:space="preserve"> </w:t>
      </w:r>
      <w:r>
        <w:t>слогов,</w:t>
      </w:r>
      <w:r>
        <w:rPr>
          <w:spacing w:val="3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имени,</w:t>
      </w:r>
      <w:r>
        <w:rPr>
          <w:spacing w:val="4"/>
        </w:rPr>
        <w:t xml:space="preserve"> </w:t>
      </w:r>
      <w:r>
        <w:t>фамилии.</w:t>
      </w:r>
    </w:p>
    <w:p w:rsidR="00717A1F" w:rsidRDefault="00717A1F">
      <w:pPr>
        <w:pStyle w:val="a3"/>
        <w:spacing w:before="11"/>
        <w:ind w:left="0"/>
        <w:rPr>
          <w:sz w:val="27"/>
        </w:rPr>
      </w:pPr>
    </w:p>
    <w:p w:rsidR="00717A1F" w:rsidRDefault="00AE27EA">
      <w:pPr>
        <w:pStyle w:val="Heading1"/>
        <w:numPr>
          <w:ilvl w:val="1"/>
          <w:numId w:val="20"/>
        </w:numPr>
        <w:tabs>
          <w:tab w:val="left" w:pos="760"/>
        </w:tabs>
        <w:spacing w:line="242" w:lineRule="auto"/>
        <w:ind w:left="299" w:right="300"/>
      </w:pPr>
      <w:r>
        <w:t>Связь</w:t>
      </w:r>
      <w:r>
        <w:rPr>
          <w:spacing w:val="34"/>
        </w:rPr>
        <w:t xml:space="preserve"> </w:t>
      </w:r>
      <w:r>
        <w:t>учебного</w:t>
      </w:r>
      <w:r>
        <w:rPr>
          <w:spacing w:val="33"/>
        </w:rPr>
        <w:t xml:space="preserve"> </w:t>
      </w:r>
      <w:r>
        <w:t>предмета</w:t>
      </w:r>
      <w:r>
        <w:rPr>
          <w:spacing w:val="32"/>
        </w:rPr>
        <w:t xml:space="preserve"> </w:t>
      </w:r>
      <w:r>
        <w:t>«Речь</w:t>
      </w:r>
      <w:r>
        <w:rPr>
          <w:spacing w:val="4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альтернативная</w:t>
      </w:r>
      <w:r>
        <w:rPr>
          <w:spacing w:val="33"/>
        </w:rPr>
        <w:t xml:space="preserve"> </w:t>
      </w:r>
      <w:r>
        <w:t>коммуникация»</w:t>
      </w:r>
      <w:r>
        <w:rPr>
          <w:spacing w:val="33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базовыми</w:t>
      </w:r>
      <w:r>
        <w:rPr>
          <w:spacing w:val="-57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</w:p>
    <w:p w:rsidR="00717A1F" w:rsidRDefault="00AE27EA">
      <w:pPr>
        <w:pStyle w:val="a3"/>
        <w:spacing w:line="266" w:lineRule="exact"/>
        <w:ind w:left="1005"/>
      </w:pPr>
      <w:r>
        <w:t>Практически все</w:t>
      </w:r>
      <w:r>
        <w:rPr>
          <w:spacing w:val="-2"/>
        </w:rPr>
        <w:t xml:space="preserve"> </w:t>
      </w:r>
      <w:r>
        <w:t>БУД</w:t>
      </w:r>
      <w:r>
        <w:rPr>
          <w:spacing w:val="-2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 той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иной степени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11"/>
        </w:rPr>
        <w:t xml:space="preserve"> </w:t>
      </w:r>
      <w:r>
        <w:t>предмета</w:t>
      </w:r>
    </w:p>
    <w:p w:rsidR="00717A1F" w:rsidRDefault="00AE27EA">
      <w:pPr>
        <w:pStyle w:val="a3"/>
        <w:tabs>
          <w:tab w:val="left" w:pos="1129"/>
          <w:tab w:val="left" w:pos="1503"/>
          <w:tab w:val="left" w:pos="3344"/>
          <w:tab w:val="left" w:pos="5279"/>
          <w:tab w:val="left" w:pos="6238"/>
          <w:tab w:val="left" w:pos="6593"/>
          <w:tab w:val="left" w:pos="8094"/>
          <w:tab w:val="left" w:pos="8818"/>
        </w:tabs>
        <w:spacing w:before="5" w:line="237" w:lineRule="auto"/>
        <w:ind w:right="309"/>
      </w:pPr>
      <w:r>
        <w:t>«Речь</w:t>
      </w:r>
      <w:r>
        <w:tab/>
        <w:t>и</w:t>
      </w:r>
      <w:r>
        <w:tab/>
        <w:t>альтернативная</w:t>
      </w:r>
      <w:r>
        <w:tab/>
        <w:t>коммуникация»,</w:t>
      </w:r>
      <w:r>
        <w:tab/>
      </w:r>
      <w:proofErr w:type="gramStart"/>
      <w:r>
        <w:t>однако</w:t>
      </w:r>
      <w:proofErr w:type="gramEnd"/>
      <w:r>
        <w:tab/>
        <w:t>в</w:t>
      </w:r>
      <w:r>
        <w:tab/>
        <w:t>наибольшей</w:t>
      </w:r>
      <w:r>
        <w:tab/>
        <w:t>мере</w:t>
      </w:r>
      <w:r>
        <w:tab/>
      </w:r>
      <w:r>
        <w:rPr>
          <w:spacing w:val="-1"/>
        </w:rPr>
        <w:t>предмет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:rsidR="00717A1F" w:rsidRDefault="00717A1F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8"/>
        <w:gridCol w:w="6377"/>
      </w:tblGrid>
      <w:tr w:rsidR="00717A1F">
        <w:trPr>
          <w:trHeight w:val="758"/>
        </w:trPr>
        <w:tc>
          <w:tcPr>
            <w:tcW w:w="2948" w:type="dxa"/>
          </w:tcPr>
          <w:p w:rsidR="00717A1F" w:rsidRDefault="00AE27EA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59" w:lineRule="auto"/>
              <w:ind w:left="2458" w:right="782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717A1F">
        <w:trPr>
          <w:trHeight w:val="3423"/>
        </w:trPr>
        <w:tc>
          <w:tcPr>
            <w:tcW w:w="2948" w:type="dxa"/>
          </w:tcPr>
          <w:p w:rsidR="00717A1F" w:rsidRDefault="00AE27EA">
            <w:pPr>
              <w:pStyle w:val="TableParagraph"/>
              <w:tabs>
                <w:tab w:val="left" w:pos="426"/>
                <w:tab w:val="left" w:pos="1189"/>
                <w:tab w:val="left" w:pos="2723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среде</w:t>
            </w:r>
            <w:r>
              <w:rPr>
                <w:sz w:val="24"/>
              </w:rPr>
              <w:tab/>
              <w:t>сверстников,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spacing w:line="268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717A1F" w:rsidRDefault="00AE27EA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before="21" w:line="259" w:lineRule="auto"/>
              <w:ind w:right="460" w:firstLine="0"/>
              <w:rPr>
                <w:sz w:val="24"/>
              </w:rPr>
            </w:pPr>
            <w:r>
              <w:rPr>
                <w:sz w:val="24"/>
              </w:rPr>
              <w:t>ориентироваться в пространстве класса, зала,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line="259" w:lineRule="auto"/>
              <w:ind w:right="337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289"/>
              </w:tabs>
              <w:spacing w:line="276" w:lineRule="exact"/>
              <w:ind w:left="288" w:hanging="17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518"/>
                <w:tab w:val="left" w:pos="519"/>
                <w:tab w:val="left" w:pos="1913"/>
                <w:tab w:val="left" w:pos="2681"/>
                <w:tab w:val="left" w:pos="3093"/>
                <w:tab w:val="left" w:pos="4680"/>
                <w:tab w:val="left" w:pos="6148"/>
              </w:tabs>
              <w:spacing w:before="4" w:line="237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spacing w:before="6" w:line="237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3"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школе;</w:t>
            </w:r>
          </w:p>
          <w:p w:rsidR="00717A1F" w:rsidRDefault="00AE27EA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line="265" w:lineRule="exact"/>
              <w:ind w:left="29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717A1F">
        <w:trPr>
          <w:trHeight w:val="3571"/>
        </w:trPr>
        <w:tc>
          <w:tcPr>
            <w:tcW w:w="2948" w:type="dxa"/>
          </w:tcPr>
          <w:p w:rsidR="00717A1F" w:rsidRDefault="00AE27EA">
            <w:pPr>
              <w:pStyle w:val="TableParagraph"/>
              <w:tabs>
                <w:tab w:val="left" w:pos="1305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задание);</w:t>
            </w:r>
          </w:p>
          <w:p w:rsidR="00717A1F" w:rsidRDefault="00AE27E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звучащей игрушке;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before="22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before="22"/>
              <w:ind w:left="292"/>
              <w:rPr>
                <w:sz w:val="24"/>
              </w:rPr>
            </w:pPr>
            <w:r>
              <w:rPr>
                <w:sz w:val="24"/>
              </w:rPr>
              <w:t>переключает взгляд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другой;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before="21" w:line="259" w:lineRule="auto"/>
              <w:ind w:right="597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365"/>
              </w:tabs>
              <w:spacing w:line="259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line="276" w:lineRule="exact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717A1F" w:rsidRDefault="00AE27EA">
            <w:pPr>
              <w:pStyle w:val="TableParagraph"/>
              <w:numPr>
                <w:ilvl w:val="0"/>
                <w:numId w:val="17"/>
              </w:numPr>
              <w:tabs>
                <w:tab w:val="left" w:pos="293"/>
              </w:tabs>
              <w:spacing w:before="21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монитора</w:t>
            </w:r>
          </w:p>
        </w:tc>
      </w:tr>
      <w:tr w:rsidR="00717A1F">
        <w:trPr>
          <w:trHeight w:val="1790"/>
        </w:trPr>
        <w:tc>
          <w:tcPr>
            <w:tcW w:w="2948" w:type="dxa"/>
          </w:tcPr>
          <w:p w:rsidR="00717A1F" w:rsidRDefault="00AE27EA">
            <w:pPr>
              <w:pStyle w:val="TableParagraph"/>
              <w:numPr>
                <w:ilvl w:val="0"/>
                <w:numId w:val="16"/>
              </w:numPr>
              <w:tabs>
                <w:tab w:val="left" w:pos="825"/>
                <w:tab w:val="left" w:pos="826"/>
              </w:tabs>
              <w:spacing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  <w:p w:rsidR="00717A1F" w:rsidRDefault="00AE27EA">
            <w:pPr>
              <w:pStyle w:val="TableParagraph"/>
              <w:numPr>
                <w:ilvl w:val="0"/>
                <w:numId w:val="15"/>
              </w:numPr>
              <w:tabs>
                <w:tab w:val="left" w:pos="293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  <w:p w:rsidR="00717A1F" w:rsidRDefault="00AE27EA">
            <w:pPr>
              <w:pStyle w:val="TableParagraph"/>
              <w:numPr>
                <w:ilvl w:val="0"/>
                <w:numId w:val="15"/>
              </w:numPr>
              <w:tabs>
                <w:tab w:val="left" w:pos="293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пиктограммам</w:t>
            </w:r>
          </w:p>
          <w:p w:rsidR="00717A1F" w:rsidRDefault="00AE27EA">
            <w:pPr>
              <w:pStyle w:val="TableParagraph"/>
              <w:spacing w:before="22" w:line="264" w:lineRule="auto"/>
              <w:ind w:left="110" w:right="221"/>
              <w:rPr>
                <w:sz w:val="24"/>
              </w:rPr>
            </w:pPr>
            <w:r>
              <w:rPr>
                <w:sz w:val="24"/>
              </w:rPr>
              <w:t>- выполняет стереотипную инструкцию (</w:t>
            </w:r>
            <w:proofErr w:type="gramStart"/>
            <w:r>
              <w:rPr>
                <w:sz w:val="24"/>
              </w:rPr>
              <w:t>отрабатываемая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  <w:p w:rsidR="00717A1F" w:rsidRDefault="00AE27EA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одноступенчатую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717A1F">
        <w:trPr>
          <w:trHeight w:val="1205"/>
        </w:trPr>
        <w:tc>
          <w:tcPr>
            <w:tcW w:w="2948" w:type="dxa"/>
          </w:tcPr>
          <w:p w:rsidR="00717A1F" w:rsidRDefault="00AE27EA">
            <w:pPr>
              <w:pStyle w:val="TableParagraph"/>
              <w:numPr>
                <w:ilvl w:val="0"/>
                <w:numId w:val="14"/>
              </w:numPr>
              <w:tabs>
                <w:tab w:val="left" w:pos="825"/>
                <w:tab w:val="left" w:pos="826"/>
                <w:tab w:val="left" w:pos="2589"/>
              </w:tabs>
              <w:spacing w:line="256" w:lineRule="auto"/>
              <w:ind w:right="10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717A1F" w:rsidRDefault="00AE27EA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тетрадей</w:t>
            </w:r>
          </w:p>
          <w:p w:rsidR="00717A1F" w:rsidRDefault="00AE27EA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ластиков</w:t>
            </w:r>
          </w:p>
        </w:tc>
      </w:tr>
      <w:tr w:rsidR="00717A1F">
        <w:trPr>
          <w:trHeight w:val="1209"/>
        </w:trPr>
        <w:tc>
          <w:tcPr>
            <w:tcW w:w="2948" w:type="dxa"/>
          </w:tcPr>
          <w:p w:rsidR="00717A1F" w:rsidRDefault="00AE27EA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  <w:tab w:val="left" w:pos="826"/>
                <w:tab w:val="left" w:pos="2591"/>
              </w:tabs>
              <w:spacing w:line="252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</w:p>
          <w:p w:rsidR="00717A1F" w:rsidRDefault="00AE27EA">
            <w:pPr>
              <w:pStyle w:val="TableParagraph"/>
              <w:tabs>
                <w:tab w:val="left" w:pos="2043"/>
                <w:tab w:val="left" w:pos="2585"/>
              </w:tabs>
              <w:spacing w:before="7"/>
              <w:ind w:left="825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17A1F" w:rsidRDefault="00AE27EA">
            <w:pPr>
              <w:pStyle w:val="TableParagraph"/>
              <w:spacing w:before="22"/>
              <w:ind w:left="825"/>
              <w:rPr>
                <w:sz w:val="24"/>
              </w:rPr>
            </w:pPr>
            <w:r>
              <w:rPr>
                <w:sz w:val="24"/>
              </w:rPr>
              <w:t>подражанию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line="273" w:lineRule="exact"/>
              <w:ind w:left="292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рука-в-руке</w:t>
            </w:r>
            <w:proofErr w:type="spellEnd"/>
          </w:p>
          <w:p w:rsidR="00717A1F" w:rsidRDefault="00AE27EA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21"/>
              <w:ind w:left="292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  <w:p w:rsidR="00717A1F" w:rsidRDefault="00AE27EA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22" w:line="259" w:lineRule="auto"/>
              <w:ind w:right="1027" w:firstLine="0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</w:tbl>
    <w:p w:rsidR="00717A1F" w:rsidRDefault="00717A1F">
      <w:pPr>
        <w:spacing w:line="259" w:lineRule="auto"/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8"/>
        <w:gridCol w:w="6377"/>
      </w:tblGrid>
      <w:tr w:rsidR="00717A1F">
        <w:trPr>
          <w:trHeight w:val="594"/>
        </w:trPr>
        <w:tc>
          <w:tcPr>
            <w:tcW w:w="2948" w:type="dxa"/>
          </w:tcPr>
          <w:p w:rsidR="00717A1F" w:rsidRDefault="00717A1F">
            <w:pPr>
              <w:pStyle w:val="TableParagraph"/>
              <w:rPr>
                <w:sz w:val="24"/>
              </w:rPr>
            </w:pP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 действия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план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17A1F" w:rsidRDefault="00AE27EA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717A1F">
        <w:trPr>
          <w:trHeight w:val="1195"/>
        </w:trPr>
        <w:tc>
          <w:tcPr>
            <w:tcW w:w="2948" w:type="dxa"/>
          </w:tcPr>
          <w:p w:rsidR="00717A1F" w:rsidRDefault="00AE27EA">
            <w:pPr>
              <w:pStyle w:val="TableParagraph"/>
              <w:spacing w:line="259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</w:p>
          <w:p w:rsidR="00717A1F" w:rsidRDefault="00AE27EA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59" w:lineRule="auto"/>
              <w:ind w:left="110" w:right="78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удерживать произвольное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717A1F">
        <w:trPr>
          <w:trHeight w:val="594"/>
        </w:trPr>
        <w:tc>
          <w:tcPr>
            <w:tcW w:w="2948" w:type="dxa"/>
          </w:tcPr>
          <w:p w:rsidR="00717A1F" w:rsidRDefault="00AE27EA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организующей, 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  <w:p w:rsidR="00717A1F" w:rsidRDefault="00AE27EA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717A1F">
        <w:trPr>
          <w:trHeight w:val="912"/>
        </w:trPr>
        <w:tc>
          <w:tcPr>
            <w:tcW w:w="2948" w:type="dxa"/>
          </w:tcPr>
          <w:p w:rsidR="00717A1F" w:rsidRDefault="00AE27EA">
            <w:pPr>
              <w:pStyle w:val="TableParagraph"/>
              <w:numPr>
                <w:ilvl w:val="0"/>
                <w:numId w:val="9"/>
              </w:numPr>
              <w:tabs>
                <w:tab w:val="left" w:pos="825"/>
                <w:tab w:val="left" w:pos="826"/>
                <w:tab w:val="left" w:pos="1713"/>
              </w:tabs>
              <w:spacing w:line="256" w:lineRule="auto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</w:p>
          <w:p w:rsidR="00717A1F" w:rsidRDefault="00AE27EA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параметрами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spacing w:line="259" w:lineRule="auto"/>
              <w:ind w:left="110" w:right="65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содержанием программы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717A1F">
        <w:trPr>
          <w:trHeight w:val="2678"/>
        </w:trPr>
        <w:tc>
          <w:tcPr>
            <w:tcW w:w="2948" w:type="dxa"/>
          </w:tcPr>
          <w:p w:rsidR="00717A1F" w:rsidRDefault="00AE27EA">
            <w:pPr>
              <w:pStyle w:val="TableParagraph"/>
              <w:tabs>
                <w:tab w:val="left" w:pos="1328"/>
                <w:tab w:val="left" w:pos="1587"/>
                <w:tab w:val="left" w:pos="1659"/>
                <w:tab w:val="left" w:pos="1732"/>
                <w:tab w:val="left" w:pos="2129"/>
                <w:tab w:val="left" w:pos="2723"/>
              </w:tabs>
              <w:spacing w:line="259" w:lineRule="auto"/>
              <w:ind w:left="105" w:right="9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(операции,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другому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с</w:t>
            </w:r>
            <w:proofErr w:type="gramEnd"/>
          </w:p>
          <w:p w:rsidR="00717A1F" w:rsidRDefault="00AE27EA">
            <w:pPr>
              <w:pStyle w:val="TableParagraph"/>
              <w:tabs>
                <w:tab w:val="left" w:pos="1563"/>
                <w:tab w:val="left" w:pos="1975"/>
                <w:tab w:val="left" w:pos="2709"/>
              </w:tabs>
              <w:spacing w:line="259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расписанием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717A1F" w:rsidRDefault="00AE27E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т.д.</w:t>
            </w:r>
          </w:p>
        </w:tc>
        <w:tc>
          <w:tcPr>
            <w:tcW w:w="6377" w:type="dxa"/>
          </w:tcPr>
          <w:p w:rsidR="00717A1F" w:rsidRDefault="00AE27EA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spacing w:line="259" w:lineRule="auto"/>
              <w:ind w:right="892" w:firstLine="0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717A1F" w:rsidRDefault="00AE27EA">
            <w:pPr>
              <w:pStyle w:val="TableParagraph"/>
              <w:numPr>
                <w:ilvl w:val="0"/>
                <w:numId w:val="8"/>
              </w:numPr>
              <w:tabs>
                <w:tab w:val="left" w:pos="356"/>
              </w:tabs>
              <w:spacing w:line="259" w:lineRule="auto"/>
              <w:ind w:right="628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717A1F" w:rsidRDefault="00717A1F">
      <w:pPr>
        <w:pStyle w:val="a3"/>
        <w:spacing w:before="8"/>
        <w:ind w:left="0"/>
        <w:rPr>
          <w:sz w:val="15"/>
        </w:rPr>
      </w:pPr>
    </w:p>
    <w:p w:rsidR="00717A1F" w:rsidRDefault="00AE27EA">
      <w:pPr>
        <w:pStyle w:val="Heading1"/>
        <w:numPr>
          <w:ilvl w:val="1"/>
          <w:numId w:val="20"/>
        </w:numPr>
        <w:tabs>
          <w:tab w:val="left" w:pos="722"/>
        </w:tabs>
        <w:spacing w:before="90"/>
        <w:ind w:hanging="423"/>
      </w:pPr>
      <w:r>
        <w:t>Ключевые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взаимосвязи,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изучения.</w:t>
      </w:r>
    </w:p>
    <w:p w:rsidR="00717A1F" w:rsidRDefault="00AE27EA">
      <w:pPr>
        <w:pStyle w:val="a3"/>
        <w:ind w:right="313" w:firstLine="720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систематизацию знаний.</w:t>
      </w:r>
    </w:p>
    <w:p w:rsidR="00717A1F" w:rsidRDefault="00AE27EA">
      <w:pPr>
        <w:pStyle w:val="a3"/>
        <w:spacing w:before="1" w:line="237" w:lineRule="auto"/>
        <w:ind w:right="317" w:firstLine="706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-57"/>
        </w:rPr>
        <w:t xml:space="preserve"> </w:t>
      </w:r>
      <w:r>
        <w:t>разделы:</w:t>
      </w:r>
    </w:p>
    <w:p w:rsidR="00717A1F" w:rsidRDefault="00AE27EA">
      <w:pPr>
        <w:pStyle w:val="a4"/>
        <w:numPr>
          <w:ilvl w:val="0"/>
          <w:numId w:val="7"/>
        </w:numPr>
        <w:tabs>
          <w:tab w:val="left" w:pos="445"/>
        </w:tabs>
        <w:spacing w:before="3" w:line="275" w:lineRule="exact"/>
        <w:ind w:hanging="146"/>
        <w:rPr>
          <w:sz w:val="24"/>
        </w:rPr>
      </w:pPr>
      <w:r>
        <w:rPr>
          <w:sz w:val="24"/>
        </w:rPr>
        <w:t>"Коммуникация",</w:t>
      </w:r>
    </w:p>
    <w:p w:rsidR="00717A1F" w:rsidRDefault="00AE27EA">
      <w:pPr>
        <w:pStyle w:val="a4"/>
        <w:numPr>
          <w:ilvl w:val="0"/>
          <w:numId w:val="7"/>
        </w:numPr>
        <w:tabs>
          <w:tab w:val="left" w:pos="445"/>
        </w:tabs>
        <w:spacing w:line="275" w:lineRule="exact"/>
        <w:ind w:hanging="146"/>
        <w:rPr>
          <w:sz w:val="24"/>
        </w:rPr>
      </w:pPr>
      <w:r>
        <w:rPr>
          <w:sz w:val="24"/>
        </w:rPr>
        <w:t>"Развитие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невербальной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коммуникации",</w:t>
      </w:r>
    </w:p>
    <w:p w:rsidR="00717A1F" w:rsidRDefault="00AE27EA">
      <w:pPr>
        <w:pStyle w:val="a3"/>
        <w:spacing w:before="3"/>
        <w:ind w:left="362"/>
      </w:pPr>
      <w:r>
        <w:t>-"Чтение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письмо".</w:t>
      </w:r>
    </w:p>
    <w:p w:rsidR="00717A1F" w:rsidRDefault="00AE27EA">
      <w:pPr>
        <w:pStyle w:val="Heading2"/>
        <w:spacing w:line="276" w:lineRule="exact"/>
        <w:jc w:val="left"/>
      </w:pPr>
      <w:r>
        <w:t>Раздел</w:t>
      </w:r>
      <w:r>
        <w:rPr>
          <w:spacing w:val="-6"/>
        </w:rPr>
        <w:t xml:space="preserve"> </w:t>
      </w:r>
      <w:r>
        <w:t>"Коммуникация".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0"/>
          <w:tab w:val="left" w:pos="1021"/>
        </w:tabs>
        <w:spacing w:line="292" w:lineRule="exact"/>
        <w:ind w:hanging="361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средств.</w:t>
      </w:r>
    </w:p>
    <w:p w:rsidR="00717A1F" w:rsidRDefault="00AE27EA">
      <w:pPr>
        <w:pStyle w:val="a3"/>
        <w:ind w:right="297" w:firstLine="677"/>
        <w:jc w:val="both"/>
      </w:pPr>
      <w:r>
        <w:t>Группа детей с умеренной и тяжелой умственной отсталостью крайне неоднородна,</w:t>
      </w:r>
      <w:r>
        <w:rPr>
          <w:spacing w:val="1"/>
        </w:rPr>
        <w:t xml:space="preserve"> </w:t>
      </w:r>
      <w:r>
        <w:t>поэтому каждый год по предмету «Речь и альтернативная коммуникация» дублируются</w:t>
      </w:r>
      <w:r>
        <w:rPr>
          <w:spacing w:val="1"/>
        </w:rPr>
        <w:t xml:space="preserve"> </w:t>
      </w:r>
      <w:r>
        <w:t>темы с целью овладения или закрепления полученных знаний и навыков. 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эмоционального состояния собеседника. Реагирование на собственное имя. 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звуком</w:t>
      </w:r>
      <w:r>
        <w:rPr>
          <w:spacing w:val="61"/>
        </w:rPr>
        <w:t xml:space="preserve"> </w:t>
      </w:r>
      <w:r>
        <w:t>(словом,</w:t>
      </w:r>
      <w:r>
        <w:rPr>
          <w:spacing w:val="6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(предложением). Задавание вопросов предложением. Поддержание диалога на 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разговоре.</w:t>
      </w:r>
      <w:r>
        <w:rPr>
          <w:spacing w:val="2"/>
        </w:rPr>
        <w:t xml:space="preserve"> </w:t>
      </w:r>
      <w:r>
        <w:t>Прощание с</w:t>
      </w:r>
      <w:r>
        <w:rPr>
          <w:spacing w:val="-6"/>
        </w:rPr>
        <w:t xml:space="preserve"> </w:t>
      </w:r>
      <w:r>
        <w:t>собеседником</w:t>
      </w:r>
      <w:r>
        <w:rPr>
          <w:spacing w:val="1"/>
        </w:rPr>
        <w:t xml:space="preserve"> </w:t>
      </w:r>
      <w:r>
        <w:t>звуком</w:t>
      </w:r>
      <w:r>
        <w:rPr>
          <w:spacing w:val="-3"/>
        </w:rPr>
        <w:t xml:space="preserve"> </w:t>
      </w:r>
      <w:r>
        <w:t>(словом,</w:t>
      </w:r>
      <w:r>
        <w:rPr>
          <w:spacing w:val="-2"/>
        </w:rPr>
        <w:t xml:space="preserve"> </w:t>
      </w:r>
      <w:r>
        <w:t>предложением).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средств.</w:t>
      </w:r>
    </w:p>
    <w:p w:rsidR="00717A1F" w:rsidRDefault="00AE27EA">
      <w:pPr>
        <w:pStyle w:val="a3"/>
        <w:ind w:right="311" w:firstLine="677"/>
        <w:jc w:val="both"/>
      </w:pPr>
      <w:r>
        <w:t>Указание взглядом на объект при выражении своих желаний, ответе на вопрос.</w:t>
      </w:r>
      <w:r>
        <w:rPr>
          <w:spacing w:val="1"/>
        </w:rPr>
        <w:t xml:space="preserve"> </w:t>
      </w:r>
      <w:proofErr w:type="gramStart"/>
      <w:r>
        <w:t>Выражение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8"/>
        </w:rPr>
        <w:t xml:space="preserve"> </w:t>
      </w:r>
      <w:r>
        <w:t>(неудовольствия),</w:t>
      </w:r>
      <w:r>
        <w:rPr>
          <w:spacing w:val="20"/>
        </w:rPr>
        <w:t xml:space="preserve"> </w:t>
      </w:r>
      <w:r>
        <w:t>благодарности,</w:t>
      </w:r>
      <w:r>
        <w:rPr>
          <w:spacing w:val="25"/>
        </w:rPr>
        <w:t xml:space="preserve"> </w:t>
      </w:r>
      <w:r>
        <w:t>своих</w:t>
      </w:r>
      <w:r>
        <w:rPr>
          <w:spacing w:val="19"/>
        </w:rPr>
        <w:t xml:space="preserve"> </w:t>
      </w:r>
      <w:r>
        <w:t>желаний;</w:t>
      </w:r>
      <w:r>
        <w:rPr>
          <w:spacing w:val="18"/>
        </w:rPr>
        <w:t xml:space="preserve"> </w:t>
      </w:r>
      <w:r>
        <w:t>приветствие</w:t>
      </w:r>
      <w:r>
        <w:rPr>
          <w:spacing w:val="18"/>
        </w:rPr>
        <w:t xml:space="preserve"> </w:t>
      </w:r>
      <w:r>
        <w:t>(прощание),</w:t>
      </w:r>
      <w:proofErr w:type="gramEnd"/>
    </w:p>
    <w:p w:rsidR="00717A1F" w:rsidRDefault="00717A1F">
      <w:pPr>
        <w:jc w:val="both"/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/>
        <w:ind w:right="303"/>
        <w:jc w:val="both"/>
      </w:pPr>
      <w:r>
        <w:lastRenderedPageBreak/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6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3"/>
        </w:rPr>
        <w:t xml:space="preserve"> </w:t>
      </w:r>
      <w:r>
        <w:t>(прощание),</w:t>
      </w:r>
      <w:r>
        <w:rPr>
          <w:spacing w:val="6"/>
        </w:rPr>
        <w:t xml:space="preserve"> </w:t>
      </w:r>
      <w:r>
        <w:t>обращение</w:t>
      </w:r>
      <w:r>
        <w:rPr>
          <w:spacing w:val="8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помощью,</w:t>
      </w:r>
      <w:r>
        <w:rPr>
          <w:spacing w:val="10"/>
        </w:rPr>
        <w:t xml:space="preserve"> </w:t>
      </w:r>
      <w:r>
        <w:t>ответы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вопросы,</w:t>
      </w:r>
      <w:r>
        <w:rPr>
          <w:spacing w:val="10"/>
        </w:rPr>
        <w:t xml:space="preserve"> </w:t>
      </w:r>
      <w:r>
        <w:t>задавание</w:t>
      </w:r>
      <w:r>
        <w:rPr>
          <w:spacing w:val="7"/>
        </w:rPr>
        <w:t xml:space="preserve"> </w:t>
      </w:r>
      <w:r>
        <w:t>вопросов</w:t>
      </w:r>
      <w:r>
        <w:rPr>
          <w:spacing w:val="-57"/>
        </w:rPr>
        <w:t xml:space="preserve"> </w:t>
      </w:r>
      <w:r>
        <w:t>с использованием графического изображения (фотография, цветная картинка, чёрно-белая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-7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вопросы,</w:t>
      </w:r>
      <w:r>
        <w:rPr>
          <w:spacing w:val="-3"/>
        </w:rPr>
        <w:t xml:space="preserve"> </w:t>
      </w:r>
      <w:r>
        <w:t>задавание</w:t>
      </w:r>
      <w:r>
        <w:rPr>
          <w:spacing w:val="-5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таблицы</w:t>
      </w:r>
      <w:r>
        <w:rPr>
          <w:spacing w:val="12"/>
        </w:rPr>
        <w:t xml:space="preserve"> </w:t>
      </w:r>
      <w:r>
        <w:t>букв.</w:t>
      </w:r>
      <w:proofErr w:type="gramEnd"/>
    </w:p>
    <w:p w:rsidR="00717A1F" w:rsidRDefault="00AE27EA">
      <w:pPr>
        <w:pStyle w:val="a3"/>
        <w:spacing w:before="91"/>
        <w:ind w:right="303" w:firstLine="677"/>
        <w:jc w:val="both"/>
      </w:pPr>
      <w:proofErr w:type="gramStart"/>
      <w:r>
        <w:t>Выражение согласия (несогласия), удовольствия (неудовольствия), благодарности,</w:t>
      </w:r>
      <w:r>
        <w:rPr>
          <w:spacing w:val="1"/>
        </w:rPr>
        <w:t xml:space="preserve"> </w:t>
      </w:r>
      <w:r>
        <w:t>своих желаний, приветствие (прощание), обращение за помощью, ответы</w:t>
      </w:r>
      <w:r>
        <w:rPr>
          <w:spacing w:val="1"/>
        </w:rPr>
        <w:t xml:space="preserve"> </w:t>
      </w:r>
      <w:r>
        <w:t>на 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proofErr w:type="gramEnd"/>
      <w:r>
        <w:rPr>
          <w:spacing w:val="1"/>
        </w:rPr>
        <w:t xml:space="preserve"> </w:t>
      </w:r>
      <w:proofErr w:type="gramStart"/>
      <w:r>
        <w:t>Привлечение</w:t>
      </w:r>
      <w:r>
        <w:rPr>
          <w:spacing w:val="1"/>
        </w:rPr>
        <w:t xml:space="preserve"> </w:t>
      </w:r>
      <w:r>
        <w:t>внимания, выражение согласия (несогласия), благодарности, своих желаний, обращение за</w:t>
      </w:r>
      <w:r>
        <w:rPr>
          <w:spacing w:val="-57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(клавиши),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запускает</w:t>
      </w:r>
      <w:r>
        <w:rPr>
          <w:spacing w:val="1"/>
        </w:rPr>
        <w:t xml:space="preserve"> </w:t>
      </w:r>
      <w:r>
        <w:t>воспроизводящее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устройство.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 (прощание), обращение за помощью, ответы на вопросы, задавание вопросов,</w:t>
      </w:r>
      <w:r>
        <w:rPr>
          <w:spacing w:val="-57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прошедших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пошагового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 с использованием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t xml:space="preserve"> </w:t>
      </w:r>
      <w:proofErr w:type="gramStart"/>
      <w:r>
        <w:t>Выражение своих желаний, согласия</w:t>
      </w:r>
      <w:r>
        <w:rPr>
          <w:spacing w:val="1"/>
        </w:rPr>
        <w:t xml:space="preserve"> </w:t>
      </w:r>
      <w:r>
        <w:t>(несогласия), благодарности, приветствие (прощание), обращение за помощью, ответы на</w:t>
      </w:r>
      <w:r>
        <w:rPr>
          <w:spacing w:val="1"/>
        </w:rPr>
        <w:t xml:space="preserve"> </w:t>
      </w:r>
      <w:r>
        <w:t>вопросы, задавание вопросов, рассказывание с использованием компьютера (планшетного</w:t>
      </w:r>
      <w:r>
        <w:rPr>
          <w:spacing w:val="1"/>
        </w:rPr>
        <w:t xml:space="preserve"> </w:t>
      </w:r>
      <w:r>
        <w:t>компьютера).</w:t>
      </w:r>
      <w:proofErr w:type="gramEnd"/>
    </w:p>
    <w:p w:rsidR="00717A1F" w:rsidRDefault="00AE27EA">
      <w:pPr>
        <w:pStyle w:val="Heading2"/>
        <w:spacing w:before="100"/>
      </w:pPr>
      <w:r>
        <w:t>Раздел</w:t>
      </w:r>
      <w:r>
        <w:rPr>
          <w:spacing w:val="-4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вербальной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невербальной</w:t>
      </w:r>
      <w:r>
        <w:rPr>
          <w:spacing w:val="-2"/>
        </w:rPr>
        <w:t xml:space="preserve"> </w:t>
      </w:r>
      <w:r>
        <w:t>коммуникации».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line="290" w:lineRule="exact"/>
        <w:ind w:hanging="361"/>
        <w:jc w:val="both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717A1F" w:rsidRDefault="00AE27EA">
      <w:pPr>
        <w:pStyle w:val="a3"/>
        <w:ind w:right="297" w:firstLine="360"/>
        <w:jc w:val="both"/>
      </w:pPr>
      <w:r>
        <w:t>Понимание простых по звуковому составу слов (мама, папа, дядя). Реагирование 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 xml:space="preserve">педагогических работников. </w:t>
      </w:r>
      <w:proofErr w:type="gramStart"/>
      <w:r>
        <w:t>Понимание слов, обозначающих предмет (посуда, 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6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 мебель, игрушки, одежда, обувь, животные, овощи, фрукты, бытовые 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6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 медленно, хорошо, плохо, весело, грустно).</w:t>
      </w:r>
      <w:proofErr w:type="gramEnd"/>
      <w:r>
        <w:t xml:space="preserve"> </w:t>
      </w:r>
      <w:proofErr w:type="gramStart"/>
      <w:r>
        <w:t>Понимание слов, указывающих 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60"/>
        </w:rPr>
        <w:t xml:space="preserve"> </w:t>
      </w:r>
      <w:r>
        <w:t>обозначающих</w:t>
      </w:r>
      <w:r>
        <w:rPr>
          <w:spacing w:val="60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 предметов (пять, второй). Понимание слов, обозначающих взаимосвязь слов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в</w:t>
      </w:r>
      <w:proofErr w:type="gramEnd"/>
      <w:r>
        <w:t>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before="4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717A1F" w:rsidRDefault="00AE27EA">
      <w:pPr>
        <w:pStyle w:val="a3"/>
        <w:ind w:right="305" w:firstLine="360"/>
        <w:jc w:val="both"/>
      </w:pPr>
      <w:r>
        <w:t>Называние (употребление) отдельных звуков, звукоподражаний, звуковых комплексов.</w:t>
      </w:r>
      <w:r>
        <w:rPr>
          <w:spacing w:val="-57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имени.</w:t>
      </w:r>
      <w:r>
        <w:rPr>
          <w:spacing w:val="1"/>
        </w:rPr>
        <w:t xml:space="preserve"> </w:t>
      </w:r>
      <w:r>
        <w:t>Называние 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42"/>
        </w:rPr>
        <w:t xml:space="preserve"> </w:t>
      </w:r>
      <w:r>
        <w:t>работников</w:t>
      </w:r>
      <w:r>
        <w:rPr>
          <w:spacing w:val="48"/>
        </w:rPr>
        <w:t xml:space="preserve"> </w:t>
      </w:r>
      <w:r>
        <w:t>класса).</w:t>
      </w:r>
      <w:r>
        <w:rPr>
          <w:spacing w:val="48"/>
        </w:rPr>
        <w:t xml:space="preserve"> </w:t>
      </w:r>
      <w:r>
        <w:t>Называние</w:t>
      </w:r>
      <w:r>
        <w:rPr>
          <w:spacing w:val="46"/>
        </w:rPr>
        <w:t xml:space="preserve"> </w:t>
      </w:r>
      <w:r>
        <w:t>(употребление)</w:t>
      </w:r>
      <w:r>
        <w:rPr>
          <w:spacing w:val="48"/>
        </w:rPr>
        <w:t xml:space="preserve"> </w:t>
      </w:r>
      <w:r>
        <w:t>слов,</w:t>
      </w:r>
      <w:r>
        <w:rPr>
          <w:spacing w:val="40"/>
        </w:rPr>
        <w:t xml:space="preserve"> </w:t>
      </w:r>
      <w:r>
        <w:t>обозначающих</w:t>
      </w:r>
    </w:p>
    <w:p w:rsidR="00717A1F" w:rsidRDefault="00717A1F">
      <w:pPr>
        <w:jc w:val="both"/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/>
        <w:ind w:right="303"/>
        <w:jc w:val="both"/>
      </w:pPr>
      <w:proofErr w:type="gramStart"/>
      <w:r>
        <w:lastRenderedPageBreak/>
        <w:t>предмет (посуда, мебель, игрушки, одежда, обувь, животные, овощи, фрукты, 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6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6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</w:t>
      </w:r>
      <w:proofErr w:type="gramEnd"/>
      <w:r>
        <w:t xml:space="preserve"> </w:t>
      </w:r>
      <w:proofErr w:type="gramStart"/>
      <w:r>
        <w:t>Называние (употребление) 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твой).</w:t>
      </w:r>
      <w:proofErr w:type="gramEnd"/>
      <w:r>
        <w:t xml:space="preserve"> Называние (употребление) слов,</w:t>
      </w:r>
      <w:r>
        <w:rPr>
          <w:spacing w:val="1"/>
        </w:rPr>
        <w:t xml:space="preserve"> </w:t>
      </w:r>
      <w:r>
        <w:t xml:space="preserve">обозначающих число, количество предметов (пять, второй).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 обозначающих взаимосвязь слов в предложении (в, на, под, из, из-за).</w:t>
      </w:r>
      <w:proofErr w:type="gramEnd"/>
      <w:r>
        <w:t xml:space="preserve"> Называние</w:t>
      </w:r>
      <w:r>
        <w:rPr>
          <w:spacing w:val="1"/>
        </w:rPr>
        <w:t xml:space="preserve"> </w:t>
      </w:r>
      <w:r>
        <w:t>(употребление) простых предложений. Называние (употребление) сложных 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 действиям. Составление рассказа по одной сюжетной картинке.</w:t>
      </w:r>
      <w:r>
        <w:rPr>
          <w:spacing w:val="1"/>
        </w:rPr>
        <w:t xml:space="preserve"> </w:t>
      </w:r>
      <w:r>
        <w:t>Составление рассказа по серии сюжетных картинок. Составление рассказа о 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-12"/>
        </w:rPr>
        <w:t xml:space="preserve"> </w:t>
      </w:r>
      <w:r>
        <w:t>графическими</w:t>
      </w:r>
      <w:r>
        <w:rPr>
          <w:spacing w:val="-1"/>
        </w:rPr>
        <w:t xml:space="preserve"> </w:t>
      </w:r>
      <w:r>
        <w:t>изображениями</w:t>
      </w:r>
      <w:r>
        <w:rPr>
          <w:spacing w:val="-1"/>
        </w:rPr>
        <w:t xml:space="preserve"> </w:t>
      </w:r>
      <w:r>
        <w:t>(фотографии, рисунки, пиктограммы).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before="4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717A1F" w:rsidRDefault="00AE27EA">
      <w:pPr>
        <w:pStyle w:val="a3"/>
        <w:ind w:right="306" w:firstLine="360"/>
        <w:jc w:val="both"/>
      </w:pPr>
      <w:r>
        <w:t>Сообщение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60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действия предмета (пить, есть, сидеть, стоять, бегать, спать, рисовать, 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 xml:space="preserve">признака предмета (цвет, величина, форма). </w:t>
      </w:r>
      <w:proofErr w:type="gramStart"/>
      <w:r>
        <w:t>Использование графического 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продукты,</w:t>
      </w:r>
      <w:r>
        <w:rPr>
          <w:spacing w:val="4"/>
        </w:rPr>
        <w:t xml:space="preserve"> </w:t>
      </w:r>
      <w:r>
        <w:t>транспорт,</w:t>
      </w:r>
      <w:r>
        <w:rPr>
          <w:spacing w:val="-1"/>
        </w:rPr>
        <w:t xml:space="preserve"> </w:t>
      </w:r>
      <w:r>
        <w:t>птицы).</w:t>
      </w:r>
      <w:proofErr w:type="gramEnd"/>
    </w:p>
    <w:p w:rsidR="00717A1F" w:rsidRDefault="00AE27EA">
      <w:pPr>
        <w:pStyle w:val="a3"/>
        <w:spacing w:before="2"/>
        <w:ind w:right="300" w:firstLine="739"/>
        <w:jc w:val="both"/>
      </w:pP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 весело, грустно).</w:t>
      </w:r>
      <w:proofErr w:type="gramEnd"/>
      <w:r>
        <w:rPr>
          <w:spacing w:val="1"/>
        </w:rPr>
        <w:t xml:space="preserve"> </w:t>
      </w:r>
      <w:proofErr w:type="gramStart"/>
      <w:r>
        <w:t>Использование напечатанного слова (электронного устройства,)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Использование электронного устройства для обозначения числа и количества 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 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о себе с использованием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(электронного</w:t>
      </w:r>
      <w:r>
        <w:rPr>
          <w:spacing w:val="6"/>
        </w:rPr>
        <w:t xml:space="preserve"> </w:t>
      </w:r>
      <w:r>
        <w:t>устройства).</w:t>
      </w:r>
    </w:p>
    <w:p w:rsidR="00717A1F" w:rsidRDefault="00AE27EA">
      <w:pPr>
        <w:pStyle w:val="Heading2"/>
        <w:spacing w:before="7"/>
      </w:pPr>
      <w:r>
        <w:t>Раздел</w:t>
      </w:r>
      <w:r>
        <w:rPr>
          <w:spacing w:val="-2"/>
        </w:rPr>
        <w:t xml:space="preserve"> </w:t>
      </w:r>
      <w:r>
        <w:t>«Чтение и</w:t>
      </w:r>
      <w:r>
        <w:rPr>
          <w:spacing w:val="-3"/>
        </w:rPr>
        <w:t xml:space="preserve"> </w:t>
      </w:r>
      <w:r>
        <w:t>письмо».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line="291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717A1F" w:rsidRDefault="00717A1F">
      <w:pPr>
        <w:spacing w:line="291" w:lineRule="exact"/>
        <w:jc w:val="both"/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3"/>
        <w:spacing w:before="66"/>
        <w:ind w:right="302" w:firstLine="677"/>
        <w:jc w:val="both"/>
      </w:pPr>
      <w:r>
        <w:lastRenderedPageBreak/>
        <w:t>Узнавание (различение) напечатанных слов, обозначающих имена людей, 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before="5" w:line="293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письму.</w:t>
      </w:r>
    </w:p>
    <w:p w:rsidR="00717A1F" w:rsidRDefault="00AE27EA">
      <w:pPr>
        <w:pStyle w:val="a3"/>
        <w:spacing w:before="1" w:line="237" w:lineRule="auto"/>
        <w:ind w:right="308" w:firstLine="67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обводка,</w:t>
      </w:r>
      <w:r>
        <w:rPr>
          <w:spacing w:val="3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-1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(слов).</w:t>
      </w:r>
    </w:p>
    <w:p w:rsidR="00717A1F" w:rsidRDefault="00AE27EA">
      <w:pPr>
        <w:pStyle w:val="a4"/>
        <w:numPr>
          <w:ilvl w:val="1"/>
          <w:numId w:val="7"/>
        </w:numPr>
        <w:tabs>
          <w:tab w:val="left" w:pos="1021"/>
        </w:tabs>
        <w:spacing w:before="5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письма.</w:t>
      </w:r>
    </w:p>
    <w:p w:rsidR="00717A1F" w:rsidRDefault="00AE27EA">
      <w:pPr>
        <w:pStyle w:val="a3"/>
        <w:ind w:right="306" w:firstLine="677"/>
        <w:jc w:val="both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 (слова).</w:t>
      </w:r>
      <w:r>
        <w:rPr>
          <w:spacing w:val="1"/>
        </w:rPr>
        <w:t xml:space="preserve"> </w:t>
      </w:r>
      <w:r>
        <w:t>Написание буквы</w:t>
      </w:r>
      <w:r>
        <w:rPr>
          <w:spacing w:val="3"/>
        </w:rPr>
        <w:t xml:space="preserve"> </w:t>
      </w:r>
      <w:r>
        <w:t>(слога,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предложения).</w:t>
      </w:r>
    </w:p>
    <w:p w:rsidR="00717A1F" w:rsidRDefault="00AE27EA">
      <w:pPr>
        <w:pStyle w:val="a3"/>
        <w:ind w:right="304" w:firstLine="720"/>
        <w:jc w:val="both"/>
      </w:pPr>
      <w:r>
        <w:t>На каждый изучаемый раздел отведено определенное количество часов, которое</w:t>
      </w:r>
      <w:r>
        <w:rPr>
          <w:spacing w:val="1"/>
        </w:rPr>
        <w:t xml:space="preserve"> </w:t>
      </w:r>
      <w:r>
        <w:t>может меняться (увеличиваться или уменьшаться) в зависимости от уровня усвоения темы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t>. Поэтому важен не только дифференцированный подход в обучении, но и</w:t>
      </w:r>
      <w:r>
        <w:rPr>
          <w:spacing w:val="1"/>
        </w:rPr>
        <w:t xml:space="preserve"> </w:t>
      </w:r>
      <w:r>
        <w:t>неоднократное повторение,</w:t>
      </w:r>
      <w:r>
        <w:rPr>
          <w:spacing w:val="3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717A1F" w:rsidRDefault="00717A1F">
      <w:pPr>
        <w:pStyle w:val="a3"/>
        <w:spacing w:before="4"/>
        <w:ind w:left="0"/>
      </w:pPr>
    </w:p>
    <w:p w:rsidR="00717A1F" w:rsidRDefault="00AE27EA">
      <w:pPr>
        <w:pStyle w:val="Heading1"/>
        <w:ind w:left="804"/>
        <w:jc w:val="left"/>
      </w:pPr>
      <w:r>
        <w:t>3.</w:t>
      </w:r>
      <w:r>
        <w:rPr>
          <w:spacing w:val="-1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717A1F" w:rsidRDefault="00AE27EA">
      <w:pPr>
        <w:pStyle w:val="a4"/>
        <w:numPr>
          <w:ilvl w:val="1"/>
          <w:numId w:val="21"/>
        </w:numPr>
        <w:tabs>
          <w:tab w:val="left" w:pos="881"/>
        </w:tabs>
        <w:ind w:right="303" w:firstLine="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 компетенциями, необходимыми для решения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в различных средах. На уроках «Речь и альтернативная коммуникация» в 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 результаты:</w:t>
      </w:r>
    </w:p>
    <w:p w:rsidR="00717A1F" w:rsidRDefault="00AE27EA">
      <w:pPr>
        <w:pStyle w:val="a4"/>
        <w:numPr>
          <w:ilvl w:val="2"/>
          <w:numId w:val="21"/>
        </w:numPr>
        <w:tabs>
          <w:tab w:val="left" w:pos="1021"/>
        </w:tabs>
        <w:ind w:right="307"/>
        <w:jc w:val="both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опыта обучающегося: понимание слов, обозначающих объекты и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целях.</w:t>
      </w:r>
    </w:p>
    <w:p w:rsidR="00717A1F" w:rsidRDefault="00AE27EA">
      <w:pPr>
        <w:pStyle w:val="a4"/>
        <w:numPr>
          <w:ilvl w:val="2"/>
          <w:numId w:val="21"/>
        </w:numPr>
        <w:tabs>
          <w:tab w:val="left" w:pos="1021"/>
        </w:tabs>
        <w:spacing w:line="242" w:lineRule="auto"/>
        <w:ind w:right="301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-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невербальными: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1"/>
        </w:tabs>
        <w:spacing w:line="237" w:lineRule="auto"/>
        <w:ind w:right="309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показаниями.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1"/>
        </w:tabs>
        <w:spacing w:before="4" w:line="237" w:lineRule="auto"/>
        <w:ind w:right="311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1"/>
        </w:tabs>
        <w:ind w:right="306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жестами,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воспроизводящими</w:t>
      </w:r>
      <w:r>
        <w:rPr>
          <w:spacing w:val="1"/>
          <w:sz w:val="24"/>
        </w:rPr>
        <w:t xml:space="preserve"> </w:t>
      </w:r>
      <w:r>
        <w:rPr>
          <w:sz w:val="24"/>
        </w:rPr>
        <w:t>(синтезирующими)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компьютерами).</w:t>
      </w:r>
      <w:proofErr w:type="gramEnd"/>
    </w:p>
    <w:p w:rsidR="00717A1F" w:rsidRDefault="00AE27EA">
      <w:pPr>
        <w:pStyle w:val="a4"/>
        <w:numPr>
          <w:ilvl w:val="2"/>
          <w:numId w:val="21"/>
        </w:numPr>
        <w:tabs>
          <w:tab w:val="left" w:pos="1021"/>
        </w:tabs>
        <w:ind w:right="30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импрессивной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1"/>
        </w:tabs>
        <w:spacing w:before="6" w:line="237" w:lineRule="auto"/>
        <w:ind w:right="316"/>
        <w:jc w:val="both"/>
        <w:rPr>
          <w:sz w:val="24"/>
        </w:rPr>
      </w:pPr>
      <w:r>
        <w:rPr>
          <w:sz w:val="24"/>
        </w:rPr>
        <w:t>Мотивы коммуникации: познавательные интересы, общение и взаимодействие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1"/>
        </w:tabs>
        <w:ind w:right="3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ind w:left="976" w:right="334" w:hanging="317"/>
        <w:rPr>
          <w:sz w:val="24"/>
        </w:rPr>
      </w:pPr>
      <w:r>
        <w:tab/>
      </w:r>
      <w:proofErr w:type="gramStart"/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 предметов, жестов, взгляда, шумовых, голосовых,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z w:val="24"/>
        </w:rPr>
        <w:t xml:space="preserve"> реакций для выражения индивидуальных 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 индивидуальными коммуникативными тетрадями, карточками,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 с графическими изображениями объектов и действий путем указания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 или передачи карточки с изображением, либо другим 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способом;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(коммуникатор,</w:t>
      </w:r>
      <w:r>
        <w:rPr>
          <w:spacing w:val="3"/>
          <w:sz w:val="24"/>
        </w:rPr>
        <w:t xml:space="preserve"> </w:t>
      </w:r>
      <w:r>
        <w:rPr>
          <w:sz w:val="24"/>
        </w:rPr>
        <w:t>компьютерное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устройство).</w:t>
      </w:r>
      <w:proofErr w:type="gramEnd"/>
    </w:p>
    <w:p w:rsidR="00717A1F" w:rsidRDefault="00717A1F">
      <w:pPr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4"/>
        <w:numPr>
          <w:ilvl w:val="2"/>
          <w:numId w:val="21"/>
        </w:numPr>
        <w:tabs>
          <w:tab w:val="left" w:pos="1021"/>
        </w:tabs>
        <w:spacing w:before="66" w:line="242" w:lineRule="auto"/>
        <w:ind w:right="315"/>
        <w:rPr>
          <w:sz w:val="24"/>
        </w:rPr>
      </w:pPr>
      <w:r>
        <w:rPr>
          <w:sz w:val="24"/>
        </w:rPr>
        <w:lastRenderedPageBreak/>
        <w:t>Глобальное</w:t>
      </w:r>
      <w:r>
        <w:rPr>
          <w:spacing w:val="7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4"/>
          <w:sz w:val="24"/>
        </w:rPr>
        <w:t xml:space="preserve"> </w:t>
      </w:r>
      <w:r>
        <w:rPr>
          <w:sz w:val="24"/>
        </w:rPr>
        <w:t>ребенку пределах,</w:t>
      </w:r>
      <w:r>
        <w:rPr>
          <w:spacing w:val="1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9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37" w:lineRule="auto"/>
        <w:ind w:right="315"/>
        <w:rPr>
          <w:sz w:val="24"/>
        </w:rPr>
      </w:pPr>
      <w:r>
        <w:rPr>
          <w:sz w:val="24"/>
        </w:rPr>
        <w:t>Узнавание и различение напечатанных слов, обозначающих имена людей, названия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6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4" w:line="292" w:lineRule="exact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напечатанными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коммуникации.</w:t>
      </w:r>
    </w:p>
    <w:p w:rsidR="00717A1F" w:rsidRDefault="00AE27EA">
      <w:pPr>
        <w:pStyle w:val="a4"/>
        <w:numPr>
          <w:ilvl w:val="2"/>
          <w:numId w:val="21"/>
        </w:numPr>
        <w:tabs>
          <w:tab w:val="left" w:pos="1082"/>
          <w:tab w:val="left" w:pos="1083"/>
        </w:tabs>
        <w:spacing w:before="1" w:line="237" w:lineRule="auto"/>
        <w:ind w:right="300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56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57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7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письму.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3"/>
          <w:sz w:val="24"/>
        </w:rPr>
        <w:t xml:space="preserve"> </w:t>
      </w:r>
      <w:r>
        <w:rPr>
          <w:sz w:val="24"/>
        </w:rPr>
        <w:t>графем</w:t>
      </w:r>
      <w:r>
        <w:rPr>
          <w:spacing w:val="1"/>
          <w:sz w:val="24"/>
        </w:rPr>
        <w:t xml:space="preserve"> </w:t>
      </w:r>
      <w:r>
        <w:rPr>
          <w:sz w:val="24"/>
        </w:rPr>
        <w:t>(букв).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Копирование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букв,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2"/>
          <w:sz w:val="24"/>
        </w:rPr>
        <w:t xml:space="preserve"> </w:t>
      </w:r>
      <w:r>
        <w:rPr>
          <w:sz w:val="24"/>
        </w:rPr>
        <w:t>слов.</w:t>
      </w:r>
    </w:p>
    <w:p w:rsidR="00717A1F" w:rsidRDefault="00AE27EA">
      <w:pPr>
        <w:pStyle w:val="a4"/>
        <w:numPr>
          <w:ilvl w:val="0"/>
          <w:numId w:val="6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письма.</w:t>
      </w:r>
    </w:p>
    <w:p w:rsidR="00717A1F" w:rsidRDefault="00717A1F">
      <w:pPr>
        <w:pStyle w:val="a3"/>
        <w:spacing w:before="7"/>
        <w:ind w:left="0"/>
      </w:pPr>
    </w:p>
    <w:p w:rsidR="00717A1F" w:rsidRDefault="00AE27EA">
      <w:pPr>
        <w:pStyle w:val="Heading1"/>
        <w:numPr>
          <w:ilvl w:val="1"/>
          <w:numId w:val="21"/>
        </w:numPr>
        <w:tabs>
          <w:tab w:val="left" w:pos="1217"/>
          <w:tab w:val="left" w:pos="3073"/>
          <w:tab w:val="left" w:pos="4651"/>
          <w:tab w:val="left" w:pos="5956"/>
          <w:tab w:val="left" w:pos="7242"/>
          <w:tab w:val="left" w:pos="8566"/>
          <w:tab w:val="left" w:pos="9520"/>
        </w:tabs>
        <w:spacing w:line="237" w:lineRule="auto"/>
        <w:ind w:left="1216" w:right="307" w:hanging="557"/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«Речь</w:t>
      </w:r>
      <w:r>
        <w:tab/>
      </w:r>
      <w:r>
        <w:rPr>
          <w:spacing w:val="-3"/>
        </w:rPr>
        <w:t>и</w:t>
      </w:r>
      <w:r>
        <w:rPr>
          <w:spacing w:val="-57"/>
        </w:rPr>
        <w:t xml:space="preserve"> </w:t>
      </w:r>
      <w:r>
        <w:t>альтернативная</w:t>
      </w:r>
      <w:r>
        <w:rPr>
          <w:spacing w:val="-4"/>
        </w:rPr>
        <w:t xml:space="preserve"> </w:t>
      </w:r>
      <w:r>
        <w:t>коммуникация».</w:t>
      </w:r>
    </w:p>
    <w:p w:rsidR="00717A1F" w:rsidRDefault="00AE27EA">
      <w:pPr>
        <w:pStyle w:val="a3"/>
        <w:spacing w:before="1" w:line="237" w:lineRule="auto"/>
        <w:ind w:right="213" w:firstLine="360"/>
      </w:pPr>
      <w:r>
        <w:t>Развития</w:t>
      </w:r>
      <w:r>
        <w:rPr>
          <w:spacing w:val="8"/>
        </w:rPr>
        <w:t xml:space="preserve"> </w:t>
      </w:r>
      <w:r>
        <w:t>речи</w:t>
      </w:r>
      <w:r>
        <w:rPr>
          <w:spacing w:val="13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средства</w:t>
      </w:r>
      <w:r>
        <w:rPr>
          <w:spacing w:val="11"/>
        </w:rPr>
        <w:t xml:space="preserve"> </w:t>
      </w:r>
      <w:r>
        <w:t>общения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контексте</w:t>
      </w:r>
      <w:r>
        <w:rPr>
          <w:spacing w:val="11"/>
        </w:rPr>
        <w:t xml:space="preserve"> </w:t>
      </w:r>
      <w:r>
        <w:t>познания</w:t>
      </w:r>
      <w:r>
        <w:rPr>
          <w:spacing w:val="8"/>
        </w:rPr>
        <w:t xml:space="preserve"> </w:t>
      </w:r>
      <w:r>
        <w:t>окружающего</w:t>
      </w:r>
      <w:r>
        <w:rPr>
          <w:spacing w:val="12"/>
        </w:rPr>
        <w:t xml:space="preserve"> </w:t>
      </w:r>
      <w:r>
        <w:t>мира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ребёнка.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415"/>
          <w:tab w:val="left" w:pos="3192"/>
          <w:tab w:val="left" w:pos="4985"/>
          <w:tab w:val="left" w:pos="6103"/>
          <w:tab w:val="left" w:pos="6496"/>
          <w:tab w:val="left" w:pos="7575"/>
          <w:tab w:val="left" w:pos="8793"/>
        </w:tabs>
        <w:spacing w:before="8" w:line="237" w:lineRule="auto"/>
        <w:ind w:right="316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слов,</w:t>
      </w:r>
      <w:r>
        <w:rPr>
          <w:sz w:val="24"/>
        </w:rPr>
        <w:tab/>
        <w:t>обозначающих</w:t>
      </w:r>
      <w:r>
        <w:rPr>
          <w:sz w:val="24"/>
        </w:rPr>
        <w:tab/>
        <w:t>объекты</w:t>
      </w:r>
      <w:r>
        <w:rPr>
          <w:sz w:val="24"/>
        </w:rPr>
        <w:tab/>
        <w:t>и</w:t>
      </w:r>
      <w:r>
        <w:rPr>
          <w:sz w:val="24"/>
        </w:rPr>
        <w:tab/>
        <w:t>явления</w:t>
      </w:r>
      <w:r>
        <w:rPr>
          <w:sz w:val="24"/>
        </w:rPr>
        <w:tab/>
        <w:t>природы,</w:t>
      </w:r>
      <w:r>
        <w:rPr>
          <w:sz w:val="24"/>
        </w:rPr>
        <w:tab/>
      </w:r>
      <w:r>
        <w:rPr>
          <w:spacing w:val="-1"/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070"/>
          <w:tab w:val="left" w:pos="3998"/>
          <w:tab w:val="left" w:pos="5667"/>
          <w:tab w:val="left" w:pos="7087"/>
        </w:tabs>
        <w:spacing w:before="2" w:line="237" w:lineRule="auto"/>
        <w:ind w:right="30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самостоятельно</w:t>
      </w:r>
      <w:r>
        <w:rPr>
          <w:sz w:val="24"/>
        </w:rPr>
        <w:tab/>
        <w:t>использовать</w:t>
      </w:r>
      <w:r>
        <w:rPr>
          <w:sz w:val="24"/>
        </w:rPr>
        <w:tab/>
        <w:t>усвоенный</w:t>
      </w:r>
      <w:r>
        <w:rPr>
          <w:sz w:val="24"/>
        </w:rPr>
        <w:tab/>
        <w:t>лексико-грамматический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целях.</w:t>
      </w:r>
    </w:p>
    <w:p w:rsidR="00717A1F" w:rsidRDefault="00AE27EA">
      <w:pPr>
        <w:pStyle w:val="a3"/>
        <w:tabs>
          <w:tab w:val="left" w:pos="1608"/>
          <w:tab w:val="left" w:pos="3085"/>
          <w:tab w:val="left" w:pos="4461"/>
          <w:tab w:val="left" w:pos="6192"/>
          <w:tab w:val="left" w:pos="6523"/>
          <w:tab w:val="left" w:pos="7637"/>
          <w:tab w:val="left" w:pos="7958"/>
          <w:tab w:val="left" w:pos="9531"/>
        </w:tabs>
        <w:spacing w:before="5" w:line="237" w:lineRule="auto"/>
        <w:ind w:right="306"/>
      </w:pPr>
      <w:r>
        <w:t>Овладение</w:t>
      </w:r>
      <w:r>
        <w:tab/>
        <w:t>доступными</w:t>
      </w:r>
      <w:r>
        <w:tab/>
        <w:t>средствами</w:t>
      </w:r>
      <w:r>
        <w:tab/>
        <w:t>коммуникации</w:t>
      </w:r>
      <w:r>
        <w:tab/>
        <w:t>и</w:t>
      </w:r>
      <w:r>
        <w:tab/>
        <w:t>общения</w:t>
      </w:r>
      <w:r>
        <w:tab/>
        <w:t>–</w:t>
      </w:r>
      <w:r>
        <w:tab/>
        <w:t>вербальными</w:t>
      </w:r>
      <w:r>
        <w:tab/>
      </w:r>
      <w:r>
        <w:rPr>
          <w:spacing w:val="-3"/>
        </w:rPr>
        <w:t>и</w:t>
      </w:r>
      <w:r>
        <w:rPr>
          <w:spacing w:val="-57"/>
        </w:rPr>
        <w:t xml:space="preserve"> </w:t>
      </w:r>
      <w:r>
        <w:t>невербальными: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161"/>
          <w:tab w:val="left" w:pos="4358"/>
          <w:tab w:val="left" w:pos="5308"/>
          <w:tab w:val="left" w:pos="6022"/>
          <w:tab w:val="left" w:pos="6377"/>
          <w:tab w:val="left" w:pos="7975"/>
          <w:tab w:val="left" w:pos="8320"/>
        </w:tabs>
        <w:spacing w:before="8" w:line="237" w:lineRule="auto"/>
        <w:ind w:right="309"/>
        <w:rPr>
          <w:sz w:val="24"/>
        </w:rPr>
      </w:pPr>
      <w:r>
        <w:rPr>
          <w:sz w:val="24"/>
        </w:rPr>
        <w:t>качество</w:t>
      </w:r>
      <w:r>
        <w:rPr>
          <w:sz w:val="24"/>
        </w:rPr>
        <w:tab/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ab/>
        <w:t>устной</w:t>
      </w:r>
      <w:r>
        <w:rPr>
          <w:sz w:val="24"/>
        </w:rPr>
        <w:tab/>
        <w:t>речи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возрастными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показаниями;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400"/>
          <w:tab w:val="left" w:pos="3921"/>
          <w:tab w:val="left" w:pos="4707"/>
          <w:tab w:val="left" w:pos="6084"/>
          <w:tab w:val="left" w:pos="7091"/>
          <w:tab w:val="left" w:pos="8365"/>
        </w:tabs>
        <w:spacing w:before="2" w:line="237" w:lineRule="auto"/>
        <w:ind w:right="308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обращённой</w:t>
      </w:r>
      <w:r>
        <w:rPr>
          <w:sz w:val="24"/>
        </w:rPr>
        <w:tab/>
        <w:t>речи,</w:t>
      </w:r>
      <w:r>
        <w:rPr>
          <w:sz w:val="24"/>
        </w:rPr>
        <w:tab/>
        <w:t>понимание</w:t>
      </w:r>
      <w:r>
        <w:rPr>
          <w:sz w:val="24"/>
        </w:rPr>
        <w:tab/>
        <w:t>смысла</w:t>
      </w:r>
      <w:r>
        <w:rPr>
          <w:sz w:val="24"/>
        </w:rPr>
        <w:tab/>
        <w:t>рисунков,</w:t>
      </w:r>
      <w:r>
        <w:rPr>
          <w:sz w:val="24"/>
        </w:rPr>
        <w:tab/>
      </w:r>
      <w:r>
        <w:rPr>
          <w:spacing w:val="-1"/>
          <w:sz w:val="24"/>
        </w:rPr>
        <w:t>фотографий,</w:t>
      </w:r>
      <w:r>
        <w:rPr>
          <w:spacing w:val="-57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  <w:tab w:val="left" w:pos="2007"/>
          <w:tab w:val="left" w:pos="3604"/>
          <w:tab w:val="left" w:pos="5015"/>
          <w:tab w:val="left" w:pos="6886"/>
          <w:tab w:val="left" w:pos="8722"/>
        </w:tabs>
        <w:spacing w:before="7" w:line="237" w:lineRule="auto"/>
        <w:ind w:right="315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пользоваться</w:t>
      </w:r>
      <w:r>
        <w:rPr>
          <w:sz w:val="24"/>
        </w:rPr>
        <w:tab/>
        <w:t>средствами</w:t>
      </w:r>
      <w:r>
        <w:rPr>
          <w:sz w:val="24"/>
        </w:rPr>
        <w:tab/>
        <w:t>альтернативной</w:t>
      </w:r>
      <w:r>
        <w:rPr>
          <w:sz w:val="24"/>
        </w:rPr>
        <w:tab/>
        <w:t>коммуникации:</w:t>
      </w:r>
      <w:r>
        <w:rPr>
          <w:sz w:val="24"/>
        </w:rPr>
        <w:tab/>
      </w:r>
      <w:r>
        <w:rPr>
          <w:spacing w:val="-1"/>
          <w:sz w:val="24"/>
        </w:rPr>
        <w:t>жестами,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2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тетрадями;</w:t>
      </w:r>
    </w:p>
    <w:p w:rsidR="00717A1F" w:rsidRDefault="00AE27EA">
      <w:pPr>
        <w:pStyle w:val="a3"/>
        <w:spacing w:before="3"/>
      </w:pPr>
      <w:r>
        <w:t>Умение</w:t>
      </w:r>
      <w:r>
        <w:rPr>
          <w:spacing w:val="9"/>
        </w:rPr>
        <w:t xml:space="preserve"> </w:t>
      </w:r>
      <w:r>
        <w:t>пользоваться</w:t>
      </w:r>
      <w:r>
        <w:rPr>
          <w:spacing w:val="7"/>
        </w:rPr>
        <w:t xml:space="preserve"> </w:t>
      </w:r>
      <w:r>
        <w:t>доступными</w:t>
      </w:r>
      <w:r>
        <w:rPr>
          <w:spacing w:val="11"/>
        </w:rPr>
        <w:t xml:space="preserve"> </w:t>
      </w:r>
      <w:r>
        <w:t>средствами</w:t>
      </w:r>
      <w:r>
        <w:rPr>
          <w:spacing w:val="4"/>
        </w:rPr>
        <w:t xml:space="preserve"> </w:t>
      </w:r>
      <w:r>
        <w:t>коммуникации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практике</w:t>
      </w:r>
      <w:r>
        <w:rPr>
          <w:spacing w:val="10"/>
        </w:rPr>
        <w:t xml:space="preserve"> </w:t>
      </w:r>
      <w:r>
        <w:t>экспрессивной</w:t>
      </w:r>
      <w:r>
        <w:rPr>
          <w:spacing w:val="20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импрессивной</w:t>
      </w:r>
      <w:proofErr w:type="spellEnd"/>
      <w:r>
        <w:rPr>
          <w:spacing w:val="-3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житейских</w:t>
      </w:r>
      <w:r>
        <w:rPr>
          <w:spacing w:val="-4"/>
        </w:rPr>
        <w:t xml:space="preserve"> </w:t>
      </w:r>
      <w:r>
        <w:t>задач.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42" w:lineRule="auto"/>
        <w:ind w:right="317"/>
        <w:rPr>
          <w:sz w:val="24"/>
        </w:rPr>
      </w:pPr>
      <w:r>
        <w:rPr>
          <w:sz w:val="24"/>
        </w:rPr>
        <w:t>мотивы</w:t>
      </w:r>
      <w:r>
        <w:rPr>
          <w:spacing w:val="56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56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53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37" w:lineRule="auto"/>
        <w:ind w:right="308"/>
        <w:rPr>
          <w:sz w:val="24"/>
        </w:rPr>
      </w:pPr>
      <w:r>
        <w:rPr>
          <w:sz w:val="24"/>
        </w:rPr>
        <w:t>умение вступать в контакт, поддерживать и завершать его, используя невербальные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и 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 коммуникации;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 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общения:</w:t>
      </w:r>
    </w:p>
    <w:p w:rsidR="00717A1F" w:rsidRDefault="00AE27EA">
      <w:pPr>
        <w:pStyle w:val="a4"/>
        <w:numPr>
          <w:ilvl w:val="1"/>
          <w:numId w:val="5"/>
        </w:numPr>
        <w:tabs>
          <w:tab w:val="left" w:pos="1755"/>
        </w:tabs>
        <w:spacing w:before="1" w:line="237" w:lineRule="auto"/>
        <w:ind w:right="31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взгляда,</w:t>
      </w:r>
      <w:r>
        <w:rPr>
          <w:spacing w:val="1"/>
          <w:sz w:val="24"/>
        </w:rPr>
        <w:t xml:space="preserve"> </w:t>
      </w:r>
      <w:r>
        <w:rPr>
          <w:sz w:val="24"/>
        </w:rPr>
        <w:t>шумовых,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потребностей;</w:t>
      </w:r>
    </w:p>
    <w:p w:rsidR="00717A1F" w:rsidRDefault="00AE27EA">
      <w:pPr>
        <w:pStyle w:val="a4"/>
        <w:numPr>
          <w:ilvl w:val="1"/>
          <w:numId w:val="5"/>
        </w:numPr>
        <w:tabs>
          <w:tab w:val="left" w:pos="1578"/>
        </w:tabs>
        <w:spacing w:before="3"/>
        <w:ind w:right="316" w:firstLine="0"/>
        <w:jc w:val="both"/>
        <w:rPr>
          <w:sz w:val="24"/>
        </w:rPr>
      </w:pPr>
      <w:r>
        <w:rPr>
          <w:sz w:val="24"/>
        </w:rPr>
        <w:t>пользование индивидуальными коммуникативными тетрадями, карточками,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 с графическими изображениями объектов и действий путём указания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 изображение или </w:t>
      </w:r>
      <w:proofErr w:type="spellStart"/>
      <w:r>
        <w:rPr>
          <w:sz w:val="24"/>
        </w:rPr>
        <w:t>передчи</w:t>
      </w:r>
      <w:proofErr w:type="spellEnd"/>
      <w:r>
        <w:rPr>
          <w:sz w:val="24"/>
        </w:rPr>
        <w:t xml:space="preserve"> карточки с изображением либо другим 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способом;</w:t>
      </w:r>
    </w:p>
    <w:p w:rsidR="00717A1F" w:rsidRDefault="00AE27EA">
      <w:pPr>
        <w:pStyle w:val="a3"/>
        <w:spacing w:line="276" w:lineRule="exact"/>
        <w:jc w:val="both"/>
      </w:pPr>
      <w:r>
        <w:t>Глобальное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ребёнку</w:t>
      </w:r>
      <w:r>
        <w:rPr>
          <w:spacing w:val="-7"/>
        </w:rPr>
        <w:t xml:space="preserve"> </w:t>
      </w:r>
      <w:r>
        <w:t>пределах,</w:t>
      </w:r>
      <w:r>
        <w:rPr>
          <w:spacing w:val="-1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узнаваемого</w:t>
      </w:r>
      <w:r>
        <w:rPr>
          <w:spacing w:val="1"/>
        </w:rPr>
        <w:t xml:space="preserve"> </w:t>
      </w:r>
      <w:r>
        <w:t>слова.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1"/>
        </w:tabs>
        <w:spacing w:before="3" w:line="237" w:lineRule="auto"/>
        <w:ind w:right="315"/>
        <w:jc w:val="both"/>
        <w:rPr>
          <w:sz w:val="24"/>
        </w:rPr>
      </w:pPr>
      <w:r>
        <w:rPr>
          <w:sz w:val="24"/>
        </w:rPr>
        <w:t>узнавание и различение напечатанных слов, обозначающих имена людей, названия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5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6" w:line="237" w:lineRule="auto"/>
        <w:ind w:left="299" w:right="736" w:firstLine="360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напечатанными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письму: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3" w:line="237" w:lineRule="auto"/>
        <w:ind w:left="299" w:right="4099" w:firstLine="360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6"/>
          <w:sz w:val="24"/>
        </w:rPr>
        <w:t xml:space="preserve"> </w:t>
      </w:r>
      <w:r>
        <w:rPr>
          <w:sz w:val="24"/>
        </w:rPr>
        <w:t>графем</w:t>
      </w:r>
      <w:r>
        <w:rPr>
          <w:spacing w:val="-2"/>
          <w:sz w:val="24"/>
        </w:rPr>
        <w:t xml:space="preserve"> </w:t>
      </w:r>
      <w:r>
        <w:rPr>
          <w:sz w:val="24"/>
        </w:rPr>
        <w:t>(букв);</w:t>
      </w:r>
      <w:r>
        <w:rPr>
          <w:spacing w:val="-57"/>
          <w:sz w:val="24"/>
        </w:rPr>
        <w:t xml:space="preserve"> </w:t>
      </w:r>
      <w:r>
        <w:rPr>
          <w:sz w:val="24"/>
        </w:rPr>
        <w:t>копирование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букв,</w:t>
      </w:r>
      <w:r>
        <w:rPr>
          <w:spacing w:val="3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717A1F" w:rsidRDefault="00AE27EA">
      <w:pPr>
        <w:pStyle w:val="a4"/>
        <w:numPr>
          <w:ilvl w:val="0"/>
          <w:numId w:val="5"/>
        </w:numPr>
        <w:tabs>
          <w:tab w:val="left" w:pos="1020"/>
          <w:tab w:val="left" w:pos="1021"/>
        </w:tabs>
        <w:spacing w:before="5"/>
        <w:ind w:hanging="361"/>
        <w:rPr>
          <w:sz w:val="24"/>
        </w:rPr>
      </w:pP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письма.</w:t>
      </w:r>
    </w:p>
    <w:p w:rsidR="00717A1F" w:rsidRDefault="00717A1F">
      <w:pPr>
        <w:pStyle w:val="a3"/>
        <w:spacing w:before="6"/>
        <w:ind w:left="0"/>
      </w:pPr>
    </w:p>
    <w:p w:rsidR="00717A1F" w:rsidRDefault="00AE27EA">
      <w:pPr>
        <w:pStyle w:val="Heading1"/>
        <w:numPr>
          <w:ilvl w:val="1"/>
          <w:numId w:val="21"/>
        </w:numPr>
        <w:tabs>
          <w:tab w:val="left" w:pos="722"/>
        </w:tabs>
        <w:spacing w:line="237" w:lineRule="auto"/>
        <w:ind w:right="643"/>
        <w:jc w:val="left"/>
      </w:pPr>
      <w:proofErr w:type="gramStart"/>
      <w:r>
        <w:t>Виды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направленные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результатов:</w:t>
      </w:r>
      <w:proofErr w:type="gramEnd"/>
    </w:p>
    <w:p w:rsidR="00717A1F" w:rsidRDefault="00717A1F">
      <w:pPr>
        <w:spacing w:line="237" w:lineRule="auto"/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before="88" w:line="293" w:lineRule="exact"/>
        <w:ind w:hanging="361"/>
        <w:rPr>
          <w:sz w:val="24"/>
        </w:rPr>
      </w:pPr>
      <w:r>
        <w:rPr>
          <w:sz w:val="24"/>
        </w:rPr>
        <w:lastRenderedPageBreak/>
        <w:t>слушание учителя;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 анализ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before="4" w:line="294" w:lineRule="exact"/>
        <w:ind w:hanging="361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обсуждение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наблюдение;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самостоятельная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парах, группах;</w:t>
      </w:r>
    </w:p>
    <w:p w:rsidR="00717A1F" w:rsidRDefault="00AE27EA">
      <w:pPr>
        <w:pStyle w:val="a4"/>
        <w:numPr>
          <w:ilvl w:val="0"/>
          <w:numId w:val="4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оценивание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достижений.</w:t>
      </w:r>
    </w:p>
    <w:p w:rsidR="00717A1F" w:rsidRDefault="00717A1F">
      <w:pPr>
        <w:pStyle w:val="a3"/>
        <w:spacing w:before="6"/>
        <w:ind w:left="0"/>
      </w:pPr>
    </w:p>
    <w:p w:rsidR="00717A1F" w:rsidRDefault="00AE27EA">
      <w:pPr>
        <w:pStyle w:val="Heading1"/>
        <w:numPr>
          <w:ilvl w:val="1"/>
          <w:numId w:val="21"/>
        </w:numPr>
        <w:tabs>
          <w:tab w:val="left" w:pos="1024"/>
        </w:tabs>
        <w:spacing w:before="1" w:line="237" w:lineRule="auto"/>
        <w:ind w:left="1020" w:right="307" w:hanging="360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717A1F" w:rsidRDefault="00AE27EA">
      <w:pPr>
        <w:pStyle w:val="a3"/>
        <w:ind w:right="299" w:firstLine="360"/>
        <w:jc w:val="both"/>
      </w:pPr>
      <w:r>
        <w:rPr>
          <w:color w:val="171717"/>
        </w:rPr>
        <w:t>Метод проектов - система обучения,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 которой учащиеся приобретают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знания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 планирования и выполнения постоянно усложняющихся практических заданий –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проектов. Проектная деятельность учащихся является одним из методов развивающего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(личностно-ориентированного) обучения. Она направлена на выработку самостоятельных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исследовательских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постановка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сбор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обработка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информации, проведение экспериментов, анализ полученных результатов.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Применение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 деятельности способствует развитию творческих способностей и логического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мышления, объединяет знания, полученные в ходе учебного процесса,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приобщает 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конкретным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жизненно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важным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проблемам.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включая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себя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совокупность исследовательских, поисковых, проблемных, творческих методов, позволяет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эффективно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организовать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учебно</w:t>
      </w:r>
      <w:proofErr w:type="spellEnd"/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воспитательный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</w:t>
      </w:r>
      <w:proofErr w:type="gramStart"/>
      <w:r>
        <w:rPr>
          <w:color w:val="171717"/>
        </w:rPr>
        <w:t>сс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шк</w:t>
      </w:r>
      <w:proofErr w:type="gramEnd"/>
      <w:r>
        <w:rPr>
          <w:color w:val="171717"/>
        </w:rPr>
        <w:t>оле. Элементы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позволяют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избежать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шаблонности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преподавании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предмета,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побуждают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фантазии,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экспрессивной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повышению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мотивации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познавательного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интереса 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предмету.</w:t>
      </w:r>
    </w:p>
    <w:p w:rsidR="00717A1F" w:rsidRDefault="00AE27EA">
      <w:pPr>
        <w:pStyle w:val="a3"/>
        <w:ind w:right="306" w:firstLine="360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метода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учащимися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глубокой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умственной отсталостью имеет свои специфические особенности, которые 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учитывать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реализации:</w:t>
      </w:r>
    </w:p>
    <w:p w:rsidR="00717A1F" w:rsidRDefault="00AE27EA">
      <w:pPr>
        <w:pStyle w:val="a4"/>
        <w:numPr>
          <w:ilvl w:val="0"/>
          <w:numId w:val="3"/>
        </w:numPr>
        <w:tabs>
          <w:tab w:val="left" w:pos="800"/>
        </w:tabs>
        <w:spacing w:line="275" w:lineRule="exact"/>
        <w:ind w:left="799"/>
        <w:jc w:val="both"/>
        <w:rPr>
          <w:sz w:val="24"/>
        </w:rPr>
      </w:pPr>
      <w:r>
        <w:rPr>
          <w:color w:val="171717"/>
          <w:sz w:val="24"/>
        </w:rPr>
        <w:t>он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должен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быть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ориентирован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психофизические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возможности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учащихся;</w:t>
      </w:r>
    </w:p>
    <w:p w:rsidR="00717A1F" w:rsidRDefault="00AE27EA">
      <w:pPr>
        <w:pStyle w:val="a4"/>
        <w:numPr>
          <w:ilvl w:val="0"/>
          <w:numId w:val="3"/>
        </w:numPr>
        <w:tabs>
          <w:tab w:val="left" w:pos="805"/>
        </w:tabs>
        <w:spacing w:line="275" w:lineRule="exact"/>
        <w:ind w:left="804" w:hanging="145"/>
        <w:jc w:val="both"/>
        <w:rPr>
          <w:sz w:val="24"/>
        </w:rPr>
      </w:pPr>
      <w:r>
        <w:rPr>
          <w:color w:val="171717"/>
          <w:sz w:val="24"/>
        </w:rPr>
        <w:t>деятельность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педагога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играет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ведущую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 направляющую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роль;</w:t>
      </w:r>
    </w:p>
    <w:p w:rsidR="00717A1F" w:rsidRDefault="00AE27EA">
      <w:pPr>
        <w:pStyle w:val="a4"/>
        <w:numPr>
          <w:ilvl w:val="0"/>
          <w:numId w:val="3"/>
        </w:numPr>
        <w:tabs>
          <w:tab w:val="left" w:pos="843"/>
        </w:tabs>
        <w:ind w:right="307" w:firstLine="360"/>
        <w:jc w:val="both"/>
        <w:rPr>
          <w:sz w:val="24"/>
        </w:rPr>
      </w:pPr>
      <w:r>
        <w:rPr>
          <w:color w:val="171717"/>
          <w:sz w:val="24"/>
        </w:rPr>
        <w:t>задача учителя заключается не только в подаче готовых знаний учащимся, но и 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создании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психолого-педагогических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ситуаций во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время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учебного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процесса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активизации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познавательной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учащихся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 недостатками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интеллекта.</w:t>
      </w:r>
    </w:p>
    <w:p w:rsidR="00717A1F" w:rsidRDefault="00AE27EA">
      <w:pPr>
        <w:pStyle w:val="a3"/>
        <w:ind w:right="312" w:firstLine="360"/>
        <w:jc w:val="both"/>
      </w:pPr>
      <w:r>
        <w:rPr>
          <w:color w:val="171717"/>
        </w:rPr>
        <w:t>Опираясь на опыт и интересы учащихся, педагог помогает выбрать тематику, цели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содержание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зоне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ближайшего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выстроить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итоге,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ученики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осваивают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алгоритм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находить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анализировать информацию, получать и применять знания, приобретать опыт 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задач, сотрудничают в творческой группе и набираются социального опыта, конечно, 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непосредственной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поддержке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педагога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родителей.</w:t>
      </w:r>
    </w:p>
    <w:p w:rsidR="00717A1F" w:rsidRDefault="00AE27EA">
      <w:pPr>
        <w:pStyle w:val="a3"/>
        <w:ind w:right="309" w:firstLine="706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обучающиеся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планировать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группы,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рассчитывать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ресурсы,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принимать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ответственность,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взаимодействовать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другими людьми, отстаивать свою точку зрения, защищать результаты своей деятельности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публично.</w:t>
      </w:r>
    </w:p>
    <w:p w:rsidR="00717A1F" w:rsidRDefault="00AE27EA">
      <w:pPr>
        <w:pStyle w:val="a3"/>
        <w:spacing w:before="1"/>
        <w:ind w:right="304" w:firstLine="706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личностного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опыта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освоению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социализации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абилитации</w:t>
      </w:r>
      <w:proofErr w:type="spellEnd"/>
      <w:r>
        <w:rPr>
          <w:color w:val="171717"/>
        </w:rPr>
        <w:t>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Внутренний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 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накопление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поведенческих,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коммуникативных,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организационных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 у учащихся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 умственной отсталостью формируются навыки,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дальнейшей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успешной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самореализации.</w:t>
      </w:r>
    </w:p>
    <w:p w:rsidR="00717A1F" w:rsidRDefault="00717A1F">
      <w:pPr>
        <w:jc w:val="both"/>
      </w:pPr>
    </w:p>
    <w:p w:rsidR="006E41B6" w:rsidRDefault="006E41B6">
      <w:pPr>
        <w:jc w:val="both"/>
      </w:pPr>
    </w:p>
    <w:p w:rsidR="006E41B6" w:rsidRDefault="006E41B6">
      <w:pPr>
        <w:jc w:val="both"/>
      </w:pPr>
    </w:p>
    <w:p w:rsidR="006E41B6" w:rsidRDefault="006E41B6">
      <w:pPr>
        <w:jc w:val="both"/>
      </w:pPr>
    </w:p>
    <w:p w:rsidR="006E41B6" w:rsidRDefault="006E41B6">
      <w:pPr>
        <w:jc w:val="both"/>
      </w:pPr>
    </w:p>
    <w:p w:rsidR="006E41B6" w:rsidRDefault="006E41B6" w:rsidP="006E41B6">
      <w:pPr>
        <w:jc w:val="center"/>
        <w:rPr>
          <w:b/>
        </w:rPr>
      </w:pPr>
      <w:proofErr w:type="gramStart"/>
      <w:r w:rsidRPr="006E41B6">
        <w:rPr>
          <w:b/>
        </w:rPr>
        <w:t>Тематический</w:t>
      </w:r>
      <w:proofErr w:type="gramEnd"/>
      <w:r w:rsidRPr="006E41B6">
        <w:rPr>
          <w:b/>
        </w:rPr>
        <w:t xml:space="preserve"> план</w:t>
      </w:r>
      <w:r>
        <w:rPr>
          <w:b/>
        </w:rPr>
        <w:t>ирование</w:t>
      </w:r>
    </w:p>
    <w:p w:rsidR="006E41B6" w:rsidRDefault="006E41B6" w:rsidP="006E41B6">
      <w:pPr>
        <w:jc w:val="center"/>
        <w:rPr>
          <w:b/>
        </w:rPr>
      </w:pPr>
    </w:p>
    <w:p w:rsidR="006E41B6" w:rsidRDefault="006E41B6" w:rsidP="006E41B6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1384"/>
        <w:gridCol w:w="5406"/>
        <w:gridCol w:w="3396"/>
      </w:tblGrid>
      <w:tr w:rsidR="006E41B6" w:rsidTr="006E41B6">
        <w:tc>
          <w:tcPr>
            <w:tcW w:w="1384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06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Тема  раздела</w:t>
            </w:r>
          </w:p>
          <w:p w:rsidR="002E5884" w:rsidRDefault="002E5884" w:rsidP="006E41B6">
            <w:pPr>
              <w:jc w:val="center"/>
              <w:rPr>
                <w:b/>
              </w:rPr>
            </w:pPr>
          </w:p>
        </w:tc>
        <w:tc>
          <w:tcPr>
            <w:tcW w:w="3396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6E41B6" w:rsidTr="006E41B6">
        <w:tc>
          <w:tcPr>
            <w:tcW w:w="1384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06" w:type="dxa"/>
          </w:tcPr>
          <w:p w:rsidR="006E41B6" w:rsidRDefault="006E41B6" w:rsidP="002E5884">
            <w:pPr>
              <w:rPr>
                <w:sz w:val="24"/>
              </w:rPr>
            </w:pPr>
            <w:r w:rsidRPr="006E41B6">
              <w:rPr>
                <w:sz w:val="24"/>
              </w:rPr>
              <w:t>Коммуникация.</w:t>
            </w:r>
          </w:p>
          <w:p w:rsidR="002E5884" w:rsidRPr="006E41B6" w:rsidRDefault="002E5884" w:rsidP="002E5884"/>
        </w:tc>
        <w:tc>
          <w:tcPr>
            <w:tcW w:w="3396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14 часов</w:t>
            </w:r>
          </w:p>
        </w:tc>
      </w:tr>
      <w:tr w:rsidR="006E41B6" w:rsidTr="006E41B6">
        <w:tc>
          <w:tcPr>
            <w:tcW w:w="1384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06" w:type="dxa"/>
          </w:tcPr>
          <w:p w:rsidR="002E5884" w:rsidRDefault="002E5884" w:rsidP="002E5884">
            <w:pPr>
              <w:rPr>
                <w:sz w:val="24"/>
              </w:rPr>
            </w:pPr>
            <w:r>
              <w:rPr>
                <w:sz w:val="24"/>
              </w:rPr>
              <w:t>Развитие речи средствами</w:t>
            </w:r>
            <w:r>
              <w:rPr>
                <w:sz w:val="24"/>
              </w:rPr>
              <w:tab/>
              <w:t xml:space="preserve">вербальной и </w:t>
            </w:r>
          </w:p>
          <w:p w:rsidR="006E41B6" w:rsidRDefault="006E41B6" w:rsidP="002E5884">
            <w:pPr>
              <w:rPr>
                <w:sz w:val="24"/>
              </w:rPr>
            </w:pPr>
            <w:r w:rsidRPr="006E41B6">
              <w:rPr>
                <w:sz w:val="24"/>
              </w:rPr>
              <w:t>невербальной</w:t>
            </w:r>
            <w:r w:rsidRPr="006E41B6">
              <w:rPr>
                <w:sz w:val="24"/>
              </w:rPr>
              <w:tab/>
              <w:t>коммуникации.</w:t>
            </w:r>
          </w:p>
          <w:p w:rsidR="002E5884" w:rsidRPr="006E41B6" w:rsidRDefault="002E5884" w:rsidP="002E5884"/>
        </w:tc>
        <w:tc>
          <w:tcPr>
            <w:tcW w:w="3396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6E41B6" w:rsidTr="006E41B6">
        <w:tc>
          <w:tcPr>
            <w:tcW w:w="1384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06" w:type="dxa"/>
          </w:tcPr>
          <w:p w:rsidR="006E41B6" w:rsidRDefault="006E41B6" w:rsidP="002E5884">
            <w:pPr>
              <w:rPr>
                <w:sz w:val="24"/>
              </w:rPr>
            </w:pPr>
            <w:r w:rsidRPr="006E41B6">
              <w:rPr>
                <w:sz w:val="24"/>
              </w:rPr>
              <w:t>Чтение и письмо</w:t>
            </w:r>
          </w:p>
          <w:p w:rsidR="002E5884" w:rsidRPr="006E41B6" w:rsidRDefault="002E5884" w:rsidP="002E5884"/>
        </w:tc>
        <w:tc>
          <w:tcPr>
            <w:tcW w:w="3396" w:type="dxa"/>
          </w:tcPr>
          <w:p w:rsidR="006E41B6" w:rsidRDefault="006E41B6" w:rsidP="006E41B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6E41B6" w:rsidTr="006E41B6">
        <w:tc>
          <w:tcPr>
            <w:tcW w:w="1384" w:type="dxa"/>
          </w:tcPr>
          <w:p w:rsidR="006E41B6" w:rsidRDefault="006E41B6" w:rsidP="006E41B6">
            <w:pPr>
              <w:jc w:val="center"/>
              <w:rPr>
                <w:b/>
              </w:rPr>
            </w:pPr>
          </w:p>
        </w:tc>
        <w:tc>
          <w:tcPr>
            <w:tcW w:w="5406" w:type="dxa"/>
          </w:tcPr>
          <w:p w:rsidR="006E41B6" w:rsidRDefault="002E5884" w:rsidP="006E41B6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  <w:p w:rsidR="002E5884" w:rsidRDefault="002E5884" w:rsidP="006E41B6">
            <w:pPr>
              <w:jc w:val="center"/>
              <w:rPr>
                <w:b/>
              </w:rPr>
            </w:pPr>
          </w:p>
        </w:tc>
        <w:tc>
          <w:tcPr>
            <w:tcW w:w="3396" w:type="dxa"/>
          </w:tcPr>
          <w:p w:rsidR="006E41B6" w:rsidRDefault="002E5884" w:rsidP="006E41B6">
            <w:pPr>
              <w:jc w:val="center"/>
              <w:rPr>
                <w:b/>
              </w:rPr>
            </w:pPr>
            <w:r>
              <w:rPr>
                <w:b/>
              </w:rPr>
              <w:t>68 часов</w:t>
            </w:r>
          </w:p>
        </w:tc>
      </w:tr>
    </w:tbl>
    <w:p w:rsidR="006E41B6" w:rsidRPr="006E41B6" w:rsidRDefault="006E41B6" w:rsidP="002E5884">
      <w:pPr>
        <w:rPr>
          <w:b/>
        </w:rPr>
        <w:sectPr w:rsidR="006E41B6" w:rsidRPr="006E41B6">
          <w:pgSz w:w="11910" w:h="16840"/>
          <w:pgMar w:top="1020" w:right="540" w:bottom="280" w:left="1400" w:header="720" w:footer="720" w:gutter="0"/>
          <w:cols w:space="720"/>
        </w:sectPr>
      </w:pPr>
    </w:p>
    <w:p w:rsidR="00717A1F" w:rsidRDefault="002E5884" w:rsidP="002E5884">
      <w:pPr>
        <w:pStyle w:val="Heading1"/>
        <w:tabs>
          <w:tab w:val="left" w:pos="3028"/>
        </w:tabs>
        <w:spacing w:before="220" w:line="240" w:lineRule="auto"/>
        <w:ind w:left="0"/>
      </w:pPr>
      <w:r>
        <w:lastRenderedPageBreak/>
        <w:t>ТЕМА</w:t>
      </w:r>
      <w:r w:rsidR="00AE27EA">
        <w:t>ТИЧЕСКОЕ</w:t>
      </w:r>
      <w:r w:rsidR="00AE27EA">
        <w:rPr>
          <w:spacing w:val="-7"/>
        </w:rPr>
        <w:t xml:space="preserve"> </w:t>
      </w:r>
      <w:r w:rsidR="00AE27EA">
        <w:t>ПЛАНИРОВАНИЕ</w:t>
      </w:r>
    </w:p>
    <w:p w:rsidR="00717A1F" w:rsidRDefault="00717A1F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3"/>
        <w:gridCol w:w="5243"/>
        <w:gridCol w:w="994"/>
        <w:gridCol w:w="2607"/>
      </w:tblGrid>
      <w:tr w:rsidR="00717A1F">
        <w:trPr>
          <w:trHeight w:val="277"/>
        </w:trPr>
        <w:tc>
          <w:tcPr>
            <w:tcW w:w="903" w:type="dxa"/>
          </w:tcPr>
          <w:p w:rsidR="00717A1F" w:rsidRDefault="00AE27EA">
            <w:pPr>
              <w:pStyle w:val="TableParagraph"/>
              <w:spacing w:line="258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243" w:type="dxa"/>
          </w:tcPr>
          <w:p w:rsidR="00717A1F" w:rsidRDefault="00AE27EA">
            <w:pPr>
              <w:pStyle w:val="TableParagraph"/>
              <w:spacing w:line="258" w:lineRule="exact"/>
              <w:ind w:left="11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4" w:type="dxa"/>
          </w:tcPr>
          <w:p w:rsidR="00717A1F" w:rsidRDefault="00AE27EA">
            <w:pPr>
              <w:pStyle w:val="TableParagraph"/>
              <w:spacing w:line="258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  <w:tc>
          <w:tcPr>
            <w:tcW w:w="2607" w:type="dxa"/>
          </w:tcPr>
          <w:p w:rsidR="00717A1F" w:rsidRDefault="007B0949">
            <w:pPr>
              <w:pStyle w:val="TableParagraph"/>
              <w:spacing w:line="258" w:lineRule="exact"/>
              <w:ind w:left="1036" w:right="10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</w:tbl>
    <w:tbl>
      <w:tblPr>
        <w:tblStyle w:val="TableNormal"/>
        <w:tblpPr w:leftFromText="180" w:rightFromText="180" w:vertAnchor="text" w:horzAnchor="margin" w:tblpX="147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5243"/>
        <w:gridCol w:w="994"/>
        <w:gridCol w:w="2793"/>
      </w:tblGrid>
      <w:tr w:rsidR="002D5DC1" w:rsidTr="002D5DC1">
        <w:trPr>
          <w:trHeight w:val="277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rPr>
                <w:sz w:val="20"/>
              </w:rPr>
            </w:pP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58" w:lineRule="exact"/>
              <w:ind w:left="171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0"/>
              </w:rPr>
            </w:pPr>
          </w:p>
        </w:tc>
      </w:tr>
      <w:tr w:rsidR="002D5DC1" w:rsidTr="002D5DC1">
        <w:trPr>
          <w:trHeight w:val="273"/>
        </w:trPr>
        <w:tc>
          <w:tcPr>
            <w:tcW w:w="9786" w:type="dxa"/>
            <w:gridSpan w:val="4"/>
          </w:tcPr>
          <w:p w:rsidR="002D5DC1" w:rsidRDefault="002D5DC1" w:rsidP="002D5DC1">
            <w:pPr>
              <w:pStyle w:val="TableParagraph"/>
              <w:tabs>
                <w:tab w:val="left" w:pos="2232"/>
              </w:tabs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Коммуникация</w:t>
            </w:r>
            <w:r>
              <w:rPr>
                <w:b/>
                <w:i/>
                <w:sz w:val="24"/>
              </w:rPr>
              <w:tab/>
              <w:t>14 ч.</w:t>
            </w:r>
          </w:p>
        </w:tc>
      </w:tr>
      <w:tr w:rsidR="002D5DC1" w:rsidTr="002D5DC1">
        <w:trPr>
          <w:trHeight w:val="1032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Коммуникация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вербальных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Установление контакта с собеседником.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собственное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фамилию.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b/>
                <w:sz w:val="23"/>
              </w:rPr>
            </w:pPr>
          </w:p>
          <w:p w:rsidR="002D5DC1" w:rsidRDefault="002D5DC1" w:rsidP="002D5DC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160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звукоподражания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95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1590"/>
              <w:rPr>
                <w:sz w:val="24"/>
              </w:rPr>
            </w:pPr>
            <w:r>
              <w:rPr>
                <w:sz w:val="24"/>
              </w:rPr>
              <w:t>Использование слога как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317"/>
              <w:rPr>
                <w:sz w:val="24"/>
              </w:rPr>
            </w:pPr>
            <w:r>
              <w:rPr>
                <w:sz w:val="24"/>
              </w:rPr>
              <w:t>Использование слова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(прощаться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7"/>
              <w:rPr>
                <w:b/>
              </w:rPr>
            </w:pPr>
          </w:p>
          <w:p w:rsidR="002D5DC1" w:rsidRDefault="002D5DC1" w:rsidP="002D5DC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Коммуникация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7"/>
              <w:rPr>
                <w:b/>
              </w:rPr>
            </w:pPr>
          </w:p>
          <w:p w:rsidR="002D5DC1" w:rsidRDefault="002D5DC1" w:rsidP="002D5DC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135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156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1015"/>
              <w:rPr>
                <w:sz w:val="24"/>
              </w:rPr>
            </w:pPr>
            <w:r>
              <w:rPr>
                <w:sz w:val="24"/>
              </w:rPr>
              <w:t>Использование звучащего предмета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89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31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76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напечатанными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75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5999" w:type="dxa"/>
            <w:gridSpan w:val="2"/>
          </w:tcPr>
          <w:p w:rsidR="002D5DC1" w:rsidRDefault="002D5DC1" w:rsidP="002D5DC1">
            <w:pPr>
              <w:pStyle w:val="TableParagraph"/>
              <w:spacing w:line="242" w:lineRule="auto"/>
              <w:ind w:left="110" w:right="16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 речи средствами вербальной и невербальной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коммуникации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30"/>
              <w:ind w:left="171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305"/>
        </w:trPr>
        <w:tc>
          <w:tcPr>
            <w:tcW w:w="756" w:type="dxa"/>
          </w:tcPr>
          <w:p w:rsidR="002D5DC1" w:rsidRDefault="002D5DC1" w:rsidP="002D5DC1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555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Импрессивная</w:t>
            </w:r>
            <w:proofErr w:type="spellEnd"/>
            <w:r>
              <w:rPr>
                <w:i/>
                <w:sz w:val="24"/>
              </w:rPr>
              <w:t xml:space="preserve"> речь. </w:t>
            </w:r>
            <w:proofErr w:type="gramStart"/>
            <w:r>
              <w:rPr>
                <w:sz w:val="24"/>
              </w:rPr>
              <w:t>Понимание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 действия, состояние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(громко, тихо, быстро, медленно, хорошо,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плохо,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2D5DC1" w:rsidRDefault="002D5DC1" w:rsidP="002D5DC1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</w:tbl>
    <w:p w:rsidR="00717A1F" w:rsidRDefault="00717A1F">
      <w:pPr>
        <w:spacing w:line="258" w:lineRule="exact"/>
        <w:jc w:val="center"/>
        <w:rPr>
          <w:sz w:val="24"/>
        </w:rPr>
        <w:sectPr w:rsidR="00717A1F">
          <w:pgSz w:w="11910" w:h="16840"/>
          <w:pgMar w:top="1040" w:right="540" w:bottom="280" w:left="14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6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3"/>
        <w:gridCol w:w="5243"/>
        <w:gridCol w:w="994"/>
        <w:gridCol w:w="2607"/>
      </w:tblGrid>
      <w:tr w:rsidR="002D5DC1" w:rsidTr="002D5DC1">
        <w:trPr>
          <w:trHeight w:val="1026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Понимание слов, указывающих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субъект/объект,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b/>
                <w:sz w:val="23"/>
              </w:rPr>
            </w:pPr>
          </w:p>
          <w:p w:rsidR="002D5DC1" w:rsidRDefault="002D5DC1" w:rsidP="002D5DC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718"/>
              <w:rPr>
                <w:sz w:val="24"/>
              </w:rPr>
            </w:pPr>
            <w:r>
              <w:rPr>
                <w:sz w:val="24"/>
              </w:rPr>
              <w:t>Понимание слов, обозначающих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204"/>
              <w:rPr>
                <w:sz w:val="24"/>
              </w:rPr>
            </w:pPr>
            <w:r>
              <w:rPr>
                <w:sz w:val="24"/>
              </w:rPr>
              <w:t>Понимание слов, обозначающих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5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31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4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Экспрессивная речь</w:t>
            </w:r>
            <w:r>
              <w:rPr>
                <w:b/>
                <w:i/>
                <w:sz w:val="24"/>
              </w:rPr>
              <w:t xml:space="preserve">. </w:t>
            </w:r>
            <w:r>
              <w:rPr>
                <w:sz w:val="24"/>
              </w:rPr>
              <w:t>Называние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имени. Называние членов семьи, имён членов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семьи (учащихся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 класса).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b/>
                <w:sz w:val="23"/>
              </w:rPr>
            </w:pPr>
          </w:p>
          <w:p w:rsidR="002D5DC1" w:rsidRDefault="002D5DC1" w:rsidP="002D5DC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301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204"/>
              <w:rPr>
                <w:sz w:val="24"/>
              </w:rPr>
            </w:pPr>
            <w:proofErr w:type="gramStart"/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(употребление)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 действия, состояние (громко, тихо,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быстро, медленно, хорошо, плохо, весело,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8"/>
              <w:rPr>
                <w:b/>
                <w:sz w:val="34"/>
              </w:rPr>
            </w:pPr>
          </w:p>
          <w:p w:rsidR="002D5DC1" w:rsidRDefault="002D5DC1" w:rsidP="002D5DC1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204"/>
              <w:rPr>
                <w:sz w:val="24"/>
              </w:rPr>
            </w:pPr>
            <w:proofErr w:type="gramStart"/>
            <w:r>
              <w:rPr>
                <w:sz w:val="24"/>
              </w:rPr>
              <w:t>Называние (употребление) слов, указывающих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6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204"/>
              <w:rPr>
                <w:sz w:val="24"/>
              </w:rPr>
            </w:pPr>
            <w:proofErr w:type="gramStart"/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(употребление)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 количество предметов (пять, второй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32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2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(употребление)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слов в предложении (в, на, под, 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1431"/>
              <w:rPr>
                <w:sz w:val="24"/>
              </w:rPr>
            </w:pPr>
            <w:r>
              <w:rPr>
                <w:sz w:val="24"/>
              </w:rPr>
              <w:t>Называние (употребление) 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1384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(употребление)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79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8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786"/>
              <w:rPr>
                <w:sz w:val="24"/>
              </w:rPr>
            </w:pPr>
            <w:r>
              <w:rPr>
                <w:sz w:val="24"/>
              </w:rPr>
              <w:t>Составление рассказа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10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i/>
                <w:sz w:val="24"/>
              </w:rPr>
              <w:t>Экспрессия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использованием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невербальной коммуникации. </w:t>
            </w:r>
            <w:r>
              <w:rPr>
                <w:sz w:val="24"/>
              </w:rPr>
              <w:t>Показ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2D5DC1" w:rsidRDefault="002D5DC1" w:rsidP="002D5DC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(пить,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спать,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</w:tbl>
    <w:p w:rsidR="00717A1F" w:rsidRDefault="00717A1F">
      <w:pPr>
        <w:rPr>
          <w:sz w:val="24"/>
        </w:rPr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3"/>
        <w:gridCol w:w="5243"/>
        <w:gridCol w:w="994"/>
        <w:gridCol w:w="2607"/>
      </w:tblGrid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рисовать,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32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1044"/>
              <w:rPr>
                <w:sz w:val="24"/>
              </w:rPr>
            </w:pPr>
            <w:r>
              <w:rPr>
                <w:sz w:val="24"/>
              </w:rPr>
              <w:t>Показ графических 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852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175"/>
              <w:rPr>
                <w:sz w:val="24"/>
              </w:rPr>
            </w:pPr>
            <w:proofErr w:type="gramStart"/>
            <w:r>
              <w:rPr>
                <w:sz w:val="24"/>
              </w:rPr>
              <w:t>Показ графических изображений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 обобщающих понятий (посуда,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мебель, игрушки, одежда,. обувь, животные,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овощи, фрукты, бытовые приборы, 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proofErr w:type="gramEnd"/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303"/>
        </w:trPr>
        <w:tc>
          <w:tcPr>
            <w:tcW w:w="903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43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ind w:left="110" w:right="555"/>
              <w:rPr>
                <w:sz w:val="24"/>
              </w:rPr>
            </w:pPr>
            <w:proofErr w:type="gramStart"/>
            <w:r>
              <w:rPr>
                <w:sz w:val="24"/>
              </w:rPr>
              <w:t>Показ графических 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 действия, состояние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(громко, тихо, быстро, медленно, хорошо,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плохо,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proofErr w:type="gramEnd"/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7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4"/>
        </w:trPr>
        <w:tc>
          <w:tcPr>
            <w:tcW w:w="903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43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</w:p>
          <w:p w:rsidR="002D5DC1" w:rsidRDefault="002D5DC1" w:rsidP="002D5DC1">
            <w:pPr>
              <w:pStyle w:val="TableParagraph"/>
              <w:spacing w:before="4" w:line="237" w:lineRule="auto"/>
              <w:ind w:left="110" w:right="171"/>
              <w:rPr>
                <w:sz w:val="24"/>
              </w:rPr>
            </w:pPr>
            <w:proofErr w:type="gramStart"/>
            <w:r>
              <w:rPr>
                <w:sz w:val="24"/>
              </w:rPr>
              <w:t>обозначающих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32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396"/>
              <w:rPr>
                <w:sz w:val="24"/>
              </w:rPr>
            </w:pPr>
            <w:r>
              <w:rPr>
                <w:sz w:val="24"/>
              </w:rPr>
              <w:t>Показ графических 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 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 w:right="622"/>
              <w:rPr>
                <w:sz w:val="24"/>
              </w:rPr>
            </w:pPr>
            <w:r>
              <w:rPr>
                <w:sz w:val="24"/>
              </w:rPr>
              <w:t>Составление простых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42" w:lineRule="auto"/>
              <w:ind w:left="110" w:right="589"/>
              <w:rPr>
                <w:sz w:val="24"/>
              </w:rPr>
            </w:pPr>
            <w:r>
              <w:rPr>
                <w:sz w:val="24"/>
              </w:rPr>
              <w:t>Ответы на вопросы по содержанию текста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6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622"/>
              <w:rPr>
                <w:sz w:val="24"/>
              </w:rPr>
            </w:pPr>
            <w:r>
              <w:rPr>
                <w:sz w:val="24"/>
              </w:rPr>
              <w:t>Составление рассказа по последовательно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продемонстрированным действиям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32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8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 с использованием 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6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786"/>
              <w:rPr>
                <w:sz w:val="24"/>
              </w:rPr>
            </w:pPr>
            <w:r>
              <w:rPr>
                <w:sz w:val="24"/>
              </w:rPr>
              <w:t>Составление рассказа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 с использованием 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789"/>
              <w:rPr>
                <w:sz w:val="24"/>
              </w:rPr>
            </w:pPr>
            <w:r>
              <w:rPr>
                <w:sz w:val="24"/>
              </w:rPr>
              <w:t>Составление рассказа о прошедших,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 событиях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789"/>
              <w:rPr>
                <w:sz w:val="24"/>
              </w:rPr>
            </w:pPr>
            <w:r>
              <w:rPr>
                <w:sz w:val="24"/>
              </w:rPr>
              <w:t>Составление рассказа о прошедших,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 событиях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9"/>
        </w:trPr>
        <w:tc>
          <w:tcPr>
            <w:tcW w:w="6146" w:type="dxa"/>
            <w:gridSpan w:val="2"/>
          </w:tcPr>
          <w:p w:rsidR="002D5DC1" w:rsidRDefault="002D5DC1" w:rsidP="002D5DC1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Чтение 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письмо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right="3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551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Глобальное</w:t>
            </w:r>
            <w:r>
              <w:rPr>
                <w:b/>
                <w:i/>
                <w:spacing w:val="1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чтение.  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2D5DC1" w:rsidRDefault="002D5DC1" w:rsidP="002D5DC1">
            <w:pPr>
              <w:pStyle w:val="TableParagraph"/>
              <w:tabs>
                <w:tab w:val="left" w:pos="1759"/>
                <w:tab w:val="left" w:pos="2483"/>
                <w:tab w:val="left" w:pos="4219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напечатанных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  <w:t>обозначающих</w:t>
            </w:r>
            <w:r>
              <w:rPr>
                <w:sz w:val="24"/>
              </w:rPr>
              <w:tab/>
              <w:t>названия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</w:tbl>
    <w:p w:rsidR="00717A1F" w:rsidRDefault="00717A1F">
      <w:pPr>
        <w:rPr>
          <w:sz w:val="24"/>
        </w:rPr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9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3"/>
        <w:gridCol w:w="5243"/>
        <w:gridCol w:w="994"/>
        <w:gridCol w:w="2607"/>
      </w:tblGrid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0"/>
                <w:tab w:val="left" w:pos="2954"/>
                <w:tab w:val="left" w:pos="3812"/>
              </w:tabs>
              <w:spacing w:line="237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414"/>
                <w:tab w:val="left" w:pos="2953"/>
                <w:tab w:val="left" w:pos="4617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0"/>
                <w:tab w:val="left" w:pos="2954"/>
                <w:tab w:val="left" w:pos="3812"/>
              </w:tabs>
              <w:spacing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414"/>
                <w:tab w:val="left" w:pos="2953"/>
                <w:tab w:val="left" w:pos="4617"/>
              </w:tabs>
              <w:spacing w:line="237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0"/>
                <w:tab w:val="left" w:pos="2954"/>
                <w:tab w:val="left" w:pos="3812"/>
              </w:tabs>
              <w:spacing w:line="237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414"/>
                <w:tab w:val="left" w:pos="2953"/>
                <w:tab w:val="left" w:pos="4617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0"/>
                <w:tab w:val="left" w:pos="2954"/>
                <w:tab w:val="left" w:pos="3812"/>
              </w:tabs>
              <w:spacing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48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414"/>
                <w:tab w:val="left" w:pos="2953"/>
                <w:tab w:val="left" w:pos="4617"/>
              </w:tabs>
              <w:spacing w:line="237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1"/>
                <w:tab w:val="left" w:pos="2955"/>
                <w:tab w:val="left" w:pos="3813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414"/>
                <w:tab w:val="left" w:pos="2953"/>
                <w:tab w:val="left" w:pos="4617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753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tabs>
                <w:tab w:val="left" w:pos="1520"/>
                <w:tab w:val="left" w:pos="2954"/>
                <w:tab w:val="left" w:pos="3812"/>
              </w:tabs>
              <w:spacing w:line="237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запоминание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Предпосылки к осмысленному чтению и письму.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слухового внимания, 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4"/>
        </w:trPr>
        <w:tc>
          <w:tcPr>
            <w:tcW w:w="903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243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Узнавание (различение) образов графем (букв).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  <w:tcBorders>
              <w:bottom w:val="single" w:sz="6" w:space="0" w:color="000000"/>
            </w:tcBorders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9"/>
        </w:trPr>
        <w:tc>
          <w:tcPr>
            <w:tcW w:w="903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243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графем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(букв).</w:t>
            </w:r>
          </w:p>
          <w:p w:rsidR="002D5DC1" w:rsidRDefault="002D5DC1" w:rsidP="002D5DC1">
            <w:pPr>
              <w:pStyle w:val="TableParagraph"/>
              <w:spacing w:before="4"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  <w:tcBorders>
              <w:top w:val="single" w:sz="6" w:space="0" w:color="000000"/>
            </w:tcBorders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027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Печатание буквенных знаков а, у, м, о,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, с,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л, в,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 xml:space="preserve">, и,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, т, к,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, ж, б, е, г,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я,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ё, ч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проговариванием).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825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2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Печатание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(прописывание)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</w:p>
          <w:p w:rsidR="002D5DC1" w:rsidRDefault="002D5DC1" w:rsidP="002D5DC1">
            <w:pPr>
              <w:pStyle w:val="TableParagraph"/>
              <w:tabs>
                <w:tab w:val="left" w:pos="579"/>
                <w:tab w:val="left" w:pos="1069"/>
                <w:tab w:val="left" w:pos="1548"/>
                <w:tab w:val="left" w:pos="2028"/>
                <w:tab w:val="left" w:pos="2575"/>
                <w:tab w:val="left" w:pos="3054"/>
                <w:tab w:val="left" w:pos="3476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я,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ё,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ab/>
              <w:t>одновременным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</w:tbl>
    <w:p w:rsidR="00717A1F" w:rsidRDefault="00717A1F">
      <w:pPr>
        <w:rPr>
          <w:sz w:val="24"/>
        </w:rPr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3"/>
        <w:gridCol w:w="5243"/>
        <w:gridCol w:w="994"/>
        <w:gridCol w:w="2607"/>
      </w:tblGrid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проговариванием).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305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 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(букв)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а, у, м, о,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, с,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 xml:space="preserve">, л, в,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 xml:space="preserve">, и,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, т, к,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 ж, 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е, г,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я,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ё, ч Составление слогов, 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учащиеся).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579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Узнавание (различение) образов графем (букв)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а, у, м, о,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, с,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 xml:space="preserve">, л, в,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 xml:space="preserve">, и,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, т, к,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, ж, б, е, г,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я,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ё, ч Составление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58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7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Узнавание (различение) образов графем (букв)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а, у, м, о,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, с,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 xml:space="preserve">, л, в,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 xml:space="preserve">, и,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, т, к,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, ж, б, е, г,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я,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ё, ч Составление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1579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Узнавание (различение) образов графем (букв)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а, у, м, о,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, с,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 xml:space="preserve">, л, в, </w:t>
            </w:r>
            <w:proofErr w:type="spell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 xml:space="preserve">, и,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 xml:space="preserve">, т, к, </w:t>
            </w:r>
            <w:proofErr w:type="spellStart"/>
            <w:r>
              <w:rPr>
                <w:sz w:val="24"/>
              </w:rPr>
              <w:t>з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, ж, б, е, г, 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, я,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 ё, ч Составление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фамилии.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474"/>
        </w:trPr>
        <w:tc>
          <w:tcPr>
            <w:tcW w:w="903" w:type="dxa"/>
          </w:tcPr>
          <w:p w:rsidR="002D5DC1" w:rsidRDefault="002D5DC1" w:rsidP="002D5DC1">
            <w:pPr>
              <w:pStyle w:val="TableParagraph"/>
              <w:spacing w:line="263" w:lineRule="exact"/>
              <w:ind w:left="311" w:right="302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243" w:type="dxa"/>
          </w:tcPr>
          <w:p w:rsidR="002D5DC1" w:rsidRDefault="002D5DC1" w:rsidP="002D5DC1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фамилии.</w:t>
            </w:r>
          </w:p>
        </w:tc>
        <w:tc>
          <w:tcPr>
            <w:tcW w:w="994" w:type="dxa"/>
          </w:tcPr>
          <w:p w:rsidR="002D5DC1" w:rsidRDefault="002D5DC1" w:rsidP="002D5DC1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7" w:type="dxa"/>
          </w:tcPr>
          <w:p w:rsidR="002D5DC1" w:rsidRDefault="002D5DC1" w:rsidP="002D5DC1">
            <w:pPr>
              <w:pStyle w:val="TableParagraph"/>
              <w:rPr>
                <w:sz w:val="24"/>
              </w:rPr>
            </w:pPr>
          </w:p>
        </w:tc>
      </w:tr>
      <w:tr w:rsidR="002D5DC1" w:rsidTr="002D5DC1">
        <w:trPr>
          <w:trHeight w:val="277"/>
        </w:trPr>
        <w:tc>
          <w:tcPr>
            <w:tcW w:w="9747" w:type="dxa"/>
            <w:gridSpan w:val="4"/>
          </w:tcPr>
          <w:p w:rsidR="002D5DC1" w:rsidRDefault="002D5DC1" w:rsidP="002D5DC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717A1F" w:rsidRDefault="00717A1F">
      <w:pPr>
        <w:rPr>
          <w:sz w:val="24"/>
        </w:rPr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p w:rsidR="00717A1F" w:rsidRDefault="00717A1F">
      <w:pPr>
        <w:spacing w:line="258" w:lineRule="exact"/>
        <w:rPr>
          <w:sz w:val="24"/>
        </w:rPr>
        <w:sectPr w:rsidR="00717A1F">
          <w:pgSz w:w="11910" w:h="16840"/>
          <w:pgMar w:top="1120" w:right="540" w:bottom="280" w:left="1400" w:header="720" w:footer="720" w:gutter="0"/>
          <w:cols w:space="720"/>
        </w:sectPr>
      </w:pPr>
    </w:p>
    <w:p w:rsidR="00717A1F" w:rsidRDefault="00717A1F">
      <w:pPr>
        <w:pStyle w:val="a3"/>
        <w:spacing w:before="4"/>
        <w:ind w:left="0"/>
        <w:rPr>
          <w:b/>
          <w:sz w:val="17"/>
        </w:rPr>
      </w:pPr>
    </w:p>
    <w:sectPr w:rsidR="00717A1F" w:rsidSect="00717A1F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86F"/>
    <w:multiLevelType w:val="hybridMultilevel"/>
    <w:tmpl w:val="B8680656"/>
    <w:lvl w:ilvl="0" w:tplc="67E6798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EAA140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BBF4009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E8B04C92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EB223F6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519ADFF8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BC52164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6786F52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C8981AE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">
    <w:nsid w:val="036F6F81"/>
    <w:multiLevelType w:val="hybridMultilevel"/>
    <w:tmpl w:val="DE82AA36"/>
    <w:lvl w:ilvl="0" w:tplc="6430EBC2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C633AC">
      <w:numFmt w:val="bullet"/>
      <w:lvlText w:val="-"/>
      <w:lvlJc w:val="left"/>
      <w:pPr>
        <w:ind w:left="1370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7A67ACA">
      <w:numFmt w:val="bullet"/>
      <w:lvlText w:val="•"/>
      <w:lvlJc w:val="left"/>
      <w:pPr>
        <w:ind w:left="2334" w:hanging="385"/>
      </w:pPr>
      <w:rPr>
        <w:rFonts w:hint="default"/>
        <w:lang w:val="ru-RU" w:eastAsia="en-US" w:bidi="ar-SA"/>
      </w:rPr>
    </w:lvl>
    <w:lvl w:ilvl="3" w:tplc="FD9C0686">
      <w:numFmt w:val="bullet"/>
      <w:lvlText w:val="•"/>
      <w:lvlJc w:val="left"/>
      <w:pPr>
        <w:ind w:left="3288" w:hanging="385"/>
      </w:pPr>
      <w:rPr>
        <w:rFonts w:hint="default"/>
        <w:lang w:val="ru-RU" w:eastAsia="en-US" w:bidi="ar-SA"/>
      </w:rPr>
    </w:lvl>
    <w:lvl w:ilvl="4" w:tplc="9B548E3A">
      <w:numFmt w:val="bullet"/>
      <w:lvlText w:val="•"/>
      <w:lvlJc w:val="left"/>
      <w:pPr>
        <w:ind w:left="4242" w:hanging="385"/>
      </w:pPr>
      <w:rPr>
        <w:rFonts w:hint="default"/>
        <w:lang w:val="ru-RU" w:eastAsia="en-US" w:bidi="ar-SA"/>
      </w:rPr>
    </w:lvl>
    <w:lvl w:ilvl="5" w:tplc="D7F2030E">
      <w:numFmt w:val="bullet"/>
      <w:lvlText w:val="•"/>
      <w:lvlJc w:val="left"/>
      <w:pPr>
        <w:ind w:left="5197" w:hanging="385"/>
      </w:pPr>
      <w:rPr>
        <w:rFonts w:hint="default"/>
        <w:lang w:val="ru-RU" w:eastAsia="en-US" w:bidi="ar-SA"/>
      </w:rPr>
    </w:lvl>
    <w:lvl w:ilvl="6" w:tplc="99CEE7EA">
      <w:numFmt w:val="bullet"/>
      <w:lvlText w:val="•"/>
      <w:lvlJc w:val="left"/>
      <w:pPr>
        <w:ind w:left="6151" w:hanging="385"/>
      </w:pPr>
      <w:rPr>
        <w:rFonts w:hint="default"/>
        <w:lang w:val="ru-RU" w:eastAsia="en-US" w:bidi="ar-SA"/>
      </w:rPr>
    </w:lvl>
    <w:lvl w:ilvl="7" w:tplc="8402A658">
      <w:numFmt w:val="bullet"/>
      <w:lvlText w:val="•"/>
      <w:lvlJc w:val="left"/>
      <w:pPr>
        <w:ind w:left="7105" w:hanging="385"/>
      </w:pPr>
      <w:rPr>
        <w:rFonts w:hint="default"/>
        <w:lang w:val="ru-RU" w:eastAsia="en-US" w:bidi="ar-SA"/>
      </w:rPr>
    </w:lvl>
    <w:lvl w:ilvl="8" w:tplc="0570E52E">
      <w:numFmt w:val="bullet"/>
      <w:lvlText w:val="•"/>
      <w:lvlJc w:val="left"/>
      <w:pPr>
        <w:ind w:left="8060" w:hanging="385"/>
      </w:pPr>
      <w:rPr>
        <w:rFonts w:hint="default"/>
        <w:lang w:val="ru-RU" w:eastAsia="en-US" w:bidi="ar-SA"/>
      </w:rPr>
    </w:lvl>
  </w:abstractNum>
  <w:abstractNum w:abstractNumId="2">
    <w:nsid w:val="098907A0"/>
    <w:multiLevelType w:val="hybridMultilevel"/>
    <w:tmpl w:val="748CAC02"/>
    <w:lvl w:ilvl="0" w:tplc="7DC8F5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49CAE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4AC83E84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C2F0E42C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F514AE60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0BA0413C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0EBCBF8E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2E1C3B7E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A11A05E4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3">
    <w:nsid w:val="15271B12"/>
    <w:multiLevelType w:val="hybridMultilevel"/>
    <w:tmpl w:val="9CF4E286"/>
    <w:lvl w:ilvl="0" w:tplc="B43E5A54">
      <w:start w:val="1"/>
      <w:numFmt w:val="decimal"/>
      <w:lvlText w:val="%1"/>
      <w:lvlJc w:val="left"/>
      <w:pPr>
        <w:ind w:left="721" w:hanging="422"/>
      </w:pPr>
      <w:rPr>
        <w:rFonts w:hint="default"/>
        <w:lang w:val="ru-RU" w:eastAsia="en-US" w:bidi="ar-SA"/>
      </w:rPr>
    </w:lvl>
    <w:lvl w:ilvl="1" w:tplc="B7829E72">
      <w:numFmt w:val="none"/>
      <w:lvlText w:val=""/>
      <w:lvlJc w:val="left"/>
      <w:pPr>
        <w:tabs>
          <w:tab w:val="num" w:pos="360"/>
        </w:tabs>
      </w:pPr>
    </w:lvl>
    <w:lvl w:ilvl="2" w:tplc="FC24794C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FCA871C8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4" w:tplc="74A8DE7C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 w:tplc="F5649F8A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6" w:tplc="1AF45A40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B2785224">
      <w:numFmt w:val="bullet"/>
      <w:lvlText w:val="•"/>
      <w:lvlJc w:val="left"/>
      <w:pPr>
        <w:ind w:left="7105" w:hanging="360"/>
      </w:pPr>
      <w:rPr>
        <w:rFonts w:hint="default"/>
        <w:lang w:val="ru-RU" w:eastAsia="en-US" w:bidi="ar-SA"/>
      </w:rPr>
    </w:lvl>
    <w:lvl w:ilvl="8" w:tplc="9F8E95D0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</w:abstractNum>
  <w:abstractNum w:abstractNumId="4">
    <w:nsid w:val="17F82C25"/>
    <w:multiLevelType w:val="hybridMultilevel"/>
    <w:tmpl w:val="A8E6EDDA"/>
    <w:lvl w:ilvl="0" w:tplc="6172B54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00511A">
      <w:numFmt w:val="bullet"/>
      <w:lvlText w:val="•"/>
      <w:lvlJc w:val="left"/>
      <w:pPr>
        <w:ind w:left="744" w:hanging="178"/>
      </w:pPr>
      <w:rPr>
        <w:rFonts w:hint="default"/>
        <w:lang w:val="ru-RU" w:eastAsia="en-US" w:bidi="ar-SA"/>
      </w:rPr>
    </w:lvl>
    <w:lvl w:ilvl="2" w:tplc="E9B462E6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3" w:tplc="ABE29FD0">
      <w:numFmt w:val="bullet"/>
      <w:lvlText w:val="•"/>
      <w:lvlJc w:val="left"/>
      <w:pPr>
        <w:ind w:left="1994" w:hanging="178"/>
      </w:pPr>
      <w:rPr>
        <w:rFonts w:hint="default"/>
        <w:lang w:val="ru-RU" w:eastAsia="en-US" w:bidi="ar-SA"/>
      </w:rPr>
    </w:lvl>
    <w:lvl w:ilvl="4" w:tplc="8E329CE2">
      <w:numFmt w:val="bullet"/>
      <w:lvlText w:val="•"/>
      <w:lvlJc w:val="left"/>
      <w:pPr>
        <w:ind w:left="2618" w:hanging="178"/>
      </w:pPr>
      <w:rPr>
        <w:rFonts w:hint="default"/>
        <w:lang w:val="ru-RU" w:eastAsia="en-US" w:bidi="ar-SA"/>
      </w:rPr>
    </w:lvl>
    <w:lvl w:ilvl="5" w:tplc="FA7865A2">
      <w:numFmt w:val="bullet"/>
      <w:lvlText w:val="•"/>
      <w:lvlJc w:val="left"/>
      <w:pPr>
        <w:ind w:left="3243" w:hanging="178"/>
      </w:pPr>
      <w:rPr>
        <w:rFonts w:hint="default"/>
        <w:lang w:val="ru-RU" w:eastAsia="en-US" w:bidi="ar-SA"/>
      </w:rPr>
    </w:lvl>
    <w:lvl w:ilvl="6" w:tplc="4F724426">
      <w:numFmt w:val="bullet"/>
      <w:lvlText w:val="•"/>
      <w:lvlJc w:val="left"/>
      <w:pPr>
        <w:ind w:left="3868" w:hanging="178"/>
      </w:pPr>
      <w:rPr>
        <w:rFonts w:hint="default"/>
        <w:lang w:val="ru-RU" w:eastAsia="en-US" w:bidi="ar-SA"/>
      </w:rPr>
    </w:lvl>
    <w:lvl w:ilvl="7" w:tplc="D1F2C50E">
      <w:numFmt w:val="bullet"/>
      <w:lvlText w:val="•"/>
      <w:lvlJc w:val="left"/>
      <w:pPr>
        <w:ind w:left="4492" w:hanging="178"/>
      </w:pPr>
      <w:rPr>
        <w:rFonts w:hint="default"/>
        <w:lang w:val="ru-RU" w:eastAsia="en-US" w:bidi="ar-SA"/>
      </w:rPr>
    </w:lvl>
    <w:lvl w:ilvl="8" w:tplc="56289B2C">
      <w:numFmt w:val="bullet"/>
      <w:lvlText w:val="•"/>
      <w:lvlJc w:val="left"/>
      <w:pPr>
        <w:ind w:left="5117" w:hanging="178"/>
      </w:pPr>
      <w:rPr>
        <w:rFonts w:hint="default"/>
        <w:lang w:val="ru-RU" w:eastAsia="en-US" w:bidi="ar-SA"/>
      </w:rPr>
    </w:lvl>
  </w:abstractNum>
  <w:abstractNum w:abstractNumId="5">
    <w:nsid w:val="1C5F0F16"/>
    <w:multiLevelType w:val="hybridMultilevel"/>
    <w:tmpl w:val="07E2C8BE"/>
    <w:lvl w:ilvl="0" w:tplc="DF7C4EE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FA9BDE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40F2EB9E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15A7D44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FADC5A24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86BEBA1E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9E40A6A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45FC656C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5748CFF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6">
    <w:nsid w:val="1F0E216E"/>
    <w:multiLevelType w:val="hybridMultilevel"/>
    <w:tmpl w:val="6A08435A"/>
    <w:lvl w:ilvl="0" w:tplc="652A88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02D78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B8122EB8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96665828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5CCA483A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4126A0CC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2512AB60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064623C6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CE8C45D8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7">
    <w:nsid w:val="25D17A8B"/>
    <w:multiLevelType w:val="hybridMultilevel"/>
    <w:tmpl w:val="2AD0CD72"/>
    <w:lvl w:ilvl="0" w:tplc="2BEC8284">
      <w:numFmt w:val="decimal"/>
      <w:lvlText w:val="%1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525B6C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921A62E0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BCD8366E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96581B2C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DBF24C6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99DACFFE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FCE6901A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CE46067A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8">
    <w:nsid w:val="284E624F"/>
    <w:multiLevelType w:val="hybridMultilevel"/>
    <w:tmpl w:val="7792A0BC"/>
    <w:lvl w:ilvl="0" w:tplc="E49E2BC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945C76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AB32417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440413E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5D667738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227EB3C2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91EED4A6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84B0EB20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AC8E7386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9">
    <w:nsid w:val="328C688D"/>
    <w:multiLevelType w:val="hybridMultilevel"/>
    <w:tmpl w:val="5EC40B52"/>
    <w:lvl w:ilvl="0" w:tplc="A398A8C8">
      <w:numFmt w:val="bullet"/>
      <w:lvlText w:val="-"/>
      <w:lvlJc w:val="left"/>
      <w:pPr>
        <w:ind w:left="299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71985732">
      <w:numFmt w:val="bullet"/>
      <w:lvlText w:val="•"/>
      <w:lvlJc w:val="left"/>
      <w:pPr>
        <w:ind w:left="1266" w:hanging="140"/>
      </w:pPr>
      <w:rPr>
        <w:rFonts w:hint="default"/>
        <w:lang w:val="ru-RU" w:eastAsia="en-US" w:bidi="ar-SA"/>
      </w:rPr>
    </w:lvl>
    <w:lvl w:ilvl="2" w:tplc="821CCC7A">
      <w:numFmt w:val="bullet"/>
      <w:lvlText w:val="•"/>
      <w:lvlJc w:val="left"/>
      <w:pPr>
        <w:ind w:left="2233" w:hanging="140"/>
      </w:pPr>
      <w:rPr>
        <w:rFonts w:hint="default"/>
        <w:lang w:val="ru-RU" w:eastAsia="en-US" w:bidi="ar-SA"/>
      </w:rPr>
    </w:lvl>
    <w:lvl w:ilvl="3" w:tplc="DE62CF62">
      <w:numFmt w:val="bullet"/>
      <w:lvlText w:val="•"/>
      <w:lvlJc w:val="left"/>
      <w:pPr>
        <w:ind w:left="3200" w:hanging="140"/>
      </w:pPr>
      <w:rPr>
        <w:rFonts w:hint="default"/>
        <w:lang w:val="ru-RU" w:eastAsia="en-US" w:bidi="ar-SA"/>
      </w:rPr>
    </w:lvl>
    <w:lvl w:ilvl="4" w:tplc="84A41E84">
      <w:numFmt w:val="bullet"/>
      <w:lvlText w:val="•"/>
      <w:lvlJc w:val="left"/>
      <w:pPr>
        <w:ind w:left="4167" w:hanging="140"/>
      </w:pPr>
      <w:rPr>
        <w:rFonts w:hint="default"/>
        <w:lang w:val="ru-RU" w:eastAsia="en-US" w:bidi="ar-SA"/>
      </w:rPr>
    </w:lvl>
    <w:lvl w:ilvl="5" w:tplc="10CA99B2">
      <w:numFmt w:val="bullet"/>
      <w:lvlText w:val="•"/>
      <w:lvlJc w:val="left"/>
      <w:pPr>
        <w:ind w:left="5134" w:hanging="140"/>
      </w:pPr>
      <w:rPr>
        <w:rFonts w:hint="default"/>
        <w:lang w:val="ru-RU" w:eastAsia="en-US" w:bidi="ar-SA"/>
      </w:rPr>
    </w:lvl>
    <w:lvl w:ilvl="6" w:tplc="C8A2A9A2">
      <w:numFmt w:val="bullet"/>
      <w:lvlText w:val="•"/>
      <w:lvlJc w:val="left"/>
      <w:pPr>
        <w:ind w:left="6101" w:hanging="140"/>
      </w:pPr>
      <w:rPr>
        <w:rFonts w:hint="default"/>
        <w:lang w:val="ru-RU" w:eastAsia="en-US" w:bidi="ar-SA"/>
      </w:rPr>
    </w:lvl>
    <w:lvl w:ilvl="7" w:tplc="23361366">
      <w:numFmt w:val="bullet"/>
      <w:lvlText w:val="•"/>
      <w:lvlJc w:val="left"/>
      <w:pPr>
        <w:ind w:left="7068" w:hanging="140"/>
      </w:pPr>
      <w:rPr>
        <w:rFonts w:hint="default"/>
        <w:lang w:val="ru-RU" w:eastAsia="en-US" w:bidi="ar-SA"/>
      </w:rPr>
    </w:lvl>
    <w:lvl w:ilvl="8" w:tplc="A30A5DBC">
      <w:numFmt w:val="bullet"/>
      <w:lvlText w:val="•"/>
      <w:lvlJc w:val="left"/>
      <w:pPr>
        <w:ind w:left="8035" w:hanging="140"/>
      </w:pPr>
      <w:rPr>
        <w:rFonts w:hint="default"/>
        <w:lang w:val="ru-RU" w:eastAsia="en-US" w:bidi="ar-SA"/>
      </w:rPr>
    </w:lvl>
  </w:abstractNum>
  <w:abstractNum w:abstractNumId="10">
    <w:nsid w:val="338951FD"/>
    <w:multiLevelType w:val="hybridMultilevel"/>
    <w:tmpl w:val="2FDA1A44"/>
    <w:lvl w:ilvl="0" w:tplc="FA309B5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B23F0E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5ECAD8E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E5220236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4E102F1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DEE45A68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B45EEEC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14240F1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4FFAADC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1">
    <w:nsid w:val="353A276E"/>
    <w:multiLevelType w:val="hybridMultilevel"/>
    <w:tmpl w:val="9F1C5C5C"/>
    <w:lvl w:ilvl="0" w:tplc="D3B07D8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6007E0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2" w:tplc="55400D7C">
      <w:numFmt w:val="bullet"/>
      <w:lvlText w:val="•"/>
      <w:lvlJc w:val="left"/>
      <w:pPr>
        <w:ind w:left="1369" w:hanging="144"/>
      </w:pPr>
      <w:rPr>
        <w:rFonts w:hint="default"/>
        <w:lang w:val="ru-RU" w:eastAsia="en-US" w:bidi="ar-SA"/>
      </w:rPr>
    </w:lvl>
    <w:lvl w:ilvl="3" w:tplc="C6D8C8F4">
      <w:numFmt w:val="bullet"/>
      <w:lvlText w:val="•"/>
      <w:lvlJc w:val="left"/>
      <w:pPr>
        <w:ind w:left="1994" w:hanging="144"/>
      </w:pPr>
      <w:rPr>
        <w:rFonts w:hint="default"/>
        <w:lang w:val="ru-RU" w:eastAsia="en-US" w:bidi="ar-SA"/>
      </w:rPr>
    </w:lvl>
    <w:lvl w:ilvl="4" w:tplc="C1C8ABE0">
      <w:numFmt w:val="bullet"/>
      <w:lvlText w:val="•"/>
      <w:lvlJc w:val="left"/>
      <w:pPr>
        <w:ind w:left="2618" w:hanging="144"/>
      </w:pPr>
      <w:rPr>
        <w:rFonts w:hint="default"/>
        <w:lang w:val="ru-RU" w:eastAsia="en-US" w:bidi="ar-SA"/>
      </w:rPr>
    </w:lvl>
    <w:lvl w:ilvl="5" w:tplc="575A9316">
      <w:numFmt w:val="bullet"/>
      <w:lvlText w:val="•"/>
      <w:lvlJc w:val="left"/>
      <w:pPr>
        <w:ind w:left="3243" w:hanging="144"/>
      </w:pPr>
      <w:rPr>
        <w:rFonts w:hint="default"/>
        <w:lang w:val="ru-RU" w:eastAsia="en-US" w:bidi="ar-SA"/>
      </w:rPr>
    </w:lvl>
    <w:lvl w:ilvl="6" w:tplc="48E4DDB8">
      <w:numFmt w:val="bullet"/>
      <w:lvlText w:val="•"/>
      <w:lvlJc w:val="left"/>
      <w:pPr>
        <w:ind w:left="3868" w:hanging="144"/>
      </w:pPr>
      <w:rPr>
        <w:rFonts w:hint="default"/>
        <w:lang w:val="ru-RU" w:eastAsia="en-US" w:bidi="ar-SA"/>
      </w:rPr>
    </w:lvl>
    <w:lvl w:ilvl="7" w:tplc="9282F45E">
      <w:numFmt w:val="bullet"/>
      <w:lvlText w:val="•"/>
      <w:lvlJc w:val="left"/>
      <w:pPr>
        <w:ind w:left="4492" w:hanging="144"/>
      </w:pPr>
      <w:rPr>
        <w:rFonts w:hint="default"/>
        <w:lang w:val="ru-RU" w:eastAsia="en-US" w:bidi="ar-SA"/>
      </w:rPr>
    </w:lvl>
    <w:lvl w:ilvl="8" w:tplc="4E48A368">
      <w:numFmt w:val="bullet"/>
      <w:lvlText w:val="•"/>
      <w:lvlJc w:val="left"/>
      <w:pPr>
        <w:ind w:left="5117" w:hanging="144"/>
      </w:pPr>
      <w:rPr>
        <w:rFonts w:hint="default"/>
        <w:lang w:val="ru-RU" w:eastAsia="en-US" w:bidi="ar-SA"/>
      </w:rPr>
    </w:lvl>
  </w:abstractNum>
  <w:abstractNum w:abstractNumId="12">
    <w:nsid w:val="37CF5137"/>
    <w:multiLevelType w:val="hybridMultilevel"/>
    <w:tmpl w:val="DC228BDE"/>
    <w:lvl w:ilvl="0" w:tplc="4AB69D1E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B4D470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53D44496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B80E888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4" w:tplc="683AE734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  <w:lvl w:ilvl="5" w:tplc="6796717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8D22E4C8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7" w:tplc="673E40F4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589CB152">
      <w:numFmt w:val="bullet"/>
      <w:lvlText w:val="•"/>
      <w:lvlJc w:val="left"/>
      <w:pPr>
        <w:ind w:left="8179" w:hanging="360"/>
      </w:pPr>
      <w:rPr>
        <w:rFonts w:hint="default"/>
        <w:lang w:val="ru-RU" w:eastAsia="en-US" w:bidi="ar-SA"/>
      </w:rPr>
    </w:lvl>
  </w:abstractNum>
  <w:abstractNum w:abstractNumId="13">
    <w:nsid w:val="38095DB0"/>
    <w:multiLevelType w:val="hybridMultilevel"/>
    <w:tmpl w:val="C0DE927A"/>
    <w:lvl w:ilvl="0" w:tplc="C31469B8">
      <w:start w:val="2"/>
      <w:numFmt w:val="decimal"/>
      <w:lvlText w:val="%1"/>
      <w:lvlJc w:val="left"/>
      <w:pPr>
        <w:ind w:left="722" w:hanging="422"/>
      </w:pPr>
      <w:rPr>
        <w:rFonts w:hint="default"/>
        <w:lang w:val="ru-RU" w:eastAsia="en-US" w:bidi="ar-SA"/>
      </w:rPr>
    </w:lvl>
    <w:lvl w:ilvl="1" w:tplc="39E45802">
      <w:numFmt w:val="none"/>
      <w:lvlText w:val=""/>
      <w:lvlJc w:val="left"/>
      <w:pPr>
        <w:tabs>
          <w:tab w:val="num" w:pos="360"/>
        </w:tabs>
      </w:pPr>
    </w:lvl>
    <w:lvl w:ilvl="2" w:tplc="B282CFB0">
      <w:numFmt w:val="bullet"/>
      <w:lvlText w:val="•"/>
      <w:lvlJc w:val="left"/>
      <w:pPr>
        <w:ind w:left="2569" w:hanging="422"/>
      </w:pPr>
      <w:rPr>
        <w:rFonts w:hint="default"/>
        <w:lang w:val="ru-RU" w:eastAsia="en-US" w:bidi="ar-SA"/>
      </w:rPr>
    </w:lvl>
    <w:lvl w:ilvl="3" w:tplc="41FEF9D2">
      <w:numFmt w:val="bullet"/>
      <w:lvlText w:val="•"/>
      <w:lvlJc w:val="left"/>
      <w:pPr>
        <w:ind w:left="3494" w:hanging="422"/>
      </w:pPr>
      <w:rPr>
        <w:rFonts w:hint="default"/>
        <w:lang w:val="ru-RU" w:eastAsia="en-US" w:bidi="ar-SA"/>
      </w:rPr>
    </w:lvl>
    <w:lvl w:ilvl="4" w:tplc="A984AADC">
      <w:numFmt w:val="bullet"/>
      <w:lvlText w:val="•"/>
      <w:lvlJc w:val="left"/>
      <w:pPr>
        <w:ind w:left="4419" w:hanging="422"/>
      </w:pPr>
      <w:rPr>
        <w:rFonts w:hint="default"/>
        <w:lang w:val="ru-RU" w:eastAsia="en-US" w:bidi="ar-SA"/>
      </w:rPr>
    </w:lvl>
    <w:lvl w:ilvl="5" w:tplc="5860AF14">
      <w:numFmt w:val="bullet"/>
      <w:lvlText w:val="•"/>
      <w:lvlJc w:val="left"/>
      <w:pPr>
        <w:ind w:left="5344" w:hanging="422"/>
      </w:pPr>
      <w:rPr>
        <w:rFonts w:hint="default"/>
        <w:lang w:val="ru-RU" w:eastAsia="en-US" w:bidi="ar-SA"/>
      </w:rPr>
    </w:lvl>
    <w:lvl w:ilvl="6" w:tplc="23C0F000">
      <w:numFmt w:val="bullet"/>
      <w:lvlText w:val="•"/>
      <w:lvlJc w:val="left"/>
      <w:pPr>
        <w:ind w:left="6269" w:hanging="422"/>
      </w:pPr>
      <w:rPr>
        <w:rFonts w:hint="default"/>
        <w:lang w:val="ru-RU" w:eastAsia="en-US" w:bidi="ar-SA"/>
      </w:rPr>
    </w:lvl>
    <w:lvl w:ilvl="7" w:tplc="D11EF59E">
      <w:numFmt w:val="bullet"/>
      <w:lvlText w:val="•"/>
      <w:lvlJc w:val="left"/>
      <w:pPr>
        <w:ind w:left="7194" w:hanging="422"/>
      </w:pPr>
      <w:rPr>
        <w:rFonts w:hint="default"/>
        <w:lang w:val="ru-RU" w:eastAsia="en-US" w:bidi="ar-SA"/>
      </w:rPr>
    </w:lvl>
    <w:lvl w:ilvl="8" w:tplc="7804B1B2">
      <w:numFmt w:val="bullet"/>
      <w:lvlText w:val="•"/>
      <w:lvlJc w:val="left"/>
      <w:pPr>
        <w:ind w:left="8119" w:hanging="422"/>
      </w:pPr>
      <w:rPr>
        <w:rFonts w:hint="default"/>
        <w:lang w:val="ru-RU" w:eastAsia="en-US" w:bidi="ar-SA"/>
      </w:rPr>
    </w:lvl>
  </w:abstractNum>
  <w:abstractNum w:abstractNumId="14">
    <w:nsid w:val="3A3536A9"/>
    <w:multiLevelType w:val="hybridMultilevel"/>
    <w:tmpl w:val="959041E4"/>
    <w:lvl w:ilvl="0" w:tplc="50485A86">
      <w:start w:val="1"/>
      <w:numFmt w:val="decimal"/>
      <w:lvlText w:val="%1."/>
      <w:lvlJc w:val="left"/>
      <w:pPr>
        <w:ind w:left="299" w:hanging="31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136D98E">
      <w:numFmt w:val="none"/>
      <w:lvlText w:val=""/>
      <w:lvlJc w:val="left"/>
      <w:pPr>
        <w:tabs>
          <w:tab w:val="num" w:pos="360"/>
        </w:tabs>
      </w:pPr>
    </w:lvl>
    <w:lvl w:ilvl="2" w:tplc="D61438B0">
      <w:start w:val="1"/>
      <w:numFmt w:val="decimal"/>
      <w:lvlText w:val="%3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F148BD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4" w:tplc="3544C14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5" w:tplc="025CD564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6" w:tplc="13CCC07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7" w:tplc="D9F05C52">
      <w:numFmt w:val="bullet"/>
      <w:lvlText w:val="•"/>
      <w:lvlJc w:val="left"/>
      <w:pPr>
        <w:ind w:left="6620" w:hanging="360"/>
      </w:pPr>
      <w:rPr>
        <w:rFonts w:hint="default"/>
        <w:lang w:val="ru-RU" w:eastAsia="en-US" w:bidi="ar-SA"/>
      </w:rPr>
    </w:lvl>
    <w:lvl w:ilvl="8" w:tplc="22B01732">
      <w:numFmt w:val="bullet"/>
      <w:lvlText w:val="•"/>
      <w:lvlJc w:val="left"/>
      <w:pPr>
        <w:ind w:left="7736" w:hanging="360"/>
      </w:pPr>
      <w:rPr>
        <w:rFonts w:hint="default"/>
        <w:lang w:val="ru-RU" w:eastAsia="en-US" w:bidi="ar-SA"/>
      </w:rPr>
    </w:lvl>
  </w:abstractNum>
  <w:abstractNum w:abstractNumId="15">
    <w:nsid w:val="59851789"/>
    <w:multiLevelType w:val="hybridMultilevel"/>
    <w:tmpl w:val="4418BF88"/>
    <w:lvl w:ilvl="0" w:tplc="801A06C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4D6EC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B74682B0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14D6BD38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911A2E3C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0172AAAA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E7F675F0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F8FEEF20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3F504428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16">
    <w:nsid w:val="5C2C4099"/>
    <w:multiLevelType w:val="hybridMultilevel"/>
    <w:tmpl w:val="DDB0403A"/>
    <w:lvl w:ilvl="0" w:tplc="7324CD5A">
      <w:start w:val="1"/>
      <w:numFmt w:val="decimal"/>
      <w:lvlText w:val="%1."/>
      <w:lvlJc w:val="left"/>
      <w:pPr>
        <w:ind w:left="37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567FE4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2" w:tplc="DBBC3F70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3" w:tplc="26862A0A">
      <w:numFmt w:val="bullet"/>
      <w:lvlText w:val="•"/>
      <w:lvlJc w:val="left"/>
      <w:pPr>
        <w:ind w:left="5608" w:hanging="360"/>
      </w:pPr>
      <w:rPr>
        <w:rFonts w:hint="default"/>
        <w:lang w:val="ru-RU" w:eastAsia="en-US" w:bidi="ar-SA"/>
      </w:rPr>
    </w:lvl>
    <w:lvl w:ilvl="4" w:tplc="3E24688C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5" w:tplc="4C64262E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6" w:tplc="FAD2163C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7" w:tplc="8432F888">
      <w:numFmt w:val="bullet"/>
      <w:lvlText w:val="•"/>
      <w:lvlJc w:val="left"/>
      <w:pPr>
        <w:ind w:left="8100" w:hanging="360"/>
      </w:pPr>
      <w:rPr>
        <w:rFonts w:hint="default"/>
        <w:lang w:val="ru-RU" w:eastAsia="en-US" w:bidi="ar-SA"/>
      </w:rPr>
    </w:lvl>
    <w:lvl w:ilvl="8" w:tplc="097643EE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abstractNum w:abstractNumId="17">
    <w:nsid w:val="60085342"/>
    <w:multiLevelType w:val="hybridMultilevel"/>
    <w:tmpl w:val="C5FCF17E"/>
    <w:lvl w:ilvl="0" w:tplc="09CAC76A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DC76C2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69CACC1A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BF3E498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4" w:tplc="7368BB2A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  <w:lvl w:ilvl="5" w:tplc="B078901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713445E2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7" w:tplc="73CA94EA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38E2878E">
      <w:numFmt w:val="bullet"/>
      <w:lvlText w:val="•"/>
      <w:lvlJc w:val="left"/>
      <w:pPr>
        <w:ind w:left="8179" w:hanging="360"/>
      </w:pPr>
      <w:rPr>
        <w:rFonts w:hint="default"/>
        <w:lang w:val="ru-RU" w:eastAsia="en-US" w:bidi="ar-SA"/>
      </w:rPr>
    </w:lvl>
  </w:abstractNum>
  <w:abstractNum w:abstractNumId="18">
    <w:nsid w:val="61B93ABD"/>
    <w:multiLevelType w:val="hybridMultilevel"/>
    <w:tmpl w:val="321EFC00"/>
    <w:lvl w:ilvl="0" w:tplc="502AB970">
      <w:numFmt w:val="bullet"/>
      <w:lvlText w:val="-"/>
      <w:lvlJc w:val="left"/>
      <w:pPr>
        <w:ind w:left="44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127132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CEE7FB0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3" w:tplc="EFBEFF34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F1143124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B302C69A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6" w:tplc="7E0C3386">
      <w:numFmt w:val="bullet"/>
      <w:lvlText w:val="•"/>
      <w:lvlJc w:val="left"/>
      <w:pPr>
        <w:ind w:left="5991" w:hanging="360"/>
      </w:pPr>
      <w:rPr>
        <w:rFonts w:hint="default"/>
        <w:lang w:val="ru-RU" w:eastAsia="en-US" w:bidi="ar-SA"/>
      </w:rPr>
    </w:lvl>
    <w:lvl w:ilvl="7" w:tplc="E7BE1CD8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 w:tplc="F26243D2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</w:abstractNum>
  <w:abstractNum w:abstractNumId="19">
    <w:nsid w:val="64D104B0"/>
    <w:multiLevelType w:val="hybridMultilevel"/>
    <w:tmpl w:val="041C0A78"/>
    <w:lvl w:ilvl="0" w:tplc="1618E48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0A2282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22603E4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D1A2D724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165C4F1E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CBACFAEA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7DFCA9A6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CF00AD22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9EF0C99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20">
    <w:nsid w:val="69E8480D"/>
    <w:multiLevelType w:val="hybridMultilevel"/>
    <w:tmpl w:val="E1C6067A"/>
    <w:lvl w:ilvl="0" w:tplc="E018A57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EE2C76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316C4368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43CC54BA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E9808632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8F844164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E990F4E6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BD7CF708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95A8CD86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21">
    <w:nsid w:val="6BB67017"/>
    <w:multiLevelType w:val="hybridMultilevel"/>
    <w:tmpl w:val="D864307C"/>
    <w:lvl w:ilvl="0" w:tplc="7E526C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26674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F0FEBEB0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086ED296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64A20C82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3A7C39F4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90A0B398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80BC1D76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85A8E852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22">
    <w:nsid w:val="78B45FF3"/>
    <w:multiLevelType w:val="hybridMultilevel"/>
    <w:tmpl w:val="5DE46C64"/>
    <w:lvl w:ilvl="0" w:tplc="8F44A338">
      <w:numFmt w:val="bullet"/>
      <w:lvlText w:val="–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DE78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36142600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3E023F1E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F33AAA62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F422429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F62A2D0C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933CCF8C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B4583916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2"/>
  </w:num>
  <w:num w:numId="3">
    <w:abstractNumId w:val="9"/>
  </w:num>
  <w:num w:numId="4">
    <w:abstractNumId w:val="12"/>
  </w:num>
  <w:num w:numId="5">
    <w:abstractNumId w:val="1"/>
  </w:num>
  <w:num w:numId="6">
    <w:abstractNumId w:val="17"/>
  </w:num>
  <w:num w:numId="7">
    <w:abstractNumId w:val="18"/>
  </w:num>
  <w:num w:numId="8">
    <w:abstractNumId w:val="4"/>
  </w:num>
  <w:num w:numId="9">
    <w:abstractNumId w:val="8"/>
  </w:num>
  <w:num w:numId="10">
    <w:abstractNumId w:val="10"/>
  </w:num>
  <w:num w:numId="11">
    <w:abstractNumId w:val="15"/>
  </w:num>
  <w:num w:numId="12">
    <w:abstractNumId w:val="0"/>
  </w:num>
  <w:num w:numId="13">
    <w:abstractNumId w:val="21"/>
  </w:num>
  <w:num w:numId="14">
    <w:abstractNumId w:val="5"/>
  </w:num>
  <w:num w:numId="15">
    <w:abstractNumId w:val="6"/>
  </w:num>
  <w:num w:numId="16">
    <w:abstractNumId w:val="19"/>
  </w:num>
  <w:num w:numId="17">
    <w:abstractNumId w:val="20"/>
  </w:num>
  <w:num w:numId="18">
    <w:abstractNumId w:val="2"/>
  </w:num>
  <w:num w:numId="19">
    <w:abstractNumId w:val="11"/>
  </w:num>
  <w:num w:numId="20">
    <w:abstractNumId w:val="13"/>
  </w:num>
  <w:num w:numId="21">
    <w:abstractNumId w:val="14"/>
  </w:num>
  <w:num w:numId="22">
    <w:abstractNumId w:val="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17A1F"/>
    <w:rsid w:val="002D5DC1"/>
    <w:rsid w:val="002E5884"/>
    <w:rsid w:val="00683DA9"/>
    <w:rsid w:val="006E41B6"/>
    <w:rsid w:val="00717A1F"/>
    <w:rsid w:val="007B0949"/>
    <w:rsid w:val="0094089F"/>
    <w:rsid w:val="009A6B90"/>
    <w:rsid w:val="009B1A14"/>
    <w:rsid w:val="00A82EE3"/>
    <w:rsid w:val="00AE27EA"/>
    <w:rsid w:val="00DE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A1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7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7A1F"/>
    <w:pPr>
      <w:ind w:left="29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17A1F"/>
    <w:pPr>
      <w:spacing w:line="272" w:lineRule="exact"/>
      <w:ind w:left="721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17A1F"/>
    <w:pPr>
      <w:spacing w:before="2" w:line="273" w:lineRule="exact"/>
      <w:ind w:left="976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17A1F"/>
    <w:pPr>
      <w:ind w:left="1020" w:hanging="360"/>
    </w:pPr>
  </w:style>
  <w:style w:type="paragraph" w:customStyle="1" w:styleId="TableParagraph">
    <w:name w:val="Table Paragraph"/>
    <w:basedOn w:val="a"/>
    <w:uiPriority w:val="1"/>
    <w:qFormat/>
    <w:rsid w:val="00717A1F"/>
  </w:style>
  <w:style w:type="table" w:styleId="a5">
    <w:name w:val="Table Grid"/>
    <w:basedOn w:val="a1"/>
    <w:uiPriority w:val="59"/>
    <w:rsid w:val="006E41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B1A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1A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2F452-07F3-42FC-9C88-5C0FD3C0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5781</Words>
  <Characters>32953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User</cp:lastModifiedBy>
  <cp:revision>9</cp:revision>
  <cp:lastPrinted>2024-09-29T10:26:00Z</cp:lastPrinted>
  <dcterms:created xsi:type="dcterms:W3CDTF">2024-09-02T12:42:00Z</dcterms:created>
  <dcterms:modified xsi:type="dcterms:W3CDTF">2024-11-20T11:04:00Z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</Properties>
</file>