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43" w:rsidRDefault="00D93443" w:rsidP="00900DE5">
      <w:pPr>
        <w:spacing w:line="408" w:lineRule="auto"/>
        <w:rPr>
          <w:b/>
          <w:color w:val="000000"/>
        </w:rPr>
      </w:pPr>
      <w:r>
        <w:rPr>
          <w:b/>
          <w:noProof/>
          <w:color w:val="000000"/>
        </w:rPr>
        <w:drawing>
          <wp:inline distT="0" distB="0" distL="0" distR="0">
            <wp:extent cx="5940425" cy="8133277"/>
            <wp:effectExtent l="19050" t="0" r="3175" b="0"/>
            <wp:docPr id="1" name="Рисунок 1" descr="E:\скан мат\мат ег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 мат\мат егэ.jpg"/>
                    <pic:cNvPicPr>
                      <a:picLocks noChangeAspect="1" noChangeArrowheads="1"/>
                    </pic:cNvPicPr>
                  </pic:nvPicPr>
                  <pic:blipFill>
                    <a:blip r:embed="rId8" cstate="print"/>
                    <a:srcRect/>
                    <a:stretch>
                      <a:fillRect/>
                    </a:stretch>
                  </pic:blipFill>
                  <pic:spPr bwMode="auto">
                    <a:xfrm>
                      <a:off x="0" y="0"/>
                      <a:ext cx="5940425" cy="8133277"/>
                    </a:xfrm>
                    <a:prstGeom prst="rect">
                      <a:avLst/>
                    </a:prstGeom>
                    <a:noFill/>
                    <a:ln w="9525">
                      <a:noFill/>
                      <a:miter lim="800000"/>
                      <a:headEnd/>
                      <a:tailEnd/>
                    </a:ln>
                  </pic:spPr>
                </pic:pic>
              </a:graphicData>
            </a:graphic>
          </wp:inline>
        </w:drawing>
      </w:r>
    </w:p>
    <w:p w:rsidR="00D93443" w:rsidRPr="00A034C1" w:rsidRDefault="00900DE5" w:rsidP="00D93443">
      <w:pPr>
        <w:spacing w:line="408" w:lineRule="auto"/>
      </w:pPr>
      <w:r>
        <w:rPr>
          <w:b/>
          <w:color w:val="000000"/>
        </w:rPr>
        <w:t xml:space="preserve">              </w:t>
      </w:r>
    </w:p>
    <w:p w:rsidR="00276BBF" w:rsidRPr="00A034C1" w:rsidRDefault="00276BBF" w:rsidP="00276BBF">
      <w:pPr>
        <w:spacing w:line="408" w:lineRule="auto"/>
        <w:ind w:left="120"/>
        <w:jc w:val="center"/>
      </w:pPr>
    </w:p>
    <w:p w:rsidR="00276BBF" w:rsidRDefault="00276BBF" w:rsidP="00D93443">
      <w:pPr>
        <w:spacing w:after="240"/>
        <w:rPr>
          <w:b/>
        </w:rPr>
      </w:pPr>
    </w:p>
    <w:p w:rsidR="00EB41A6" w:rsidRPr="00491F27" w:rsidRDefault="00EB41A6" w:rsidP="0076128D">
      <w:pPr>
        <w:spacing w:after="240"/>
        <w:jc w:val="center"/>
        <w:rPr>
          <w:b/>
        </w:rPr>
      </w:pPr>
      <w:r>
        <w:rPr>
          <w:b/>
        </w:rPr>
        <w:lastRenderedPageBreak/>
        <w:t>ПОЯСНИТЕЛЬНАЯ ЗАПИСКА</w:t>
      </w:r>
    </w:p>
    <w:p w:rsidR="00E87336" w:rsidRPr="00491F27" w:rsidRDefault="00900DE5" w:rsidP="00900DE5">
      <w:pPr>
        <w:jc w:val="both"/>
      </w:pPr>
      <w:r>
        <w:rPr>
          <w:b/>
        </w:rPr>
        <w:t xml:space="preserve">              </w:t>
      </w:r>
      <w:r>
        <w:t xml:space="preserve"> Программа данного</w:t>
      </w:r>
      <w:r w:rsidR="00E87336" w:rsidRPr="00491F27">
        <w:t xml:space="preserve"> курса ориентирована на рассмотрение отдельных вопросов математики, которые входят в содержание единого государственного экзамена. Курс дополняет и развивает школьный курс математики, а также является информационной поддержкой дальнейшего образования и ориентирован на удовлетворение образовательных потребностей старших школьников, их аналитических и синтетических способностей. О</w:t>
      </w:r>
      <w:r>
        <w:t>сновная идея данного</w:t>
      </w:r>
      <w:r w:rsidR="00E87336" w:rsidRPr="00491F27">
        <w:t xml:space="preserve"> 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необходимых при сдаче выпускного экзамена, а для некоторых школьников – необходимых для продолжения образования.</w:t>
      </w:r>
    </w:p>
    <w:p w:rsidR="007D3828" w:rsidRPr="00491F27" w:rsidRDefault="007D3828" w:rsidP="00FE5B7E">
      <w:pPr>
        <w:ind w:firstLine="709"/>
        <w:jc w:val="both"/>
      </w:pPr>
      <w:r w:rsidRPr="00491F27">
        <w:t xml:space="preserve">     В процессе освоения содержания данного курса ученики овладевают новыми знаниями или углубляют изученный материал, обогащают свой жизненный опыт, получают возможность практического применения своих интеллектуальных, организаторских способностей</w:t>
      </w:r>
      <w:r w:rsidR="00E45CF8" w:rsidRPr="00491F27">
        <w:t xml:space="preserve">, развивают свои коммуникативные способности, овладевают </w:t>
      </w:r>
      <w:proofErr w:type="spellStart"/>
      <w:r w:rsidR="00E45CF8" w:rsidRPr="00491F27">
        <w:t>общеучебными</w:t>
      </w:r>
      <w:proofErr w:type="spellEnd"/>
      <w:r w:rsidR="00E45CF8" w:rsidRPr="00491F27">
        <w:t xml:space="preserve"> умениями. Освоение предметного содержания курса и сам процесс его изучения становятся средствами, которые обеспечивают переход от обучения учащихся к их самообразованию.</w:t>
      </w:r>
    </w:p>
    <w:p w:rsidR="00E45CF8" w:rsidRPr="00491F27" w:rsidRDefault="00E45CF8" w:rsidP="00FE5B7E">
      <w:pPr>
        <w:ind w:firstLine="709"/>
        <w:jc w:val="both"/>
      </w:pPr>
      <w:r w:rsidRPr="00491F27">
        <w:t xml:space="preserve">     Изучение курса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справочников, компьютерных тестов, самостоятельное составление (моделирование) тестов.</w:t>
      </w:r>
    </w:p>
    <w:p w:rsidR="00E83366" w:rsidRPr="00491F27" w:rsidRDefault="00DC2AC1" w:rsidP="00FE5B7E">
      <w:pPr>
        <w:ind w:firstLine="709"/>
        <w:jc w:val="both"/>
      </w:pPr>
      <w:r w:rsidRPr="00491F27">
        <w:t xml:space="preserve">     Методической основой данного курса является </w:t>
      </w:r>
      <w:proofErr w:type="spellStart"/>
      <w:r w:rsidRPr="00491F27">
        <w:rPr>
          <w:b/>
        </w:rPr>
        <w:t>деятельностный</w:t>
      </w:r>
      <w:proofErr w:type="spellEnd"/>
      <w:r w:rsidRPr="00491F27">
        <w:rPr>
          <w:b/>
        </w:rPr>
        <w:t xml:space="preserve"> подход</w:t>
      </w:r>
      <w:r w:rsidRPr="00491F27">
        <w:t xml:space="preserve">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в 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w:t>
      </w:r>
    </w:p>
    <w:p w:rsidR="00FE5B7E" w:rsidRPr="00491F27" w:rsidRDefault="00FE5B7E" w:rsidP="00FE5B7E">
      <w:pPr>
        <w:ind w:firstLine="709"/>
        <w:jc w:val="both"/>
      </w:pPr>
    </w:p>
    <w:p w:rsidR="00DC2AC1" w:rsidRPr="00491F27" w:rsidRDefault="00B303EE" w:rsidP="00900DE5">
      <w:pPr>
        <w:jc w:val="both"/>
      </w:pPr>
      <w:r w:rsidRPr="00491F27">
        <w:rPr>
          <w:i/>
        </w:rPr>
        <w:t xml:space="preserve">Цель курса: </w:t>
      </w:r>
      <w:r w:rsidRPr="00491F27">
        <w:t xml:space="preserve">обеспечение индивидуального и систематического сопровождения учащихся при подготовке к </w:t>
      </w:r>
      <w:r w:rsidR="00135148" w:rsidRPr="00491F27">
        <w:t xml:space="preserve">выпускным экзаменам </w:t>
      </w:r>
      <w:r w:rsidRPr="00491F27">
        <w:t>по математике.</w:t>
      </w:r>
    </w:p>
    <w:p w:rsidR="00B303EE" w:rsidRPr="00491F27" w:rsidRDefault="00B303EE" w:rsidP="00FE5B7E">
      <w:pPr>
        <w:ind w:firstLine="709"/>
        <w:jc w:val="both"/>
        <w:rPr>
          <w:i/>
        </w:rPr>
      </w:pPr>
      <w:r w:rsidRPr="00491F27">
        <w:rPr>
          <w:i/>
        </w:rPr>
        <w:t>Задачи курса:</w:t>
      </w:r>
    </w:p>
    <w:p w:rsidR="00B303EE" w:rsidRPr="00491F27" w:rsidRDefault="0049356D"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р</w:t>
      </w:r>
      <w:r w:rsidR="00B303EE" w:rsidRPr="00491F27">
        <w:rPr>
          <w:rStyle w:val="c7"/>
        </w:rPr>
        <w:t>асширение и углубление школьного курса математики</w:t>
      </w:r>
      <w:r w:rsidRPr="00491F27">
        <w:rPr>
          <w:rStyle w:val="c7"/>
        </w:rPr>
        <w:t>;</w:t>
      </w:r>
    </w:p>
    <w:p w:rsidR="0049356D" w:rsidRPr="00491F27" w:rsidRDefault="0049356D"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актуализация, систематизация и обобщение знаний учащихся по математике;</w:t>
      </w:r>
    </w:p>
    <w:p w:rsidR="0049356D" w:rsidRPr="00491F27" w:rsidRDefault="0049356D"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формирование у учащихся понимания роли математических знаний как инструмента, позволяющего выбрать лучший вариант действий из многих возможных;</w:t>
      </w:r>
    </w:p>
    <w:p w:rsidR="0049356D" w:rsidRPr="00491F27" w:rsidRDefault="0049356D"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развитие интереса учащихся к изучению математики;</w:t>
      </w:r>
    </w:p>
    <w:p w:rsidR="0049356D" w:rsidRPr="00491F27" w:rsidRDefault="0049356D"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расширение научного кругозора учащихся;</w:t>
      </w:r>
    </w:p>
    <w:p w:rsidR="0049356D" w:rsidRPr="00491F27" w:rsidRDefault="0049356D"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обучение старшеклассников решению учебных и жизненных проблем, способам анализа информации, получаемой в разных формах;</w:t>
      </w:r>
    </w:p>
    <w:p w:rsidR="0049356D" w:rsidRPr="00491F27" w:rsidRDefault="002E04D7"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формирование понятия о математических методах при решении сложных математических задач;</w:t>
      </w:r>
    </w:p>
    <w:p w:rsidR="002E04D7" w:rsidRPr="00491F27" w:rsidRDefault="002E04D7"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обучение заполнению бланков ЕГЭ;</w:t>
      </w:r>
    </w:p>
    <w:p w:rsidR="002E04D7" w:rsidRPr="00491F27" w:rsidRDefault="002E04D7" w:rsidP="00FE5B7E">
      <w:pPr>
        <w:pStyle w:val="c13"/>
        <w:numPr>
          <w:ilvl w:val="0"/>
          <w:numId w:val="2"/>
        </w:numPr>
        <w:tabs>
          <w:tab w:val="clear" w:pos="720"/>
        </w:tabs>
        <w:spacing w:before="0" w:beforeAutospacing="0" w:after="0" w:afterAutospacing="0"/>
        <w:ind w:left="765"/>
        <w:jc w:val="both"/>
        <w:rPr>
          <w:rStyle w:val="c7"/>
        </w:rPr>
      </w:pPr>
      <w:r w:rsidRPr="00491F27">
        <w:rPr>
          <w:rStyle w:val="c7"/>
        </w:rPr>
        <w:t>психологическая подготовка к</w:t>
      </w:r>
      <w:r w:rsidR="00857A4F" w:rsidRPr="00491F27">
        <w:rPr>
          <w:rStyle w:val="c7"/>
        </w:rPr>
        <w:t xml:space="preserve"> выпускным экзаменам</w:t>
      </w:r>
      <w:r w:rsidRPr="00491F27">
        <w:rPr>
          <w:rStyle w:val="c7"/>
        </w:rPr>
        <w:t>.</w:t>
      </w:r>
    </w:p>
    <w:p w:rsidR="002E04D7" w:rsidRPr="00491F27" w:rsidRDefault="002E04D7" w:rsidP="00FE5B7E">
      <w:pPr>
        <w:ind w:firstLine="709"/>
        <w:jc w:val="both"/>
      </w:pPr>
    </w:p>
    <w:p w:rsidR="00605D15" w:rsidRDefault="00605D15" w:rsidP="00605D15">
      <w:pPr>
        <w:ind w:left="720"/>
        <w:jc w:val="both"/>
      </w:pPr>
    </w:p>
    <w:p w:rsidR="00900DE5" w:rsidRDefault="00900DE5" w:rsidP="00605D15">
      <w:pPr>
        <w:ind w:left="720"/>
        <w:jc w:val="both"/>
      </w:pPr>
    </w:p>
    <w:p w:rsidR="00900DE5" w:rsidRDefault="00900DE5" w:rsidP="00605D15">
      <w:pPr>
        <w:ind w:left="720"/>
        <w:jc w:val="both"/>
      </w:pPr>
    </w:p>
    <w:p w:rsidR="00900DE5" w:rsidRPr="00491F27" w:rsidRDefault="00900DE5" w:rsidP="00605D15">
      <w:pPr>
        <w:ind w:left="720"/>
        <w:jc w:val="both"/>
      </w:pPr>
    </w:p>
    <w:p w:rsidR="00900DE5" w:rsidRPr="00491F27" w:rsidRDefault="00900DE5" w:rsidP="00900DE5">
      <w:pPr>
        <w:jc w:val="center"/>
        <w:rPr>
          <w:b/>
        </w:rPr>
      </w:pPr>
      <w:r>
        <w:rPr>
          <w:b/>
        </w:rPr>
        <w:t>СОДЕРЖАНИЕ УЧЕБНОГО КУРСА</w:t>
      </w:r>
    </w:p>
    <w:p w:rsidR="00900DE5" w:rsidRPr="00491F27" w:rsidRDefault="00900DE5" w:rsidP="00900DE5">
      <w:pPr>
        <w:jc w:val="both"/>
      </w:pPr>
    </w:p>
    <w:p w:rsidR="00900DE5" w:rsidRPr="00491F27" w:rsidRDefault="00900DE5" w:rsidP="00900DE5">
      <w:pPr>
        <w:autoSpaceDE w:val="0"/>
        <w:autoSpaceDN w:val="0"/>
        <w:adjustRightInd w:val="0"/>
        <w:spacing w:line="276" w:lineRule="auto"/>
        <w:rPr>
          <w:color w:val="000000"/>
        </w:rPr>
      </w:pPr>
    </w:p>
    <w:p w:rsidR="00900DE5" w:rsidRPr="00491F27" w:rsidRDefault="00900DE5" w:rsidP="00900DE5">
      <w:pPr>
        <w:autoSpaceDE w:val="0"/>
        <w:autoSpaceDN w:val="0"/>
        <w:adjustRightInd w:val="0"/>
        <w:spacing w:line="276" w:lineRule="auto"/>
      </w:pPr>
      <w:r w:rsidRPr="00491F27">
        <w:rPr>
          <w:b/>
          <w:bCs/>
        </w:rPr>
        <w:t>Уравнения, системы уравнений</w:t>
      </w:r>
    </w:p>
    <w:p w:rsidR="00900DE5" w:rsidRPr="00491F27" w:rsidRDefault="00900DE5" w:rsidP="00900DE5">
      <w:pPr>
        <w:autoSpaceDE w:val="0"/>
        <w:autoSpaceDN w:val="0"/>
        <w:adjustRightInd w:val="0"/>
        <w:spacing w:line="276" w:lineRule="auto"/>
        <w:ind w:firstLine="709"/>
        <w:jc w:val="both"/>
      </w:pPr>
      <w:r w:rsidRPr="00491F27">
        <w:t xml:space="preserve">Уравнения в целых числах. </w:t>
      </w:r>
    </w:p>
    <w:p w:rsidR="00900DE5" w:rsidRPr="00491F27" w:rsidRDefault="00900DE5" w:rsidP="00900DE5">
      <w:pPr>
        <w:autoSpaceDE w:val="0"/>
        <w:autoSpaceDN w:val="0"/>
        <w:adjustRightInd w:val="0"/>
        <w:spacing w:line="276" w:lineRule="auto"/>
        <w:ind w:firstLine="709"/>
        <w:jc w:val="both"/>
      </w:pPr>
      <w:r w:rsidRPr="00491F27">
        <w:t xml:space="preserve">Равносильность уравнений. Уравнения вида </w:t>
      </w:r>
      <w:r w:rsidRPr="00491F27">
        <w:rPr>
          <w:i/>
          <w:iCs/>
        </w:rPr>
        <w:t>P(</w:t>
      </w:r>
      <w:proofErr w:type="spellStart"/>
      <w:r w:rsidRPr="00491F27">
        <w:rPr>
          <w:i/>
          <w:iCs/>
        </w:rPr>
        <w:t>x</w:t>
      </w:r>
      <w:proofErr w:type="spellEnd"/>
      <w:r w:rsidRPr="00491F27">
        <w:rPr>
          <w:i/>
          <w:iCs/>
        </w:rPr>
        <w:t>)·Q(</w:t>
      </w:r>
      <w:proofErr w:type="spellStart"/>
      <w:r w:rsidRPr="00491F27">
        <w:rPr>
          <w:i/>
          <w:iCs/>
        </w:rPr>
        <w:t>x</w:t>
      </w:r>
      <w:proofErr w:type="spellEnd"/>
      <w:r w:rsidRPr="00491F27">
        <w:rPr>
          <w:i/>
          <w:iCs/>
        </w:rPr>
        <w:t>)=</w:t>
      </w:r>
      <w:r w:rsidRPr="00491F27">
        <w:t xml:space="preserve">0. </w:t>
      </w:r>
      <w:proofErr w:type="gramStart"/>
      <w:r w:rsidRPr="00491F27">
        <w:t xml:space="preserve">Уравнения вида </w:t>
      </w:r>
      <w:r w:rsidRPr="00491F27">
        <w:rPr>
          <w:i/>
          <w:iCs/>
        </w:rPr>
        <w:t>P(</w:t>
      </w:r>
      <w:proofErr w:type="spellStart"/>
      <w:r w:rsidRPr="00491F27">
        <w:rPr>
          <w:i/>
          <w:iCs/>
        </w:rPr>
        <w:t>x</w:t>
      </w:r>
      <w:proofErr w:type="spellEnd"/>
      <w:r w:rsidRPr="00491F27">
        <w:rPr>
          <w:i/>
          <w:iCs/>
        </w:rPr>
        <w:t>)/Q(</w:t>
      </w:r>
      <w:proofErr w:type="spellStart"/>
      <w:r w:rsidRPr="00491F27">
        <w:rPr>
          <w:i/>
          <w:iCs/>
        </w:rPr>
        <w:t>x</w:t>
      </w:r>
      <w:proofErr w:type="spellEnd"/>
      <w:r w:rsidRPr="00491F27">
        <w:t xml:space="preserve"> =0.</w:t>
      </w:r>
      <w:proofErr w:type="gramEnd"/>
      <w:r w:rsidRPr="00491F27">
        <w:t xml:space="preserve"> Уравнения, содержащие переменную под знаком модуля. Нестандартные приемы решения уравнений. Использование свойств функций для решения уравнений. Различные методы решения систем уравнений. </w:t>
      </w:r>
    </w:p>
    <w:p w:rsidR="00900DE5" w:rsidRPr="00491F27" w:rsidRDefault="00900DE5" w:rsidP="00900DE5">
      <w:pPr>
        <w:autoSpaceDE w:val="0"/>
        <w:autoSpaceDN w:val="0"/>
        <w:adjustRightInd w:val="0"/>
        <w:spacing w:line="276" w:lineRule="auto"/>
        <w:ind w:firstLine="709"/>
        <w:jc w:val="both"/>
      </w:pPr>
      <w:r w:rsidRPr="00491F27">
        <w:t xml:space="preserve">Определение параметра. Решение уравнений, содержащих параметры. Решение систем уравнений с параметрами. </w:t>
      </w:r>
    </w:p>
    <w:p w:rsidR="00900DE5" w:rsidRPr="00491F27" w:rsidRDefault="00900DE5" w:rsidP="00900DE5">
      <w:pPr>
        <w:autoSpaceDE w:val="0"/>
        <w:autoSpaceDN w:val="0"/>
        <w:adjustRightInd w:val="0"/>
        <w:spacing w:line="276" w:lineRule="auto"/>
        <w:jc w:val="both"/>
      </w:pPr>
    </w:p>
    <w:p w:rsidR="00900DE5" w:rsidRPr="00491F27" w:rsidRDefault="00900DE5" w:rsidP="00900DE5">
      <w:pPr>
        <w:autoSpaceDE w:val="0"/>
        <w:autoSpaceDN w:val="0"/>
        <w:adjustRightInd w:val="0"/>
        <w:spacing w:line="276" w:lineRule="auto"/>
        <w:jc w:val="center"/>
      </w:pPr>
      <w:r w:rsidRPr="00491F27">
        <w:rPr>
          <w:b/>
          <w:bCs/>
        </w:rPr>
        <w:t>Неравенства, системы неравенств</w:t>
      </w:r>
    </w:p>
    <w:p w:rsidR="00900DE5" w:rsidRPr="00491F27" w:rsidRDefault="00900DE5" w:rsidP="00900DE5">
      <w:pPr>
        <w:autoSpaceDE w:val="0"/>
        <w:autoSpaceDN w:val="0"/>
        <w:adjustRightInd w:val="0"/>
        <w:spacing w:line="276" w:lineRule="auto"/>
        <w:ind w:firstLine="709"/>
        <w:jc w:val="both"/>
      </w:pPr>
      <w:r w:rsidRPr="00491F27">
        <w:t xml:space="preserve">Доказательство неравенств. </w:t>
      </w:r>
    </w:p>
    <w:p w:rsidR="00900DE5" w:rsidRPr="00491F27" w:rsidRDefault="00900DE5" w:rsidP="00900DE5">
      <w:pPr>
        <w:autoSpaceDE w:val="0"/>
        <w:autoSpaceDN w:val="0"/>
        <w:adjustRightInd w:val="0"/>
        <w:spacing w:line="276" w:lineRule="auto"/>
        <w:ind w:firstLine="709"/>
        <w:jc w:val="both"/>
      </w:pPr>
      <w:r w:rsidRPr="00491F27">
        <w:t xml:space="preserve">Различные методы решения неравенств. </w:t>
      </w:r>
    </w:p>
    <w:p w:rsidR="00900DE5" w:rsidRPr="00491F27" w:rsidRDefault="00900DE5" w:rsidP="00900DE5">
      <w:pPr>
        <w:autoSpaceDE w:val="0"/>
        <w:autoSpaceDN w:val="0"/>
        <w:adjustRightInd w:val="0"/>
        <w:spacing w:line="276" w:lineRule="auto"/>
        <w:ind w:firstLine="709"/>
        <w:jc w:val="both"/>
      </w:pPr>
      <w:r w:rsidRPr="00491F27">
        <w:t xml:space="preserve">Алгоритм решения неравенств с переменной под знаком модуля. </w:t>
      </w:r>
    </w:p>
    <w:p w:rsidR="00900DE5" w:rsidRPr="00491F27" w:rsidRDefault="00900DE5" w:rsidP="00900DE5">
      <w:pPr>
        <w:autoSpaceDE w:val="0"/>
        <w:autoSpaceDN w:val="0"/>
        <w:adjustRightInd w:val="0"/>
        <w:spacing w:line="276" w:lineRule="auto"/>
        <w:ind w:firstLine="709"/>
        <w:jc w:val="both"/>
      </w:pPr>
      <w:r w:rsidRPr="00491F27">
        <w:t xml:space="preserve">Различные методы решения систем неравенств. Системы неравенств, содержащих переменную под знаком модуля. </w:t>
      </w:r>
    </w:p>
    <w:p w:rsidR="00900DE5" w:rsidRPr="00491F27" w:rsidRDefault="00900DE5" w:rsidP="00900DE5">
      <w:pPr>
        <w:autoSpaceDE w:val="0"/>
        <w:autoSpaceDN w:val="0"/>
        <w:adjustRightInd w:val="0"/>
        <w:spacing w:line="276" w:lineRule="auto"/>
        <w:ind w:firstLine="709"/>
        <w:jc w:val="both"/>
      </w:pPr>
      <w:r w:rsidRPr="00491F27">
        <w:t xml:space="preserve">Обобщенный метод интервалов при решении неравенств. </w:t>
      </w:r>
    </w:p>
    <w:p w:rsidR="00900DE5" w:rsidRPr="00491F27" w:rsidRDefault="00900DE5" w:rsidP="00900DE5">
      <w:pPr>
        <w:autoSpaceDE w:val="0"/>
        <w:autoSpaceDN w:val="0"/>
        <w:adjustRightInd w:val="0"/>
        <w:spacing w:line="276" w:lineRule="auto"/>
        <w:jc w:val="both"/>
      </w:pPr>
    </w:p>
    <w:p w:rsidR="00900DE5" w:rsidRPr="00491F27" w:rsidRDefault="00900DE5" w:rsidP="00900DE5">
      <w:pPr>
        <w:ind w:firstLine="709"/>
        <w:jc w:val="both"/>
      </w:pPr>
    </w:p>
    <w:p w:rsidR="00900DE5" w:rsidRPr="00491F27" w:rsidRDefault="00900DE5" w:rsidP="00900DE5">
      <w:pPr>
        <w:autoSpaceDE w:val="0"/>
        <w:autoSpaceDN w:val="0"/>
        <w:adjustRightInd w:val="0"/>
        <w:spacing w:line="276" w:lineRule="auto"/>
        <w:jc w:val="center"/>
      </w:pPr>
      <w:r w:rsidRPr="00491F27">
        <w:rPr>
          <w:b/>
          <w:bCs/>
        </w:rPr>
        <w:t>Планиметрия</w:t>
      </w:r>
    </w:p>
    <w:p w:rsidR="00900DE5" w:rsidRPr="00491F27" w:rsidRDefault="00900DE5" w:rsidP="00900DE5">
      <w:pPr>
        <w:autoSpaceDE w:val="0"/>
        <w:autoSpaceDN w:val="0"/>
        <w:adjustRightInd w:val="0"/>
        <w:spacing w:line="276" w:lineRule="auto"/>
        <w:ind w:firstLine="709"/>
        <w:jc w:val="both"/>
        <w:rPr>
          <w:b/>
          <w:bCs/>
        </w:rPr>
      </w:pPr>
      <w:r w:rsidRPr="00491F27">
        <w:t>Многоугольники. Окружность. Углы в окружности. Вписанная и описанная окружности. Площади</w:t>
      </w:r>
    </w:p>
    <w:p w:rsidR="00900DE5" w:rsidRPr="00491F27" w:rsidRDefault="00900DE5" w:rsidP="00900DE5">
      <w:pPr>
        <w:autoSpaceDE w:val="0"/>
        <w:autoSpaceDN w:val="0"/>
        <w:adjustRightInd w:val="0"/>
        <w:spacing w:line="276" w:lineRule="auto"/>
        <w:ind w:firstLine="709"/>
        <w:jc w:val="both"/>
        <w:rPr>
          <w:bCs/>
        </w:rPr>
      </w:pPr>
      <w:r w:rsidRPr="00491F27">
        <w:rPr>
          <w:bCs/>
        </w:rPr>
        <w:t>плоских фигур. Правильные многоугольники.</w:t>
      </w:r>
    </w:p>
    <w:p w:rsidR="00900DE5" w:rsidRDefault="00900DE5" w:rsidP="00900DE5">
      <w:pPr>
        <w:ind w:firstLine="709"/>
        <w:jc w:val="both"/>
      </w:pPr>
      <w:r w:rsidRPr="00491F27">
        <w:t>Планиметрические задачи повышенной сложности.</w:t>
      </w:r>
    </w:p>
    <w:p w:rsidR="00900DE5" w:rsidRPr="006D0D5E" w:rsidRDefault="00900DE5" w:rsidP="00900DE5">
      <w:pPr>
        <w:ind w:firstLine="709"/>
        <w:jc w:val="both"/>
        <w:rPr>
          <w:b/>
        </w:rPr>
      </w:pPr>
      <w:r>
        <w:t xml:space="preserve"> </w:t>
      </w:r>
    </w:p>
    <w:p w:rsidR="00900DE5" w:rsidRPr="006D0D5E" w:rsidRDefault="00900DE5" w:rsidP="00900DE5">
      <w:pPr>
        <w:ind w:firstLine="709"/>
        <w:jc w:val="both"/>
        <w:rPr>
          <w:b/>
        </w:rPr>
      </w:pPr>
      <w:r>
        <w:rPr>
          <w:b/>
        </w:rPr>
        <w:t xml:space="preserve">                           </w:t>
      </w:r>
      <w:r w:rsidRPr="006D0D5E">
        <w:rPr>
          <w:b/>
        </w:rPr>
        <w:t>Тождественные преобразования выражений.</w:t>
      </w:r>
    </w:p>
    <w:p w:rsidR="00900DE5" w:rsidRPr="006D0D5E" w:rsidRDefault="00900DE5" w:rsidP="00900DE5">
      <w:pPr>
        <w:autoSpaceDE w:val="0"/>
        <w:autoSpaceDN w:val="0"/>
        <w:adjustRightInd w:val="0"/>
        <w:rPr>
          <w:rFonts w:ascii="TimesNewRoman" w:hAnsi="TimesNewRoman" w:cs="TimesNewRoman"/>
        </w:rPr>
      </w:pPr>
      <w:r w:rsidRPr="006D0D5E">
        <w:rPr>
          <w:rFonts w:ascii="TimesNewRoman" w:hAnsi="TimesNewRoman" w:cs="TimesNewRoman"/>
        </w:rPr>
        <w:t>Преобразования выражений, включающих арифметические</w:t>
      </w:r>
    </w:p>
    <w:p w:rsidR="00900DE5" w:rsidRPr="006D0D5E" w:rsidRDefault="00900DE5" w:rsidP="00900DE5">
      <w:pPr>
        <w:autoSpaceDE w:val="0"/>
        <w:autoSpaceDN w:val="0"/>
        <w:adjustRightInd w:val="0"/>
        <w:rPr>
          <w:rFonts w:ascii="TimesNewRoman" w:hAnsi="TimesNewRoman" w:cs="TimesNewRoman"/>
        </w:rPr>
      </w:pPr>
      <w:r w:rsidRPr="006D0D5E">
        <w:rPr>
          <w:rFonts w:ascii="TimesNewRoman" w:hAnsi="TimesNewRoman" w:cs="TimesNewRoman"/>
        </w:rPr>
        <w:t>операции Преобразования выражений, включающих операцию</w:t>
      </w:r>
    </w:p>
    <w:p w:rsidR="00900DE5" w:rsidRPr="006D0D5E" w:rsidRDefault="00900DE5" w:rsidP="00900DE5">
      <w:pPr>
        <w:autoSpaceDE w:val="0"/>
        <w:autoSpaceDN w:val="0"/>
        <w:adjustRightInd w:val="0"/>
        <w:rPr>
          <w:rFonts w:ascii="TimesNewRoman" w:hAnsi="TimesNewRoman" w:cs="TimesNewRoman"/>
        </w:rPr>
      </w:pPr>
      <w:r w:rsidRPr="006D0D5E">
        <w:rPr>
          <w:rFonts w:ascii="TimesNewRoman" w:hAnsi="TimesNewRoman" w:cs="TimesNewRoman"/>
        </w:rPr>
        <w:t>возведения в степень Преобразования выражений, включающих корни</w:t>
      </w:r>
    </w:p>
    <w:p w:rsidR="00900DE5" w:rsidRPr="006D0D5E" w:rsidRDefault="00900DE5" w:rsidP="00900DE5">
      <w:pPr>
        <w:autoSpaceDE w:val="0"/>
        <w:autoSpaceDN w:val="0"/>
        <w:adjustRightInd w:val="0"/>
        <w:rPr>
          <w:rFonts w:ascii="TimesNewRoman" w:hAnsi="TimesNewRoman" w:cs="TimesNewRoman"/>
        </w:rPr>
      </w:pPr>
      <w:r w:rsidRPr="006D0D5E">
        <w:rPr>
          <w:rFonts w:ascii="TimesNewRoman" w:hAnsi="TimesNewRoman" w:cs="TimesNewRoman"/>
        </w:rPr>
        <w:t>натуральной степени Преобразования тригонометрических выражений</w:t>
      </w:r>
    </w:p>
    <w:p w:rsidR="00900DE5" w:rsidRDefault="00900DE5" w:rsidP="00900DE5">
      <w:pPr>
        <w:ind w:firstLine="709"/>
        <w:jc w:val="both"/>
        <w:rPr>
          <w:rFonts w:ascii="TimesNewRoman" w:hAnsi="TimesNewRoman" w:cs="TimesNewRoman"/>
        </w:rPr>
      </w:pPr>
      <w:r w:rsidRPr="006D0D5E">
        <w:rPr>
          <w:rFonts w:ascii="TimesNewRoman" w:hAnsi="TimesNewRoman" w:cs="TimesNewRoman"/>
        </w:rPr>
        <w:t xml:space="preserve"> Преобразование выражений,</w:t>
      </w:r>
      <w:r>
        <w:rPr>
          <w:rFonts w:ascii="TimesNewRoman" w:hAnsi="TimesNewRoman" w:cs="TimesNewRoman"/>
        </w:rPr>
        <w:t xml:space="preserve"> содержащих логарифмы. </w:t>
      </w:r>
    </w:p>
    <w:p w:rsidR="00900DE5" w:rsidRPr="006D0D5E" w:rsidRDefault="00900DE5" w:rsidP="00900DE5">
      <w:pPr>
        <w:ind w:firstLine="709"/>
        <w:jc w:val="both"/>
      </w:pPr>
    </w:p>
    <w:p w:rsidR="00900DE5" w:rsidRDefault="00900DE5" w:rsidP="00900DE5">
      <w:pPr>
        <w:autoSpaceDE w:val="0"/>
        <w:autoSpaceDN w:val="0"/>
        <w:adjustRightInd w:val="0"/>
        <w:jc w:val="center"/>
        <w:rPr>
          <w:rFonts w:ascii="TimesNewRoman" w:hAnsi="TimesNewRoman" w:cs="TimesNewRoman"/>
          <w:b/>
        </w:rPr>
      </w:pPr>
      <w:r w:rsidRPr="006D0D5E">
        <w:rPr>
          <w:rFonts w:ascii="TimesNewRoman" w:hAnsi="TimesNewRoman" w:cs="TimesNewRoman"/>
          <w:b/>
        </w:rPr>
        <w:t>Уравнения</w:t>
      </w:r>
    </w:p>
    <w:p w:rsidR="00900DE5" w:rsidRPr="006D0D5E" w:rsidRDefault="00900DE5" w:rsidP="00900DE5">
      <w:pPr>
        <w:autoSpaceDE w:val="0"/>
        <w:autoSpaceDN w:val="0"/>
        <w:adjustRightInd w:val="0"/>
        <w:jc w:val="center"/>
        <w:rPr>
          <w:rFonts w:ascii="TimesNewRoman" w:hAnsi="TimesNewRoman" w:cs="TimesNewRoman"/>
          <w:b/>
        </w:rPr>
      </w:pPr>
    </w:p>
    <w:p w:rsidR="00900DE5" w:rsidRPr="006D0D5E" w:rsidRDefault="00900DE5" w:rsidP="00900DE5">
      <w:pPr>
        <w:autoSpaceDE w:val="0"/>
        <w:autoSpaceDN w:val="0"/>
        <w:adjustRightInd w:val="0"/>
        <w:rPr>
          <w:rFonts w:ascii="TimesNewRoman" w:hAnsi="TimesNewRoman" w:cs="TimesNewRoman"/>
        </w:rPr>
      </w:pPr>
      <w:r w:rsidRPr="006D0D5E">
        <w:rPr>
          <w:rFonts w:ascii="TimesNewRoman" w:hAnsi="TimesNewRoman" w:cs="TimesNewRoman"/>
        </w:rPr>
        <w:t>Квадратные уравнения Рациональные уравнения Иррациональные уравнения</w:t>
      </w:r>
    </w:p>
    <w:p w:rsidR="00900DE5" w:rsidRPr="006D0D5E" w:rsidRDefault="00900DE5" w:rsidP="00900DE5">
      <w:pPr>
        <w:autoSpaceDE w:val="0"/>
        <w:autoSpaceDN w:val="0"/>
        <w:adjustRightInd w:val="0"/>
        <w:rPr>
          <w:rFonts w:ascii="TimesNewRoman" w:hAnsi="TimesNewRoman" w:cs="TimesNewRoman"/>
        </w:rPr>
      </w:pPr>
      <w:r w:rsidRPr="006D0D5E">
        <w:rPr>
          <w:rFonts w:ascii="TimesNewRoman" w:hAnsi="TimesNewRoman" w:cs="TimesNewRoman"/>
        </w:rPr>
        <w:t xml:space="preserve"> Тригонометрические уравнения Показательные уравнения Логарифмические уравнения </w:t>
      </w:r>
    </w:p>
    <w:p w:rsidR="00900DE5" w:rsidRPr="006D0D5E" w:rsidRDefault="00900DE5" w:rsidP="00900DE5">
      <w:pPr>
        <w:autoSpaceDE w:val="0"/>
        <w:autoSpaceDN w:val="0"/>
        <w:adjustRightInd w:val="0"/>
        <w:rPr>
          <w:rFonts w:ascii="TimesNewRoman" w:hAnsi="TimesNewRoman" w:cs="TimesNewRoman"/>
        </w:rPr>
      </w:pPr>
      <w:r w:rsidRPr="006D0D5E">
        <w:rPr>
          <w:rFonts w:ascii="TimesNewRoman" w:hAnsi="TimesNewRoman" w:cs="TimesNewRoman"/>
        </w:rPr>
        <w:t>Равносильность уравнений, систем уравнений</w:t>
      </w:r>
    </w:p>
    <w:p w:rsidR="00900DE5" w:rsidRPr="006D0D5E" w:rsidRDefault="00900DE5" w:rsidP="00900DE5">
      <w:pPr>
        <w:autoSpaceDE w:val="0"/>
        <w:autoSpaceDN w:val="0"/>
        <w:adjustRightInd w:val="0"/>
        <w:rPr>
          <w:rFonts w:ascii="TimesNewRoman" w:hAnsi="TimesNewRoman" w:cs="TimesNewRoman"/>
        </w:rPr>
      </w:pPr>
    </w:p>
    <w:p w:rsidR="00900DE5" w:rsidRPr="006D0D5E" w:rsidRDefault="00900DE5" w:rsidP="00900DE5">
      <w:pPr>
        <w:autoSpaceDE w:val="0"/>
        <w:autoSpaceDN w:val="0"/>
        <w:adjustRightInd w:val="0"/>
        <w:rPr>
          <w:rFonts w:ascii="TimesNewRoman" w:hAnsi="TimesNewRoman" w:cs="TimesNewRoman"/>
        </w:rPr>
      </w:pPr>
    </w:p>
    <w:p w:rsidR="00900DE5" w:rsidRPr="006D0D5E" w:rsidRDefault="00900DE5" w:rsidP="00900DE5">
      <w:pPr>
        <w:autoSpaceDE w:val="0"/>
        <w:autoSpaceDN w:val="0"/>
        <w:adjustRightInd w:val="0"/>
        <w:rPr>
          <w:rFonts w:ascii="TimesNewRoman" w:hAnsi="TimesNewRoman" w:cs="TimesNewRoman"/>
        </w:rPr>
      </w:pPr>
    </w:p>
    <w:p w:rsidR="00900DE5" w:rsidRDefault="00900DE5" w:rsidP="00900DE5">
      <w:pPr>
        <w:autoSpaceDE w:val="0"/>
        <w:autoSpaceDN w:val="0"/>
        <w:adjustRightInd w:val="0"/>
        <w:rPr>
          <w:rFonts w:ascii="TimesNewRoman" w:hAnsi="TimesNewRoman" w:cs="TimesNewRoman"/>
          <w:sz w:val="18"/>
          <w:szCs w:val="18"/>
        </w:rPr>
      </w:pPr>
    </w:p>
    <w:p w:rsidR="00900DE5" w:rsidRPr="0068118B" w:rsidRDefault="00900DE5" w:rsidP="00900DE5">
      <w:pPr>
        <w:ind w:firstLine="709"/>
        <w:jc w:val="center"/>
        <w:rPr>
          <w:b/>
        </w:rPr>
      </w:pPr>
      <w:r w:rsidRPr="0068118B">
        <w:rPr>
          <w:b/>
        </w:rPr>
        <w:t>Стереометрия.</w:t>
      </w:r>
    </w:p>
    <w:p w:rsidR="00900DE5" w:rsidRPr="0026377E" w:rsidRDefault="00900DE5" w:rsidP="00900DE5">
      <w:pPr>
        <w:pStyle w:val="ad"/>
        <w:rPr>
          <w:rFonts w:ascii="Times New Roman" w:hAnsi="Times New Roman" w:cs="Times New Roman"/>
        </w:rPr>
      </w:pPr>
      <w:r>
        <w:rPr>
          <w:rFonts w:ascii="Times New Roman" w:hAnsi="Times New Roman" w:cs="Times New Roman"/>
        </w:rPr>
        <w:t xml:space="preserve">   </w:t>
      </w:r>
      <w:r w:rsidRPr="00CB5453">
        <w:rPr>
          <w:rFonts w:ascii="Times New Roman" w:hAnsi="Times New Roman" w:cs="Times New Roman"/>
        </w:rPr>
        <w:t>Призма, её основания, боковые рёбра, высота, боковая</w:t>
      </w:r>
      <w:r>
        <w:rPr>
          <w:rFonts w:ascii="Times New Roman" w:hAnsi="Times New Roman" w:cs="Times New Roman"/>
        </w:rPr>
        <w:t xml:space="preserve"> </w:t>
      </w:r>
      <w:r w:rsidRPr="00CB5453">
        <w:rPr>
          <w:rFonts w:ascii="Times New Roman" w:hAnsi="Times New Roman" w:cs="Times New Roman"/>
        </w:rPr>
        <w:t>поверхность; прямая призма; правильная призма. Объем призмы</w:t>
      </w:r>
      <w:r w:rsidRPr="0026377E">
        <w:t xml:space="preserve"> </w:t>
      </w:r>
      <w:r w:rsidRPr="00CB5453">
        <w:rPr>
          <w:rFonts w:ascii="Times New Roman" w:hAnsi="Times New Roman" w:cs="Times New Roman"/>
        </w:rPr>
        <w:t>Параллелепипед; куб; симметрии в кубе, в параллелепипеде. Объем составных многогранников.</w:t>
      </w:r>
      <w:r w:rsidRPr="0026377E">
        <w:t xml:space="preserve"> </w:t>
      </w:r>
      <w:r w:rsidRPr="00CB5453">
        <w:rPr>
          <w:rFonts w:ascii="Times New Roman" w:hAnsi="Times New Roman" w:cs="Times New Roman"/>
        </w:rPr>
        <w:t>Пирамида, её основание, боковые рёбра, высота, боковая</w:t>
      </w:r>
      <w:r>
        <w:rPr>
          <w:rFonts w:ascii="Times New Roman" w:hAnsi="Times New Roman" w:cs="Times New Roman"/>
        </w:rPr>
        <w:t xml:space="preserve"> </w:t>
      </w:r>
      <w:r w:rsidRPr="00CB5453">
        <w:rPr>
          <w:rFonts w:ascii="Times New Roman" w:hAnsi="Times New Roman" w:cs="Times New Roman"/>
        </w:rPr>
        <w:t xml:space="preserve">поверхность; </w:t>
      </w:r>
      <w:r w:rsidRPr="00CB5453">
        <w:rPr>
          <w:rFonts w:ascii="Times New Roman" w:hAnsi="Times New Roman" w:cs="Times New Roman"/>
        </w:rPr>
        <w:lastRenderedPageBreak/>
        <w:t>треугольная пирамида; вычисление объема пирамиды</w:t>
      </w:r>
      <w:r>
        <w:rPr>
          <w:rFonts w:ascii="Times New Roman" w:hAnsi="Times New Roman" w:cs="Times New Roman"/>
        </w:rPr>
        <w:t xml:space="preserve">. </w:t>
      </w:r>
      <w:r w:rsidRPr="0026377E">
        <w:t xml:space="preserve"> </w:t>
      </w:r>
      <w:r w:rsidRPr="00CB5453">
        <w:rPr>
          <w:rFonts w:ascii="Times New Roman" w:hAnsi="Times New Roman" w:cs="Times New Roman"/>
        </w:rPr>
        <w:t>Сечения куба, призмы, пирамиды. Нахождение площадей сечений.</w:t>
      </w:r>
      <w:r w:rsidRPr="0026377E">
        <w:rPr>
          <w:rFonts w:ascii="TimesNewRoman" w:hAnsi="TimesNewRoman" w:cs="TimesNewRoman"/>
        </w:rPr>
        <w:t xml:space="preserve"> </w:t>
      </w:r>
    </w:p>
    <w:p w:rsidR="00900DE5" w:rsidRPr="006D0D5E" w:rsidRDefault="00900DE5" w:rsidP="00900DE5">
      <w:pPr>
        <w:autoSpaceDE w:val="0"/>
        <w:autoSpaceDN w:val="0"/>
        <w:adjustRightInd w:val="0"/>
        <w:rPr>
          <w:rFonts w:ascii="TimesNewRoman" w:hAnsi="TimesNewRoman" w:cs="TimesNewRoman"/>
        </w:rPr>
      </w:pPr>
      <w:r>
        <w:rPr>
          <w:rFonts w:ascii="TimesNewRoman" w:hAnsi="TimesNewRoman" w:cs="TimesNewRoman"/>
        </w:rPr>
        <w:t xml:space="preserve">    </w:t>
      </w:r>
      <w:r w:rsidRPr="006D0D5E">
        <w:rPr>
          <w:rFonts w:ascii="TimesNewRoman" w:hAnsi="TimesNewRoman" w:cs="TimesNewRoman"/>
        </w:rPr>
        <w:t>Цилиндр. Основание, высота, боковая поверхность,</w:t>
      </w:r>
      <w:r>
        <w:rPr>
          <w:rFonts w:ascii="TimesNewRoman" w:hAnsi="TimesNewRoman" w:cs="TimesNewRoman"/>
        </w:rPr>
        <w:t xml:space="preserve"> </w:t>
      </w:r>
      <w:r w:rsidRPr="006D0D5E">
        <w:rPr>
          <w:rFonts w:ascii="TimesNewRoman" w:hAnsi="TimesNewRoman" w:cs="TimesNewRoman"/>
        </w:rPr>
        <w:t>образующая, развёртка. Сечения цилиндра. Объем цилиндра.</w:t>
      </w:r>
      <w:r w:rsidRPr="0026377E">
        <w:rPr>
          <w:rFonts w:ascii="TimesNewRoman" w:hAnsi="TimesNewRoman" w:cs="TimesNewRoman"/>
        </w:rPr>
        <w:t xml:space="preserve"> </w:t>
      </w:r>
      <w:r w:rsidRPr="006D0D5E">
        <w:rPr>
          <w:rFonts w:ascii="TimesNewRoman" w:hAnsi="TimesNewRoman" w:cs="TimesNewRoman"/>
        </w:rPr>
        <w:t>Конус. Основание, высота, боковая поверхность,</w:t>
      </w:r>
    </w:p>
    <w:p w:rsidR="00900DE5" w:rsidRDefault="00900DE5" w:rsidP="00900DE5">
      <w:pPr>
        <w:autoSpaceDE w:val="0"/>
        <w:autoSpaceDN w:val="0"/>
        <w:adjustRightInd w:val="0"/>
        <w:rPr>
          <w:rFonts w:ascii="TimesNewRoman" w:hAnsi="TimesNewRoman" w:cs="TimesNewRoman"/>
        </w:rPr>
      </w:pPr>
      <w:r w:rsidRPr="006D0D5E">
        <w:rPr>
          <w:rFonts w:ascii="TimesNewRoman" w:hAnsi="TimesNewRoman" w:cs="TimesNewRoman"/>
        </w:rPr>
        <w:t>образующая, развёртка. Сечения конуса. Объем.</w:t>
      </w:r>
      <w:r w:rsidRPr="0026377E">
        <w:rPr>
          <w:rFonts w:ascii="TimesNewRoman" w:hAnsi="TimesNewRoman" w:cs="TimesNewRoman"/>
        </w:rPr>
        <w:t xml:space="preserve"> </w:t>
      </w:r>
      <w:r w:rsidRPr="006D0D5E">
        <w:rPr>
          <w:rFonts w:ascii="TimesNewRoman" w:hAnsi="TimesNewRoman" w:cs="TimesNewRoman"/>
        </w:rPr>
        <w:t>Шар и сфера, их сечения. Объем шара и его частей</w:t>
      </w:r>
    </w:p>
    <w:p w:rsidR="00900DE5" w:rsidRPr="0026377E" w:rsidRDefault="00900DE5" w:rsidP="00900DE5">
      <w:pPr>
        <w:autoSpaceDE w:val="0"/>
        <w:autoSpaceDN w:val="0"/>
        <w:adjustRightInd w:val="0"/>
        <w:rPr>
          <w:rFonts w:ascii="TimesNewRoman" w:hAnsi="TimesNewRoman" w:cs="TimesNewRoman"/>
        </w:rPr>
      </w:pPr>
    </w:p>
    <w:p w:rsidR="00900DE5" w:rsidRDefault="00900DE5" w:rsidP="00900DE5">
      <w:pPr>
        <w:ind w:firstLine="709"/>
        <w:jc w:val="center"/>
        <w:rPr>
          <w:b/>
        </w:rPr>
      </w:pPr>
      <w:r>
        <w:rPr>
          <w:b/>
        </w:rPr>
        <w:t>Элементы статистики и теории вероятности</w:t>
      </w:r>
    </w:p>
    <w:p w:rsidR="00900DE5" w:rsidRPr="00383BF3" w:rsidRDefault="00900DE5" w:rsidP="00900DE5">
      <w:pPr>
        <w:autoSpaceDE w:val="0"/>
        <w:autoSpaceDN w:val="0"/>
        <w:adjustRightInd w:val="0"/>
        <w:rPr>
          <w:rFonts w:ascii="TimesNewRoman" w:hAnsi="TimesNewRoman" w:cs="TimesNewRoman"/>
        </w:rPr>
      </w:pPr>
      <w:r w:rsidRPr="00383BF3">
        <w:rPr>
          <w:rFonts w:ascii="TimesNewRoman" w:hAnsi="TimesNewRoman" w:cs="TimesNewRoman"/>
        </w:rPr>
        <w:t>Вероятности событий</w:t>
      </w:r>
      <w:r>
        <w:rPr>
          <w:rFonts w:ascii="TimesNewRoman" w:hAnsi="TimesNewRoman" w:cs="TimesNewRoman"/>
        </w:rPr>
        <w:t>.</w:t>
      </w:r>
      <w:r w:rsidRPr="0026377E">
        <w:t xml:space="preserve"> </w:t>
      </w:r>
      <w:r w:rsidRPr="00383BF3">
        <w:t>Теоремы о вероятности событий.</w:t>
      </w:r>
      <w:r w:rsidRPr="0026377E">
        <w:rPr>
          <w:rFonts w:ascii="TimesNewRoman" w:hAnsi="TimesNewRoman" w:cs="TimesNewRoman"/>
        </w:rPr>
        <w:t xml:space="preserve"> </w:t>
      </w:r>
      <w:r w:rsidRPr="00383BF3">
        <w:rPr>
          <w:rFonts w:ascii="TimesNewRoman" w:hAnsi="TimesNewRoman" w:cs="TimesNewRoman"/>
        </w:rPr>
        <w:t>Примеры использования вероятностей и статистики при решении прикладных задач</w:t>
      </w:r>
    </w:p>
    <w:p w:rsidR="00900DE5" w:rsidRDefault="00900DE5" w:rsidP="003E61F7">
      <w:pPr>
        <w:jc w:val="center"/>
        <w:rPr>
          <w:b/>
        </w:rPr>
      </w:pPr>
    </w:p>
    <w:p w:rsidR="00900DE5" w:rsidRDefault="00900DE5" w:rsidP="003E61F7">
      <w:pPr>
        <w:jc w:val="center"/>
        <w:rPr>
          <w:b/>
        </w:rPr>
      </w:pPr>
      <w:r>
        <w:rPr>
          <w:b/>
        </w:rPr>
        <w:t>ПЛАНИРУЕМЫЕ РЕЗУЛЬТАТЫ</w:t>
      </w:r>
    </w:p>
    <w:p w:rsidR="004458C4" w:rsidRDefault="00A0024E" w:rsidP="004458C4">
      <w:r>
        <w:t xml:space="preserve">Программа подготовки к ЕГЭ по математике направлена на достижение следующих личностных, </w:t>
      </w:r>
      <w:proofErr w:type="spellStart"/>
      <w:r>
        <w:t>метапредметных</w:t>
      </w:r>
      <w:proofErr w:type="spellEnd"/>
      <w:r>
        <w:t xml:space="preserve"> и предметных результатов обучения (сформулированы на основе ФГОС с использованием списка </w:t>
      </w:r>
      <w:proofErr w:type="spellStart"/>
      <w:r>
        <w:t>общеучебных</w:t>
      </w:r>
      <w:proofErr w:type="spellEnd"/>
      <w:r>
        <w:t xml:space="preserve"> умений и способов действий): </w:t>
      </w:r>
    </w:p>
    <w:p w:rsidR="004458C4" w:rsidRDefault="004458C4" w:rsidP="004458C4"/>
    <w:p w:rsidR="004458C4" w:rsidRDefault="00A0024E" w:rsidP="004458C4">
      <w:r w:rsidRPr="004458C4">
        <w:rPr>
          <w:b/>
        </w:rPr>
        <w:t>Личностных:</w:t>
      </w:r>
      <w:r>
        <w:t xml:space="preserve"> </w:t>
      </w:r>
    </w:p>
    <w:p w:rsidR="004458C4" w:rsidRDefault="00A0024E" w:rsidP="004458C4">
      <w:r>
        <w:t xml:space="preserve">1) готовность и способность обучающихся к саморазвитию и самообразованию, выбору дальнейшего образования на базе ориентировки в мире профессий и профессиональных предпочтений; </w:t>
      </w:r>
    </w:p>
    <w:p w:rsidR="004458C4" w:rsidRDefault="00A0024E" w:rsidP="004458C4">
      <w:r>
        <w:t>2)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458C4" w:rsidRDefault="00A0024E" w:rsidP="004458C4">
      <w:r>
        <w:t xml:space="preserve"> 3) развитие логического мышления, пространственного воображения, критичности мышления на уровне, необходимом для будущей профессиональной деятельности, а также для последующего обучения в высшей школе; </w:t>
      </w:r>
    </w:p>
    <w:p w:rsidR="004458C4" w:rsidRDefault="00A0024E" w:rsidP="004458C4">
      <w:r>
        <w:t xml:space="preserve">4) </w:t>
      </w:r>
      <w:proofErr w:type="spellStart"/>
      <w:r>
        <w:t>сформированность</w:t>
      </w:r>
      <w:proofErr w:type="spellEnd"/>
      <w:r>
        <w:t xml:space="preserve"> коммуникативной компетентности в общении и сотрудничестве со сверстниками, взрослыми и младшими в образовательной, общественно – полезной, </w:t>
      </w:r>
      <w:proofErr w:type="spellStart"/>
      <w:r>
        <w:t>учебно</w:t>
      </w:r>
      <w:proofErr w:type="spellEnd"/>
      <w:r>
        <w:t xml:space="preserve"> – исследовательской, творческой и других видах деятельности.</w:t>
      </w:r>
    </w:p>
    <w:p w:rsidR="004458C4" w:rsidRDefault="004458C4" w:rsidP="004458C4"/>
    <w:p w:rsidR="004458C4" w:rsidRDefault="00A0024E" w:rsidP="004458C4">
      <w:r>
        <w:t xml:space="preserve"> </w:t>
      </w:r>
      <w:proofErr w:type="spellStart"/>
      <w:r w:rsidRPr="004458C4">
        <w:rPr>
          <w:b/>
        </w:rPr>
        <w:t>Метапредметных</w:t>
      </w:r>
      <w:proofErr w:type="spellEnd"/>
      <w:r w:rsidRPr="004458C4">
        <w:rPr>
          <w:b/>
        </w:rPr>
        <w:t xml:space="preserve">: </w:t>
      </w:r>
      <w:r>
        <w:t>освоение способов деятельности</w:t>
      </w:r>
    </w:p>
    <w:p w:rsidR="004458C4" w:rsidRDefault="00A0024E" w:rsidP="004458C4">
      <w:r>
        <w:t xml:space="preserve"> познавательные:</w:t>
      </w:r>
    </w:p>
    <w:p w:rsidR="004458C4" w:rsidRDefault="00A0024E" w:rsidP="004458C4">
      <w:r>
        <w:t xml:space="preserve"> 1) овладение навыками познавательной, </w:t>
      </w:r>
      <w:proofErr w:type="spellStart"/>
      <w:r>
        <w:t>учебно</w:t>
      </w:r>
      <w:proofErr w:type="spellEnd"/>
      <w:r>
        <w:t xml:space="preserve"> –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4458C4" w:rsidRDefault="00A0024E" w:rsidP="004458C4">
      <w:r>
        <w:t xml:space="preserve">2) самостоятельное создание алгоритмов познавательной деятельности для решения задач творческого и поискового характера; </w:t>
      </w:r>
    </w:p>
    <w:p w:rsidR="004458C4" w:rsidRDefault="00A0024E" w:rsidP="004458C4">
      <w:r>
        <w:t xml:space="preserve">3) творческое решение учебных и практических задач: умение мотивированно отказаться от образца, искать оригинальное решение. </w:t>
      </w:r>
    </w:p>
    <w:p w:rsidR="004458C4" w:rsidRDefault="00A0024E" w:rsidP="004458C4">
      <w:r>
        <w:t>Коммуникативные:</w:t>
      </w:r>
    </w:p>
    <w:p w:rsidR="004458C4" w:rsidRDefault="00A0024E" w:rsidP="004458C4">
      <w:r>
        <w:t xml:space="preserve">1) умение развёрнуто обосновывать суждения, давать определения, приводить доказательства; </w:t>
      </w:r>
    </w:p>
    <w:p w:rsidR="004458C4" w:rsidRDefault="00A0024E" w:rsidP="004458C4">
      <w:r>
        <w:t>2) адекватное восприятие языка средств массовой информации;</w:t>
      </w:r>
    </w:p>
    <w:p w:rsidR="004458C4" w:rsidRDefault="00A0024E" w:rsidP="004458C4">
      <w:r>
        <w:t xml:space="preserve"> 3)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4458C4" w:rsidRDefault="00A0024E" w:rsidP="004458C4">
      <w:r>
        <w:t xml:space="preserve"> 4) умение организовывать учебное сотрудничество и совместную деятельность с учителем и сверстниками: определять цели, распределять роли и функции участников, общие способы работы; </w:t>
      </w:r>
    </w:p>
    <w:p w:rsidR="004458C4" w:rsidRDefault="00A0024E" w:rsidP="004458C4">
      <w:r>
        <w:lastRenderedPageBreak/>
        <w:t xml:space="preserve">5) использование </w:t>
      </w:r>
      <w:proofErr w:type="spellStart"/>
      <w:r>
        <w:t>мультимедийных</w:t>
      </w:r>
      <w:proofErr w:type="spellEnd"/>
      <w:r>
        <w:t xml:space="preserve"> ресурсов и компьютерных технологий для обработки, передачи, систематизации информации, создание базы данных, презентации результатов познавательной и практической деятельности. </w:t>
      </w:r>
    </w:p>
    <w:p w:rsidR="004458C4" w:rsidRDefault="00A0024E" w:rsidP="004458C4">
      <w:r>
        <w:t xml:space="preserve">Регулятивные: </w:t>
      </w:r>
    </w:p>
    <w:p w:rsidR="004458C4" w:rsidRDefault="00A0024E" w:rsidP="004458C4">
      <w:r>
        <w:t xml:space="preserve">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4458C4" w:rsidRDefault="00A0024E" w:rsidP="004458C4">
      <w:r>
        <w:t xml:space="preserve">2) понимание ценности образования как средства развития культуры личности; </w:t>
      </w:r>
    </w:p>
    <w:p w:rsidR="004458C4" w:rsidRDefault="00A0024E" w:rsidP="004458C4">
      <w:r>
        <w:t>3) объективное оценивание своих учебных достижений, поведения, черт своей личности; 4) умение соотносить приложенные усилия с полученными результатами своей деятельности;</w:t>
      </w:r>
    </w:p>
    <w:p w:rsidR="004458C4" w:rsidRDefault="00A0024E" w:rsidP="004458C4">
      <w:r>
        <w:t xml:space="preserve"> 5) конструктивное восприятие иных мнений и идей, учёт индивидуальности партнёров по деятельности; </w:t>
      </w:r>
    </w:p>
    <w:p w:rsidR="004458C4" w:rsidRDefault="00A0024E" w:rsidP="004458C4">
      <w:r>
        <w:t xml:space="preserve">6) умение ориентироваться в социально-политических и экономических событиях, оценивать их последствия; </w:t>
      </w:r>
    </w:p>
    <w:p w:rsidR="004458C4" w:rsidRDefault="00A0024E" w:rsidP="004458C4">
      <w:r>
        <w:t>7) осуществление осознанного выбора путей продолжения образования или будущей профессиональной деятельности.</w:t>
      </w:r>
    </w:p>
    <w:p w:rsidR="004458C4" w:rsidRPr="004458C4" w:rsidRDefault="00A0024E" w:rsidP="004458C4">
      <w:pPr>
        <w:rPr>
          <w:b/>
        </w:rPr>
      </w:pPr>
      <w:r>
        <w:t xml:space="preserve"> </w:t>
      </w:r>
      <w:r w:rsidRPr="004458C4">
        <w:rPr>
          <w:b/>
        </w:rPr>
        <w:t>Предметных.</w:t>
      </w:r>
    </w:p>
    <w:p w:rsidR="004458C4" w:rsidRPr="004458C4" w:rsidRDefault="00A0024E" w:rsidP="004458C4">
      <w:pPr>
        <w:rPr>
          <w:b/>
        </w:rPr>
      </w:pPr>
      <w:r w:rsidRPr="004458C4">
        <w:rPr>
          <w:b/>
        </w:rPr>
        <w:t xml:space="preserve"> Базовый уровень:</w:t>
      </w:r>
    </w:p>
    <w:p w:rsidR="004458C4" w:rsidRDefault="00A0024E" w:rsidP="004458C4">
      <w:r>
        <w:t xml:space="preserve"> 1) развитие представлений о математике как о методе познания действительности, позволяющем описывать и изучать реальные процессы и явления; </w:t>
      </w:r>
    </w:p>
    <w:p w:rsidR="004458C4" w:rsidRDefault="00A0024E" w:rsidP="004458C4">
      <w: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4458C4" w:rsidRDefault="00A0024E" w:rsidP="004458C4">
      <w:r>
        <w:t xml:space="preserve">3) решение сюжетных задач разных типов на все арифметические действия; 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решение логических задач; </w:t>
      </w:r>
    </w:p>
    <w:p w:rsidR="004458C4" w:rsidRDefault="00A0024E" w:rsidP="004458C4">
      <w:r>
        <w:t xml:space="preserve">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4458C4" w:rsidRDefault="00A0024E" w:rsidP="004458C4">
      <w:r>
        <w:t xml:space="preserve">5) владение основными понятиями о плоских и пространственных геометрических фигурах, их основных свойствах; </w:t>
      </w:r>
      <w:proofErr w:type="spellStart"/>
      <w:r>
        <w:t>сформированность</w:t>
      </w:r>
      <w:proofErr w:type="spellEnd"/>
      <w: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458C4" w:rsidRDefault="00A0024E" w:rsidP="004458C4">
      <w:r>
        <w:t xml:space="preserve"> 6)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w:t>
      </w:r>
    </w:p>
    <w:p w:rsidR="004458C4" w:rsidRPr="004458C4" w:rsidRDefault="00A0024E" w:rsidP="004458C4">
      <w:pPr>
        <w:rPr>
          <w:b/>
        </w:rPr>
      </w:pPr>
      <w:r w:rsidRPr="004458C4">
        <w:rPr>
          <w:b/>
        </w:rPr>
        <w:t xml:space="preserve">Углубленный уровень: </w:t>
      </w:r>
    </w:p>
    <w:p w:rsidR="004458C4" w:rsidRDefault="00A0024E" w:rsidP="004458C4">
      <w:r>
        <w:t xml:space="preserve">1) </w:t>
      </w:r>
      <w:proofErr w:type="spellStart"/>
      <w:r>
        <w:t>сформированность</w:t>
      </w:r>
      <w:proofErr w:type="spellEnd"/>
      <w:r>
        <w:t xml:space="preserve"> понятийного аппарата по основным курсам математики; знание основных теорем, формул и умения их применять; умения находить нестандартные способы решения задач; </w:t>
      </w:r>
    </w:p>
    <w:p w:rsidR="004458C4" w:rsidRDefault="00A0024E" w:rsidP="004458C4">
      <w:r>
        <w:t xml:space="preserve">2) </w:t>
      </w:r>
      <w:proofErr w:type="spellStart"/>
      <w:r>
        <w:t>сформированность</w:t>
      </w:r>
      <w:proofErr w:type="spellEnd"/>
      <w:r>
        <w:t xml:space="preserve"> умений моделировать реальные ситуации, исследовать построенные модели, интерпретировать полученный результат; </w:t>
      </w:r>
    </w:p>
    <w:p w:rsidR="00900DE5" w:rsidRDefault="00A0024E" w:rsidP="004458C4">
      <w:pPr>
        <w:rPr>
          <w:b/>
        </w:rPr>
      </w:pPr>
      <w:r>
        <w:t>3) освоение математики на профильном уровне, необходимом для применения математики в профессиональной деятельности и на творческом уровне.</w:t>
      </w:r>
    </w:p>
    <w:p w:rsidR="00A0024E" w:rsidRDefault="00A0024E" w:rsidP="004458C4">
      <w:pPr>
        <w:rPr>
          <w:b/>
        </w:rPr>
      </w:pPr>
    </w:p>
    <w:p w:rsidR="004458C4" w:rsidRDefault="004458C4" w:rsidP="004458C4">
      <w:pPr>
        <w:rPr>
          <w:b/>
        </w:rPr>
      </w:pPr>
    </w:p>
    <w:p w:rsidR="00A0024E" w:rsidRDefault="00A0024E" w:rsidP="003E61F7">
      <w:pPr>
        <w:jc w:val="center"/>
        <w:rPr>
          <w:b/>
        </w:rPr>
      </w:pPr>
    </w:p>
    <w:p w:rsidR="007E3DEE" w:rsidRPr="00491F27" w:rsidRDefault="00900DE5" w:rsidP="003E61F7">
      <w:pPr>
        <w:jc w:val="center"/>
        <w:rPr>
          <w:b/>
        </w:rPr>
      </w:pPr>
      <w:r>
        <w:rPr>
          <w:b/>
        </w:rPr>
        <w:t>ТЕМАТИЧЕСКОЕ ПЛАНИРОВАНИЕ</w:t>
      </w:r>
    </w:p>
    <w:p w:rsidR="00605D15" w:rsidRPr="00491F27" w:rsidRDefault="00605D15" w:rsidP="00605D1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4492"/>
        <w:gridCol w:w="2234"/>
      </w:tblGrid>
      <w:tr w:rsidR="004458C4" w:rsidRPr="00491F27" w:rsidTr="00797EB0">
        <w:tc>
          <w:tcPr>
            <w:tcW w:w="981" w:type="dxa"/>
            <w:vAlign w:val="center"/>
          </w:tcPr>
          <w:p w:rsidR="004458C4" w:rsidRPr="00491F27" w:rsidRDefault="004458C4" w:rsidP="00603ACF">
            <w:pPr>
              <w:jc w:val="center"/>
              <w:rPr>
                <w:b/>
              </w:rPr>
            </w:pPr>
            <w:r w:rsidRPr="00491F27">
              <w:rPr>
                <w:b/>
              </w:rPr>
              <w:t>№</w:t>
            </w:r>
          </w:p>
          <w:p w:rsidR="004458C4" w:rsidRPr="00491F27" w:rsidRDefault="004458C4" w:rsidP="00603ACF">
            <w:pPr>
              <w:jc w:val="center"/>
              <w:rPr>
                <w:b/>
              </w:rPr>
            </w:pPr>
            <w:proofErr w:type="spellStart"/>
            <w:proofErr w:type="gramStart"/>
            <w:r w:rsidRPr="00491F27">
              <w:rPr>
                <w:b/>
              </w:rPr>
              <w:t>п</w:t>
            </w:r>
            <w:proofErr w:type="spellEnd"/>
            <w:proofErr w:type="gramEnd"/>
            <w:r w:rsidRPr="00491F27">
              <w:rPr>
                <w:b/>
              </w:rPr>
              <w:t>/</w:t>
            </w:r>
            <w:proofErr w:type="spellStart"/>
            <w:r w:rsidRPr="00491F27">
              <w:rPr>
                <w:b/>
              </w:rPr>
              <w:t>п</w:t>
            </w:r>
            <w:proofErr w:type="spellEnd"/>
          </w:p>
        </w:tc>
        <w:tc>
          <w:tcPr>
            <w:tcW w:w="4492" w:type="dxa"/>
            <w:vAlign w:val="center"/>
          </w:tcPr>
          <w:p w:rsidR="004458C4" w:rsidRPr="00491F27" w:rsidRDefault="004458C4" w:rsidP="00603ACF">
            <w:pPr>
              <w:jc w:val="center"/>
              <w:rPr>
                <w:b/>
              </w:rPr>
            </w:pPr>
            <w:r w:rsidRPr="00491F27">
              <w:rPr>
                <w:b/>
              </w:rPr>
              <w:t>Содержание</w:t>
            </w:r>
          </w:p>
        </w:tc>
        <w:tc>
          <w:tcPr>
            <w:tcW w:w="2234" w:type="dxa"/>
            <w:vAlign w:val="center"/>
          </w:tcPr>
          <w:p w:rsidR="004458C4" w:rsidRPr="00491F27" w:rsidRDefault="004458C4" w:rsidP="00603ACF">
            <w:pPr>
              <w:jc w:val="center"/>
              <w:rPr>
                <w:b/>
              </w:rPr>
            </w:pPr>
            <w:r w:rsidRPr="00491F27">
              <w:rPr>
                <w:b/>
              </w:rPr>
              <w:t>Количество часов</w:t>
            </w:r>
          </w:p>
        </w:tc>
      </w:tr>
      <w:tr w:rsidR="004458C4" w:rsidRPr="00491F27" w:rsidTr="00797EB0">
        <w:tc>
          <w:tcPr>
            <w:tcW w:w="981" w:type="dxa"/>
            <w:vAlign w:val="center"/>
          </w:tcPr>
          <w:p w:rsidR="004458C4" w:rsidRPr="00491F27" w:rsidRDefault="004458C4" w:rsidP="00603ACF">
            <w:pPr>
              <w:jc w:val="center"/>
            </w:pPr>
          </w:p>
        </w:tc>
        <w:tc>
          <w:tcPr>
            <w:tcW w:w="4492" w:type="dxa"/>
            <w:vAlign w:val="center"/>
          </w:tcPr>
          <w:p w:rsidR="004458C4" w:rsidRPr="0066295D" w:rsidRDefault="004458C4" w:rsidP="0066295D">
            <w:pPr>
              <w:jc w:val="center"/>
              <w:rPr>
                <w:b/>
                <w:i/>
              </w:rPr>
            </w:pPr>
            <w:r w:rsidRPr="0066295D">
              <w:rPr>
                <w:b/>
                <w:i/>
              </w:rPr>
              <w:t>10 класс</w:t>
            </w:r>
          </w:p>
        </w:tc>
        <w:tc>
          <w:tcPr>
            <w:tcW w:w="2234" w:type="dxa"/>
            <w:vAlign w:val="center"/>
          </w:tcPr>
          <w:p w:rsidR="004458C4" w:rsidRPr="00491F27" w:rsidRDefault="004458C4" w:rsidP="003A2D1D">
            <w:pPr>
              <w:jc w:val="center"/>
            </w:pPr>
          </w:p>
        </w:tc>
      </w:tr>
      <w:tr w:rsidR="004458C4" w:rsidRPr="00491F27" w:rsidTr="00797EB0">
        <w:tc>
          <w:tcPr>
            <w:tcW w:w="981" w:type="dxa"/>
            <w:vAlign w:val="center"/>
          </w:tcPr>
          <w:p w:rsidR="004458C4" w:rsidRPr="00491F27" w:rsidRDefault="004458C4" w:rsidP="00603ACF">
            <w:pPr>
              <w:jc w:val="center"/>
            </w:pPr>
            <w:r w:rsidRPr="00491F27">
              <w:t>1</w:t>
            </w:r>
          </w:p>
        </w:tc>
        <w:tc>
          <w:tcPr>
            <w:tcW w:w="4492" w:type="dxa"/>
            <w:vAlign w:val="center"/>
          </w:tcPr>
          <w:p w:rsidR="004458C4" w:rsidRPr="00491F27" w:rsidRDefault="004458C4" w:rsidP="00FE5B7E">
            <w:pPr>
              <w:jc w:val="both"/>
            </w:pPr>
            <w:r w:rsidRPr="00491F27">
              <w:t>Уравнения, системы уравнений</w:t>
            </w:r>
          </w:p>
        </w:tc>
        <w:tc>
          <w:tcPr>
            <w:tcW w:w="2234" w:type="dxa"/>
            <w:vAlign w:val="center"/>
          </w:tcPr>
          <w:p w:rsidR="004458C4" w:rsidRPr="00491F27" w:rsidRDefault="004458C4" w:rsidP="003A2D1D">
            <w:pPr>
              <w:jc w:val="center"/>
            </w:pPr>
            <w:r w:rsidRPr="00491F27">
              <w:t>16</w:t>
            </w:r>
          </w:p>
        </w:tc>
      </w:tr>
      <w:tr w:rsidR="004458C4" w:rsidRPr="00491F27" w:rsidTr="00797EB0">
        <w:tc>
          <w:tcPr>
            <w:tcW w:w="981" w:type="dxa"/>
            <w:vAlign w:val="center"/>
          </w:tcPr>
          <w:p w:rsidR="004458C4" w:rsidRPr="00491F27" w:rsidRDefault="004458C4" w:rsidP="00603ACF">
            <w:pPr>
              <w:jc w:val="center"/>
            </w:pPr>
            <w:r w:rsidRPr="00491F27">
              <w:t>3</w:t>
            </w:r>
          </w:p>
        </w:tc>
        <w:tc>
          <w:tcPr>
            <w:tcW w:w="4492" w:type="dxa"/>
            <w:vAlign w:val="center"/>
          </w:tcPr>
          <w:p w:rsidR="004458C4" w:rsidRPr="00491F27" w:rsidRDefault="004458C4" w:rsidP="00FE5B7E">
            <w:pPr>
              <w:jc w:val="both"/>
            </w:pPr>
            <w:r w:rsidRPr="00491F27">
              <w:t>Неравенства, системы неравенств</w:t>
            </w:r>
          </w:p>
        </w:tc>
        <w:tc>
          <w:tcPr>
            <w:tcW w:w="2234" w:type="dxa"/>
            <w:vAlign w:val="center"/>
          </w:tcPr>
          <w:p w:rsidR="004458C4" w:rsidRPr="00491F27" w:rsidRDefault="004458C4" w:rsidP="00603ACF">
            <w:pPr>
              <w:jc w:val="center"/>
            </w:pPr>
            <w:r w:rsidRPr="00491F27">
              <w:t>13</w:t>
            </w:r>
          </w:p>
        </w:tc>
      </w:tr>
      <w:tr w:rsidR="004458C4" w:rsidRPr="00491F27" w:rsidTr="00797EB0">
        <w:tc>
          <w:tcPr>
            <w:tcW w:w="981" w:type="dxa"/>
            <w:vAlign w:val="center"/>
          </w:tcPr>
          <w:p w:rsidR="004458C4" w:rsidRPr="00491F27" w:rsidRDefault="004458C4" w:rsidP="00603ACF">
            <w:pPr>
              <w:jc w:val="center"/>
            </w:pPr>
            <w:r w:rsidRPr="00491F27">
              <w:t>4</w:t>
            </w:r>
          </w:p>
        </w:tc>
        <w:tc>
          <w:tcPr>
            <w:tcW w:w="4492" w:type="dxa"/>
            <w:vAlign w:val="center"/>
          </w:tcPr>
          <w:p w:rsidR="004458C4" w:rsidRPr="00491F27" w:rsidRDefault="004458C4" w:rsidP="00052EC8">
            <w:pPr>
              <w:jc w:val="both"/>
            </w:pPr>
            <w:r w:rsidRPr="00491F27">
              <w:t>Планиметрия</w:t>
            </w:r>
          </w:p>
        </w:tc>
        <w:tc>
          <w:tcPr>
            <w:tcW w:w="2234" w:type="dxa"/>
            <w:vAlign w:val="center"/>
          </w:tcPr>
          <w:p w:rsidR="004458C4" w:rsidRPr="00491F27" w:rsidRDefault="004458C4" w:rsidP="003A2D1D">
            <w:pPr>
              <w:jc w:val="center"/>
            </w:pPr>
            <w:r>
              <w:t>5</w:t>
            </w:r>
          </w:p>
        </w:tc>
      </w:tr>
      <w:tr w:rsidR="004458C4" w:rsidRPr="00491F27" w:rsidTr="00797EB0">
        <w:tc>
          <w:tcPr>
            <w:tcW w:w="981" w:type="dxa"/>
            <w:vAlign w:val="center"/>
          </w:tcPr>
          <w:p w:rsidR="004458C4" w:rsidRPr="00491F27" w:rsidRDefault="004458C4" w:rsidP="00603ACF">
            <w:pPr>
              <w:jc w:val="center"/>
            </w:pPr>
          </w:p>
        </w:tc>
        <w:tc>
          <w:tcPr>
            <w:tcW w:w="4492" w:type="dxa"/>
            <w:vAlign w:val="center"/>
          </w:tcPr>
          <w:p w:rsidR="004458C4" w:rsidRPr="00491F27" w:rsidRDefault="004458C4" w:rsidP="00052EC8">
            <w:pPr>
              <w:jc w:val="both"/>
            </w:pPr>
            <w:r w:rsidRPr="00491F27">
              <w:t>Всего часов.</w:t>
            </w:r>
          </w:p>
        </w:tc>
        <w:tc>
          <w:tcPr>
            <w:tcW w:w="2234" w:type="dxa"/>
            <w:vAlign w:val="center"/>
          </w:tcPr>
          <w:p w:rsidR="004458C4" w:rsidRPr="003E61F7" w:rsidRDefault="004458C4" w:rsidP="00603ACF">
            <w:pPr>
              <w:jc w:val="center"/>
              <w:rPr>
                <w:b/>
              </w:rPr>
            </w:pPr>
            <w:r w:rsidRPr="003E61F7">
              <w:rPr>
                <w:b/>
              </w:rPr>
              <w:t>3</w:t>
            </w:r>
            <w:r>
              <w:rPr>
                <w:b/>
              </w:rPr>
              <w:t>4</w:t>
            </w:r>
          </w:p>
        </w:tc>
      </w:tr>
      <w:tr w:rsidR="004458C4" w:rsidRPr="00491F27" w:rsidTr="00797EB0">
        <w:tc>
          <w:tcPr>
            <w:tcW w:w="981" w:type="dxa"/>
            <w:vAlign w:val="center"/>
          </w:tcPr>
          <w:p w:rsidR="004458C4" w:rsidRPr="00491F27" w:rsidRDefault="004458C4" w:rsidP="00603ACF">
            <w:pPr>
              <w:jc w:val="center"/>
            </w:pPr>
          </w:p>
        </w:tc>
        <w:tc>
          <w:tcPr>
            <w:tcW w:w="4492" w:type="dxa"/>
            <w:vAlign w:val="center"/>
          </w:tcPr>
          <w:p w:rsidR="004458C4" w:rsidRPr="0066295D" w:rsidRDefault="004458C4" w:rsidP="0066295D">
            <w:pPr>
              <w:jc w:val="center"/>
              <w:rPr>
                <w:b/>
                <w:i/>
              </w:rPr>
            </w:pPr>
            <w:r w:rsidRPr="0066295D">
              <w:rPr>
                <w:b/>
                <w:i/>
              </w:rPr>
              <w:t>11 класс</w:t>
            </w:r>
          </w:p>
        </w:tc>
        <w:tc>
          <w:tcPr>
            <w:tcW w:w="2234" w:type="dxa"/>
            <w:vAlign w:val="center"/>
          </w:tcPr>
          <w:p w:rsidR="004458C4" w:rsidRPr="00491F27" w:rsidRDefault="004458C4" w:rsidP="00603ACF">
            <w:pPr>
              <w:jc w:val="center"/>
            </w:pPr>
          </w:p>
        </w:tc>
      </w:tr>
      <w:tr w:rsidR="004458C4" w:rsidRPr="00491F27" w:rsidTr="00797EB0">
        <w:tc>
          <w:tcPr>
            <w:tcW w:w="981" w:type="dxa"/>
            <w:vAlign w:val="center"/>
          </w:tcPr>
          <w:p w:rsidR="004458C4" w:rsidRPr="00491F27" w:rsidRDefault="004458C4" w:rsidP="00603ACF">
            <w:pPr>
              <w:jc w:val="center"/>
            </w:pPr>
            <w:r>
              <w:t>5</w:t>
            </w:r>
          </w:p>
        </w:tc>
        <w:tc>
          <w:tcPr>
            <w:tcW w:w="4492" w:type="dxa"/>
            <w:vAlign w:val="center"/>
          </w:tcPr>
          <w:p w:rsidR="004458C4" w:rsidRPr="00491F27" w:rsidRDefault="004458C4" w:rsidP="00052EC8">
            <w:pPr>
              <w:jc w:val="both"/>
            </w:pPr>
            <w:r>
              <w:t>Тождественные преобразования выражений</w:t>
            </w:r>
          </w:p>
        </w:tc>
        <w:tc>
          <w:tcPr>
            <w:tcW w:w="2234" w:type="dxa"/>
            <w:vAlign w:val="center"/>
          </w:tcPr>
          <w:p w:rsidR="004458C4" w:rsidRPr="00491F27" w:rsidRDefault="004458C4" w:rsidP="00603ACF">
            <w:pPr>
              <w:jc w:val="center"/>
            </w:pPr>
            <w:r>
              <w:t>5</w:t>
            </w:r>
          </w:p>
        </w:tc>
      </w:tr>
      <w:tr w:rsidR="004458C4" w:rsidRPr="00491F27" w:rsidTr="00797EB0">
        <w:tc>
          <w:tcPr>
            <w:tcW w:w="981" w:type="dxa"/>
            <w:vAlign w:val="center"/>
          </w:tcPr>
          <w:p w:rsidR="004458C4" w:rsidRPr="00491F27" w:rsidRDefault="004458C4" w:rsidP="00603ACF">
            <w:pPr>
              <w:jc w:val="center"/>
            </w:pPr>
            <w:r>
              <w:t>6</w:t>
            </w:r>
          </w:p>
        </w:tc>
        <w:tc>
          <w:tcPr>
            <w:tcW w:w="4492" w:type="dxa"/>
            <w:vAlign w:val="center"/>
          </w:tcPr>
          <w:p w:rsidR="004458C4" w:rsidRPr="00491F27" w:rsidRDefault="004458C4" w:rsidP="00052EC8">
            <w:pPr>
              <w:jc w:val="both"/>
            </w:pPr>
            <w:r>
              <w:t>Уравнения (повторение)</w:t>
            </w:r>
          </w:p>
        </w:tc>
        <w:tc>
          <w:tcPr>
            <w:tcW w:w="2234" w:type="dxa"/>
            <w:vAlign w:val="center"/>
          </w:tcPr>
          <w:p w:rsidR="004458C4" w:rsidRPr="00491F27" w:rsidRDefault="004458C4" w:rsidP="00603ACF">
            <w:pPr>
              <w:jc w:val="center"/>
            </w:pPr>
            <w:r>
              <w:t>5</w:t>
            </w:r>
          </w:p>
        </w:tc>
      </w:tr>
      <w:tr w:rsidR="004458C4" w:rsidRPr="00491F27" w:rsidTr="00797EB0">
        <w:tc>
          <w:tcPr>
            <w:tcW w:w="981" w:type="dxa"/>
            <w:vAlign w:val="center"/>
          </w:tcPr>
          <w:p w:rsidR="004458C4" w:rsidRDefault="004458C4" w:rsidP="00603ACF">
            <w:pPr>
              <w:jc w:val="center"/>
            </w:pPr>
            <w:r>
              <w:t>7</w:t>
            </w:r>
          </w:p>
        </w:tc>
        <w:tc>
          <w:tcPr>
            <w:tcW w:w="4492" w:type="dxa"/>
            <w:vAlign w:val="center"/>
          </w:tcPr>
          <w:p w:rsidR="004458C4" w:rsidRPr="00491F27" w:rsidRDefault="004458C4" w:rsidP="00052EC8">
            <w:pPr>
              <w:jc w:val="both"/>
            </w:pPr>
            <w:r>
              <w:t>Начала математического анализа</w:t>
            </w:r>
          </w:p>
        </w:tc>
        <w:tc>
          <w:tcPr>
            <w:tcW w:w="2234" w:type="dxa"/>
            <w:vAlign w:val="center"/>
          </w:tcPr>
          <w:p w:rsidR="004458C4" w:rsidRPr="00491F27" w:rsidRDefault="004458C4" w:rsidP="00603ACF">
            <w:pPr>
              <w:jc w:val="center"/>
            </w:pPr>
            <w:r>
              <w:t>6</w:t>
            </w:r>
          </w:p>
        </w:tc>
      </w:tr>
      <w:tr w:rsidR="004458C4" w:rsidRPr="00491F27" w:rsidTr="00797EB0">
        <w:tc>
          <w:tcPr>
            <w:tcW w:w="981" w:type="dxa"/>
            <w:vAlign w:val="center"/>
          </w:tcPr>
          <w:p w:rsidR="004458C4" w:rsidRDefault="004458C4" w:rsidP="00603ACF">
            <w:pPr>
              <w:jc w:val="center"/>
            </w:pPr>
            <w:r>
              <w:t>8</w:t>
            </w:r>
          </w:p>
        </w:tc>
        <w:tc>
          <w:tcPr>
            <w:tcW w:w="4492" w:type="dxa"/>
            <w:vAlign w:val="center"/>
          </w:tcPr>
          <w:p w:rsidR="004458C4" w:rsidRDefault="004458C4" w:rsidP="00052EC8">
            <w:pPr>
              <w:jc w:val="both"/>
            </w:pPr>
            <w:r>
              <w:t>Стереометрия</w:t>
            </w:r>
          </w:p>
        </w:tc>
        <w:tc>
          <w:tcPr>
            <w:tcW w:w="2234" w:type="dxa"/>
            <w:vAlign w:val="center"/>
          </w:tcPr>
          <w:p w:rsidR="004458C4" w:rsidRPr="00491F27" w:rsidRDefault="004458C4" w:rsidP="00603ACF">
            <w:pPr>
              <w:jc w:val="center"/>
            </w:pPr>
            <w:r>
              <w:t>8</w:t>
            </w:r>
          </w:p>
        </w:tc>
      </w:tr>
      <w:tr w:rsidR="004458C4" w:rsidRPr="00491F27" w:rsidTr="00797EB0">
        <w:tc>
          <w:tcPr>
            <w:tcW w:w="981" w:type="dxa"/>
            <w:vAlign w:val="center"/>
          </w:tcPr>
          <w:p w:rsidR="004458C4" w:rsidRDefault="004458C4" w:rsidP="00603ACF">
            <w:pPr>
              <w:jc w:val="center"/>
            </w:pPr>
            <w:r>
              <w:t>9</w:t>
            </w:r>
          </w:p>
        </w:tc>
        <w:tc>
          <w:tcPr>
            <w:tcW w:w="4492" w:type="dxa"/>
            <w:vAlign w:val="center"/>
          </w:tcPr>
          <w:p w:rsidR="004458C4" w:rsidRPr="00CB5453" w:rsidRDefault="004458C4" w:rsidP="00052EC8">
            <w:pPr>
              <w:jc w:val="both"/>
            </w:pPr>
            <w:r w:rsidRPr="00CB5453">
              <w:t>Элементы статистики и теории вероятности</w:t>
            </w:r>
          </w:p>
        </w:tc>
        <w:tc>
          <w:tcPr>
            <w:tcW w:w="2234" w:type="dxa"/>
            <w:vAlign w:val="center"/>
          </w:tcPr>
          <w:p w:rsidR="004458C4" w:rsidRPr="00491F27" w:rsidRDefault="004458C4" w:rsidP="00603ACF">
            <w:pPr>
              <w:jc w:val="center"/>
            </w:pPr>
            <w:r>
              <w:t>4</w:t>
            </w:r>
          </w:p>
        </w:tc>
      </w:tr>
      <w:tr w:rsidR="004458C4" w:rsidRPr="00491F27" w:rsidTr="00797EB0">
        <w:tc>
          <w:tcPr>
            <w:tcW w:w="981" w:type="dxa"/>
            <w:vAlign w:val="center"/>
          </w:tcPr>
          <w:p w:rsidR="004458C4" w:rsidRDefault="004458C4" w:rsidP="00603ACF">
            <w:pPr>
              <w:jc w:val="center"/>
            </w:pPr>
            <w:r>
              <w:t>10</w:t>
            </w:r>
          </w:p>
        </w:tc>
        <w:tc>
          <w:tcPr>
            <w:tcW w:w="4492" w:type="dxa"/>
            <w:vAlign w:val="center"/>
          </w:tcPr>
          <w:p w:rsidR="004458C4" w:rsidRPr="00CB5453" w:rsidRDefault="004458C4" w:rsidP="00052EC8">
            <w:pPr>
              <w:jc w:val="both"/>
            </w:pPr>
            <w:r>
              <w:t>Итоговое повторение</w:t>
            </w:r>
          </w:p>
        </w:tc>
        <w:tc>
          <w:tcPr>
            <w:tcW w:w="2234" w:type="dxa"/>
            <w:vAlign w:val="center"/>
          </w:tcPr>
          <w:p w:rsidR="004458C4" w:rsidRPr="00491F27" w:rsidRDefault="004458C4" w:rsidP="00603ACF">
            <w:pPr>
              <w:jc w:val="center"/>
            </w:pPr>
            <w:r>
              <w:t>6</w:t>
            </w:r>
          </w:p>
        </w:tc>
      </w:tr>
      <w:tr w:rsidR="004458C4" w:rsidRPr="00491F27" w:rsidTr="00797EB0">
        <w:tc>
          <w:tcPr>
            <w:tcW w:w="981" w:type="dxa"/>
            <w:vAlign w:val="center"/>
          </w:tcPr>
          <w:p w:rsidR="004458C4" w:rsidRDefault="004458C4" w:rsidP="00603ACF">
            <w:pPr>
              <w:jc w:val="center"/>
            </w:pPr>
          </w:p>
        </w:tc>
        <w:tc>
          <w:tcPr>
            <w:tcW w:w="4492" w:type="dxa"/>
            <w:vAlign w:val="center"/>
          </w:tcPr>
          <w:p w:rsidR="004458C4" w:rsidRDefault="004458C4" w:rsidP="00052EC8">
            <w:pPr>
              <w:jc w:val="both"/>
            </w:pPr>
            <w:r>
              <w:t xml:space="preserve"> Всего часов</w:t>
            </w:r>
          </w:p>
        </w:tc>
        <w:tc>
          <w:tcPr>
            <w:tcW w:w="2234" w:type="dxa"/>
            <w:vAlign w:val="center"/>
          </w:tcPr>
          <w:p w:rsidR="004458C4" w:rsidRPr="003E61F7" w:rsidRDefault="004458C4" w:rsidP="00603ACF">
            <w:pPr>
              <w:jc w:val="center"/>
              <w:rPr>
                <w:b/>
              </w:rPr>
            </w:pPr>
            <w:r w:rsidRPr="003E61F7">
              <w:rPr>
                <w:b/>
              </w:rPr>
              <w:t>34</w:t>
            </w:r>
          </w:p>
        </w:tc>
      </w:tr>
    </w:tbl>
    <w:p w:rsidR="007E3DEE" w:rsidRPr="00491F27" w:rsidRDefault="007E3DEE" w:rsidP="00FE5B7E">
      <w:pPr>
        <w:jc w:val="both"/>
      </w:pPr>
    </w:p>
    <w:p w:rsidR="00106B4F" w:rsidRPr="00491F27" w:rsidRDefault="00106B4F" w:rsidP="00106B4F">
      <w:pPr>
        <w:jc w:val="center"/>
        <w:rPr>
          <w:b/>
        </w:rPr>
      </w:pPr>
    </w:p>
    <w:p w:rsidR="00106B4F" w:rsidRPr="00491F27" w:rsidRDefault="00106B4F" w:rsidP="00106B4F">
      <w:pPr>
        <w:jc w:val="center"/>
        <w:rPr>
          <w:b/>
        </w:rPr>
      </w:pPr>
    </w:p>
    <w:p w:rsidR="00A508B8" w:rsidRPr="00491F27" w:rsidRDefault="00A508B8" w:rsidP="00106B4F">
      <w:pPr>
        <w:rPr>
          <w:b/>
        </w:rPr>
      </w:pPr>
    </w:p>
    <w:p w:rsidR="00A508B8" w:rsidRPr="00491F27" w:rsidRDefault="00A508B8" w:rsidP="00106B4F">
      <w:pPr>
        <w:rPr>
          <w:b/>
        </w:rPr>
      </w:pPr>
    </w:p>
    <w:p w:rsidR="00A508B8" w:rsidRPr="00491F27" w:rsidRDefault="00A508B8" w:rsidP="00106B4F">
      <w:pPr>
        <w:rPr>
          <w:b/>
        </w:rPr>
      </w:pPr>
    </w:p>
    <w:p w:rsidR="00A508B8" w:rsidRPr="00491F27" w:rsidRDefault="00A508B8" w:rsidP="00106B4F">
      <w:pPr>
        <w:rPr>
          <w:b/>
        </w:rPr>
      </w:pPr>
    </w:p>
    <w:p w:rsidR="00A508B8" w:rsidRPr="00491F27" w:rsidRDefault="00A508B8" w:rsidP="00106B4F">
      <w:pPr>
        <w:rPr>
          <w:b/>
        </w:rPr>
      </w:pPr>
    </w:p>
    <w:p w:rsidR="00A508B8" w:rsidRPr="00491F27" w:rsidRDefault="00A508B8" w:rsidP="00106B4F">
      <w:pPr>
        <w:rPr>
          <w:b/>
        </w:rPr>
      </w:pPr>
    </w:p>
    <w:p w:rsidR="00A508B8" w:rsidRPr="00491F27" w:rsidRDefault="00A508B8" w:rsidP="00106B4F">
      <w:pPr>
        <w:rPr>
          <w:b/>
        </w:rPr>
      </w:pPr>
    </w:p>
    <w:p w:rsidR="00A508B8" w:rsidRPr="00491F27" w:rsidRDefault="00A508B8" w:rsidP="00106B4F">
      <w:pPr>
        <w:rPr>
          <w:b/>
        </w:rPr>
      </w:pPr>
    </w:p>
    <w:p w:rsidR="00A508B8" w:rsidRPr="00491F27" w:rsidRDefault="00A508B8" w:rsidP="00106B4F">
      <w:pPr>
        <w:rPr>
          <w:b/>
        </w:rPr>
      </w:pPr>
    </w:p>
    <w:p w:rsidR="00A508B8" w:rsidRPr="00491F27" w:rsidRDefault="00A508B8" w:rsidP="00106B4F">
      <w:pPr>
        <w:rPr>
          <w:b/>
        </w:rPr>
      </w:pPr>
    </w:p>
    <w:p w:rsidR="00A508B8" w:rsidRDefault="00A508B8"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Default="00A0024E" w:rsidP="00106B4F">
      <w:pPr>
        <w:rPr>
          <w:b/>
        </w:rPr>
      </w:pPr>
    </w:p>
    <w:p w:rsidR="00A0024E" w:rsidRPr="00491F27" w:rsidRDefault="00A0024E" w:rsidP="00106B4F">
      <w:pPr>
        <w:rPr>
          <w:b/>
        </w:rPr>
      </w:pPr>
    </w:p>
    <w:p w:rsidR="00A508B8" w:rsidRPr="00491F27" w:rsidRDefault="00A508B8" w:rsidP="00106B4F">
      <w:pPr>
        <w:rPr>
          <w:b/>
        </w:rPr>
      </w:pPr>
    </w:p>
    <w:p w:rsidR="00A508B8" w:rsidRDefault="00A508B8" w:rsidP="00106B4F">
      <w:pPr>
        <w:rPr>
          <w:b/>
        </w:rPr>
      </w:pPr>
    </w:p>
    <w:p w:rsidR="004458C4" w:rsidRPr="00491F27" w:rsidRDefault="004458C4" w:rsidP="00106B4F">
      <w:pPr>
        <w:rPr>
          <w:b/>
        </w:rPr>
      </w:pPr>
    </w:p>
    <w:p w:rsidR="007E3DEE" w:rsidRDefault="00900DE5" w:rsidP="005D4500">
      <w:pPr>
        <w:jc w:val="center"/>
        <w:rPr>
          <w:b/>
        </w:rPr>
      </w:pPr>
      <w:r>
        <w:rPr>
          <w:b/>
        </w:rPr>
        <w:lastRenderedPageBreak/>
        <w:t>ПОУРОЧНОЕ ПЛАНИРОВАНИЕ</w:t>
      </w:r>
    </w:p>
    <w:p w:rsidR="0066295D" w:rsidRPr="00491F27" w:rsidRDefault="0066295D" w:rsidP="006B36BA">
      <w:pPr>
        <w:jc w:val="center"/>
        <w:rPr>
          <w:b/>
        </w:rPr>
      </w:pPr>
      <w:r>
        <w:rPr>
          <w:b/>
        </w:rPr>
        <w:t>10 класс</w:t>
      </w:r>
    </w:p>
    <w:p w:rsidR="00375C2F" w:rsidRPr="00491F27" w:rsidRDefault="00375C2F" w:rsidP="00375C2F">
      <w:pP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5528"/>
        <w:gridCol w:w="851"/>
        <w:gridCol w:w="850"/>
        <w:gridCol w:w="992"/>
      </w:tblGrid>
      <w:tr w:rsidR="00375C2F" w:rsidRPr="00491F27" w:rsidTr="00052EC8">
        <w:trPr>
          <w:trHeight w:val="404"/>
          <w:tblHeader/>
        </w:trPr>
        <w:tc>
          <w:tcPr>
            <w:tcW w:w="675" w:type="dxa"/>
            <w:vMerge w:val="restart"/>
            <w:shd w:val="clear" w:color="auto" w:fill="auto"/>
            <w:vAlign w:val="center"/>
          </w:tcPr>
          <w:p w:rsidR="00375C2F" w:rsidRPr="00491F27" w:rsidRDefault="00375C2F" w:rsidP="00375C2F">
            <w:pPr>
              <w:jc w:val="center"/>
              <w:rPr>
                <w:b/>
              </w:rPr>
            </w:pPr>
            <w:r w:rsidRPr="00491F27">
              <w:rPr>
                <w:b/>
              </w:rPr>
              <w:t xml:space="preserve">№ </w:t>
            </w:r>
            <w:proofErr w:type="spellStart"/>
            <w:proofErr w:type="gramStart"/>
            <w:r w:rsidRPr="00491F27">
              <w:rPr>
                <w:b/>
              </w:rPr>
              <w:t>п</w:t>
            </w:r>
            <w:proofErr w:type="spellEnd"/>
            <w:proofErr w:type="gramEnd"/>
            <w:r w:rsidRPr="00491F27">
              <w:rPr>
                <w:b/>
              </w:rPr>
              <w:t>/</w:t>
            </w:r>
            <w:proofErr w:type="spellStart"/>
            <w:r w:rsidRPr="00491F27">
              <w:rPr>
                <w:b/>
              </w:rPr>
              <w:t>п</w:t>
            </w:r>
            <w:proofErr w:type="spellEnd"/>
          </w:p>
        </w:tc>
        <w:tc>
          <w:tcPr>
            <w:tcW w:w="851" w:type="dxa"/>
            <w:vMerge w:val="restart"/>
            <w:shd w:val="clear" w:color="auto" w:fill="auto"/>
            <w:vAlign w:val="center"/>
          </w:tcPr>
          <w:p w:rsidR="00375C2F" w:rsidRPr="00491F27" w:rsidRDefault="00375C2F" w:rsidP="00375C2F">
            <w:pPr>
              <w:jc w:val="center"/>
              <w:rPr>
                <w:b/>
              </w:rPr>
            </w:pPr>
            <w:r w:rsidRPr="00491F27">
              <w:rPr>
                <w:b/>
              </w:rPr>
              <w:t>№ урока в теме</w:t>
            </w:r>
          </w:p>
        </w:tc>
        <w:tc>
          <w:tcPr>
            <w:tcW w:w="5528" w:type="dxa"/>
            <w:vMerge w:val="restart"/>
            <w:shd w:val="clear" w:color="auto" w:fill="auto"/>
            <w:vAlign w:val="center"/>
          </w:tcPr>
          <w:p w:rsidR="00375C2F" w:rsidRPr="00491F27" w:rsidRDefault="00375C2F" w:rsidP="00375C2F">
            <w:pPr>
              <w:jc w:val="center"/>
              <w:rPr>
                <w:b/>
              </w:rPr>
            </w:pPr>
            <w:r w:rsidRPr="00491F27">
              <w:rPr>
                <w:b/>
              </w:rPr>
              <w:t>Тема урока</w:t>
            </w:r>
          </w:p>
        </w:tc>
        <w:tc>
          <w:tcPr>
            <w:tcW w:w="1701" w:type="dxa"/>
            <w:gridSpan w:val="2"/>
            <w:shd w:val="clear" w:color="auto" w:fill="auto"/>
            <w:vAlign w:val="center"/>
          </w:tcPr>
          <w:p w:rsidR="00375C2F" w:rsidRPr="00491F27" w:rsidRDefault="00375C2F" w:rsidP="00375C2F">
            <w:pPr>
              <w:jc w:val="center"/>
              <w:rPr>
                <w:b/>
              </w:rPr>
            </w:pPr>
            <w:r w:rsidRPr="00491F27">
              <w:rPr>
                <w:b/>
              </w:rPr>
              <w:t>Дата проведения урока</w:t>
            </w:r>
          </w:p>
        </w:tc>
        <w:tc>
          <w:tcPr>
            <w:tcW w:w="992" w:type="dxa"/>
            <w:vMerge w:val="restart"/>
            <w:shd w:val="clear" w:color="auto" w:fill="auto"/>
            <w:vAlign w:val="center"/>
          </w:tcPr>
          <w:p w:rsidR="00375C2F" w:rsidRPr="00491F27" w:rsidRDefault="00375C2F" w:rsidP="00375C2F">
            <w:pPr>
              <w:jc w:val="center"/>
              <w:rPr>
                <w:b/>
              </w:rPr>
            </w:pPr>
            <w:r w:rsidRPr="00491F27">
              <w:rPr>
                <w:b/>
              </w:rPr>
              <w:t>Примечание</w:t>
            </w:r>
          </w:p>
        </w:tc>
      </w:tr>
      <w:tr w:rsidR="00375C2F" w:rsidRPr="00491F27" w:rsidTr="00052EC8">
        <w:trPr>
          <w:trHeight w:val="218"/>
          <w:tblHeader/>
        </w:trPr>
        <w:tc>
          <w:tcPr>
            <w:tcW w:w="675" w:type="dxa"/>
            <w:vMerge/>
            <w:shd w:val="clear" w:color="auto" w:fill="auto"/>
            <w:vAlign w:val="center"/>
          </w:tcPr>
          <w:p w:rsidR="00375C2F" w:rsidRPr="00491F27" w:rsidRDefault="00375C2F" w:rsidP="00375C2F">
            <w:pPr>
              <w:jc w:val="center"/>
              <w:rPr>
                <w:b/>
              </w:rPr>
            </w:pPr>
          </w:p>
        </w:tc>
        <w:tc>
          <w:tcPr>
            <w:tcW w:w="851" w:type="dxa"/>
            <w:vMerge/>
            <w:shd w:val="clear" w:color="auto" w:fill="auto"/>
            <w:vAlign w:val="center"/>
          </w:tcPr>
          <w:p w:rsidR="00375C2F" w:rsidRPr="00491F27" w:rsidRDefault="00375C2F" w:rsidP="00375C2F">
            <w:pPr>
              <w:jc w:val="center"/>
              <w:rPr>
                <w:b/>
              </w:rPr>
            </w:pPr>
          </w:p>
        </w:tc>
        <w:tc>
          <w:tcPr>
            <w:tcW w:w="5528" w:type="dxa"/>
            <w:vMerge/>
            <w:shd w:val="clear" w:color="auto" w:fill="auto"/>
            <w:vAlign w:val="center"/>
          </w:tcPr>
          <w:p w:rsidR="00375C2F" w:rsidRPr="00491F27" w:rsidRDefault="00375C2F" w:rsidP="00375C2F">
            <w:pPr>
              <w:rPr>
                <w:b/>
              </w:rPr>
            </w:pPr>
          </w:p>
        </w:tc>
        <w:tc>
          <w:tcPr>
            <w:tcW w:w="851" w:type="dxa"/>
            <w:shd w:val="clear" w:color="auto" w:fill="auto"/>
            <w:vAlign w:val="center"/>
          </w:tcPr>
          <w:p w:rsidR="00375C2F" w:rsidRPr="00491F27" w:rsidRDefault="00375C2F" w:rsidP="00375C2F">
            <w:pPr>
              <w:jc w:val="center"/>
              <w:rPr>
                <w:b/>
              </w:rPr>
            </w:pPr>
            <w:r w:rsidRPr="00491F27">
              <w:rPr>
                <w:b/>
              </w:rPr>
              <w:t>по плану</w:t>
            </w:r>
          </w:p>
        </w:tc>
        <w:tc>
          <w:tcPr>
            <w:tcW w:w="850" w:type="dxa"/>
            <w:shd w:val="clear" w:color="auto" w:fill="auto"/>
            <w:vAlign w:val="center"/>
          </w:tcPr>
          <w:p w:rsidR="00375C2F" w:rsidRPr="00491F27" w:rsidRDefault="00375C2F" w:rsidP="00375C2F">
            <w:pPr>
              <w:jc w:val="center"/>
              <w:rPr>
                <w:b/>
              </w:rPr>
            </w:pPr>
            <w:r w:rsidRPr="00491F27">
              <w:rPr>
                <w:b/>
              </w:rPr>
              <w:t>по факту</w:t>
            </w:r>
          </w:p>
        </w:tc>
        <w:tc>
          <w:tcPr>
            <w:tcW w:w="992" w:type="dxa"/>
            <w:vMerge/>
            <w:shd w:val="clear" w:color="auto" w:fill="auto"/>
            <w:vAlign w:val="center"/>
          </w:tcPr>
          <w:p w:rsidR="00375C2F" w:rsidRPr="00491F27" w:rsidRDefault="00375C2F" w:rsidP="00375C2F">
            <w:pPr>
              <w:rPr>
                <w:b/>
              </w:rPr>
            </w:pPr>
          </w:p>
        </w:tc>
      </w:tr>
      <w:tr w:rsidR="007329F7" w:rsidRPr="00491F27" w:rsidTr="00052EC8">
        <w:tc>
          <w:tcPr>
            <w:tcW w:w="9747" w:type="dxa"/>
            <w:gridSpan w:val="6"/>
            <w:shd w:val="clear" w:color="auto" w:fill="auto"/>
            <w:vAlign w:val="center"/>
          </w:tcPr>
          <w:p w:rsidR="007329F7" w:rsidRPr="00491F27" w:rsidRDefault="007329F7" w:rsidP="003A2D1D">
            <w:pPr>
              <w:jc w:val="center"/>
              <w:rPr>
                <w:b/>
              </w:rPr>
            </w:pPr>
            <w:r w:rsidRPr="00491F27">
              <w:rPr>
                <w:b/>
              </w:rPr>
              <w:t>Тема</w:t>
            </w:r>
            <w:proofErr w:type="gramStart"/>
            <w:r w:rsidR="00B02E3A" w:rsidRPr="00491F27">
              <w:rPr>
                <w:b/>
              </w:rPr>
              <w:t>1</w:t>
            </w:r>
            <w:proofErr w:type="gramEnd"/>
            <w:r w:rsidR="00B02E3A" w:rsidRPr="00491F27">
              <w:rPr>
                <w:b/>
              </w:rPr>
              <w:t>: У</w:t>
            </w:r>
            <w:r w:rsidRPr="00491F27">
              <w:rPr>
                <w:b/>
              </w:rPr>
              <w:t>равнения, системы уравнений (1</w:t>
            </w:r>
            <w:r w:rsidR="004315E7" w:rsidRPr="00491F27">
              <w:rPr>
                <w:b/>
              </w:rPr>
              <w:t>6</w:t>
            </w:r>
            <w:r w:rsidRPr="00491F27">
              <w:rPr>
                <w:b/>
              </w:rPr>
              <w:t xml:space="preserve"> часов)</w:t>
            </w:r>
          </w:p>
        </w:tc>
      </w:tr>
      <w:tr w:rsidR="00A440C6" w:rsidRPr="00491F27" w:rsidTr="00052EC8">
        <w:tc>
          <w:tcPr>
            <w:tcW w:w="675" w:type="dxa"/>
            <w:shd w:val="clear" w:color="auto" w:fill="auto"/>
            <w:vAlign w:val="center"/>
          </w:tcPr>
          <w:p w:rsidR="00A440C6" w:rsidRPr="00491F27" w:rsidRDefault="00A440C6" w:rsidP="00375C2F">
            <w:pPr>
              <w:jc w:val="center"/>
            </w:pPr>
            <w:r w:rsidRPr="00491F27">
              <w:t>1</w:t>
            </w:r>
          </w:p>
        </w:tc>
        <w:tc>
          <w:tcPr>
            <w:tcW w:w="851" w:type="dxa"/>
            <w:shd w:val="clear" w:color="auto" w:fill="auto"/>
            <w:vAlign w:val="center"/>
          </w:tcPr>
          <w:p w:rsidR="00A440C6" w:rsidRPr="00491F27" w:rsidRDefault="00A440C6" w:rsidP="00052EC8">
            <w:pPr>
              <w:jc w:val="center"/>
            </w:pPr>
            <w:r w:rsidRPr="00491F27">
              <w:t>1</w:t>
            </w:r>
          </w:p>
        </w:tc>
        <w:tc>
          <w:tcPr>
            <w:tcW w:w="5528" w:type="dxa"/>
            <w:shd w:val="clear" w:color="auto" w:fill="auto"/>
          </w:tcPr>
          <w:p w:rsidR="00A440C6" w:rsidRPr="00491F27" w:rsidRDefault="00A440C6" w:rsidP="00052EC8">
            <w:pPr>
              <w:spacing w:line="276" w:lineRule="auto"/>
              <w:jc w:val="both"/>
            </w:pPr>
            <w:r w:rsidRPr="00491F27">
              <w:t>Линейные уравнения. Линейные уравнения с параметром.</w:t>
            </w:r>
          </w:p>
        </w:tc>
        <w:tc>
          <w:tcPr>
            <w:tcW w:w="851" w:type="dxa"/>
            <w:shd w:val="clear" w:color="auto" w:fill="auto"/>
            <w:vAlign w:val="center"/>
          </w:tcPr>
          <w:p w:rsidR="00A440C6" w:rsidRPr="00A440C6" w:rsidRDefault="00A440C6" w:rsidP="00A440C6"/>
        </w:tc>
        <w:tc>
          <w:tcPr>
            <w:tcW w:w="850" w:type="dxa"/>
            <w:shd w:val="clear" w:color="auto" w:fill="auto"/>
            <w:vAlign w:val="center"/>
          </w:tcPr>
          <w:p w:rsidR="00A440C6" w:rsidRPr="00491F27" w:rsidRDefault="00A440C6" w:rsidP="00375C2F">
            <w:pPr>
              <w:rPr>
                <w:b/>
              </w:rPr>
            </w:pPr>
          </w:p>
        </w:tc>
        <w:tc>
          <w:tcPr>
            <w:tcW w:w="992" w:type="dxa"/>
            <w:shd w:val="clear" w:color="auto" w:fill="auto"/>
            <w:vAlign w:val="center"/>
          </w:tcPr>
          <w:p w:rsidR="00A440C6" w:rsidRPr="00491F27" w:rsidRDefault="00A440C6" w:rsidP="00375C2F">
            <w:pPr>
              <w:rPr>
                <w:b/>
              </w:rPr>
            </w:pPr>
          </w:p>
        </w:tc>
      </w:tr>
      <w:tr w:rsidR="00A440C6" w:rsidRPr="00491F27" w:rsidTr="00052EC8">
        <w:tc>
          <w:tcPr>
            <w:tcW w:w="675" w:type="dxa"/>
            <w:shd w:val="clear" w:color="auto" w:fill="auto"/>
            <w:vAlign w:val="center"/>
          </w:tcPr>
          <w:p w:rsidR="00A440C6" w:rsidRPr="00491F27" w:rsidRDefault="00A440C6" w:rsidP="00375C2F">
            <w:pPr>
              <w:jc w:val="center"/>
            </w:pPr>
            <w:r w:rsidRPr="00491F27">
              <w:t>2</w:t>
            </w:r>
          </w:p>
        </w:tc>
        <w:tc>
          <w:tcPr>
            <w:tcW w:w="851" w:type="dxa"/>
            <w:shd w:val="clear" w:color="auto" w:fill="auto"/>
            <w:vAlign w:val="center"/>
          </w:tcPr>
          <w:p w:rsidR="00A440C6" w:rsidRPr="00491F27" w:rsidRDefault="00A440C6" w:rsidP="00052EC8">
            <w:pPr>
              <w:jc w:val="center"/>
            </w:pPr>
            <w:r w:rsidRPr="00491F27">
              <w:t>2</w:t>
            </w:r>
          </w:p>
        </w:tc>
        <w:tc>
          <w:tcPr>
            <w:tcW w:w="5528" w:type="dxa"/>
            <w:shd w:val="clear" w:color="auto" w:fill="auto"/>
          </w:tcPr>
          <w:p w:rsidR="00A440C6" w:rsidRPr="00491F27" w:rsidRDefault="00A440C6" w:rsidP="00052EC8">
            <w:pPr>
              <w:spacing w:line="276" w:lineRule="auto"/>
              <w:jc w:val="both"/>
            </w:pPr>
            <w:r w:rsidRPr="00491F27">
              <w:t>Квадратные уравнения. Теорема Виета. Квадратное уравнение с параметром.</w:t>
            </w:r>
          </w:p>
        </w:tc>
        <w:tc>
          <w:tcPr>
            <w:tcW w:w="851" w:type="dxa"/>
            <w:shd w:val="clear" w:color="auto" w:fill="auto"/>
            <w:vAlign w:val="center"/>
          </w:tcPr>
          <w:p w:rsidR="00A440C6" w:rsidRPr="00A440C6" w:rsidRDefault="00A440C6" w:rsidP="00A440C6"/>
        </w:tc>
        <w:tc>
          <w:tcPr>
            <w:tcW w:w="850" w:type="dxa"/>
            <w:shd w:val="clear" w:color="auto" w:fill="auto"/>
            <w:vAlign w:val="center"/>
          </w:tcPr>
          <w:p w:rsidR="00A440C6" w:rsidRPr="00491F27" w:rsidRDefault="00A440C6" w:rsidP="00375C2F">
            <w:pPr>
              <w:rPr>
                <w:b/>
              </w:rPr>
            </w:pPr>
          </w:p>
        </w:tc>
        <w:tc>
          <w:tcPr>
            <w:tcW w:w="992" w:type="dxa"/>
            <w:shd w:val="clear" w:color="auto" w:fill="auto"/>
            <w:vAlign w:val="center"/>
          </w:tcPr>
          <w:p w:rsidR="00A440C6" w:rsidRPr="00491F27" w:rsidRDefault="00A440C6" w:rsidP="00375C2F">
            <w:pPr>
              <w:rPr>
                <w:b/>
              </w:rPr>
            </w:pPr>
          </w:p>
        </w:tc>
      </w:tr>
      <w:tr w:rsidR="00A440C6" w:rsidRPr="00491F27" w:rsidTr="00052EC8">
        <w:tc>
          <w:tcPr>
            <w:tcW w:w="675" w:type="dxa"/>
            <w:shd w:val="clear" w:color="auto" w:fill="auto"/>
            <w:vAlign w:val="center"/>
          </w:tcPr>
          <w:p w:rsidR="00A440C6" w:rsidRPr="00491F27" w:rsidRDefault="00A440C6" w:rsidP="00375C2F">
            <w:pPr>
              <w:jc w:val="center"/>
            </w:pPr>
            <w:r w:rsidRPr="00491F27">
              <w:t>3</w:t>
            </w:r>
          </w:p>
        </w:tc>
        <w:tc>
          <w:tcPr>
            <w:tcW w:w="851" w:type="dxa"/>
            <w:shd w:val="clear" w:color="auto" w:fill="auto"/>
            <w:vAlign w:val="center"/>
          </w:tcPr>
          <w:p w:rsidR="00A440C6" w:rsidRPr="00491F27" w:rsidRDefault="00A440C6" w:rsidP="00052EC8">
            <w:pPr>
              <w:jc w:val="center"/>
            </w:pPr>
            <w:r w:rsidRPr="00491F27">
              <w:t>3</w:t>
            </w:r>
          </w:p>
        </w:tc>
        <w:tc>
          <w:tcPr>
            <w:tcW w:w="5528" w:type="dxa"/>
            <w:shd w:val="clear" w:color="auto" w:fill="auto"/>
          </w:tcPr>
          <w:p w:rsidR="00A440C6" w:rsidRPr="00491F27" w:rsidRDefault="00A440C6" w:rsidP="00052EC8">
            <w:pPr>
              <w:spacing w:line="276" w:lineRule="auto"/>
              <w:jc w:val="both"/>
            </w:pPr>
            <w:r w:rsidRPr="00491F27">
              <w:t xml:space="preserve">Дробно-рациональные уравнения. </w:t>
            </w:r>
          </w:p>
        </w:tc>
        <w:tc>
          <w:tcPr>
            <w:tcW w:w="851" w:type="dxa"/>
            <w:shd w:val="clear" w:color="auto" w:fill="auto"/>
            <w:vAlign w:val="center"/>
          </w:tcPr>
          <w:p w:rsidR="00A440C6" w:rsidRPr="00A440C6" w:rsidRDefault="00A440C6" w:rsidP="00A440C6"/>
        </w:tc>
        <w:tc>
          <w:tcPr>
            <w:tcW w:w="850" w:type="dxa"/>
            <w:shd w:val="clear" w:color="auto" w:fill="auto"/>
            <w:vAlign w:val="center"/>
          </w:tcPr>
          <w:p w:rsidR="00A440C6" w:rsidRPr="00491F27" w:rsidRDefault="00A440C6" w:rsidP="00375C2F">
            <w:pPr>
              <w:rPr>
                <w:b/>
              </w:rPr>
            </w:pPr>
          </w:p>
        </w:tc>
        <w:tc>
          <w:tcPr>
            <w:tcW w:w="992" w:type="dxa"/>
            <w:shd w:val="clear" w:color="auto" w:fill="auto"/>
            <w:vAlign w:val="center"/>
          </w:tcPr>
          <w:p w:rsidR="00A440C6" w:rsidRPr="00491F27" w:rsidRDefault="00A440C6" w:rsidP="00375C2F">
            <w:pPr>
              <w:rPr>
                <w:b/>
              </w:rPr>
            </w:pPr>
          </w:p>
        </w:tc>
      </w:tr>
      <w:tr w:rsidR="00A440C6" w:rsidRPr="00491F27" w:rsidTr="00052EC8">
        <w:tc>
          <w:tcPr>
            <w:tcW w:w="675" w:type="dxa"/>
            <w:shd w:val="clear" w:color="auto" w:fill="auto"/>
            <w:vAlign w:val="center"/>
          </w:tcPr>
          <w:p w:rsidR="00A440C6" w:rsidRPr="00491F27" w:rsidRDefault="00A440C6" w:rsidP="00052EC8">
            <w:pPr>
              <w:jc w:val="center"/>
            </w:pPr>
            <w:r w:rsidRPr="00491F27">
              <w:t>4</w:t>
            </w:r>
          </w:p>
        </w:tc>
        <w:tc>
          <w:tcPr>
            <w:tcW w:w="851" w:type="dxa"/>
            <w:shd w:val="clear" w:color="auto" w:fill="auto"/>
            <w:vAlign w:val="center"/>
          </w:tcPr>
          <w:p w:rsidR="00A440C6" w:rsidRPr="00491F27" w:rsidRDefault="00A440C6" w:rsidP="00052EC8">
            <w:pPr>
              <w:jc w:val="center"/>
            </w:pPr>
            <w:r w:rsidRPr="00491F27">
              <w:t>4</w:t>
            </w:r>
          </w:p>
        </w:tc>
        <w:tc>
          <w:tcPr>
            <w:tcW w:w="5528" w:type="dxa"/>
            <w:shd w:val="clear" w:color="auto" w:fill="auto"/>
          </w:tcPr>
          <w:p w:rsidR="00A440C6" w:rsidRPr="00491F27" w:rsidRDefault="00A440C6" w:rsidP="00134F51">
            <w:pPr>
              <w:spacing w:line="276" w:lineRule="auto"/>
              <w:jc w:val="both"/>
            </w:pPr>
            <w:r w:rsidRPr="00491F27">
              <w:t xml:space="preserve">Многочлены от одной переменной. Делимость многочленов. </w:t>
            </w:r>
          </w:p>
        </w:tc>
        <w:tc>
          <w:tcPr>
            <w:tcW w:w="851" w:type="dxa"/>
            <w:shd w:val="clear" w:color="auto" w:fill="auto"/>
            <w:vAlign w:val="center"/>
          </w:tcPr>
          <w:p w:rsidR="00A440C6" w:rsidRPr="00A440C6" w:rsidRDefault="00A440C6" w:rsidP="00A440C6"/>
        </w:tc>
        <w:tc>
          <w:tcPr>
            <w:tcW w:w="850" w:type="dxa"/>
            <w:shd w:val="clear" w:color="auto" w:fill="auto"/>
            <w:vAlign w:val="center"/>
          </w:tcPr>
          <w:p w:rsidR="00A440C6" w:rsidRPr="00491F27" w:rsidRDefault="00A440C6" w:rsidP="00375C2F">
            <w:pPr>
              <w:rPr>
                <w:b/>
              </w:rPr>
            </w:pPr>
          </w:p>
        </w:tc>
        <w:tc>
          <w:tcPr>
            <w:tcW w:w="992" w:type="dxa"/>
            <w:shd w:val="clear" w:color="auto" w:fill="auto"/>
            <w:vAlign w:val="center"/>
          </w:tcPr>
          <w:p w:rsidR="00A440C6" w:rsidRPr="00491F27" w:rsidRDefault="00A440C6" w:rsidP="00375C2F">
            <w:pPr>
              <w:rPr>
                <w:b/>
              </w:rPr>
            </w:pPr>
          </w:p>
        </w:tc>
      </w:tr>
      <w:tr w:rsidR="00A440C6" w:rsidRPr="00491F27" w:rsidTr="00052EC8">
        <w:tc>
          <w:tcPr>
            <w:tcW w:w="675" w:type="dxa"/>
            <w:shd w:val="clear" w:color="auto" w:fill="auto"/>
            <w:vAlign w:val="center"/>
          </w:tcPr>
          <w:p w:rsidR="00A440C6" w:rsidRPr="00491F27" w:rsidRDefault="00A440C6" w:rsidP="00052EC8">
            <w:pPr>
              <w:jc w:val="center"/>
            </w:pPr>
            <w:r w:rsidRPr="00491F27">
              <w:t>5</w:t>
            </w:r>
          </w:p>
        </w:tc>
        <w:tc>
          <w:tcPr>
            <w:tcW w:w="851" w:type="dxa"/>
            <w:shd w:val="clear" w:color="auto" w:fill="auto"/>
            <w:vAlign w:val="center"/>
          </w:tcPr>
          <w:p w:rsidR="00A440C6" w:rsidRPr="00491F27" w:rsidRDefault="00A440C6" w:rsidP="00052EC8">
            <w:pPr>
              <w:jc w:val="center"/>
            </w:pPr>
            <w:r w:rsidRPr="00491F27">
              <w:t>5</w:t>
            </w:r>
          </w:p>
        </w:tc>
        <w:tc>
          <w:tcPr>
            <w:tcW w:w="5528" w:type="dxa"/>
            <w:shd w:val="clear" w:color="auto" w:fill="auto"/>
          </w:tcPr>
          <w:p w:rsidR="00A440C6" w:rsidRPr="00491F27" w:rsidRDefault="00A440C6" w:rsidP="00052EC8">
            <w:pPr>
              <w:spacing w:line="276" w:lineRule="auto"/>
              <w:jc w:val="both"/>
            </w:pPr>
            <w:r w:rsidRPr="00491F27">
              <w:t xml:space="preserve">Разложение многочленов на множители. Теорема Безу. Схема </w:t>
            </w:r>
            <w:proofErr w:type="spellStart"/>
            <w:r w:rsidRPr="00491F27">
              <w:t>Горнера</w:t>
            </w:r>
            <w:proofErr w:type="gramStart"/>
            <w:r w:rsidRPr="00491F27">
              <w:t>.А</w:t>
            </w:r>
            <w:proofErr w:type="gramEnd"/>
            <w:r w:rsidRPr="00491F27">
              <w:t>лгебраическое</w:t>
            </w:r>
            <w:proofErr w:type="spellEnd"/>
            <w:r w:rsidRPr="00491F27">
              <w:t xml:space="preserve"> уравнение</w:t>
            </w:r>
          </w:p>
        </w:tc>
        <w:tc>
          <w:tcPr>
            <w:tcW w:w="851" w:type="dxa"/>
            <w:shd w:val="clear" w:color="auto" w:fill="auto"/>
            <w:vAlign w:val="center"/>
          </w:tcPr>
          <w:p w:rsidR="00A440C6" w:rsidRPr="00A440C6" w:rsidRDefault="00A440C6" w:rsidP="00A440C6"/>
        </w:tc>
        <w:tc>
          <w:tcPr>
            <w:tcW w:w="850" w:type="dxa"/>
            <w:shd w:val="clear" w:color="auto" w:fill="auto"/>
            <w:vAlign w:val="center"/>
          </w:tcPr>
          <w:p w:rsidR="00A440C6" w:rsidRPr="00491F27" w:rsidRDefault="00A440C6" w:rsidP="00375C2F">
            <w:pPr>
              <w:rPr>
                <w:b/>
              </w:rPr>
            </w:pPr>
          </w:p>
        </w:tc>
        <w:tc>
          <w:tcPr>
            <w:tcW w:w="992" w:type="dxa"/>
            <w:shd w:val="clear" w:color="auto" w:fill="auto"/>
            <w:vAlign w:val="center"/>
          </w:tcPr>
          <w:p w:rsidR="00A440C6" w:rsidRPr="00491F27" w:rsidRDefault="00A440C6" w:rsidP="00375C2F">
            <w:pPr>
              <w:rPr>
                <w:b/>
              </w:rPr>
            </w:pPr>
          </w:p>
        </w:tc>
      </w:tr>
      <w:tr w:rsidR="00134F51" w:rsidRPr="00491F27" w:rsidTr="00052EC8">
        <w:tc>
          <w:tcPr>
            <w:tcW w:w="675" w:type="dxa"/>
            <w:shd w:val="clear" w:color="auto" w:fill="auto"/>
            <w:vAlign w:val="center"/>
          </w:tcPr>
          <w:p w:rsidR="00134F51" w:rsidRPr="00491F27" w:rsidRDefault="004315E7" w:rsidP="00052EC8">
            <w:pPr>
              <w:jc w:val="center"/>
            </w:pPr>
            <w:r w:rsidRPr="00491F27">
              <w:t>6</w:t>
            </w:r>
          </w:p>
        </w:tc>
        <w:tc>
          <w:tcPr>
            <w:tcW w:w="851" w:type="dxa"/>
            <w:shd w:val="clear" w:color="auto" w:fill="auto"/>
            <w:vAlign w:val="center"/>
          </w:tcPr>
          <w:p w:rsidR="00134F51" w:rsidRPr="00491F27" w:rsidRDefault="00134F51" w:rsidP="00052EC8">
            <w:pPr>
              <w:jc w:val="center"/>
            </w:pPr>
            <w:r w:rsidRPr="00491F27">
              <w:t>6</w:t>
            </w:r>
          </w:p>
        </w:tc>
        <w:tc>
          <w:tcPr>
            <w:tcW w:w="5528" w:type="dxa"/>
            <w:shd w:val="clear" w:color="auto" w:fill="auto"/>
          </w:tcPr>
          <w:p w:rsidR="00134F51" w:rsidRPr="00491F27" w:rsidRDefault="00134F51" w:rsidP="00052EC8">
            <w:pPr>
              <w:spacing w:line="276" w:lineRule="auto"/>
              <w:jc w:val="both"/>
            </w:pPr>
            <w:r w:rsidRPr="00491F27">
              <w:t>Уравнения высших степеней.</w:t>
            </w:r>
          </w:p>
        </w:tc>
        <w:tc>
          <w:tcPr>
            <w:tcW w:w="851" w:type="dxa"/>
            <w:shd w:val="clear" w:color="auto" w:fill="auto"/>
            <w:vAlign w:val="center"/>
          </w:tcPr>
          <w:p w:rsidR="00134F51" w:rsidRPr="00A440C6" w:rsidRDefault="00134F51" w:rsidP="00375C2F"/>
        </w:tc>
        <w:tc>
          <w:tcPr>
            <w:tcW w:w="850" w:type="dxa"/>
            <w:shd w:val="clear" w:color="auto" w:fill="auto"/>
            <w:vAlign w:val="center"/>
          </w:tcPr>
          <w:p w:rsidR="00134F51" w:rsidRPr="00491F27" w:rsidRDefault="00134F51" w:rsidP="00375C2F">
            <w:pPr>
              <w:rPr>
                <w:b/>
              </w:rPr>
            </w:pPr>
          </w:p>
        </w:tc>
        <w:tc>
          <w:tcPr>
            <w:tcW w:w="992" w:type="dxa"/>
            <w:shd w:val="clear" w:color="auto" w:fill="auto"/>
            <w:vAlign w:val="center"/>
          </w:tcPr>
          <w:p w:rsidR="00134F51" w:rsidRPr="00491F27" w:rsidRDefault="00134F51" w:rsidP="00375C2F">
            <w:pPr>
              <w:rPr>
                <w:b/>
              </w:rPr>
            </w:pPr>
          </w:p>
        </w:tc>
      </w:tr>
      <w:tr w:rsidR="00134F51" w:rsidRPr="00491F27" w:rsidTr="00052EC8">
        <w:tc>
          <w:tcPr>
            <w:tcW w:w="675" w:type="dxa"/>
            <w:shd w:val="clear" w:color="auto" w:fill="auto"/>
            <w:vAlign w:val="center"/>
          </w:tcPr>
          <w:p w:rsidR="00134F51" w:rsidRPr="00491F27" w:rsidRDefault="004315E7" w:rsidP="00052EC8">
            <w:pPr>
              <w:jc w:val="center"/>
            </w:pPr>
            <w:r w:rsidRPr="00491F27">
              <w:t>7</w:t>
            </w:r>
          </w:p>
        </w:tc>
        <w:tc>
          <w:tcPr>
            <w:tcW w:w="851" w:type="dxa"/>
            <w:shd w:val="clear" w:color="auto" w:fill="auto"/>
            <w:vAlign w:val="center"/>
          </w:tcPr>
          <w:p w:rsidR="00134F51" w:rsidRPr="00491F27" w:rsidRDefault="00134F51" w:rsidP="00052EC8">
            <w:pPr>
              <w:jc w:val="center"/>
            </w:pPr>
            <w:r w:rsidRPr="00491F27">
              <w:t>7</w:t>
            </w:r>
          </w:p>
        </w:tc>
        <w:tc>
          <w:tcPr>
            <w:tcW w:w="5528" w:type="dxa"/>
            <w:shd w:val="clear" w:color="auto" w:fill="auto"/>
          </w:tcPr>
          <w:p w:rsidR="00134F51" w:rsidRPr="00491F27" w:rsidRDefault="00134F51" w:rsidP="00052EC8">
            <w:pPr>
              <w:spacing w:line="276" w:lineRule="auto"/>
              <w:jc w:val="both"/>
            </w:pPr>
            <w:r w:rsidRPr="00491F27">
              <w:t>Уравнения высших степеней.</w:t>
            </w:r>
          </w:p>
        </w:tc>
        <w:tc>
          <w:tcPr>
            <w:tcW w:w="851" w:type="dxa"/>
            <w:shd w:val="clear" w:color="auto" w:fill="auto"/>
            <w:vAlign w:val="center"/>
          </w:tcPr>
          <w:p w:rsidR="00134F51" w:rsidRPr="00A440C6" w:rsidRDefault="00134F51" w:rsidP="00375C2F"/>
        </w:tc>
        <w:tc>
          <w:tcPr>
            <w:tcW w:w="850" w:type="dxa"/>
            <w:shd w:val="clear" w:color="auto" w:fill="auto"/>
            <w:vAlign w:val="center"/>
          </w:tcPr>
          <w:p w:rsidR="00134F51" w:rsidRPr="00491F27" w:rsidRDefault="00134F51" w:rsidP="00375C2F">
            <w:pPr>
              <w:rPr>
                <w:b/>
              </w:rPr>
            </w:pPr>
          </w:p>
        </w:tc>
        <w:tc>
          <w:tcPr>
            <w:tcW w:w="992" w:type="dxa"/>
            <w:shd w:val="clear" w:color="auto" w:fill="auto"/>
            <w:vAlign w:val="center"/>
          </w:tcPr>
          <w:p w:rsidR="00134F51" w:rsidRPr="00491F27" w:rsidRDefault="00134F51" w:rsidP="00375C2F">
            <w:pPr>
              <w:rPr>
                <w:b/>
              </w:rPr>
            </w:pPr>
          </w:p>
        </w:tc>
      </w:tr>
      <w:tr w:rsidR="00134F51" w:rsidRPr="00491F27" w:rsidTr="00052EC8">
        <w:tc>
          <w:tcPr>
            <w:tcW w:w="675" w:type="dxa"/>
            <w:shd w:val="clear" w:color="auto" w:fill="auto"/>
            <w:vAlign w:val="center"/>
          </w:tcPr>
          <w:p w:rsidR="00134F51" w:rsidRPr="00491F27" w:rsidRDefault="004315E7" w:rsidP="00052EC8">
            <w:pPr>
              <w:jc w:val="center"/>
            </w:pPr>
            <w:r w:rsidRPr="00491F27">
              <w:t>8</w:t>
            </w:r>
          </w:p>
        </w:tc>
        <w:tc>
          <w:tcPr>
            <w:tcW w:w="851" w:type="dxa"/>
            <w:shd w:val="clear" w:color="auto" w:fill="auto"/>
            <w:vAlign w:val="center"/>
          </w:tcPr>
          <w:p w:rsidR="00134F51" w:rsidRPr="00491F27" w:rsidRDefault="00134F51" w:rsidP="00052EC8">
            <w:pPr>
              <w:jc w:val="center"/>
            </w:pPr>
            <w:r w:rsidRPr="00491F27">
              <w:t>8</w:t>
            </w:r>
          </w:p>
        </w:tc>
        <w:tc>
          <w:tcPr>
            <w:tcW w:w="5528" w:type="dxa"/>
            <w:shd w:val="clear" w:color="auto" w:fill="auto"/>
          </w:tcPr>
          <w:p w:rsidR="00134F51" w:rsidRPr="00491F27" w:rsidRDefault="00134F51" w:rsidP="00052EC8">
            <w:pPr>
              <w:spacing w:line="276" w:lineRule="auto"/>
              <w:jc w:val="both"/>
            </w:pPr>
            <w:r w:rsidRPr="00491F27">
              <w:t>Уравнения с модулем.</w:t>
            </w:r>
          </w:p>
        </w:tc>
        <w:tc>
          <w:tcPr>
            <w:tcW w:w="851" w:type="dxa"/>
            <w:shd w:val="clear" w:color="auto" w:fill="auto"/>
            <w:vAlign w:val="center"/>
          </w:tcPr>
          <w:p w:rsidR="00134F51" w:rsidRPr="00A440C6" w:rsidRDefault="00134F51" w:rsidP="00375C2F"/>
        </w:tc>
        <w:tc>
          <w:tcPr>
            <w:tcW w:w="850" w:type="dxa"/>
            <w:shd w:val="clear" w:color="auto" w:fill="auto"/>
            <w:vAlign w:val="center"/>
          </w:tcPr>
          <w:p w:rsidR="00134F51" w:rsidRPr="00491F27" w:rsidRDefault="00134F51" w:rsidP="00375C2F">
            <w:pPr>
              <w:rPr>
                <w:b/>
              </w:rPr>
            </w:pPr>
          </w:p>
        </w:tc>
        <w:tc>
          <w:tcPr>
            <w:tcW w:w="992" w:type="dxa"/>
            <w:shd w:val="clear" w:color="auto" w:fill="auto"/>
            <w:vAlign w:val="center"/>
          </w:tcPr>
          <w:p w:rsidR="00134F51" w:rsidRPr="00491F27" w:rsidRDefault="00134F51" w:rsidP="00375C2F">
            <w:pPr>
              <w:rPr>
                <w:b/>
              </w:rPr>
            </w:pPr>
          </w:p>
        </w:tc>
      </w:tr>
      <w:tr w:rsidR="00134F51" w:rsidRPr="00491F27" w:rsidTr="00052EC8">
        <w:tc>
          <w:tcPr>
            <w:tcW w:w="675" w:type="dxa"/>
            <w:shd w:val="clear" w:color="auto" w:fill="auto"/>
            <w:vAlign w:val="center"/>
          </w:tcPr>
          <w:p w:rsidR="00134F51" w:rsidRPr="00491F27" w:rsidRDefault="004315E7" w:rsidP="00052EC8">
            <w:pPr>
              <w:jc w:val="center"/>
            </w:pPr>
            <w:r w:rsidRPr="00491F27">
              <w:t>9</w:t>
            </w:r>
          </w:p>
        </w:tc>
        <w:tc>
          <w:tcPr>
            <w:tcW w:w="851" w:type="dxa"/>
            <w:shd w:val="clear" w:color="auto" w:fill="auto"/>
            <w:vAlign w:val="center"/>
          </w:tcPr>
          <w:p w:rsidR="00134F51" w:rsidRPr="00491F27" w:rsidRDefault="00134F51" w:rsidP="00052EC8">
            <w:pPr>
              <w:jc w:val="center"/>
            </w:pPr>
            <w:r w:rsidRPr="00491F27">
              <w:t>9</w:t>
            </w:r>
          </w:p>
        </w:tc>
        <w:tc>
          <w:tcPr>
            <w:tcW w:w="5528" w:type="dxa"/>
            <w:shd w:val="clear" w:color="auto" w:fill="auto"/>
          </w:tcPr>
          <w:p w:rsidR="00134F51" w:rsidRPr="00491F27" w:rsidRDefault="00134F51" w:rsidP="00052EC8">
            <w:pPr>
              <w:spacing w:line="276" w:lineRule="auto"/>
              <w:jc w:val="both"/>
            </w:pPr>
            <w:r w:rsidRPr="00491F27">
              <w:t>Уравнения с модулем.</w:t>
            </w:r>
          </w:p>
        </w:tc>
        <w:tc>
          <w:tcPr>
            <w:tcW w:w="851" w:type="dxa"/>
            <w:shd w:val="clear" w:color="auto" w:fill="auto"/>
            <w:vAlign w:val="center"/>
          </w:tcPr>
          <w:p w:rsidR="00134F51" w:rsidRPr="00A440C6" w:rsidRDefault="00134F51" w:rsidP="00375C2F"/>
        </w:tc>
        <w:tc>
          <w:tcPr>
            <w:tcW w:w="850" w:type="dxa"/>
            <w:shd w:val="clear" w:color="auto" w:fill="auto"/>
            <w:vAlign w:val="center"/>
          </w:tcPr>
          <w:p w:rsidR="00134F51" w:rsidRPr="00491F27" w:rsidRDefault="00134F51" w:rsidP="00375C2F">
            <w:pPr>
              <w:rPr>
                <w:b/>
              </w:rPr>
            </w:pPr>
          </w:p>
        </w:tc>
        <w:tc>
          <w:tcPr>
            <w:tcW w:w="992" w:type="dxa"/>
            <w:shd w:val="clear" w:color="auto" w:fill="auto"/>
            <w:vAlign w:val="center"/>
          </w:tcPr>
          <w:p w:rsidR="00134F51" w:rsidRPr="00491F27" w:rsidRDefault="00134F51" w:rsidP="00375C2F">
            <w:pPr>
              <w:rPr>
                <w:b/>
              </w:rPr>
            </w:pPr>
          </w:p>
        </w:tc>
      </w:tr>
      <w:tr w:rsidR="00B02E3A" w:rsidRPr="00491F27" w:rsidTr="00052EC8">
        <w:tc>
          <w:tcPr>
            <w:tcW w:w="675" w:type="dxa"/>
            <w:shd w:val="clear" w:color="auto" w:fill="auto"/>
            <w:vAlign w:val="center"/>
          </w:tcPr>
          <w:p w:rsidR="00B02E3A" w:rsidRPr="00491F27" w:rsidRDefault="004315E7" w:rsidP="00052EC8">
            <w:pPr>
              <w:jc w:val="center"/>
            </w:pPr>
            <w:r w:rsidRPr="00491F27">
              <w:t>10</w:t>
            </w:r>
          </w:p>
        </w:tc>
        <w:tc>
          <w:tcPr>
            <w:tcW w:w="851" w:type="dxa"/>
            <w:shd w:val="clear" w:color="auto" w:fill="auto"/>
            <w:vAlign w:val="center"/>
          </w:tcPr>
          <w:p w:rsidR="00B02E3A" w:rsidRPr="00491F27" w:rsidRDefault="00134F51" w:rsidP="00052EC8">
            <w:pPr>
              <w:jc w:val="center"/>
            </w:pPr>
            <w:r w:rsidRPr="00491F27">
              <w:t>10</w:t>
            </w:r>
          </w:p>
        </w:tc>
        <w:tc>
          <w:tcPr>
            <w:tcW w:w="5528" w:type="dxa"/>
            <w:shd w:val="clear" w:color="auto" w:fill="auto"/>
          </w:tcPr>
          <w:p w:rsidR="00B02E3A" w:rsidRPr="00491F27" w:rsidRDefault="00106B4F" w:rsidP="00052EC8">
            <w:pPr>
              <w:spacing w:line="276" w:lineRule="auto"/>
              <w:jc w:val="both"/>
            </w:pPr>
            <w:r w:rsidRPr="00491F27">
              <w:t>Иррациональные уравнения.</w:t>
            </w:r>
          </w:p>
        </w:tc>
        <w:tc>
          <w:tcPr>
            <w:tcW w:w="851" w:type="dxa"/>
            <w:shd w:val="clear" w:color="auto" w:fill="auto"/>
            <w:vAlign w:val="center"/>
          </w:tcPr>
          <w:p w:rsidR="00B02E3A" w:rsidRPr="00A440C6" w:rsidRDefault="00B02E3A" w:rsidP="00375C2F"/>
        </w:tc>
        <w:tc>
          <w:tcPr>
            <w:tcW w:w="850" w:type="dxa"/>
            <w:shd w:val="clear" w:color="auto" w:fill="auto"/>
            <w:vAlign w:val="center"/>
          </w:tcPr>
          <w:p w:rsidR="00B02E3A" w:rsidRPr="00491F27" w:rsidRDefault="00B02E3A" w:rsidP="00375C2F">
            <w:pPr>
              <w:rPr>
                <w:b/>
              </w:rPr>
            </w:pPr>
          </w:p>
        </w:tc>
        <w:tc>
          <w:tcPr>
            <w:tcW w:w="992" w:type="dxa"/>
            <w:shd w:val="clear" w:color="auto" w:fill="auto"/>
            <w:vAlign w:val="center"/>
          </w:tcPr>
          <w:p w:rsidR="00B02E3A" w:rsidRPr="00491F27" w:rsidRDefault="00B02E3A" w:rsidP="00375C2F">
            <w:pPr>
              <w:rPr>
                <w:b/>
              </w:rPr>
            </w:pPr>
          </w:p>
        </w:tc>
      </w:tr>
      <w:tr w:rsidR="007329F7" w:rsidRPr="00491F27" w:rsidTr="00052EC8">
        <w:tc>
          <w:tcPr>
            <w:tcW w:w="675" w:type="dxa"/>
            <w:shd w:val="clear" w:color="auto" w:fill="auto"/>
            <w:vAlign w:val="center"/>
          </w:tcPr>
          <w:p w:rsidR="007329F7" w:rsidRPr="00491F27" w:rsidRDefault="004315E7" w:rsidP="00052EC8">
            <w:pPr>
              <w:jc w:val="center"/>
            </w:pPr>
            <w:r w:rsidRPr="00491F27">
              <w:t>11</w:t>
            </w:r>
          </w:p>
        </w:tc>
        <w:tc>
          <w:tcPr>
            <w:tcW w:w="851" w:type="dxa"/>
            <w:shd w:val="clear" w:color="auto" w:fill="auto"/>
            <w:vAlign w:val="center"/>
          </w:tcPr>
          <w:p w:rsidR="007329F7" w:rsidRPr="00491F27" w:rsidRDefault="00134F51" w:rsidP="00052EC8">
            <w:pPr>
              <w:jc w:val="center"/>
            </w:pPr>
            <w:r w:rsidRPr="00491F27">
              <w:t>11</w:t>
            </w:r>
          </w:p>
        </w:tc>
        <w:tc>
          <w:tcPr>
            <w:tcW w:w="5528" w:type="dxa"/>
            <w:shd w:val="clear" w:color="auto" w:fill="auto"/>
          </w:tcPr>
          <w:p w:rsidR="007329F7" w:rsidRPr="00491F27" w:rsidRDefault="00106B4F" w:rsidP="00052EC8">
            <w:pPr>
              <w:spacing w:line="276" w:lineRule="auto"/>
              <w:jc w:val="both"/>
            </w:pPr>
            <w:r w:rsidRPr="00491F27">
              <w:t>Иррациональные уравнения.</w:t>
            </w:r>
          </w:p>
        </w:tc>
        <w:tc>
          <w:tcPr>
            <w:tcW w:w="851" w:type="dxa"/>
            <w:shd w:val="clear" w:color="auto" w:fill="auto"/>
            <w:vAlign w:val="center"/>
          </w:tcPr>
          <w:p w:rsidR="007329F7" w:rsidRPr="00A440C6" w:rsidRDefault="007329F7" w:rsidP="00375C2F"/>
        </w:tc>
        <w:tc>
          <w:tcPr>
            <w:tcW w:w="850" w:type="dxa"/>
            <w:shd w:val="clear" w:color="auto" w:fill="auto"/>
            <w:vAlign w:val="center"/>
          </w:tcPr>
          <w:p w:rsidR="007329F7" w:rsidRPr="00491F27" w:rsidRDefault="007329F7" w:rsidP="00375C2F">
            <w:pPr>
              <w:rPr>
                <w:b/>
              </w:rPr>
            </w:pPr>
          </w:p>
        </w:tc>
        <w:tc>
          <w:tcPr>
            <w:tcW w:w="992" w:type="dxa"/>
            <w:shd w:val="clear" w:color="auto" w:fill="auto"/>
            <w:vAlign w:val="center"/>
          </w:tcPr>
          <w:p w:rsidR="007329F7" w:rsidRPr="00491F27" w:rsidRDefault="007329F7" w:rsidP="00375C2F">
            <w:pPr>
              <w:rPr>
                <w:b/>
              </w:rPr>
            </w:pPr>
          </w:p>
        </w:tc>
      </w:tr>
      <w:tr w:rsidR="00134F51" w:rsidRPr="00491F27" w:rsidTr="00052EC8">
        <w:tc>
          <w:tcPr>
            <w:tcW w:w="675" w:type="dxa"/>
            <w:shd w:val="clear" w:color="auto" w:fill="auto"/>
            <w:vAlign w:val="center"/>
          </w:tcPr>
          <w:p w:rsidR="00134F51" w:rsidRPr="00491F27" w:rsidRDefault="004315E7" w:rsidP="00052EC8">
            <w:pPr>
              <w:jc w:val="center"/>
            </w:pPr>
            <w:r w:rsidRPr="00491F27">
              <w:t>12</w:t>
            </w:r>
          </w:p>
        </w:tc>
        <w:tc>
          <w:tcPr>
            <w:tcW w:w="851" w:type="dxa"/>
            <w:shd w:val="clear" w:color="auto" w:fill="auto"/>
            <w:vAlign w:val="center"/>
          </w:tcPr>
          <w:p w:rsidR="00134F51" w:rsidRPr="00491F27" w:rsidRDefault="00134F51" w:rsidP="00052EC8">
            <w:pPr>
              <w:jc w:val="center"/>
            </w:pPr>
            <w:r w:rsidRPr="00491F27">
              <w:t>12</w:t>
            </w:r>
          </w:p>
        </w:tc>
        <w:tc>
          <w:tcPr>
            <w:tcW w:w="5528" w:type="dxa"/>
            <w:shd w:val="clear" w:color="auto" w:fill="auto"/>
          </w:tcPr>
          <w:p w:rsidR="00134F51" w:rsidRPr="00491F27" w:rsidRDefault="00106B4F" w:rsidP="00052EC8">
            <w:pPr>
              <w:spacing w:line="276" w:lineRule="auto"/>
              <w:jc w:val="both"/>
            </w:pPr>
            <w:r w:rsidRPr="00491F27">
              <w:t>Системы алгебраических уравнений.</w:t>
            </w:r>
          </w:p>
        </w:tc>
        <w:tc>
          <w:tcPr>
            <w:tcW w:w="851" w:type="dxa"/>
            <w:shd w:val="clear" w:color="auto" w:fill="auto"/>
            <w:vAlign w:val="center"/>
          </w:tcPr>
          <w:p w:rsidR="00134F51" w:rsidRPr="00A440C6" w:rsidRDefault="00134F51" w:rsidP="00375C2F"/>
        </w:tc>
        <w:tc>
          <w:tcPr>
            <w:tcW w:w="850" w:type="dxa"/>
            <w:shd w:val="clear" w:color="auto" w:fill="auto"/>
            <w:vAlign w:val="center"/>
          </w:tcPr>
          <w:p w:rsidR="00134F51" w:rsidRPr="00491F27" w:rsidRDefault="00134F51" w:rsidP="00375C2F">
            <w:pPr>
              <w:rPr>
                <w:b/>
              </w:rPr>
            </w:pPr>
          </w:p>
        </w:tc>
        <w:tc>
          <w:tcPr>
            <w:tcW w:w="992" w:type="dxa"/>
            <w:shd w:val="clear" w:color="auto" w:fill="auto"/>
            <w:vAlign w:val="center"/>
          </w:tcPr>
          <w:p w:rsidR="00134F51" w:rsidRPr="00491F27" w:rsidRDefault="00134F51" w:rsidP="00375C2F">
            <w:pPr>
              <w:rPr>
                <w:b/>
              </w:rPr>
            </w:pPr>
          </w:p>
        </w:tc>
      </w:tr>
      <w:tr w:rsidR="00134F51" w:rsidRPr="00491F27" w:rsidTr="00052EC8">
        <w:tc>
          <w:tcPr>
            <w:tcW w:w="675" w:type="dxa"/>
            <w:shd w:val="clear" w:color="auto" w:fill="auto"/>
            <w:vAlign w:val="center"/>
          </w:tcPr>
          <w:p w:rsidR="00134F51" w:rsidRPr="00491F27" w:rsidRDefault="004315E7" w:rsidP="00052EC8">
            <w:pPr>
              <w:jc w:val="center"/>
            </w:pPr>
            <w:r w:rsidRPr="00491F27">
              <w:t>13</w:t>
            </w:r>
          </w:p>
        </w:tc>
        <w:tc>
          <w:tcPr>
            <w:tcW w:w="851" w:type="dxa"/>
            <w:shd w:val="clear" w:color="auto" w:fill="auto"/>
            <w:vAlign w:val="center"/>
          </w:tcPr>
          <w:p w:rsidR="00134F51" w:rsidRPr="00491F27" w:rsidRDefault="00134F51" w:rsidP="00052EC8">
            <w:pPr>
              <w:jc w:val="center"/>
            </w:pPr>
            <w:r w:rsidRPr="00491F27">
              <w:t>13</w:t>
            </w:r>
          </w:p>
        </w:tc>
        <w:tc>
          <w:tcPr>
            <w:tcW w:w="5528" w:type="dxa"/>
            <w:shd w:val="clear" w:color="auto" w:fill="auto"/>
          </w:tcPr>
          <w:p w:rsidR="00134F51" w:rsidRPr="00491F27" w:rsidRDefault="00106B4F" w:rsidP="00052EC8">
            <w:pPr>
              <w:spacing w:line="276" w:lineRule="auto"/>
              <w:jc w:val="both"/>
            </w:pPr>
            <w:r w:rsidRPr="00491F27">
              <w:t>Системы алгебраических уравнений.</w:t>
            </w:r>
          </w:p>
        </w:tc>
        <w:tc>
          <w:tcPr>
            <w:tcW w:w="851" w:type="dxa"/>
            <w:shd w:val="clear" w:color="auto" w:fill="auto"/>
            <w:vAlign w:val="center"/>
          </w:tcPr>
          <w:p w:rsidR="00134F51" w:rsidRPr="00A440C6" w:rsidRDefault="00134F51" w:rsidP="00375C2F"/>
        </w:tc>
        <w:tc>
          <w:tcPr>
            <w:tcW w:w="850" w:type="dxa"/>
            <w:shd w:val="clear" w:color="auto" w:fill="auto"/>
            <w:vAlign w:val="center"/>
          </w:tcPr>
          <w:p w:rsidR="00134F51" w:rsidRPr="00491F27" w:rsidRDefault="00134F51" w:rsidP="00375C2F">
            <w:pPr>
              <w:rPr>
                <w:b/>
              </w:rPr>
            </w:pPr>
          </w:p>
        </w:tc>
        <w:tc>
          <w:tcPr>
            <w:tcW w:w="992" w:type="dxa"/>
            <w:shd w:val="clear" w:color="auto" w:fill="auto"/>
            <w:vAlign w:val="center"/>
          </w:tcPr>
          <w:p w:rsidR="00134F51" w:rsidRPr="00491F27" w:rsidRDefault="00134F51" w:rsidP="00375C2F">
            <w:pPr>
              <w:rPr>
                <w:b/>
              </w:rPr>
            </w:pPr>
          </w:p>
        </w:tc>
      </w:tr>
      <w:tr w:rsidR="007329F7" w:rsidRPr="00491F27" w:rsidTr="00052EC8">
        <w:tc>
          <w:tcPr>
            <w:tcW w:w="675" w:type="dxa"/>
            <w:shd w:val="clear" w:color="auto" w:fill="auto"/>
            <w:vAlign w:val="center"/>
          </w:tcPr>
          <w:p w:rsidR="007329F7" w:rsidRPr="00491F27" w:rsidRDefault="004315E7" w:rsidP="00052EC8">
            <w:pPr>
              <w:jc w:val="center"/>
            </w:pPr>
            <w:r w:rsidRPr="00491F27">
              <w:t>14</w:t>
            </w:r>
          </w:p>
        </w:tc>
        <w:tc>
          <w:tcPr>
            <w:tcW w:w="851" w:type="dxa"/>
            <w:shd w:val="clear" w:color="auto" w:fill="auto"/>
            <w:vAlign w:val="center"/>
          </w:tcPr>
          <w:p w:rsidR="007329F7" w:rsidRPr="00491F27" w:rsidRDefault="004315E7" w:rsidP="00052EC8">
            <w:pPr>
              <w:jc w:val="center"/>
            </w:pPr>
            <w:r w:rsidRPr="00491F27">
              <w:t>14</w:t>
            </w:r>
          </w:p>
        </w:tc>
        <w:tc>
          <w:tcPr>
            <w:tcW w:w="5528" w:type="dxa"/>
            <w:shd w:val="clear" w:color="auto" w:fill="auto"/>
          </w:tcPr>
          <w:p w:rsidR="007329F7" w:rsidRPr="00491F27" w:rsidRDefault="004315E7" w:rsidP="00052EC8">
            <w:pPr>
              <w:spacing w:line="276" w:lineRule="auto"/>
              <w:jc w:val="both"/>
            </w:pPr>
            <w:r w:rsidRPr="00491F27">
              <w:t>Решение уравнений и систем уравнений с параметрами.</w:t>
            </w:r>
          </w:p>
        </w:tc>
        <w:tc>
          <w:tcPr>
            <w:tcW w:w="851" w:type="dxa"/>
            <w:shd w:val="clear" w:color="auto" w:fill="auto"/>
            <w:vAlign w:val="center"/>
          </w:tcPr>
          <w:p w:rsidR="007329F7" w:rsidRPr="00A440C6" w:rsidRDefault="007329F7" w:rsidP="00375C2F"/>
        </w:tc>
        <w:tc>
          <w:tcPr>
            <w:tcW w:w="850" w:type="dxa"/>
            <w:shd w:val="clear" w:color="auto" w:fill="auto"/>
            <w:vAlign w:val="center"/>
          </w:tcPr>
          <w:p w:rsidR="007329F7" w:rsidRPr="00491F27" w:rsidRDefault="007329F7" w:rsidP="00375C2F">
            <w:pPr>
              <w:rPr>
                <w:b/>
              </w:rPr>
            </w:pPr>
          </w:p>
        </w:tc>
        <w:tc>
          <w:tcPr>
            <w:tcW w:w="992" w:type="dxa"/>
            <w:shd w:val="clear" w:color="auto" w:fill="auto"/>
            <w:vAlign w:val="center"/>
          </w:tcPr>
          <w:p w:rsidR="007329F7" w:rsidRPr="00491F27" w:rsidRDefault="007329F7" w:rsidP="00375C2F">
            <w:pPr>
              <w:rPr>
                <w:b/>
              </w:rPr>
            </w:pPr>
          </w:p>
        </w:tc>
      </w:tr>
      <w:tr w:rsidR="007329F7" w:rsidRPr="00491F27" w:rsidTr="00052EC8">
        <w:tc>
          <w:tcPr>
            <w:tcW w:w="675" w:type="dxa"/>
            <w:shd w:val="clear" w:color="auto" w:fill="auto"/>
            <w:vAlign w:val="center"/>
          </w:tcPr>
          <w:p w:rsidR="007329F7" w:rsidRPr="00491F27" w:rsidRDefault="004315E7" w:rsidP="00052EC8">
            <w:pPr>
              <w:jc w:val="center"/>
            </w:pPr>
            <w:r w:rsidRPr="00491F27">
              <w:t>15</w:t>
            </w:r>
          </w:p>
        </w:tc>
        <w:tc>
          <w:tcPr>
            <w:tcW w:w="851" w:type="dxa"/>
            <w:shd w:val="clear" w:color="auto" w:fill="auto"/>
            <w:vAlign w:val="center"/>
          </w:tcPr>
          <w:p w:rsidR="007329F7" w:rsidRPr="00491F27" w:rsidRDefault="004315E7" w:rsidP="00052EC8">
            <w:pPr>
              <w:jc w:val="center"/>
            </w:pPr>
            <w:r w:rsidRPr="00491F27">
              <w:t>15</w:t>
            </w:r>
          </w:p>
        </w:tc>
        <w:tc>
          <w:tcPr>
            <w:tcW w:w="5528" w:type="dxa"/>
            <w:shd w:val="clear" w:color="auto" w:fill="auto"/>
          </w:tcPr>
          <w:p w:rsidR="007329F7" w:rsidRPr="00491F27" w:rsidRDefault="004315E7" w:rsidP="00052EC8">
            <w:pPr>
              <w:spacing w:line="276" w:lineRule="auto"/>
              <w:jc w:val="both"/>
            </w:pPr>
            <w:r w:rsidRPr="00491F27">
              <w:t>Решение уравнений и систем уравнений с параметрами.</w:t>
            </w:r>
          </w:p>
        </w:tc>
        <w:tc>
          <w:tcPr>
            <w:tcW w:w="851" w:type="dxa"/>
            <w:shd w:val="clear" w:color="auto" w:fill="auto"/>
            <w:vAlign w:val="center"/>
          </w:tcPr>
          <w:p w:rsidR="007329F7" w:rsidRPr="00A440C6" w:rsidRDefault="007329F7" w:rsidP="00375C2F"/>
        </w:tc>
        <w:tc>
          <w:tcPr>
            <w:tcW w:w="850" w:type="dxa"/>
            <w:shd w:val="clear" w:color="auto" w:fill="auto"/>
            <w:vAlign w:val="center"/>
          </w:tcPr>
          <w:p w:rsidR="007329F7" w:rsidRPr="00491F27" w:rsidRDefault="007329F7" w:rsidP="00375C2F">
            <w:pPr>
              <w:rPr>
                <w:b/>
              </w:rPr>
            </w:pPr>
          </w:p>
        </w:tc>
        <w:tc>
          <w:tcPr>
            <w:tcW w:w="992" w:type="dxa"/>
            <w:shd w:val="clear" w:color="auto" w:fill="auto"/>
            <w:vAlign w:val="center"/>
          </w:tcPr>
          <w:p w:rsidR="007329F7" w:rsidRPr="00491F27" w:rsidRDefault="007329F7" w:rsidP="00375C2F">
            <w:pPr>
              <w:rPr>
                <w:b/>
              </w:rPr>
            </w:pPr>
          </w:p>
        </w:tc>
      </w:tr>
      <w:tr w:rsidR="007329F7" w:rsidRPr="00491F27" w:rsidTr="00052EC8">
        <w:tc>
          <w:tcPr>
            <w:tcW w:w="675" w:type="dxa"/>
            <w:shd w:val="clear" w:color="auto" w:fill="auto"/>
            <w:vAlign w:val="center"/>
          </w:tcPr>
          <w:p w:rsidR="007329F7" w:rsidRPr="00491F27" w:rsidRDefault="004315E7" w:rsidP="00052EC8">
            <w:pPr>
              <w:jc w:val="center"/>
            </w:pPr>
            <w:r w:rsidRPr="00491F27">
              <w:t>16</w:t>
            </w:r>
          </w:p>
        </w:tc>
        <w:tc>
          <w:tcPr>
            <w:tcW w:w="851" w:type="dxa"/>
            <w:shd w:val="clear" w:color="auto" w:fill="auto"/>
            <w:vAlign w:val="center"/>
          </w:tcPr>
          <w:p w:rsidR="007329F7" w:rsidRPr="00491F27" w:rsidRDefault="004315E7" w:rsidP="00052EC8">
            <w:pPr>
              <w:jc w:val="center"/>
            </w:pPr>
            <w:r w:rsidRPr="00491F27">
              <w:t>16</w:t>
            </w:r>
          </w:p>
        </w:tc>
        <w:tc>
          <w:tcPr>
            <w:tcW w:w="5528" w:type="dxa"/>
            <w:shd w:val="clear" w:color="auto" w:fill="auto"/>
          </w:tcPr>
          <w:p w:rsidR="007329F7" w:rsidRPr="00491F27" w:rsidRDefault="004315E7" w:rsidP="00052EC8">
            <w:pPr>
              <w:spacing w:line="276" w:lineRule="auto"/>
              <w:jc w:val="both"/>
              <w:rPr>
                <w:b/>
                <w:i/>
              </w:rPr>
            </w:pPr>
            <w:r w:rsidRPr="00491F27">
              <w:rPr>
                <w:b/>
                <w:i/>
              </w:rPr>
              <w:t>Контрольная работа № 1 по теме «Уравнения, системы уравнений.</w:t>
            </w:r>
          </w:p>
        </w:tc>
        <w:tc>
          <w:tcPr>
            <w:tcW w:w="851" w:type="dxa"/>
            <w:shd w:val="clear" w:color="auto" w:fill="auto"/>
            <w:vAlign w:val="center"/>
          </w:tcPr>
          <w:p w:rsidR="007329F7" w:rsidRPr="00A440C6" w:rsidRDefault="007329F7" w:rsidP="00375C2F"/>
        </w:tc>
        <w:tc>
          <w:tcPr>
            <w:tcW w:w="850" w:type="dxa"/>
            <w:shd w:val="clear" w:color="auto" w:fill="auto"/>
            <w:vAlign w:val="center"/>
          </w:tcPr>
          <w:p w:rsidR="007329F7" w:rsidRPr="00491F27" w:rsidRDefault="007329F7" w:rsidP="00375C2F">
            <w:pPr>
              <w:rPr>
                <w:b/>
              </w:rPr>
            </w:pPr>
          </w:p>
        </w:tc>
        <w:tc>
          <w:tcPr>
            <w:tcW w:w="992" w:type="dxa"/>
            <w:shd w:val="clear" w:color="auto" w:fill="auto"/>
            <w:vAlign w:val="center"/>
          </w:tcPr>
          <w:p w:rsidR="007329F7" w:rsidRPr="00491F27" w:rsidRDefault="007329F7" w:rsidP="00375C2F">
            <w:pPr>
              <w:rPr>
                <w:b/>
              </w:rPr>
            </w:pPr>
          </w:p>
        </w:tc>
      </w:tr>
      <w:tr w:rsidR="003A2D1D" w:rsidRPr="00491F27" w:rsidTr="00052EC8">
        <w:tc>
          <w:tcPr>
            <w:tcW w:w="9747" w:type="dxa"/>
            <w:gridSpan w:val="6"/>
            <w:shd w:val="clear" w:color="auto" w:fill="auto"/>
            <w:vAlign w:val="center"/>
          </w:tcPr>
          <w:p w:rsidR="003A2D1D" w:rsidRPr="00491F27" w:rsidRDefault="00134F51" w:rsidP="003A2D1D">
            <w:pPr>
              <w:jc w:val="center"/>
              <w:rPr>
                <w:b/>
              </w:rPr>
            </w:pPr>
            <w:r w:rsidRPr="00491F27">
              <w:rPr>
                <w:b/>
              </w:rPr>
              <w:t>Тема</w:t>
            </w:r>
            <w:proofErr w:type="gramStart"/>
            <w:r w:rsidR="00DA5118">
              <w:rPr>
                <w:b/>
              </w:rPr>
              <w:t>2</w:t>
            </w:r>
            <w:proofErr w:type="gramEnd"/>
            <w:r w:rsidRPr="00491F27">
              <w:rPr>
                <w:b/>
              </w:rPr>
              <w:t>: Н</w:t>
            </w:r>
            <w:r w:rsidR="003A2D1D" w:rsidRPr="00491F27">
              <w:rPr>
                <w:b/>
              </w:rPr>
              <w:t>еравенства, системы неравенств (13 часов)</w:t>
            </w:r>
          </w:p>
        </w:tc>
      </w:tr>
      <w:tr w:rsidR="003A2D1D" w:rsidRPr="00491F27" w:rsidTr="00052EC8">
        <w:tc>
          <w:tcPr>
            <w:tcW w:w="675" w:type="dxa"/>
            <w:shd w:val="clear" w:color="auto" w:fill="auto"/>
            <w:vAlign w:val="center"/>
          </w:tcPr>
          <w:p w:rsidR="003A2D1D" w:rsidRPr="00491F27" w:rsidRDefault="00106B4F" w:rsidP="00375C2F">
            <w:pPr>
              <w:jc w:val="center"/>
            </w:pPr>
            <w:r w:rsidRPr="00491F27">
              <w:t>17</w:t>
            </w:r>
          </w:p>
        </w:tc>
        <w:tc>
          <w:tcPr>
            <w:tcW w:w="851" w:type="dxa"/>
            <w:shd w:val="clear" w:color="auto" w:fill="auto"/>
            <w:vAlign w:val="center"/>
          </w:tcPr>
          <w:p w:rsidR="003A2D1D" w:rsidRPr="00491F27" w:rsidRDefault="003A2D1D" w:rsidP="00E2715D">
            <w:pPr>
              <w:jc w:val="center"/>
            </w:pPr>
            <w:r w:rsidRPr="00491F27">
              <w:t>1</w:t>
            </w:r>
          </w:p>
        </w:tc>
        <w:tc>
          <w:tcPr>
            <w:tcW w:w="5528" w:type="dxa"/>
            <w:shd w:val="clear" w:color="auto" w:fill="auto"/>
          </w:tcPr>
          <w:p w:rsidR="003A2D1D" w:rsidRPr="00491F27" w:rsidRDefault="003A2D1D" w:rsidP="00052EC8">
            <w:pPr>
              <w:spacing w:line="276" w:lineRule="auto"/>
              <w:jc w:val="both"/>
              <w:rPr>
                <w:b/>
                <w:color w:val="000000"/>
              </w:rPr>
            </w:pPr>
            <w:r w:rsidRPr="00491F27">
              <w:rPr>
                <w:color w:val="000000"/>
              </w:rPr>
              <w:t>Рациональные неравенства высших степеней.</w:t>
            </w:r>
          </w:p>
        </w:tc>
        <w:tc>
          <w:tcPr>
            <w:tcW w:w="851" w:type="dxa"/>
            <w:shd w:val="clear" w:color="auto" w:fill="auto"/>
            <w:vAlign w:val="center"/>
          </w:tcPr>
          <w:p w:rsidR="003A2D1D" w:rsidRPr="00491F27" w:rsidRDefault="003A2D1D" w:rsidP="00375C2F"/>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tc>
      </w:tr>
      <w:tr w:rsidR="003A2D1D" w:rsidRPr="00491F27" w:rsidTr="00052EC8">
        <w:tc>
          <w:tcPr>
            <w:tcW w:w="675" w:type="dxa"/>
            <w:shd w:val="clear" w:color="auto" w:fill="auto"/>
            <w:vAlign w:val="center"/>
          </w:tcPr>
          <w:p w:rsidR="003A2D1D" w:rsidRPr="00491F27" w:rsidRDefault="00106B4F" w:rsidP="00E2715D">
            <w:pPr>
              <w:jc w:val="center"/>
            </w:pPr>
            <w:r w:rsidRPr="00491F27">
              <w:t>18</w:t>
            </w:r>
          </w:p>
        </w:tc>
        <w:tc>
          <w:tcPr>
            <w:tcW w:w="851" w:type="dxa"/>
            <w:shd w:val="clear" w:color="auto" w:fill="auto"/>
            <w:vAlign w:val="center"/>
          </w:tcPr>
          <w:p w:rsidR="003A2D1D" w:rsidRPr="00491F27" w:rsidRDefault="003A2D1D" w:rsidP="00E2715D">
            <w:pPr>
              <w:jc w:val="center"/>
            </w:pPr>
            <w:r w:rsidRPr="00491F27">
              <w:t>2</w:t>
            </w:r>
          </w:p>
        </w:tc>
        <w:tc>
          <w:tcPr>
            <w:tcW w:w="5528" w:type="dxa"/>
            <w:shd w:val="clear" w:color="auto" w:fill="auto"/>
          </w:tcPr>
          <w:p w:rsidR="003A2D1D" w:rsidRPr="00491F27" w:rsidRDefault="003A2D1D" w:rsidP="00052EC8">
            <w:pPr>
              <w:spacing w:line="276" w:lineRule="auto"/>
              <w:jc w:val="both"/>
              <w:rPr>
                <w:color w:val="000000"/>
              </w:rPr>
            </w:pPr>
            <w:r w:rsidRPr="00491F27">
              <w:rPr>
                <w:color w:val="000000"/>
              </w:rPr>
              <w:t>Рациональные неравенства высших степеней.</w:t>
            </w:r>
          </w:p>
        </w:tc>
        <w:tc>
          <w:tcPr>
            <w:tcW w:w="851" w:type="dxa"/>
            <w:shd w:val="clear" w:color="auto" w:fill="auto"/>
            <w:vAlign w:val="center"/>
          </w:tcPr>
          <w:p w:rsidR="003A2D1D" w:rsidRPr="00491F27" w:rsidRDefault="003A2D1D" w:rsidP="00375C2F"/>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tc>
      </w:tr>
      <w:tr w:rsidR="003A2D1D" w:rsidRPr="00491F27" w:rsidTr="00052EC8">
        <w:tc>
          <w:tcPr>
            <w:tcW w:w="675" w:type="dxa"/>
            <w:shd w:val="clear" w:color="auto" w:fill="auto"/>
            <w:vAlign w:val="center"/>
          </w:tcPr>
          <w:p w:rsidR="003A2D1D" w:rsidRPr="00491F27" w:rsidRDefault="00106B4F" w:rsidP="00E2715D">
            <w:pPr>
              <w:jc w:val="center"/>
            </w:pPr>
            <w:r w:rsidRPr="00491F27">
              <w:t>19</w:t>
            </w:r>
          </w:p>
        </w:tc>
        <w:tc>
          <w:tcPr>
            <w:tcW w:w="851" w:type="dxa"/>
            <w:shd w:val="clear" w:color="auto" w:fill="auto"/>
            <w:vAlign w:val="center"/>
          </w:tcPr>
          <w:p w:rsidR="003A2D1D" w:rsidRPr="00491F27" w:rsidRDefault="003A2D1D" w:rsidP="00E2715D">
            <w:pPr>
              <w:jc w:val="center"/>
            </w:pPr>
            <w:r w:rsidRPr="00491F27">
              <w:t>3</w:t>
            </w:r>
          </w:p>
        </w:tc>
        <w:tc>
          <w:tcPr>
            <w:tcW w:w="5528" w:type="dxa"/>
            <w:shd w:val="clear" w:color="auto" w:fill="auto"/>
          </w:tcPr>
          <w:p w:rsidR="003A2D1D" w:rsidRPr="00491F27" w:rsidRDefault="003A2D1D" w:rsidP="00052EC8">
            <w:pPr>
              <w:spacing w:line="276" w:lineRule="auto"/>
              <w:jc w:val="both"/>
              <w:rPr>
                <w:color w:val="000000"/>
              </w:rPr>
            </w:pPr>
            <w:r w:rsidRPr="00491F27">
              <w:rPr>
                <w:color w:val="000000"/>
              </w:rPr>
              <w:t>Неравенства с модулем.</w:t>
            </w:r>
          </w:p>
        </w:tc>
        <w:tc>
          <w:tcPr>
            <w:tcW w:w="851" w:type="dxa"/>
            <w:shd w:val="clear" w:color="auto" w:fill="auto"/>
            <w:vAlign w:val="center"/>
          </w:tcPr>
          <w:p w:rsidR="003A2D1D" w:rsidRPr="00A440C6" w:rsidRDefault="003A2D1D" w:rsidP="00375C2F"/>
        </w:tc>
        <w:tc>
          <w:tcPr>
            <w:tcW w:w="850" w:type="dxa"/>
            <w:shd w:val="clear" w:color="auto" w:fill="auto"/>
            <w:vAlign w:val="center"/>
          </w:tcPr>
          <w:p w:rsidR="003A2D1D" w:rsidRPr="00491F27" w:rsidRDefault="003A2D1D" w:rsidP="00375C2F">
            <w:pPr>
              <w:rPr>
                <w:b/>
              </w:rPr>
            </w:pPr>
          </w:p>
        </w:tc>
        <w:tc>
          <w:tcPr>
            <w:tcW w:w="992" w:type="dxa"/>
            <w:shd w:val="clear" w:color="auto" w:fill="auto"/>
            <w:vAlign w:val="center"/>
          </w:tcPr>
          <w:p w:rsidR="003A2D1D" w:rsidRPr="00491F27" w:rsidRDefault="003A2D1D" w:rsidP="00375C2F">
            <w:pPr>
              <w:rPr>
                <w:b/>
              </w:rPr>
            </w:pPr>
          </w:p>
        </w:tc>
      </w:tr>
      <w:tr w:rsidR="003A2D1D" w:rsidRPr="00491F27" w:rsidTr="00052EC8">
        <w:tc>
          <w:tcPr>
            <w:tcW w:w="675" w:type="dxa"/>
            <w:shd w:val="clear" w:color="auto" w:fill="auto"/>
            <w:vAlign w:val="center"/>
          </w:tcPr>
          <w:p w:rsidR="003A2D1D" w:rsidRPr="00491F27" w:rsidRDefault="003A2D1D" w:rsidP="00E2715D">
            <w:pPr>
              <w:jc w:val="center"/>
            </w:pPr>
            <w:r w:rsidRPr="00491F27">
              <w:t>2</w:t>
            </w:r>
            <w:r w:rsidR="00106B4F" w:rsidRPr="00491F27">
              <w:t>0</w:t>
            </w:r>
          </w:p>
        </w:tc>
        <w:tc>
          <w:tcPr>
            <w:tcW w:w="851" w:type="dxa"/>
            <w:shd w:val="clear" w:color="auto" w:fill="auto"/>
            <w:vAlign w:val="center"/>
          </w:tcPr>
          <w:p w:rsidR="003A2D1D" w:rsidRPr="00491F27" w:rsidRDefault="003A2D1D" w:rsidP="00E2715D">
            <w:pPr>
              <w:jc w:val="center"/>
            </w:pPr>
            <w:r w:rsidRPr="00491F27">
              <w:t>4</w:t>
            </w:r>
          </w:p>
        </w:tc>
        <w:tc>
          <w:tcPr>
            <w:tcW w:w="5528" w:type="dxa"/>
            <w:shd w:val="clear" w:color="auto" w:fill="auto"/>
          </w:tcPr>
          <w:p w:rsidR="003A2D1D" w:rsidRPr="00491F27" w:rsidRDefault="003A2D1D" w:rsidP="00052EC8">
            <w:pPr>
              <w:spacing w:line="276" w:lineRule="auto"/>
              <w:jc w:val="both"/>
              <w:rPr>
                <w:color w:val="000000"/>
              </w:rPr>
            </w:pPr>
            <w:r w:rsidRPr="00491F27">
              <w:rPr>
                <w:color w:val="000000"/>
              </w:rPr>
              <w:t>Неравенства с модулем.</w:t>
            </w:r>
          </w:p>
        </w:tc>
        <w:tc>
          <w:tcPr>
            <w:tcW w:w="851" w:type="dxa"/>
            <w:shd w:val="clear" w:color="auto" w:fill="auto"/>
            <w:vAlign w:val="center"/>
          </w:tcPr>
          <w:p w:rsidR="003A2D1D" w:rsidRPr="00A440C6" w:rsidRDefault="003A2D1D" w:rsidP="00375C2F"/>
        </w:tc>
        <w:tc>
          <w:tcPr>
            <w:tcW w:w="850" w:type="dxa"/>
            <w:shd w:val="clear" w:color="auto" w:fill="auto"/>
            <w:vAlign w:val="center"/>
          </w:tcPr>
          <w:p w:rsidR="003A2D1D" w:rsidRPr="00491F27" w:rsidRDefault="003A2D1D" w:rsidP="00375C2F">
            <w:pPr>
              <w:rPr>
                <w:b/>
              </w:rPr>
            </w:pPr>
          </w:p>
        </w:tc>
        <w:tc>
          <w:tcPr>
            <w:tcW w:w="992" w:type="dxa"/>
            <w:shd w:val="clear" w:color="auto" w:fill="auto"/>
            <w:vAlign w:val="center"/>
          </w:tcPr>
          <w:p w:rsidR="003A2D1D" w:rsidRPr="00491F27" w:rsidRDefault="003A2D1D" w:rsidP="00375C2F">
            <w:pPr>
              <w:rPr>
                <w:b/>
              </w:rPr>
            </w:pPr>
          </w:p>
        </w:tc>
      </w:tr>
      <w:tr w:rsidR="003A2D1D" w:rsidRPr="00491F27" w:rsidTr="00052EC8">
        <w:tc>
          <w:tcPr>
            <w:tcW w:w="675" w:type="dxa"/>
            <w:shd w:val="clear" w:color="auto" w:fill="auto"/>
            <w:vAlign w:val="center"/>
          </w:tcPr>
          <w:p w:rsidR="003A2D1D" w:rsidRPr="00491F27" w:rsidRDefault="003A2D1D" w:rsidP="00E2715D">
            <w:pPr>
              <w:jc w:val="center"/>
            </w:pPr>
            <w:r w:rsidRPr="00491F27">
              <w:t>2</w:t>
            </w:r>
            <w:r w:rsidR="00106B4F" w:rsidRPr="00491F27">
              <w:t>1</w:t>
            </w:r>
          </w:p>
        </w:tc>
        <w:tc>
          <w:tcPr>
            <w:tcW w:w="851" w:type="dxa"/>
            <w:shd w:val="clear" w:color="auto" w:fill="auto"/>
            <w:vAlign w:val="center"/>
          </w:tcPr>
          <w:p w:rsidR="003A2D1D" w:rsidRPr="00491F27" w:rsidRDefault="003A2D1D" w:rsidP="00E2715D">
            <w:pPr>
              <w:jc w:val="center"/>
            </w:pPr>
            <w:r w:rsidRPr="00491F27">
              <w:t>5</w:t>
            </w:r>
          </w:p>
        </w:tc>
        <w:tc>
          <w:tcPr>
            <w:tcW w:w="5528" w:type="dxa"/>
            <w:shd w:val="clear" w:color="auto" w:fill="auto"/>
          </w:tcPr>
          <w:p w:rsidR="003A2D1D" w:rsidRPr="00491F27" w:rsidRDefault="003A2D1D" w:rsidP="00C25828">
            <w:pPr>
              <w:spacing w:line="276" w:lineRule="auto"/>
              <w:jc w:val="both"/>
              <w:rPr>
                <w:color w:val="000000"/>
              </w:rPr>
            </w:pPr>
            <w:r w:rsidRPr="00491F27">
              <w:rPr>
                <w:color w:val="000000"/>
              </w:rPr>
              <w:t>Иррациональные неравенства.</w:t>
            </w:r>
          </w:p>
        </w:tc>
        <w:tc>
          <w:tcPr>
            <w:tcW w:w="851" w:type="dxa"/>
            <w:shd w:val="clear" w:color="auto" w:fill="auto"/>
            <w:vAlign w:val="center"/>
          </w:tcPr>
          <w:p w:rsidR="003A2D1D" w:rsidRPr="00A440C6" w:rsidRDefault="003A2D1D" w:rsidP="00375C2F"/>
        </w:tc>
        <w:tc>
          <w:tcPr>
            <w:tcW w:w="850" w:type="dxa"/>
            <w:shd w:val="clear" w:color="auto" w:fill="auto"/>
            <w:vAlign w:val="center"/>
          </w:tcPr>
          <w:p w:rsidR="003A2D1D" w:rsidRPr="00491F27" w:rsidRDefault="003A2D1D" w:rsidP="00375C2F">
            <w:pPr>
              <w:rPr>
                <w:b/>
              </w:rPr>
            </w:pPr>
          </w:p>
        </w:tc>
        <w:tc>
          <w:tcPr>
            <w:tcW w:w="992" w:type="dxa"/>
            <w:shd w:val="clear" w:color="auto" w:fill="auto"/>
            <w:vAlign w:val="center"/>
          </w:tcPr>
          <w:p w:rsidR="003A2D1D" w:rsidRPr="00491F27" w:rsidRDefault="003A2D1D" w:rsidP="00375C2F">
            <w:pPr>
              <w:rPr>
                <w:b/>
              </w:rPr>
            </w:pPr>
          </w:p>
        </w:tc>
      </w:tr>
      <w:tr w:rsidR="003A2D1D" w:rsidRPr="00491F27" w:rsidTr="00052EC8">
        <w:tc>
          <w:tcPr>
            <w:tcW w:w="675" w:type="dxa"/>
            <w:shd w:val="clear" w:color="auto" w:fill="auto"/>
            <w:vAlign w:val="center"/>
          </w:tcPr>
          <w:p w:rsidR="003A2D1D" w:rsidRPr="00491F27" w:rsidRDefault="003A2D1D" w:rsidP="00E2715D">
            <w:pPr>
              <w:jc w:val="center"/>
            </w:pPr>
            <w:r w:rsidRPr="00491F27">
              <w:t>2</w:t>
            </w:r>
            <w:r w:rsidR="00106B4F" w:rsidRPr="00491F27">
              <w:t>2</w:t>
            </w:r>
          </w:p>
        </w:tc>
        <w:tc>
          <w:tcPr>
            <w:tcW w:w="851" w:type="dxa"/>
            <w:shd w:val="clear" w:color="auto" w:fill="auto"/>
            <w:vAlign w:val="center"/>
          </w:tcPr>
          <w:p w:rsidR="003A2D1D" w:rsidRPr="00491F27" w:rsidRDefault="003A2D1D" w:rsidP="00E2715D">
            <w:pPr>
              <w:jc w:val="center"/>
            </w:pPr>
            <w:r w:rsidRPr="00491F27">
              <w:t>6</w:t>
            </w:r>
          </w:p>
        </w:tc>
        <w:tc>
          <w:tcPr>
            <w:tcW w:w="5528" w:type="dxa"/>
            <w:shd w:val="clear" w:color="auto" w:fill="auto"/>
          </w:tcPr>
          <w:p w:rsidR="003A2D1D" w:rsidRPr="00491F27" w:rsidRDefault="004315E7" w:rsidP="00052EC8">
            <w:pPr>
              <w:spacing w:line="276" w:lineRule="auto"/>
              <w:jc w:val="both"/>
              <w:rPr>
                <w:color w:val="000000"/>
              </w:rPr>
            </w:pPr>
            <w:r w:rsidRPr="00491F27">
              <w:rPr>
                <w:color w:val="000000"/>
              </w:rPr>
              <w:t>Иррациональные неравенства.</w:t>
            </w:r>
          </w:p>
        </w:tc>
        <w:tc>
          <w:tcPr>
            <w:tcW w:w="851" w:type="dxa"/>
            <w:shd w:val="clear" w:color="auto" w:fill="auto"/>
            <w:vAlign w:val="center"/>
          </w:tcPr>
          <w:p w:rsidR="003A2D1D" w:rsidRPr="00A440C6" w:rsidRDefault="003A2D1D" w:rsidP="00375C2F"/>
        </w:tc>
        <w:tc>
          <w:tcPr>
            <w:tcW w:w="850" w:type="dxa"/>
            <w:shd w:val="clear" w:color="auto" w:fill="auto"/>
            <w:vAlign w:val="center"/>
          </w:tcPr>
          <w:p w:rsidR="003A2D1D" w:rsidRPr="00491F27" w:rsidRDefault="003A2D1D" w:rsidP="00375C2F">
            <w:pPr>
              <w:rPr>
                <w:b/>
              </w:rPr>
            </w:pPr>
          </w:p>
        </w:tc>
        <w:tc>
          <w:tcPr>
            <w:tcW w:w="992" w:type="dxa"/>
            <w:shd w:val="clear" w:color="auto" w:fill="auto"/>
            <w:vAlign w:val="center"/>
          </w:tcPr>
          <w:p w:rsidR="003A2D1D" w:rsidRPr="00491F27" w:rsidRDefault="003A2D1D" w:rsidP="00375C2F">
            <w:pPr>
              <w:rPr>
                <w:b/>
              </w:rPr>
            </w:pPr>
          </w:p>
        </w:tc>
      </w:tr>
      <w:tr w:rsidR="003A2D1D" w:rsidRPr="00491F27" w:rsidTr="00E2715D">
        <w:tc>
          <w:tcPr>
            <w:tcW w:w="675" w:type="dxa"/>
            <w:shd w:val="clear" w:color="auto" w:fill="auto"/>
            <w:vAlign w:val="center"/>
          </w:tcPr>
          <w:p w:rsidR="003A2D1D" w:rsidRPr="00491F27" w:rsidRDefault="003A2D1D" w:rsidP="00E2715D">
            <w:pPr>
              <w:jc w:val="center"/>
            </w:pPr>
            <w:r w:rsidRPr="00491F27">
              <w:t>2</w:t>
            </w:r>
            <w:r w:rsidR="00106B4F" w:rsidRPr="00491F27">
              <w:t>3</w:t>
            </w:r>
          </w:p>
        </w:tc>
        <w:tc>
          <w:tcPr>
            <w:tcW w:w="851" w:type="dxa"/>
            <w:shd w:val="clear" w:color="auto" w:fill="auto"/>
            <w:vAlign w:val="center"/>
          </w:tcPr>
          <w:p w:rsidR="003A2D1D" w:rsidRPr="00491F27" w:rsidRDefault="003A2D1D" w:rsidP="00E2715D">
            <w:pPr>
              <w:jc w:val="center"/>
            </w:pPr>
            <w:r w:rsidRPr="00491F27">
              <w:t>7</w:t>
            </w:r>
          </w:p>
        </w:tc>
        <w:tc>
          <w:tcPr>
            <w:tcW w:w="5528" w:type="dxa"/>
            <w:shd w:val="clear" w:color="auto" w:fill="auto"/>
          </w:tcPr>
          <w:p w:rsidR="003A2D1D" w:rsidRPr="00491F27" w:rsidRDefault="004315E7" w:rsidP="00E2715D">
            <w:pPr>
              <w:spacing w:line="276" w:lineRule="auto"/>
              <w:jc w:val="both"/>
              <w:rPr>
                <w:color w:val="000000"/>
              </w:rPr>
            </w:pPr>
            <w:r w:rsidRPr="00491F27">
              <w:rPr>
                <w:color w:val="000000"/>
              </w:rPr>
              <w:t>Показательные неравенства.</w:t>
            </w:r>
          </w:p>
        </w:tc>
        <w:tc>
          <w:tcPr>
            <w:tcW w:w="851" w:type="dxa"/>
            <w:shd w:val="clear" w:color="auto" w:fill="auto"/>
            <w:vAlign w:val="center"/>
          </w:tcPr>
          <w:p w:rsidR="003A2D1D" w:rsidRPr="00491F27" w:rsidRDefault="003A2D1D" w:rsidP="00E2715D"/>
        </w:tc>
        <w:tc>
          <w:tcPr>
            <w:tcW w:w="850" w:type="dxa"/>
            <w:shd w:val="clear" w:color="auto" w:fill="auto"/>
            <w:vAlign w:val="center"/>
          </w:tcPr>
          <w:p w:rsidR="003A2D1D" w:rsidRPr="00491F27" w:rsidRDefault="003A2D1D" w:rsidP="00E2715D"/>
        </w:tc>
        <w:tc>
          <w:tcPr>
            <w:tcW w:w="992" w:type="dxa"/>
            <w:shd w:val="clear" w:color="auto" w:fill="auto"/>
            <w:vAlign w:val="center"/>
          </w:tcPr>
          <w:p w:rsidR="003A2D1D" w:rsidRPr="00491F27" w:rsidRDefault="003A2D1D" w:rsidP="00E2715D">
            <w:pPr>
              <w:rPr>
                <w:b/>
              </w:rPr>
            </w:pPr>
          </w:p>
        </w:tc>
      </w:tr>
      <w:tr w:rsidR="003A2D1D" w:rsidRPr="00491F27" w:rsidTr="00052EC8">
        <w:tc>
          <w:tcPr>
            <w:tcW w:w="675" w:type="dxa"/>
            <w:shd w:val="clear" w:color="auto" w:fill="auto"/>
            <w:vAlign w:val="center"/>
          </w:tcPr>
          <w:p w:rsidR="003A2D1D" w:rsidRPr="00491F27" w:rsidRDefault="003A2D1D" w:rsidP="00E2715D">
            <w:pPr>
              <w:jc w:val="center"/>
            </w:pPr>
            <w:r w:rsidRPr="00491F27">
              <w:t>2</w:t>
            </w:r>
            <w:r w:rsidR="00106B4F" w:rsidRPr="00491F27">
              <w:t>4</w:t>
            </w:r>
          </w:p>
        </w:tc>
        <w:tc>
          <w:tcPr>
            <w:tcW w:w="851" w:type="dxa"/>
            <w:shd w:val="clear" w:color="auto" w:fill="auto"/>
            <w:vAlign w:val="center"/>
          </w:tcPr>
          <w:p w:rsidR="003A2D1D" w:rsidRPr="00491F27" w:rsidRDefault="003A2D1D" w:rsidP="00E2715D">
            <w:pPr>
              <w:jc w:val="center"/>
            </w:pPr>
            <w:r w:rsidRPr="00491F27">
              <w:t>8</w:t>
            </w:r>
          </w:p>
        </w:tc>
        <w:tc>
          <w:tcPr>
            <w:tcW w:w="5528" w:type="dxa"/>
            <w:shd w:val="clear" w:color="auto" w:fill="auto"/>
          </w:tcPr>
          <w:p w:rsidR="003A2D1D" w:rsidRPr="00491F27" w:rsidRDefault="004315E7" w:rsidP="00052EC8">
            <w:pPr>
              <w:spacing w:line="276" w:lineRule="auto"/>
              <w:jc w:val="both"/>
              <w:rPr>
                <w:color w:val="000000"/>
              </w:rPr>
            </w:pPr>
            <w:r w:rsidRPr="00491F27">
              <w:rPr>
                <w:color w:val="000000"/>
              </w:rPr>
              <w:t>Логарифмические неравенства.</w:t>
            </w:r>
          </w:p>
        </w:tc>
        <w:tc>
          <w:tcPr>
            <w:tcW w:w="851" w:type="dxa"/>
            <w:shd w:val="clear" w:color="auto" w:fill="auto"/>
            <w:vAlign w:val="center"/>
          </w:tcPr>
          <w:p w:rsidR="003A2D1D" w:rsidRPr="00491F27" w:rsidRDefault="003A2D1D" w:rsidP="00375C2F"/>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pPr>
              <w:rPr>
                <w:b/>
              </w:rPr>
            </w:pPr>
          </w:p>
        </w:tc>
      </w:tr>
      <w:tr w:rsidR="003A2D1D" w:rsidRPr="00491F27" w:rsidTr="00052EC8">
        <w:tc>
          <w:tcPr>
            <w:tcW w:w="675" w:type="dxa"/>
            <w:shd w:val="clear" w:color="auto" w:fill="auto"/>
            <w:vAlign w:val="center"/>
          </w:tcPr>
          <w:p w:rsidR="003A2D1D" w:rsidRPr="00491F27" w:rsidRDefault="003A2D1D" w:rsidP="00375C2F">
            <w:pPr>
              <w:jc w:val="center"/>
            </w:pPr>
            <w:r w:rsidRPr="00491F27">
              <w:t>2</w:t>
            </w:r>
            <w:r w:rsidR="00106B4F" w:rsidRPr="00491F27">
              <w:t>5</w:t>
            </w:r>
          </w:p>
        </w:tc>
        <w:tc>
          <w:tcPr>
            <w:tcW w:w="851" w:type="dxa"/>
            <w:shd w:val="clear" w:color="auto" w:fill="auto"/>
            <w:vAlign w:val="center"/>
          </w:tcPr>
          <w:p w:rsidR="003A2D1D" w:rsidRPr="00491F27" w:rsidRDefault="003A2D1D" w:rsidP="00E2715D">
            <w:pPr>
              <w:jc w:val="center"/>
            </w:pPr>
            <w:r w:rsidRPr="00491F27">
              <w:t>9</w:t>
            </w:r>
          </w:p>
        </w:tc>
        <w:tc>
          <w:tcPr>
            <w:tcW w:w="5528" w:type="dxa"/>
            <w:shd w:val="clear" w:color="auto" w:fill="auto"/>
          </w:tcPr>
          <w:p w:rsidR="003A2D1D" w:rsidRPr="00491F27" w:rsidRDefault="004315E7" w:rsidP="00CA1550">
            <w:pPr>
              <w:spacing w:line="276" w:lineRule="auto"/>
              <w:jc w:val="both"/>
              <w:rPr>
                <w:color w:val="000000"/>
              </w:rPr>
            </w:pPr>
            <w:r w:rsidRPr="00491F27">
              <w:rPr>
                <w:color w:val="000000"/>
              </w:rPr>
              <w:t>Смешанные неравенства.</w:t>
            </w:r>
          </w:p>
        </w:tc>
        <w:tc>
          <w:tcPr>
            <w:tcW w:w="851" w:type="dxa"/>
            <w:shd w:val="clear" w:color="auto" w:fill="auto"/>
            <w:vAlign w:val="center"/>
          </w:tcPr>
          <w:p w:rsidR="003A2D1D" w:rsidRPr="00491F27" w:rsidRDefault="003A2D1D" w:rsidP="00375C2F">
            <w:bookmarkStart w:id="0" w:name="_GoBack"/>
            <w:bookmarkEnd w:id="0"/>
          </w:p>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pPr>
              <w:rPr>
                <w:b/>
              </w:rPr>
            </w:pPr>
          </w:p>
        </w:tc>
      </w:tr>
      <w:tr w:rsidR="003A2D1D" w:rsidRPr="00491F27" w:rsidTr="00052EC8">
        <w:tc>
          <w:tcPr>
            <w:tcW w:w="675" w:type="dxa"/>
            <w:shd w:val="clear" w:color="auto" w:fill="auto"/>
            <w:vAlign w:val="center"/>
          </w:tcPr>
          <w:p w:rsidR="003A2D1D" w:rsidRPr="00491F27" w:rsidRDefault="00106B4F" w:rsidP="00375C2F">
            <w:pPr>
              <w:jc w:val="center"/>
            </w:pPr>
            <w:r w:rsidRPr="00491F27">
              <w:t>26</w:t>
            </w:r>
          </w:p>
        </w:tc>
        <w:tc>
          <w:tcPr>
            <w:tcW w:w="851" w:type="dxa"/>
            <w:shd w:val="clear" w:color="auto" w:fill="auto"/>
            <w:vAlign w:val="center"/>
          </w:tcPr>
          <w:p w:rsidR="003A2D1D" w:rsidRPr="00491F27" w:rsidRDefault="003A2D1D" w:rsidP="00E2715D">
            <w:pPr>
              <w:jc w:val="center"/>
            </w:pPr>
            <w:r w:rsidRPr="00491F27">
              <w:t>10</w:t>
            </w:r>
          </w:p>
        </w:tc>
        <w:tc>
          <w:tcPr>
            <w:tcW w:w="5528" w:type="dxa"/>
            <w:shd w:val="clear" w:color="auto" w:fill="auto"/>
            <w:vAlign w:val="center"/>
          </w:tcPr>
          <w:p w:rsidR="003A2D1D" w:rsidRPr="00491F27" w:rsidRDefault="004315E7" w:rsidP="00375C2F">
            <w:r w:rsidRPr="00491F27">
              <w:rPr>
                <w:color w:val="000000"/>
              </w:rPr>
              <w:t>Смешанные неравенства.</w:t>
            </w:r>
          </w:p>
        </w:tc>
        <w:tc>
          <w:tcPr>
            <w:tcW w:w="851" w:type="dxa"/>
            <w:shd w:val="clear" w:color="auto" w:fill="auto"/>
            <w:vAlign w:val="center"/>
          </w:tcPr>
          <w:p w:rsidR="003A2D1D" w:rsidRPr="00491F27" w:rsidRDefault="003A2D1D" w:rsidP="00375C2F"/>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pPr>
              <w:rPr>
                <w:b/>
              </w:rPr>
            </w:pPr>
          </w:p>
        </w:tc>
      </w:tr>
      <w:tr w:rsidR="003A2D1D" w:rsidRPr="00491F27" w:rsidTr="00052EC8">
        <w:tc>
          <w:tcPr>
            <w:tcW w:w="675" w:type="dxa"/>
            <w:shd w:val="clear" w:color="auto" w:fill="auto"/>
            <w:vAlign w:val="center"/>
          </w:tcPr>
          <w:p w:rsidR="003A2D1D" w:rsidRPr="00491F27" w:rsidRDefault="00106B4F" w:rsidP="00375C2F">
            <w:pPr>
              <w:jc w:val="center"/>
            </w:pPr>
            <w:r w:rsidRPr="00491F27">
              <w:t>27</w:t>
            </w:r>
          </w:p>
        </w:tc>
        <w:tc>
          <w:tcPr>
            <w:tcW w:w="851" w:type="dxa"/>
            <w:shd w:val="clear" w:color="auto" w:fill="auto"/>
            <w:vAlign w:val="center"/>
          </w:tcPr>
          <w:p w:rsidR="003A2D1D" w:rsidRPr="00491F27" w:rsidRDefault="003A2D1D" w:rsidP="00E2715D">
            <w:pPr>
              <w:jc w:val="center"/>
            </w:pPr>
            <w:r w:rsidRPr="00491F27">
              <w:t>11</w:t>
            </w:r>
          </w:p>
        </w:tc>
        <w:tc>
          <w:tcPr>
            <w:tcW w:w="5528" w:type="dxa"/>
            <w:shd w:val="clear" w:color="auto" w:fill="auto"/>
            <w:vAlign w:val="center"/>
          </w:tcPr>
          <w:p w:rsidR="003A2D1D" w:rsidRPr="00491F27" w:rsidRDefault="003A2D1D" w:rsidP="00375C2F">
            <w:r w:rsidRPr="00491F27">
              <w:rPr>
                <w:color w:val="000000"/>
              </w:rPr>
              <w:t>Решение неравенств с параметром.</w:t>
            </w:r>
          </w:p>
        </w:tc>
        <w:tc>
          <w:tcPr>
            <w:tcW w:w="851" w:type="dxa"/>
            <w:shd w:val="clear" w:color="auto" w:fill="auto"/>
            <w:vAlign w:val="center"/>
          </w:tcPr>
          <w:p w:rsidR="003A2D1D" w:rsidRPr="00491F27" w:rsidRDefault="003A2D1D" w:rsidP="00375C2F"/>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pPr>
              <w:rPr>
                <w:b/>
              </w:rPr>
            </w:pPr>
          </w:p>
        </w:tc>
      </w:tr>
      <w:tr w:rsidR="003A2D1D" w:rsidRPr="00491F27" w:rsidTr="00052EC8">
        <w:tc>
          <w:tcPr>
            <w:tcW w:w="675" w:type="dxa"/>
            <w:shd w:val="clear" w:color="auto" w:fill="auto"/>
            <w:vAlign w:val="center"/>
          </w:tcPr>
          <w:p w:rsidR="003A2D1D" w:rsidRPr="00491F27" w:rsidRDefault="00106B4F" w:rsidP="00375C2F">
            <w:pPr>
              <w:jc w:val="center"/>
            </w:pPr>
            <w:r w:rsidRPr="00491F27">
              <w:t>28</w:t>
            </w:r>
          </w:p>
        </w:tc>
        <w:tc>
          <w:tcPr>
            <w:tcW w:w="851" w:type="dxa"/>
            <w:shd w:val="clear" w:color="auto" w:fill="auto"/>
            <w:vAlign w:val="center"/>
          </w:tcPr>
          <w:p w:rsidR="003A2D1D" w:rsidRPr="00491F27" w:rsidRDefault="003A2D1D" w:rsidP="00E2715D">
            <w:pPr>
              <w:jc w:val="center"/>
            </w:pPr>
            <w:r w:rsidRPr="00491F27">
              <w:t>12</w:t>
            </w:r>
          </w:p>
        </w:tc>
        <w:tc>
          <w:tcPr>
            <w:tcW w:w="5528" w:type="dxa"/>
            <w:shd w:val="clear" w:color="auto" w:fill="auto"/>
            <w:vAlign w:val="center"/>
          </w:tcPr>
          <w:p w:rsidR="003A2D1D" w:rsidRPr="00491F27" w:rsidRDefault="003A2D1D" w:rsidP="00375C2F">
            <w:r w:rsidRPr="00491F27">
              <w:rPr>
                <w:color w:val="000000"/>
              </w:rPr>
              <w:t>Решение неравенств с параметром.</w:t>
            </w:r>
          </w:p>
        </w:tc>
        <w:tc>
          <w:tcPr>
            <w:tcW w:w="851" w:type="dxa"/>
            <w:shd w:val="clear" w:color="auto" w:fill="auto"/>
            <w:vAlign w:val="center"/>
          </w:tcPr>
          <w:p w:rsidR="003A2D1D" w:rsidRPr="00491F27" w:rsidRDefault="003A2D1D" w:rsidP="00375C2F"/>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pPr>
              <w:rPr>
                <w:b/>
              </w:rPr>
            </w:pPr>
          </w:p>
        </w:tc>
      </w:tr>
      <w:tr w:rsidR="003A2D1D" w:rsidRPr="00491F27" w:rsidTr="00052EC8">
        <w:tc>
          <w:tcPr>
            <w:tcW w:w="675" w:type="dxa"/>
            <w:shd w:val="clear" w:color="auto" w:fill="auto"/>
            <w:vAlign w:val="center"/>
          </w:tcPr>
          <w:p w:rsidR="003A2D1D" w:rsidRPr="00491F27" w:rsidRDefault="00106B4F" w:rsidP="00375C2F">
            <w:pPr>
              <w:jc w:val="center"/>
            </w:pPr>
            <w:r w:rsidRPr="00491F27">
              <w:lastRenderedPageBreak/>
              <w:t>29</w:t>
            </w:r>
          </w:p>
        </w:tc>
        <w:tc>
          <w:tcPr>
            <w:tcW w:w="851" w:type="dxa"/>
            <w:shd w:val="clear" w:color="auto" w:fill="auto"/>
            <w:vAlign w:val="center"/>
          </w:tcPr>
          <w:p w:rsidR="003A2D1D" w:rsidRPr="00491F27" w:rsidRDefault="003A2D1D" w:rsidP="00375C2F">
            <w:pPr>
              <w:jc w:val="center"/>
            </w:pPr>
            <w:r w:rsidRPr="00491F27">
              <w:t>13</w:t>
            </w:r>
          </w:p>
        </w:tc>
        <w:tc>
          <w:tcPr>
            <w:tcW w:w="5528" w:type="dxa"/>
            <w:shd w:val="clear" w:color="auto" w:fill="auto"/>
          </w:tcPr>
          <w:p w:rsidR="003A2D1D" w:rsidRPr="00491F27" w:rsidRDefault="004315E7" w:rsidP="00052EC8">
            <w:pPr>
              <w:spacing w:line="276" w:lineRule="auto"/>
              <w:jc w:val="both"/>
              <w:rPr>
                <w:b/>
                <w:i/>
                <w:color w:val="000000"/>
              </w:rPr>
            </w:pPr>
            <w:r w:rsidRPr="00491F27">
              <w:rPr>
                <w:b/>
                <w:i/>
              </w:rPr>
              <w:t>Контрольная работа №2</w:t>
            </w:r>
            <w:r w:rsidR="003A2D1D" w:rsidRPr="00491F27">
              <w:rPr>
                <w:b/>
                <w:i/>
              </w:rPr>
              <w:t xml:space="preserve"> по теме</w:t>
            </w:r>
            <w:r w:rsidRPr="00491F27">
              <w:rPr>
                <w:b/>
                <w:i/>
              </w:rPr>
              <w:t>:</w:t>
            </w:r>
            <w:r w:rsidR="003A2D1D" w:rsidRPr="00491F27">
              <w:rPr>
                <w:b/>
                <w:i/>
              </w:rPr>
              <w:t xml:space="preserve"> «Неравенства».</w:t>
            </w:r>
          </w:p>
        </w:tc>
        <w:tc>
          <w:tcPr>
            <w:tcW w:w="851" w:type="dxa"/>
            <w:shd w:val="clear" w:color="auto" w:fill="auto"/>
            <w:vAlign w:val="center"/>
          </w:tcPr>
          <w:p w:rsidR="003A2D1D" w:rsidRPr="00491F27" w:rsidRDefault="003A2D1D" w:rsidP="00375C2F"/>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pPr>
              <w:rPr>
                <w:b/>
              </w:rPr>
            </w:pPr>
          </w:p>
        </w:tc>
      </w:tr>
      <w:tr w:rsidR="003A2D1D" w:rsidRPr="00491F27" w:rsidTr="00052EC8">
        <w:tc>
          <w:tcPr>
            <w:tcW w:w="9747" w:type="dxa"/>
            <w:gridSpan w:val="6"/>
            <w:shd w:val="clear" w:color="auto" w:fill="auto"/>
            <w:vAlign w:val="center"/>
          </w:tcPr>
          <w:p w:rsidR="003A2D1D" w:rsidRPr="00491F27" w:rsidRDefault="004315E7" w:rsidP="00970710">
            <w:pPr>
              <w:jc w:val="center"/>
              <w:rPr>
                <w:b/>
              </w:rPr>
            </w:pPr>
            <w:r w:rsidRPr="00491F27">
              <w:rPr>
                <w:b/>
              </w:rPr>
              <w:t>Тема</w:t>
            </w:r>
            <w:r w:rsidR="00DA5118">
              <w:rPr>
                <w:b/>
              </w:rPr>
              <w:t>3</w:t>
            </w:r>
            <w:r w:rsidRPr="00491F27">
              <w:rPr>
                <w:b/>
              </w:rPr>
              <w:t xml:space="preserve">: </w:t>
            </w:r>
            <w:r w:rsidR="00597E61" w:rsidRPr="00491F27">
              <w:rPr>
                <w:b/>
              </w:rPr>
              <w:t>Планиметрия. (6</w:t>
            </w:r>
            <w:r w:rsidR="003A2D1D" w:rsidRPr="00491F27">
              <w:rPr>
                <w:b/>
              </w:rPr>
              <w:t xml:space="preserve"> час)</w:t>
            </w:r>
          </w:p>
        </w:tc>
      </w:tr>
      <w:tr w:rsidR="003A2D1D" w:rsidRPr="00491F27" w:rsidTr="00052EC8">
        <w:tc>
          <w:tcPr>
            <w:tcW w:w="675" w:type="dxa"/>
            <w:shd w:val="clear" w:color="auto" w:fill="auto"/>
            <w:vAlign w:val="center"/>
          </w:tcPr>
          <w:p w:rsidR="003A2D1D" w:rsidRPr="00491F27" w:rsidRDefault="00106B4F" w:rsidP="00375C2F">
            <w:pPr>
              <w:jc w:val="center"/>
            </w:pPr>
            <w:r w:rsidRPr="00491F27">
              <w:t>30</w:t>
            </w:r>
          </w:p>
        </w:tc>
        <w:tc>
          <w:tcPr>
            <w:tcW w:w="851" w:type="dxa"/>
            <w:shd w:val="clear" w:color="auto" w:fill="auto"/>
            <w:vAlign w:val="center"/>
          </w:tcPr>
          <w:p w:rsidR="003A2D1D" w:rsidRPr="00491F27" w:rsidRDefault="003A2D1D" w:rsidP="00375C2F">
            <w:pPr>
              <w:jc w:val="center"/>
            </w:pPr>
            <w:r w:rsidRPr="00491F27">
              <w:t>1</w:t>
            </w:r>
          </w:p>
        </w:tc>
        <w:tc>
          <w:tcPr>
            <w:tcW w:w="5528" w:type="dxa"/>
            <w:shd w:val="clear" w:color="auto" w:fill="auto"/>
            <w:vAlign w:val="center"/>
          </w:tcPr>
          <w:p w:rsidR="003A2D1D" w:rsidRPr="00491F27" w:rsidRDefault="00597E61" w:rsidP="00375C2F">
            <w:r w:rsidRPr="00491F27">
              <w:t>Площадь и периметр</w:t>
            </w:r>
          </w:p>
        </w:tc>
        <w:tc>
          <w:tcPr>
            <w:tcW w:w="851" w:type="dxa"/>
            <w:shd w:val="clear" w:color="auto" w:fill="auto"/>
            <w:vAlign w:val="center"/>
          </w:tcPr>
          <w:p w:rsidR="003A2D1D" w:rsidRPr="00491F27" w:rsidRDefault="003A2D1D" w:rsidP="00375C2F"/>
        </w:tc>
        <w:tc>
          <w:tcPr>
            <w:tcW w:w="850" w:type="dxa"/>
            <w:shd w:val="clear" w:color="auto" w:fill="auto"/>
            <w:vAlign w:val="center"/>
          </w:tcPr>
          <w:p w:rsidR="003A2D1D" w:rsidRPr="00491F27" w:rsidRDefault="003A2D1D" w:rsidP="00375C2F"/>
        </w:tc>
        <w:tc>
          <w:tcPr>
            <w:tcW w:w="992" w:type="dxa"/>
            <w:shd w:val="clear" w:color="auto" w:fill="auto"/>
            <w:vAlign w:val="center"/>
          </w:tcPr>
          <w:p w:rsidR="003A2D1D" w:rsidRPr="00491F27" w:rsidRDefault="003A2D1D" w:rsidP="00375C2F"/>
        </w:tc>
      </w:tr>
      <w:tr w:rsidR="004315E7" w:rsidRPr="00491F27" w:rsidTr="00052EC8">
        <w:tc>
          <w:tcPr>
            <w:tcW w:w="675" w:type="dxa"/>
            <w:shd w:val="clear" w:color="auto" w:fill="auto"/>
            <w:vAlign w:val="center"/>
          </w:tcPr>
          <w:p w:rsidR="004315E7" w:rsidRPr="00491F27" w:rsidRDefault="00106B4F" w:rsidP="00375C2F">
            <w:pPr>
              <w:jc w:val="center"/>
            </w:pPr>
            <w:r w:rsidRPr="00491F27">
              <w:t>31</w:t>
            </w:r>
          </w:p>
        </w:tc>
        <w:tc>
          <w:tcPr>
            <w:tcW w:w="851" w:type="dxa"/>
            <w:shd w:val="clear" w:color="auto" w:fill="auto"/>
            <w:vAlign w:val="center"/>
          </w:tcPr>
          <w:p w:rsidR="004315E7" w:rsidRPr="00491F27" w:rsidRDefault="00597E61" w:rsidP="00375C2F">
            <w:pPr>
              <w:jc w:val="center"/>
            </w:pPr>
            <w:r w:rsidRPr="00491F27">
              <w:t>2</w:t>
            </w:r>
          </w:p>
        </w:tc>
        <w:tc>
          <w:tcPr>
            <w:tcW w:w="5528" w:type="dxa"/>
            <w:shd w:val="clear" w:color="auto" w:fill="auto"/>
            <w:vAlign w:val="center"/>
          </w:tcPr>
          <w:p w:rsidR="004315E7" w:rsidRPr="00491F27" w:rsidRDefault="00597E61" w:rsidP="00375C2F">
            <w:r w:rsidRPr="00491F27">
              <w:t>Вычисления углов и метрические соотношения</w:t>
            </w:r>
          </w:p>
        </w:tc>
        <w:tc>
          <w:tcPr>
            <w:tcW w:w="851" w:type="dxa"/>
            <w:shd w:val="clear" w:color="auto" w:fill="auto"/>
            <w:vAlign w:val="center"/>
          </w:tcPr>
          <w:p w:rsidR="004315E7" w:rsidRPr="00491F27" w:rsidRDefault="004315E7" w:rsidP="00375C2F"/>
        </w:tc>
        <w:tc>
          <w:tcPr>
            <w:tcW w:w="850" w:type="dxa"/>
            <w:shd w:val="clear" w:color="auto" w:fill="auto"/>
            <w:vAlign w:val="center"/>
          </w:tcPr>
          <w:p w:rsidR="004315E7" w:rsidRPr="00491F27" w:rsidRDefault="004315E7" w:rsidP="00375C2F"/>
        </w:tc>
        <w:tc>
          <w:tcPr>
            <w:tcW w:w="992" w:type="dxa"/>
            <w:shd w:val="clear" w:color="auto" w:fill="auto"/>
            <w:vAlign w:val="center"/>
          </w:tcPr>
          <w:p w:rsidR="004315E7" w:rsidRPr="00491F27" w:rsidRDefault="004315E7" w:rsidP="00375C2F"/>
        </w:tc>
      </w:tr>
      <w:tr w:rsidR="004315E7" w:rsidRPr="00491F27" w:rsidTr="00052EC8">
        <w:tc>
          <w:tcPr>
            <w:tcW w:w="675" w:type="dxa"/>
            <w:shd w:val="clear" w:color="auto" w:fill="auto"/>
            <w:vAlign w:val="center"/>
          </w:tcPr>
          <w:p w:rsidR="004315E7" w:rsidRPr="00491F27" w:rsidRDefault="00106B4F" w:rsidP="00375C2F">
            <w:pPr>
              <w:jc w:val="center"/>
            </w:pPr>
            <w:r w:rsidRPr="00491F27">
              <w:t>32</w:t>
            </w:r>
          </w:p>
        </w:tc>
        <w:tc>
          <w:tcPr>
            <w:tcW w:w="851" w:type="dxa"/>
            <w:shd w:val="clear" w:color="auto" w:fill="auto"/>
            <w:vAlign w:val="center"/>
          </w:tcPr>
          <w:p w:rsidR="004315E7" w:rsidRPr="00491F27" w:rsidRDefault="00597E61" w:rsidP="00375C2F">
            <w:pPr>
              <w:jc w:val="center"/>
            </w:pPr>
            <w:r w:rsidRPr="00491F27">
              <w:t>3</w:t>
            </w:r>
          </w:p>
        </w:tc>
        <w:tc>
          <w:tcPr>
            <w:tcW w:w="5528" w:type="dxa"/>
            <w:shd w:val="clear" w:color="auto" w:fill="auto"/>
            <w:vAlign w:val="center"/>
          </w:tcPr>
          <w:p w:rsidR="004315E7" w:rsidRPr="00491F27" w:rsidRDefault="00597E61" w:rsidP="00375C2F">
            <w:r w:rsidRPr="00491F27">
              <w:t>Трапеция и параллелограмм</w:t>
            </w:r>
          </w:p>
        </w:tc>
        <w:tc>
          <w:tcPr>
            <w:tcW w:w="851" w:type="dxa"/>
            <w:shd w:val="clear" w:color="auto" w:fill="auto"/>
            <w:vAlign w:val="center"/>
          </w:tcPr>
          <w:p w:rsidR="004315E7" w:rsidRPr="00491F27" w:rsidRDefault="004315E7" w:rsidP="00375C2F"/>
        </w:tc>
        <w:tc>
          <w:tcPr>
            <w:tcW w:w="850" w:type="dxa"/>
            <w:shd w:val="clear" w:color="auto" w:fill="auto"/>
            <w:vAlign w:val="center"/>
          </w:tcPr>
          <w:p w:rsidR="004315E7" w:rsidRPr="00491F27" w:rsidRDefault="004315E7" w:rsidP="00375C2F"/>
        </w:tc>
        <w:tc>
          <w:tcPr>
            <w:tcW w:w="992" w:type="dxa"/>
            <w:shd w:val="clear" w:color="auto" w:fill="auto"/>
            <w:vAlign w:val="center"/>
          </w:tcPr>
          <w:p w:rsidR="004315E7" w:rsidRPr="00491F27" w:rsidRDefault="004315E7" w:rsidP="00375C2F"/>
        </w:tc>
      </w:tr>
      <w:tr w:rsidR="00597E61" w:rsidRPr="00491F27" w:rsidTr="00052EC8">
        <w:tc>
          <w:tcPr>
            <w:tcW w:w="675" w:type="dxa"/>
            <w:shd w:val="clear" w:color="auto" w:fill="auto"/>
            <w:vAlign w:val="center"/>
          </w:tcPr>
          <w:p w:rsidR="00597E61" w:rsidRPr="00491F27" w:rsidRDefault="00106B4F" w:rsidP="00375C2F">
            <w:pPr>
              <w:jc w:val="center"/>
            </w:pPr>
            <w:r w:rsidRPr="00491F27">
              <w:t>33</w:t>
            </w:r>
          </w:p>
        </w:tc>
        <w:tc>
          <w:tcPr>
            <w:tcW w:w="851" w:type="dxa"/>
            <w:shd w:val="clear" w:color="auto" w:fill="auto"/>
            <w:vAlign w:val="center"/>
          </w:tcPr>
          <w:p w:rsidR="00597E61" w:rsidRPr="00491F27" w:rsidRDefault="00597E61" w:rsidP="00375C2F">
            <w:pPr>
              <w:jc w:val="center"/>
            </w:pPr>
            <w:r w:rsidRPr="00491F27">
              <w:t>4</w:t>
            </w:r>
          </w:p>
        </w:tc>
        <w:tc>
          <w:tcPr>
            <w:tcW w:w="5528" w:type="dxa"/>
            <w:shd w:val="clear" w:color="auto" w:fill="auto"/>
            <w:vAlign w:val="center"/>
          </w:tcPr>
          <w:p w:rsidR="00597E61" w:rsidRPr="00491F27" w:rsidRDefault="00597E61" w:rsidP="00375C2F">
            <w:r w:rsidRPr="00491F27">
              <w:t>Вписанная и описанная окружность</w:t>
            </w:r>
          </w:p>
        </w:tc>
        <w:tc>
          <w:tcPr>
            <w:tcW w:w="851" w:type="dxa"/>
            <w:shd w:val="clear" w:color="auto" w:fill="auto"/>
            <w:vAlign w:val="center"/>
          </w:tcPr>
          <w:p w:rsidR="00597E61" w:rsidRPr="00491F27" w:rsidRDefault="00597E61" w:rsidP="00375C2F"/>
        </w:tc>
        <w:tc>
          <w:tcPr>
            <w:tcW w:w="850" w:type="dxa"/>
            <w:shd w:val="clear" w:color="auto" w:fill="auto"/>
            <w:vAlign w:val="center"/>
          </w:tcPr>
          <w:p w:rsidR="00597E61" w:rsidRPr="00491F27" w:rsidRDefault="00597E61" w:rsidP="00375C2F"/>
        </w:tc>
        <w:tc>
          <w:tcPr>
            <w:tcW w:w="992" w:type="dxa"/>
            <w:shd w:val="clear" w:color="auto" w:fill="auto"/>
            <w:vAlign w:val="center"/>
          </w:tcPr>
          <w:p w:rsidR="00597E61" w:rsidRPr="00491F27" w:rsidRDefault="00597E61" w:rsidP="00375C2F"/>
        </w:tc>
      </w:tr>
      <w:tr w:rsidR="00597E61" w:rsidRPr="00491F27" w:rsidTr="00052EC8">
        <w:tc>
          <w:tcPr>
            <w:tcW w:w="675" w:type="dxa"/>
            <w:shd w:val="clear" w:color="auto" w:fill="auto"/>
            <w:vAlign w:val="center"/>
          </w:tcPr>
          <w:p w:rsidR="00597E61" w:rsidRPr="00491F27" w:rsidRDefault="00106B4F" w:rsidP="00375C2F">
            <w:pPr>
              <w:jc w:val="center"/>
            </w:pPr>
            <w:r w:rsidRPr="00491F27">
              <w:t>34</w:t>
            </w:r>
          </w:p>
        </w:tc>
        <w:tc>
          <w:tcPr>
            <w:tcW w:w="851" w:type="dxa"/>
            <w:shd w:val="clear" w:color="auto" w:fill="auto"/>
            <w:vAlign w:val="center"/>
          </w:tcPr>
          <w:p w:rsidR="00597E61" w:rsidRPr="00491F27" w:rsidRDefault="00597E61" w:rsidP="00375C2F">
            <w:pPr>
              <w:jc w:val="center"/>
            </w:pPr>
            <w:r w:rsidRPr="00491F27">
              <w:t>5</w:t>
            </w:r>
          </w:p>
        </w:tc>
        <w:tc>
          <w:tcPr>
            <w:tcW w:w="5528" w:type="dxa"/>
            <w:shd w:val="clear" w:color="auto" w:fill="auto"/>
            <w:vAlign w:val="center"/>
          </w:tcPr>
          <w:p w:rsidR="00597E61" w:rsidRPr="00491F27" w:rsidRDefault="00597E61" w:rsidP="00375C2F">
            <w:pPr>
              <w:rPr>
                <w:b/>
                <w:i/>
              </w:rPr>
            </w:pPr>
            <w:r w:rsidRPr="00491F27">
              <w:rPr>
                <w:b/>
                <w:i/>
              </w:rPr>
              <w:t>Контрольная работа №3 по теме: «Планиметрия»</w:t>
            </w:r>
          </w:p>
        </w:tc>
        <w:tc>
          <w:tcPr>
            <w:tcW w:w="851" w:type="dxa"/>
            <w:shd w:val="clear" w:color="auto" w:fill="auto"/>
            <w:vAlign w:val="center"/>
          </w:tcPr>
          <w:p w:rsidR="00597E61" w:rsidRPr="00491F27" w:rsidRDefault="00597E61" w:rsidP="00375C2F"/>
        </w:tc>
        <w:tc>
          <w:tcPr>
            <w:tcW w:w="850" w:type="dxa"/>
            <w:shd w:val="clear" w:color="auto" w:fill="auto"/>
            <w:vAlign w:val="center"/>
          </w:tcPr>
          <w:p w:rsidR="00597E61" w:rsidRPr="00491F27" w:rsidRDefault="00597E61" w:rsidP="00375C2F"/>
        </w:tc>
        <w:tc>
          <w:tcPr>
            <w:tcW w:w="992" w:type="dxa"/>
            <w:shd w:val="clear" w:color="auto" w:fill="auto"/>
            <w:vAlign w:val="center"/>
          </w:tcPr>
          <w:p w:rsidR="00597E61" w:rsidRPr="00491F27" w:rsidRDefault="00597E61" w:rsidP="00375C2F"/>
        </w:tc>
      </w:tr>
      <w:tr w:rsidR="00597E61" w:rsidRPr="00491F27" w:rsidTr="00052EC8">
        <w:tc>
          <w:tcPr>
            <w:tcW w:w="675" w:type="dxa"/>
            <w:shd w:val="clear" w:color="auto" w:fill="auto"/>
            <w:vAlign w:val="center"/>
          </w:tcPr>
          <w:p w:rsidR="00597E61" w:rsidRPr="00491F27" w:rsidRDefault="00597E61" w:rsidP="00375C2F">
            <w:pPr>
              <w:jc w:val="center"/>
            </w:pPr>
          </w:p>
        </w:tc>
        <w:tc>
          <w:tcPr>
            <w:tcW w:w="851" w:type="dxa"/>
            <w:shd w:val="clear" w:color="auto" w:fill="auto"/>
            <w:vAlign w:val="center"/>
          </w:tcPr>
          <w:p w:rsidR="00597E61" w:rsidRPr="00491F27" w:rsidRDefault="00597E61" w:rsidP="00375C2F">
            <w:pPr>
              <w:jc w:val="center"/>
            </w:pPr>
          </w:p>
        </w:tc>
        <w:tc>
          <w:tcPr>
            <w:tcW w:w="5528" w:type="dxa"/>
            <w:shd w:val="clear" w:color="auto" w:fill="auto"/>
            <w:vAlign w:val="center"/>
          </w:tcPr>
          <w:p w:rsidR="000C54BE" w:rsidRPr="00491F27" w:rsidRDefault="000C54BE" w:rsidP="00375C2F">
            <w:pPr>
              <w:rPr>
                <w:b/>
                <w:i/>
              </w:rPr>
            </w:pPr>
          </w:p>
        </w:tc>
        <w:tc>
          <w:tcPr>
            <w:tcW w:w="851" w:type="dxa"/>
            <w:shd w:val="clear" w:color="auto" w:fill="auto"/>
            <w:vAlign w:val="center"/>
          </w:tcPr>
          <w:p w:rsidR="00597E61" w:rsidRPr="00491F27" w:rsidRDefault="00597E61" w:rsidP="00375C2F"/>
        </w:tc>
        <w:tc>
          <w:tcPr>
            <w:tcW w:w="850" w:type="dxa"/>
            <w:shd w:val="clear" w:color="auto" w:fill="auto"/>
            <w:vAlign w:val="center"/>
          </w:tcPr>
          <w:p w:rsidR="00597E61" w:rsidRPr="00491F27" w:rsidRDefault="00597E61" w:rsidP="00375C2F"/>
        </w:tc>
        <w:tc>
          <w:tcPr>
            <w:tcW w:w="992" w:type="dxa"/>
            <w:shd w:val="clear" w:color="auto" w:fill="auto"/>
            <w:vAlign w:val="center"/>
          </w:tcPr>
          <w:p w:rsidR="00597E61" w:rsidRPr="00491F27" w:rsidRDefault="00597E61" w:rsidP="00375C2F"/>
        </w:tc>
      </w:tr>
    </w:tbl>
    <w:p w:rsidR="00A440C6" w:rsidRDefault="00A440C6" w:rsidP="00797EB0">
      <w:pPr>
        <w:jc w:val="center"/>
        <w:rPr>
          <w:b/>
        </w:rPr>
      </w:pPr>
    </w:p>
    <w:p w:rsidR="00A508B8" w:rsidRPr="00491F27" w:rsidRDefault="0066295D" w:rsidP="00797EB0">
      <w:pPr>
        <w:jc w:val="center"/>
        <w:rPr>
          <w:b/>
        </w:rPr>
      </w:pPr>
      <w:r>
        <w:rPr>
          <w:b/>
        </w:rPr>
        <w:t>11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5528"/>
        <w:gridCol w:w="851"/>
        <w:gridCol w:w="850"/>
        <w:gridCol w:w="992"/>
      </w:tblGrid>
      <w:tr w:rsidR="0066295D" w:rsidRPr="00491F27" w:rsidTr="00383BF3">
        <w:trPr>
          <w:trHeight w:val="404"/>
          <w:tblHeader/>
        </w:trPr>
        <w:tc>
          <w:tcPr>
            <w:tcW w:w="675" w:type="dxa"/>
            <w:vMerge w:val="restart"/>
            <w:shd w:val="clear" w:color="auto" w:fill="auto"/>
            <w:vAlign w:val="center"/>
          </w:tcPr>
          <w:p w:rsidR="0066295D" w:rsidRPr="00491F27" w:rsidRDefault="0066295D" w:rsidP="00383BF3">
            <w:pPr>
              <w:jc w:val="center"/>
              <w:rPr>
                <w:b/>
              </w:rPr>
            </w:pPr>
            <w:r w:rsidRPr="00491F27">
              <w:rPr>
                <w:b/>
              </w:rPr>
              <w:t xml:space="preserve">№ </w:t>
            </w:r>
            <w:proofErr w:type="spellStart"/>
            <w:proofErr w:type="gramStart"/>
            <w:r w:rsidRPr="00491F27">
              <w:rPr>
                <w:b/>
              </w:rPr>
              <w:t>п</w:t>
            </w:r>
            <w:proofErr w:type="spellEnd"/>
            <w:proofErr w:type="gramEnd"/>
            <w:r w:rsidRPr="00491F27">
              <w:rPr>
                <w:b/>
              </w:rPr>
              <w:t>/</w:t>
            </w:r>
            <w:proofErr w:type="spellStart"/>
            <w:r w:rsidRPr="00491F27">
              <w:rPr>
                <w:b/>
              </w:rPr>
              <w:t>п</w:t>
            </w:r>
            <w:proofErr w:type="spellEnd"/>
          </w:p>
        </w:tc>
        <w:tc>
          <w:tcPr>
            <w:tcW w:w="851" w:type="dxa"/>
            <w:vMerge w:val="restart"/>
            <w:shd w:val="clear" w:color="auto" w:fill="auto"/>
            <w:vAlign w:val="center"/>
          </w:tcPr>
          <w:p w:rsidR="0066295D" w:rsidRPr="00491F27" w:rsidRDefault="0066295D" w:rsidP="00383BF3">
            <w:pPr>
              <w:jc w:val="center"/>
              <w:rPr>
                <w:b/>
              </w:rPr>
            </w:pPr>
            <w:r w:rsidRPr="00491F27">
              <w:rPr>
                <w:b/>
              </w:rPr>
              <w:t>№ урока в теме</w:t>
            </w:r>
          </w:p>
        </w:tc>
        <w:tc>
          <w:tcPr>
            <w:tcW w:w="5528" w:type="dxa"/>
            <w:vMerge w:val="restart"/>
            <w:shd w:val="clear" w:color="auto" w:fill="auto"/>
            <w:vAlign w:val="center"/>
          </w:tcPr>
          <w:p w:rsidR="0066295D" w:rsidRPr="00491F27" w:rsidRDefault="0066295D" w:rsidP="00383BF3">
            <w:pPr>
              <w:jc w:val="center"/>
              <w:rPr>
                <w:b/>
              </w:rPr>
            </w:pPr>
            <w:r w:rsidRPr="00491F27">
              <w:rPr>
                <w:b/>
              </w:rPr>
              <w:t>Тема урока</w:t>
            </w:r>
          </w:p>
        </w:tc>
        <w:tc>
          <w:tcPr>
            <w:tcW w:w="1701" w:type="dxa"/>
            <w:gridSpan w:val="2"/>
            <w:shd w:val="clear" w:color="auto" w:fill="auto"/>
            <w:vAlign w:val="center"/>
          </w:tcPr>
          <w:p w:rsidR="0066295D" w:rsidRPr="00491F27" w:rsidRDefault="0066295D" w:rsidP="00383BF3">
            <w:pPr>
              <w:jc w:val="center"/>
              <w:rPr>
                <w:b/>
              </w:rPr>
            </w:pPr>
            <w:r w:rsidRPr="00491F27">
              <w:rPr>
                <w:b/>
              </w:rPr>
              <w:t>Дата проведения урока</w:t>
            </w:r>
          </w:p>
        </w:tc>
        <w:tc>
          <w:tcPr>
            <w:tcW w:w="992" w:type="dxa"/>
            <w:vMerge w:val="restart"/>
            <w:shd w:val="clear" w:color="auto" w:fill="auto"/>
            <w:vAlign w:val="center"/>
          </w:tcPr>
          <w:p w:rsidR="0066295D" w:rsidRPr="00491F27" w:rsidRDefault="0066295D" w:rsidP="00383BF3">
            <w:pPr>
              <w:jc w:val="center"/>
              <w:rPr>
                <w:b/>
              </w:rPr>
            </w:pPr>
            <w:r w:rsidRPr="00491F27">
              <w:rPr>
                <w:b/>
              </w:rPr>
              <w:t>Примечание</w:t>
            </w:r>
          </w:p>
        </w:tc>
      </w:tr>
      <w:tr w:rsidR="0066295D" w:rsidRPr="00491F27" w:rsidTr="00383BF3">
        <w:trPr>
          <w:trHeight w:val="218"/>
          <w:tblHeader/>
        </w:trPr>
        <w:tc>
          <w:tcPr>
            <w:tcW w:w="675" w:type="dxa"/>
            <w:vMerge/>
            <w:shd w:val="clear" w:color="auto" w:fill="auto"/>
            <w:vAlign w:val="center"/>
          </w:tcPr>
          <w:p w:rsidR="0066295D" w:rsidRPr="00491F27" w:rsidRDefault="0066295D" w:rsidP="00383BF3">
            <w:pPr>
              <w:jc w:val="center"/>
              <w:rPr>
                <w:b/>
              </w:rPr>
            </w:pPr>
          </w:p>
        </w:tc>
        <w:tc>
          <w:tcPr>
            <w:tcW w:w="851" w:type="dxa"/>
            <w:vMerge/>
            <w:shd w:val="clear" w:color="auto" w:fill="auto"/>
            <w:vAlign w:val="center"/>
          </w:tcPr>
          <w:p w:rsidR="0066295D" w:rsidRPr="00491F27" w:rsidRDefault="0066295D" w:rsidP="00383BF3">
            <w:pPr>
              <w:jc w:val="center"/>
              <w:rPr>
                <w:b/>
              </w:rPr>
            </w:pPr>
          </w:p>
        </w:tc>
        <w:tc>
          <w:tcPr>
            <w:tcW w:w="5528" w:type="dxa"/>
            <w:vMerge/>
            <w:shd w:val="clear" w:color="auto" w:fill="auto"/>
            <w:vAlign w:val="center"/>
          </w:tcPr>
          <w:p w:rsidR="0066295D" w:rsidRPr="00491F27" w:rsidRDefault="0066295D" w:rsidP="00383BF3">
            <w:pPr>
              <w:rPr>
                <w:b/>
              </w:rPr>
            </w:pPr>
          </w:p>
        </w:tc>
        <w:tc>
          <w:tcPr>
            <w:tcW w:w="851" w:type="dxa"/>
            <w:shd w:val="clear" w:color="auto" w:fill="auto"/>
            <w:vAlign w:val="center"/>
          </w:tcPr>
          <w:p w:rsidR="0066295D" w:rsidRPr="00491F27" w:rsidRDefault="0066295D" w:rsidP="00383BF3">
            <w:pPr>
              <w:jc w:val="center"/>
              <w:rPr>
                <w:b/>
              </w:rPr>
            </w:pPr>
            <w:r w:rsidRPr="00491F27">
              <w:rPr>
                <w:b/>
              </w:rPr>
              <w:t>по плану</w:t>
            </w:r>
          </w:p>
        </w:tc>
        <w:tc>
          <w:tcPr>
            <w:tcW w:w="850" w:type="dxa"/>
            <w:shd w:val="clear" w:color="auto" w:fill="auto"/>
            <w:vAlign w:val="center"/>
          </w:tcPr>
          <w:p w:rsidR="0066295D" w:rsidRPr="00491F27" w:rsidRDefault="0066295D" w:rsidP="00383BF3">
            <w:pPr>
              <w:jc w:val="center"/>
              <w:rPr>
                <w:b/>
              </w:rPr>
            </w:pPr>
            <w:r w:rsidRPr="00491F27">
              <w:rPr>
                <w:b/>
              </w:rPr>
              <w:t>по факту</w:t>
            </w:r>
          </w:p>
        </w:tc>
        <w:tc>
          <w:tcPr>
            <w:tcW w:w="992" w:type="dxa"/>
            <w:vMerge/>
            <w:shd w:val="clear" w:color="auto" w:fill="auto"/>
            <w:vAlign w:val="center"/>
          </w:tcPr>
          <w:p w:rsidR="0066295D" w:rsidRPr="00491F27" w:rsidRDefault="0066295D" w:rsidP="00383BF3">
            <w:pPr>
              <w:rPr>
                <w:b/>
              </w:rPr>
            </w:pPr>
          </w:p>
        </w:tc>
      </w:tr>
      <w:tr w:rsidR="0066295D" w:rsidRPr="00491F27" w:rsidTr="00383BF3">
        <w:tc>
          <w:tcPr>
            <w:tcW w:w="9747" w:type="dxa"/>
            <w:gridSpan w:val="6"/>
            <w:shd w:val="clear" w:color="auto" w:fill="auto"/>
            <w:vAlign w:val="center"/>
          </w:tcPr>
          <w:p w:rsidR="0066295D" w:rsidRPr="00491F27" w:rsidRDefault="00DA5118" w:rsidP="0066295D">
            <w:pPr>
              <w:jc w:val="center"/>
              <w:rPr>
                <w:b/>
              </w:rPr>
            </w:pPr>
            <w:r>
              <w:rPr>
                <w:b/>
              </w:rPr>
              <w:t>Тема</w:t>
            </w:r>
            <w:proofErr w:type="gramStart"/>
            <w:r>
              <w:rPr>
                <w:b/>
              </w:rPr>
              <w:t>4</w:t>
            </w:r>
            <w:proofErr w:type="gramEnd"/>
            <w:r w:rsidR="00383BF3">
              <w:rPr>
                <w:b/>
              </w:rPr>
              <w:t xml:space="preserve">. </w:t>
            </w:r>
            <w:r w:rsidR="0066295D" w:rsidRPr="00491F27">
              <w:rPr>
                <w:b/>
              </w:rPr>
              <w:t xml:space="preserve"> </w:t>
            </w:r>
            <w:r w:rsidR="0066295D">
              <w:rPr>
                <w:b/>
              </w:rPr>
              <w:t>Выражения. Тождественные преобразования выражений (</w:t>
            </w:r>
            <w:r w:rsidR="0068118B">
              <w:rPr>
                <w:b/>
              </w:rPr>
              <w:t>5ч)</w:t>
            </w:r>
          </w:p>
        </w:tc>
      </w:tr>
      <w:tr w:rsidR="00DA5118" w:rsidRPr="00491F27" w:rsidTr="00383BF3">
        <w:tc>
          <w:tcPr>
            <w:tcW w:w="675" w:type="dxa"/>
            <w:shd w:val="clear" w:color="auto" w:fill="auto"/>
            <w:vAlign w:val="center"/>
          </w:tcPr>
          <w:p w:rsidR="00DA5118" w:rsidRPr="00491F27" w:rsidRDefault="00DA5118" w:rsidP="00383BF3">
            <w:pPr>
              <w:jc w:val="center"/>
            </w:pPr>
            <w:r w:rsidRPr="00491F27">
              <w:t>1</w:t>
            </w:r>
          </w:p>
        </w:tc>
        <w:tc>
          <w:tcPr>
            <w:tcW w:w="851" w:type="dxa"/>
            <w:shd w:val="clear" w:color="auto" w:fill="auto"/>
            <w:vAlign w:val="center"/>
          </w:tcPr>
          <w:p w:rsidR="00DA5118" w:rsidRPr="00491F27" w:rsidRDefault="00DA5118" w:rsidP="00383BF3">
            <w:pPr>
              <w:jc w:val="center"/>
            </w:pPr>
            <w:r w:rsidRPr="00491F27">
              <w:t>1</w:t>
            </w:r>
          </w:p>
        </w:tc>
        <w:tc>
          <w:tcPr>
            <w:tcW w:w="5528" w:type="dxa"/>
            <w:shd w:val="clear" w:color="auto" w:fill="auto"/>
          </w:tcPr>
          <w:p w:rsidR="00DA5118" w:rsidRPr="00383BF3" w:rsidRDefault="00DA5118" w:rsidP="00383BF3">
            <w:pPr>
              <w:autoSpaceDE w:val="0"/>
              <w:autoSpaceDN w:val="0"/>
              <w:adjustRightInd w:val="0"/>
              <w:rPr>
                <w:rFonts w:ascii="TimesNewRoman" w:hAnsi="TimesNewRoman" w:cs="TimesNewRoman"/>
              </w:rPr>
            </w:pPr>
            <w:r w:rsidRPr="00383BF3">
              <w:rPr>
                <w:rFonts w:ascii="TimesNewRoman" w:hAnsi="TimesNewRoman" w:cs="TimesNewRoman"/>
              </w:rPr>
              <w:t>Преобразования выражений, включающих операцию возведения в степень</w:t>
            </w:r>
          </w:p>
        </w:tc>
        <w:tc>
          <w:tcPr>
            <w:tcW w:w="851" w:type="dxa"/>
            <w:shd w:val="clear" w:color="auto" w:fill="auto"/>
            <w:vAlign w:val="center"/>
          </w:tcPr>
          <w:p w:rsidR="00DA5118" w:rsidRPr="0068118B" w:rsidRDefault="00DA5118" w:rsidP="00383BF3"/>
        </w:tc>
        <w:tc>
          <w:tcPr>
            <w:tcW w:w="850" w:type="dxa"/>
            <w:shd w:val="clear" w:color="auto" w:fill="auto"/>
            <w:vAlign w:val="center"/>
          </w:tcPr>
          <w:p w:rsidR="00DA5118" w:rsidRPr="00491F27" w:rsidRDefault="00DA5118" w:rsidP="00383BF3">
            <w:pPr>
              <w:rPr>
                <w:b/>
              </w:rPr>
            </w:pPr>
          </w:p>
        </w:tc>
        <w:tc>
          <w:tcPr>
            <w:tcW w:w="992" w:type="dxa"/>
            <w:shd w:val="clear" w:color="auto" w:fill="auto"/>
            <w:vAlign w:val="center"/>
          </w:tcPr>
          <w:p w:rsidR="00DA5118" w:rsidRPr="00491F27" w:rsidRDefault="00DA5118" w:rsidP="00383BF3">
            <w:pPr>
              <w:rPr>
                <w:b/>
              </w:rPr>
            </w:pPr>
          </w:p>
        </w:tc>
      </w:tr>
      <w:tr w:rsidR="00DA5118" w:rsidRPr="00491F27" w:rsidTr="00383BF3">
        <w:tc>
          <w:tcPr>
            <w:tcW w:w="675" w:type="dxa"/>
            <w:shd w:val="clear" w:color="auto" w:fill="auto"/>
            <w:vAlign w:val="center"/>
          </w:tcPr>
          <w:p w:rsidR="00DA5118" w:rsidRPr="00491F27" w:rsidRDefault="00DA5118" w:rsidP="00383BF3">
            <w:pPr>
              <w:jc w:val="center"/>
            </w:pPr>
            <w:r w:rsidRPr="00491F27">
              <w:t>2</w:t>
            </w:r>
          </w:p>
        </w:tc>
        <w:tc>
          <w:tcPr>
            <w:tcW w:w="851" w:type="dxa"/>
            <w:shd w:val="clear" w:color="auto" w:fill="auto"/>
            <w:vAlign w:val="center"/>
          </w:tcPr>
          <w:p w:rsidR="00DA5118" w:rsidRPr="00491F27" w:rsidRDefault="00DA5118" w:rsidP="00383BF3">
            <w:pPr>
              <w:jc w:val="center"/>
            </w:pPr>
            <w:r w:rsidRPr="00491F27">
              <w:t>2</w:t>
            </w:r>
          </w:p>
        </w:tc>
        <w:tc>
          <w:tcPr>
            <w:tcW w:w="5528" w:type="dxa"/>
            <w:shd w:val="clear" w:color="auto" w:fill="auto"/>
          </w:tcPr>
          <w:p w:rsidR="00DA5118" w:rsidRPr="00383BF3" w:rsidRDefault="00DA5118" w:rsidP="00383BF3">
            <w:pPr>
              <w:autoSpaceDE w:val="0"/>
              <w:autoSpaceDN w:val="0"/>
              <w:adjustRightInd w:val="0"/>
              <w:rPr>
                <w:rFonts w:ascii="TimesNewRoman" w:hAnsi="TimesNewRoman" w:cs="TimesNewRoman"/>
              </w:rPr>
            </w:pPr>
            <w:r w:rsidRPr="00383BF3">
              <w:rPr>
                <w:rFonts w:ascii="TimesNewRoman" w:hAnsi="TimesNewRoman" w:cs="TimesNewRoman"/>
              </w:rPr>
              <w:t>Преобразования выражений, включающих корни натуральной степени</w:t>
            </w:r>
          </w:p>
        </w:tc>
        <w:tc>
          <w:tcPr>
            <w:tcW w:w="851" w:type="dxa"/>
            <w:shd w:val="clear" w:color="auto" w:fill="auto"/>
            <w:vAlign w:val="center"/>
          </w:tcPr>
          <w:p w:rsidR="00DA5118" w:rsidRPr="0068118B" w:rsidRDefault="00DA5118" w:rsidP="00383BF3"/>
        </w:tc>
        <w:tc>
          <w:tcPr>
            <w:tcW w:w="850" w:type="dxa"/>
            <w:shd w:val="clear" w:color="auto" w:fill="auto"/>
            <w:vAlign w:val="center"/>
          </w:tcPr>
          <w:p w:rsidR="00DA5118" w:rsidRPr="00491F27" w:rsidRDefault="00DA5118" w:rsidP="00383BF3">
            <w:pPr>
              <w:rPr>
                <w:b/>
              </w:rPr>
            </w:pPr>
          </w:p>
        </w:tc>
        <w:tc>
          <w:tcPr>
            <w:tcW w:w="992" w:type="dxa"/>
            <w:shd w:val="clear" w:color="auto" w:fill="auto"/>
            <w:vAlign w:val="center"/>
          </w:tcPr>
          <w:p w:rsidR="00DA5118" w:rsidRPr="00491F27" w:rsidRDefault="00DA5118" w:rsidP="00383BF3">
            <w:pPr>
              <w:rPr>
                <w:b/>
              </w:rPr>
            </w:pPr>
          </w:p>
        </w:tc>
      </w:tr>
      <w:tr w:rsidR="00DA5118" w:rsidRPr="00491F27" w:rsidTr="00383BF3">
        <w:tc>
          <w:tcPr>
            <w:tcW w:w="675" w:type="dxa"/>
            <w:shd w:val="clear" w:color="auto" w:fill="auto"/>
            <w:vAlign w:val="center"/>
          </w:tcPr>
          <w:p w:rsidR="00DA5118" w:rsidRPr="00491F27" w:rsidRDefault="00DA5118" w:rsidP="00383BF3">
            <w:pPr>
              <w:jc w:val="center"/>
            </w:pPr>
            <w:r w:rsidRPr="00491F27">
              <w:t>3</w:t>
            </w:r>
          </w:p>
        </w:tc>
        <w:tc>
          <w:tcPr>
            <w:tcW w:w="851" w:type="dxa"/>
            <w:shd w:val="clear" w:color="auto" w:fill="auto"/>
            <w:vAlign w:val="center"/>
          </w:tcPr>
          <w:p w:rsidR="00DA5118" w:rsidRPr="00491F27" w:rsidRDefault="00DA5118" w:rsidP="00383BF3">
            <w:pPr>
              <w:jc w:val="center"/>
            </w:pPr>
            <w:r w:rsidRPr="00491F27">
              <w:t>3</w:t>
            </w:r>
          </w:p>
        </w:tc>
        <w:tc>
          <w:tcPr>
            <w:tcW w:w="5528" w:type="dxa"/>
            <w:shd w:val="clear" w:color="auto" w:fill="auto"/>
          </w:tcPr>
          <w:p w:rsidR="00DA5118" w:rsidRPr="00383BF3" w:rsidRDefault="00DA5118" w:rsidP="00DA5118">
            <w:pPr>
              <w:autoSpaceDE w:val="0"/>
              <w:autoSpaceDN w:val="0"/>
              <w:adjustRightInd w:val="0"/>
              <w:rPr>
                <w:rFonts w:ascii="TimesNewRoman" w:hAnsi="TimesNewRoman" w:cs="TimesNewRoman"/>
              </w:rPr>
            </w:pPr>
            <w:r w:rsidRPr="00383BF3">
              <w:rPr>
                <w:rFonts w:ascii="TimesNewRoman" w:hAnsi="TimesNewRoman" w:cs="TimesNewRoman"/>
              </w:rPr>
              <w:t xml:space="preserve"> Преобразования тригонометрических выражений</w:t>
            </w:r>
          </w:p>
        </w:tc>
        <w:tc>
          <w:tcPr>
            <w:tcW w:w="851" w:type="dxa"/>
            <w:shd w:val="clear" w:color="auto" w:fill="auto"/>
            <w:vAlign w:val="center"/>
          </w:tcPr>
          <w:p w:rsidR="00DA5118" w:rsidRPr="0068118B" w:rsidRDefault="00DA5118" w:rsidP="00383BF3"/>
        </w:tc>
        <w:tc>
          <w:tcPr>
            <w:tcW w:w="850" w:type="dxa"/>
            <w:shd w:val="clear" w:color="auto" w:fill="auto"/>
            <w:vAlign w:val="center"/>
          </w:tcPr>
          <w:p w:rsidR="00DA5118" w:rsidRPr="00491F27" w:rsidRDefault="00DA5118" w:rsidP="00383BF3">
            <w:pPr>
              <w:rPr>
                <w:b/>
              </w:rPr>
            </w:pPr>
          </w:p>
        </w:tc>
        <w:tc>
          <w:tcPr>
            <w:tcW w:w="992" w:type="dxa"/>
            <w:shd w:val="clear" w:color="auto" w:fill="auto"/>
            <w:vAlign w:val="center"/>
          </w:tcPr>
          <w:p w:rsidR="00DA5118" w:rsidRPr="00491F27" w:rsidRDefault="00DA5118" w:rsidP="00383BF3">
            <w:pPr>
              <w:rPr>
                <w:b/>
              </w:rPr>
            </w:pPr>
          </w:p>
        </w:tc>
      </w:tr>
      <w:tr w:rsidR="00DA5118" w:rsidRPr="00491F27" w:rsidTr="00383BF3">
        <w:tc>
          <w:tcPr>
            <w:tcW w:w="675" w:type="dxa"/>
            <w:shd w:val="clear" w:color="auto" w:fill="auto"/>
            <w:vAlign w:val="center"/>
          </w:tcPr>
          <w:p w:rsidR="00DA5118" w:rsidRPr="00491F27" w:rsidRDefault="00DA5118" w:rsidP="00383BF3">
            <w:pPr>
              <w:jc w:val="center"/>
            </w:pPr>
            <w:r w:rsidRPr="00491F27">
              <w:t>4</w:t>
            </w:r>
          </w:p>
        </w:tc>
        <w:tc>
          <w:tcPr>
            <w:tcW w:w="851" w:type="dxa"/>
            <w:shd w:val="clear" w:color="auto" w:fill="auto"/>
            <w:vAlign w:val="center"/>
          </w:tcPr>
          <w:p w:rsidR="00DA5118" w:rsidRPr="00491F27" w:rsidRDefault="00DA5118" w:rsidP="00383BF3">
            <w:pPr>
              <w:jc w:val="center"/>
            </w:pPr>
            <w:r w:rsidRPr="00491F27">
              <w:t>4</w:t>
            </w:r>
          </w:p>
        </w:tc>
        <w:tc>
          <w:tcPr>
            <w:tcW w:w="5528" w:type="dxa"/>
            <w:shd w:val="clear" w:color="auto" w:fill="auto"/>
          </w:tcPr>
          <w:p w:rsidR="00DA5118" w:rsidRPr="00383BF3" w:rsidRDefault="00DA5118" w:rsidP="00DA5118">
            <w:pPr>
              <w:autoSpaceDE w:val="0"/>
              <w:autoSpaceDN w:val="0"/>
              <w:adjustRightInd w:val="0"/>
              <w:rPr>
                <w:rFonts w:ascii="TimesNewRoman" w:hAnsi="TimesNewRoman" w:cs="TimesNewRoman"/>
              </w:rPr>
            </w:pPr>
            <w:r w:rsidRPr="00383BF3">
              <w:rPr>
                <w:rFonts w:ascii="TimesNewRoman" w:hAnsi="TimesNewRoman" w:cs="TimesNewRoman"/>
              </w:rPr>
              <w:t>Преобразование выражений, включающих операцию логарифмирования</w:t>
            </w:r>
          </w:p>
        </w:tc>
        <w:tc>
          <w:tcPr>
            <w:tcW w:w="851" w:type="dxa"/>
            <w:shd w:val="clear" w:color="auto" w:fill="auto"/>
            <w:vAlign w:val="center"/>
          </w:tcPr>
          <w:p w:rsidR="00DA5118" w:rsidRPr="0068118B" w:rsidRDefault="00DA5118" w:rsidP="00383BF3"/>
        </w:tc>
        <w:tc>
          <w:tcPr>
            <w:tcW w:w="850" w:type="dxa"/>
            <w:shd w:val="clear" w:color="auto" w:fill="auto"/>
            <w:vAlign w:val="center"/>
          </w:tcPr>
          <w:p w:rsidR="00DA5118" w:rsidRPr="00491F27" w:rsidRDefault="00DA5118" w:rsidP="00383BF3">
            <w:pPr>
              <w:rPr>
                <w:b/>
              </w:rPr>
            </w:pPr>
          </w:p>
        </w:tc>
        <w:tc>
          <w:tcPr>
            <w:tcW w:w="992" w:type="dxa"/>
            <w:shd w:val="clear" w:color="auto" w:fill="auto"/>
            <w:vAlign w:val="center"/>
          </w:tcPr>
          <w:p w:rsidR="00DA5118" w:rsidRPr="00491F27" w:rsidRDefault="00DA5118" w:rsidP="00383BF3">
            <w:pPr>
              <w:rPr>
                <w:b/>
              </w:rPr>
            </w:pPr>
          </w:p>
        </w:tc>
      </w:tr>
      <w:tr w:rsidR="00D139B9" w:rsidRPr="00491F27" w:rsidTr="00383BF3">
        <w:tc>
          <w:tcPr>
            <w:tcW w:w="675" w:type="dxa"/>
            <w:shd w:val="clear" w:color="auto" w:fill="auto"/>
            <w:vAlign w:val="center"/>
          </w:tcPr>
          <w:p w:rsidR="00D139B9" w:rsidRPr="00491F27" w:rsidRDefault="00D139B9" w:rsidP="00383BF3">
            <w:pPr>
              <w:jc w:val="center"/>
            </w:pPr>
            <w:r>
              <w:t>5</w:t>
            </w:r>
          </w:p>
        </w:tc>
        <w:tc>
          <w:tcPr>
            <w:tcW w:w="851" w:type="dxa"/>
            <w:shd w:val="clear" w:color="auto" w:fill="auto"/>
            <w:vAlign w:val="center"/>
          </w:tcPr>
          <w:p w:rsidR="00D139B9" w:rsidRPr="00491F27" w:rsidRDefault="00D139B9" w:rsidP="00383BF3">
            <w:pPr>
              <w:jc w:val="center"/>
            </w:pPr>
            <w:r>
              <w:t>5</w:t>
            </w:r>
          </w:p>
        </w:tc>
        <w:tc>
          <w:tcPr>
            <w:tcW w:w="5528" w:type="dxa"/>
            <w:shd w:val="clear" w:color="auto" w:fill="auto"/>
          </w:tcPr>
          <w:p w:rsidR="00D139B9" w:rsidRPr="00383BF3" w:rsidRDefault="00D139B9" w:rsidP="00DA5118">
            <w:pPr>
              <w:autoSpaceDE w:val="0"/>
              <w:autoSpaceDN w:val="0"/>
              <w:adjustRightInd w:val="0"/>
              <w:rPr>
                <w:rFonts w:ascii="TimesNewRoman" w:hAnsi="TimesNewRoman" w:cs="TimesNewRoman"/>
              </w:rPr>
            </w:pPr>
            <w:r>
              <w:rPr>
                <w:rFonts w:ascii="TimesNewRoman" w:hAnsi="TimesNewRoman" w:cs="TimesNewRoman"/>
              </w:rPr>
              <w:t>Практическая работа «Тождественные преобразования выражений»</w:t>
            </w:r>
          </w:p>
        </w:tc>
        <w:tc>
          <w:tcPr>
            <w:tcW w:w="851" w:type="dxa"/>
            <w:shd w:val="clear" w:color="auto" w:fill="auto"/>
            <w:vAlign w:val="center"/>
          </w:tcPr>
          <w:p w:rsidR="00D139B9" w:rsidRPr="0068118B" w:rsidRDefault="00D139B9" w:rsidP="00383BF3"/>
        </w:tc>
        <w:tc>
          <w:tcPr>
            <w:tcW w:w="850" w:type="dxa"/>
            <w:shd w:val="clear" w:color="auto" w:fill="auto"/>
            <w:vAlign w:val="center"/>
          </w:tcPr>
          <w:p w:rsidR="00D139B9" w:rsidRPr="00491F27" w:rsidRDefault="00D139B9" w:rsidP="00383BF3">
            <w:pPr>
              <w:rPr>
                <w:b/>
              </w:rPr>
            </w:pPr>
          </w:p>
        </w:tc>
        <w:tc>
          <w:tcPr>
            <w:tcW w:w="992" w:type="dxa"/>
            <w:shd w:val="clear" w:color="auto" w:fill="auto"/>
            <w:vAlign w:val="center"/>
          </w:tcPr>
          <w:p w:rsidR="00D139B9" w:rsidRPr="00491F27" w:rsidRDefault="00D139B9" w:rsidP="00383BF3">
            <w:pPr>
              <w:rPr>
                <w:b/>
              </w:rPr>
            </w:pPr>
          </w:p>
        </w:tc>
      </w:tr>
      <w:tr w:rsidR="00DC060A" w:rsidRPr="00491F27" w:rsidTr="00DC060A">
        <w:tc>
          <w:tcPr>
            <w:tcW w:w="9747" w:type="dxa"/>
            <w:gridSpan w:val="6"/>
            <w:shd w:val="clear" w:color="auto" w:fill="auto"/>
            <w:vAlign w:val="center"/>
          </w:tcPr>
          <w:p w:rsidR="00DC060A" w:rsidRPr="00491F27" w:rsidRDefault="0068118B" w:rsidP="0068118B">
            <w:pPr>
              <w:jc w:val="center"/>
              <w:rPr>
                <w:b/>
              </w:rPr>
            </w:pPr>
            <w:r>
              <w:rPr>
                <w:b/>
              </w:rPr>
              <w:t>Тема5 Уравнения.(5ч)</w:t>
            </w:r>
          </w:p>
        </w:tc>
      </w:tr>
      <w:tr w:rsidR="00DC060A" w:rsidRPr="00491F27" w:rsidTr="00383BF3">
        <w:tc>
          <w:tcPr>
            <w:tcW w:w="675" w:type="dxa"/>
            <w:shd w:val="clear" w:color="auto" w:fill="auto"/>
            <w:vAlign w:val="center"/>
          </w:tcPr>
          <w:p w:rsidR="00DC060A" w:rsidRDefault="00DC060A" w:rsidP="00383BF3">
            <w:pPr>
              <w:jc w:val="center"/>
            </w:pPr>
            <w:r>
              <w:t>6</w:t>
            </w:r>
          </w:p>
        </w:tc>
        <w:tc>
          <w:tcPr>
            <w:tcW w:w="851" w:type="dxa"/>
            <w:shd w:val="clear" w:color="auto" w:fill="auto"/>
            <w:vAlign w:val="center"/>
          </w:tcPr>
          <w:p w:rsidR="00DC060A" w:rsidRDefault="00DC060A" w:rsidP="00383BF3">
            <w:pPr>
              <w:jc w:val="center"/>
            </w:pPr>
            <w:r>
              <w:t>1</w:t>
            </w:r>
          </w:p>
        </w:tc>
        <w:tc>
          <w:tcPr>
            <w:tcW w:w="5528" w:type="dxa"/>
            <w:shd w:val="clear" w:color="auto" w:fill="auto"/>
          </w:tcPr>
          <w:p w:rsidR="00DC060A" w:rsidRDefault="00DC060A" w:rsidP="00DA5118">
            <w:pPr>
              <w:autoSpaceDE w:val="0"/>
              <w:autoSpaceDN w:val="0"/>
              <w:adjustRightInd w:val="0"/>
              <w:rPr>
                <w:rFonts w:ascii="TimesNewRoman" w:hAnsi="TimesNewRoman" w:cs="TimesNewRoman"/>
              </w:rPr>
            </w:pPr>
            <w:r>
              <w:rPr>
                <w:rFonts w:ascii="TimesNewRoman" w:hAnsi="TimesNewRoman" w:cs="TimesNewRoman"/>
              </w:rPr>
              <w:t xml:space="preserve">Решение простейших уравнений </w:t>
            </w:r>
          </w:p>
        </w:tc>
        <w:tc>
          <w:tcPr>
            <w:tcW w:w="851" w:type="dxa"/>
            <w:shd w:val="clear" w:color="auto" w:fill="auto"/>
            <w:vAlign w:val="center"/>
          </w:tcPr>
          <w:p w:rsidR="00DC060A" w:rsidRPr="0068118B" w:rsidRDefault="00DC060A" w:rsidP="00383BF3"/>
        </w:tc>
        <w:tc>
          <w:tcPr>
            <w:tcW w:w="850" w:type="dxa"/>
            <w:shd w:val="clear" w:color="auto" w:fill="auto"/>
            <w:vAlign w:val="center"/>
          </w:tcPr>
          <w:p w:rsidR="00DC060A" w:rsidRPr="00491F27" w:rsidRDefault="00DC060A" w:rsidP="00383BF3">
            <w:pPr>
              <w:rPr>
                <w:b/>
              </w:rPr>
            </w:pPr>
          </w:p>
        </w:tc>
        <w:tc>
          <w:tcPr>
            <w:tcW w:w="992" w:type="dxa"/>
            <w:shd w:val="clear" w:color="auto" w:fill="auto"/>
            <w:vAlign w:val="center"/>
          </w:tcPr>
          <w:p w:rsidR="00DC060A" w:rsidRPr="00491F27" w:rsidRDefault="00DC060A" w:rsidP="00383BF3">
            <w:pPr>
              <w:rPr>
                <w:b/>
              </w:rPr>
            </w:pPr>
          </w:p>
        </w:tc>
      </w:tr>
      <w:tr w:rsidR="00DC060A" w:rsidRPr="00491F27" w:rsidTr="00383BF3">
        <w:tc>
          <w:tcPr>
            <w:tcW w:w="675" w:type="dxa"/>
            <w:shd w:val="clear" w:color="auto" w:fill="auto"/>
            <w:vAlign w:val="center"/>
          </w:tcPr>
          <w:p w:rsidR="00DC060A" w:rsidRDefault="00DC060A" w:rsidP="00383BF3">
            <w:pPr>
              <w:jc w:val="center"/>
            </w:pPr>
            <w:r>
              <w:t>7</w:t>
            </w:r>
          </w:p>
        </w:tc>
        <w:tc>
          <w:tcPr>
            <w:tcW w:w="851" w:type="dxa"/>
            <w:shd w:val="clear" w:color="auto" w:fill="auto"/>
            <w:vAlign w:val="center"/>
          </w:tcPr>
          <w:p w:rsidR="00DC060A" w:rsidRDefault="00DC060A" w:rsidP="00383BF3">
            <w:pPr>
              <w:jc w:val="center"/>
            </w:pPr>
            <w:r>
              <w:t>2</w:t>
            </w:r>
          </w:p>
        </w:tc>
        <w:tc>
          <w:tcPr>
            <w:tcW w:w="5528" w:type="dxa"/>
            <w:shd w:val="clear" w:color="auto" w:fill="auto"/>
          </w:tcPr>
          <w:p w:rsidR="00DC060A" w:rsidRDefault="00DC060A" w:rsidP="00DA5118">
            <w:pPr>
              <w:autoSpaceDE w:val="0"/>
              <w:autoSpaceDN w:val="0"/>
              <w:adjustRightInd w:val="0"/>
              <w:rPr>
                <w:rFonts w:ascii="TimesNewRoman" w:hAnsi="TimesNewRoman" w:cs="TimesNewRoman"/>
              </w:rPr>
            </w:pPr>
            <w:r>
              <w:rPr>
                <w:rFonts w:ascii="TimesNewRoman" w:hAnsi="TimesNewRoman" w:cs="TimesNewRoman"/>
              </w:rPr>
              <w:t>Решение тригонометрических уравнений</w:t>
            </w:r>
          </w:p>
        </w:tc>
        <w:tc>
          <w:tcPr>
            <w:tcW w:w="851" w:type="dxa"/>
            <w:shd w:val="clear" w:color="auto" w:fill="auto"/>
            <w:vAlign w:val="center"/>
          </w:tcPr>
          <w:p w:rsidR="00DC060A" w:rsidRPr="0068118B" w:rsidRDefault="00DC060A" w:rsidP="00383BF3"/>
        </w:tc>
        <w:tc>
          <w:tcPr>
            <w:tcW w:w="850" w:type="dxa"/>
            <w:shd w:val="clear" w:color="auto" w:fill="auto"/>
            <w:vAlign w:val="center"/>
          </w:tcPr>
          <w:p w:rsidR="00DC060A" w:rsidRPr="00491F27" w:rsidRDefault="00DC060A" w:rsidP="00383BF3">
            <w:pPr>
              <w:rPr>
                <w:b/>
              </w:rPr>
            </w:pPr>
          </w:p>
        </w:tc>
        <w:tc>
          <w:tcPr>
            <w:tcW w:w="992" w:type="dxa"/>
            <w:shd w:val="clear" w:color="auto" w:fill="auto"/>
            <w:vAlign w:val="center"/>
          </w:tcPr>
          <w:p w:rsidR="00DC060A" w:rsidRPr="00491F27" w:rsidRDefault="00DC060A" w:rsidP="00383BF3">
            <w:pPr>
              <w:rPr>
                <w:b/>
              </w:rPr>
            </w:pPr>
          </w:p>
        </w:tc>
      </w:tr>
      <w:tr w:rsidR="00DC060A" w:rsidRPr="00491F27" w:rsidTr="00383BF3">
        <w:tc>
          <w:tcPr>
            <w:tcW w:w="675" w:type="dxa"/>
            <w:shd w:val="clear" w:color="auto" w:fill="auto"/>
            <w:vAlign w:val="center"/>
          </w:tcPr>
          <w:p w:rsidR="00DC060A" w:rsidRDefault="00DC060A" w:rsidP="00383BF3">
            <w:pPr>
              <w:jc w:val="center"/>
            </w:pPr>
            <w:r>
              <w:t>8</w:t>
            </w:r>
          </w:p>
        </w:tc>
        <w:tc>
          <w:tcPr>
            <w:tcW w:w="851" w:type="dxa"/>
            <w:shd w:val="clear" w:color="auto" w:fill="auto"/>
            <w:vAlign w:val="center"/>
          </w:tcPr>
          <w:p w:rsidR="00DC060A" w:rsidRDefault="00DC060A" w:rsidP="00383BF3">
            <w:pPr>
              <w:jc w:val="center"/>
            </w:pPr>
            <w:r>
              <w:t>3</w:t>
            </w:r>
          </w:p>
        </w:tc>
        <w:tc>
          <w:tcPr>
            <w:tcW w:w="5528" w:type="dxa"/>
            <w:shd w:val="clear" w:color="auto" w:fill="auto"/>
          </w:tcPr>
          <w:p w:rsidR="00DC060A" w:rsidRDefault="00DC060A" w:rsidP="00DA5118">
            <w:pPr>
              <w:autoSpaceDE w:val="0"/>
              <w:autoSpaceDN w:val="0"/>
              <w:adjustRightInd w:val="0"/>
              <w:rPr>
                <w:rFonts w:ascii="TimesNewRoman" w:hAnsi="TimesNewRoman" w:cs="TimesNewRoman"/>
              </w:rPr>
            </w:pPr>
            <w:r>
              <w:rPr>
                <w:rFonts w:ascii="TimesNewRoman" w:hAnsi="TimesNewRoman" w:cs="TimesNewRoman"/>
              </w:rPr>
              <w:t>Решение смешанных уравнений</w:t>
            </w:r>
          </w:p>
        </w:tc>
        <w:tc>
          <w:tcPr>
            <w:tcW w:w="851" w:type="dxa"/>
            <w:shd w:val="clear" w:color="auto" w:fill="auto"/>
            <w:vAlign w:val="center"/>
          </w:tcPr>
          <w:p w:rsidR="00DC060A" w:rsidRPr="0068118B" w:rsidRDefault="00DC060A" w:rsidP="00383BF3"/>
        </w:tc>
        <w:tc>
          <w:tcPr>
            <w:tcW w:w="850" w:type="dxa"/>
            <w:shd w:val="clear" w:color="auto" w:fill="auto"/>
            <w:vAlign w:val="center"/>
          </w:tcPr>
          <w:p w:rsidR="00DC060A" w:rsidRPr="00491F27" w:rsidRDefault="00DC060A" w:rsidP="00383BF3">
            <w:pPr>
              <w:rPr>
                <w:b/>
              </w:rPr>
            </w:pPr>
          </w:p>
        </w:tc>
        <w:tc>
          <w:tcPr>
            <w:tcW w:w="992" w:type="dxa"/>
            <w:shd w:val="clear" w:color="auto" w:fill="auto"/>
            <w:vAlign w:val="center"/>
          </w:tcPr>
          <w:p w:rsidR="00DC060A" w:rsidRPr="00491F27" w:rsidRDefault="00DC060A" w:rsidP="00383BF3">
            <w:pPr>
              <w:rPr>
                <w:b/>
              </w:rPr>
            </w:pPr>
          </w:p>
        </w:tc>
      </w:tr>
      <w:tr w:rsidR="00DC060A" w:rsidRPr="00491F27" w:rsidTr="00383BF3">
        <w:tc>
          <w:tcPr>
            <w:tcW w:w="675" w:type="dxa"/>
            <w:shd w:val="clear" w:color="auto" w:fill="auto"/>
            <w:vAlign w:val="center"/>
          </w:tcPr>
          <w:p w:rsidR="00DC060A" w:rsidRDefault="00DC060A" w:rsidP="00383BF3">
            <w:pPr>
              <w:jc w:val="center"/>
            </w:pPr>
            <w:r>
              <w:t>9</w:t>
            </w:r>
          </w:p>
        </w:tc>
        <w:tc>
          <w:tcPr>
            <w:tcW w:w="851" w:type="dxa"/>
            <w:shd w:val="clear" w:color="auto" w:fill="auto"/>
            <w:vAlign w:val="center"/>
          </w:tcPr>
          <w:p w:rsidR="00DC060A" w:rsidRDefault="00DC060A" w:rsidP="00383BF3">
            <w:pPr>
              <w:jc w:val="center"/>
            </w:pPr>
            <w:r>
              <w:t>4</w:t>
            </w:r>
          </w:p>
        </w:tc>
        <w:tc>
          <w:tcPr>
            <w:tcW w:w="5528" w:type="dxa"/>
            <w:shd w:val="clear" w:color="auto" w:fill="auto"/>
          </w:tcPr>
          <w:p w:rsidR="00DC060A" w:rsidRPr="00E70A95" w:rsidRDefault="00DC060A" w:rsidP="00DC060A">
            <w:pPr>
              <w:autoSpaceDE w:val="0"/>
              <w:autoSpaceDN w:val="0"/>
              <w:adjustRightInd w:val="0"/>
              <w:rPr>
                <w:rFonts w:ascii="TimesNewRoman" w:hAnsi="TimesNewRoman" w:cs="TimesNewRoman"/>
              </w:rPr>
            </w:pPr>
            <w:r w:rsidRPr="00E70A95">
              <w:rPr>
                <w:rFonts w:ascii="TimesNewRoman" w:hAnsi="TimesNewRoman" w:cs="TimesNewRoman"/>
              </w:rPr>
              <w:t>Применение математических методов для решения</w:t>
            </w:r>
          </w:p>
          <w:p w:rsidR="00DC060A" w:rsidRDefault="00DC060A" w:rsidP="00DC060A">
            <w:pPr>
              <w:autoSpaceDE w:val="0"/>
              <w:autoSpaceDN w:val="0"/>
              <w:adjustRightInd w:val="0"/>
              <w:rPr>
                <w:rFonts w:ascii="TimesNewRoman" w:hAnsi="TimesNewRoman" w:cs="TimesNewRoman"/>
              </w:rPr>
            </w:pPr>
            <w:r w:rsidRPr="00E70A95">
              <w:rPr>
                <w:rFonts w:ascii="TimesNewRoman" w:hAnsi="TimesNewRoman" w:cs="TimesNewRoman"/>
              </w:rPr>
              <w:t>содержательных задач из различных областей науки и</w:t>
            </w:r>
            <w:r>
              <w:rPr>
                <w:rFonts w:ascii="TimesNewRoman" w:hAnsi="TimesNewRoman" w:cs="TimesNewRoman"/>
              </w:rPr>
              <w:t xml:space="preserve"> </w:t>
            </w:r>
            <w:r w:rsidRPr="00E70A95">
              <w:rPr>
                <w:rFonts w:ascii="TimesNewRoman" w:hAnsi="TimesNewRoman" w:cs="TimesNewRoman"/>
              </w:rPr>
              <w:t>практики. Интерпретация результата, учёт реальных</w:t>
            </w:r>
            <w:r>
              <w:rPr>
                <w:rFonts w:ascii="TimesNewRoman" w:hAnsi="TimesNewRoman" w:cs="TimesNewRoman"/>
              </w:rPr>
              <w:t xml:space="preserve"> </w:t>
            </w:r>
            <w:r w:rsidRPr="00E70A95">
              <w:rPr>
                <w:rFonts w:ascii="TimesNewRoman" w:hAnsi="TimesNewRoman" w:cs="TimesNewRoman"/>
              </w:rPr>
              <w:t>ограничений</w:t>
            </w:r>
          </w:p>
        </w:tc>
        <w:tc>
          <w:tcPr>
            <w:tcW w:w="851" w:type="dxa"/>
            <w:shd w:val="clear" w:color="auto" w:fill="auto"/>
            <w:vAlign w:val="center"/>
          </w:tcPr>
          <w:p w:rsidR="00DC060A" w:rsidRPr="00491F27" w:rsidRDefault="00DC060A" w:rsidP="00383BF3">
            <w:pPr>
              <w:rPr>
                <w:b/>
              </w:rPr>
            </w:pPr>
          </w:p>
        </w:tc>
        <w:tc>
          <w:tcPr>
            <w:tcW w:w="850" w:type="dxa"/>
            <w:shd w:val="clear" w:color="auto" w:fill="auto"/>
            <w:vAlign w:val="center"/>
          </w:tcPr>
          <w:p w:rsidR="00DC060A" w:rsidRPr="00491F27" w:rsidRDefault="00DC060A" w:rsidP="00383BF3">
            <w:pPr>
              <w:rPr>
                <w:b/>
              </w:rPr>
            </w:pPr>
          </w:p>
        </w:tc>
        <w:tc>
          <w:tcPr>
            <w:tcW w:w="992" w:type="dxa"/>
            <w:shd w:val="clear" w:color="auto" w:fill="auto"/>
            <w:vAlign w:val="center"/>
          </w:tcPr>
          <w:p w:rsidR="00DC060A" w:rsidRPr="00491F27" w:rsidRDefault="00DC060A" w:rsidP="00383BF3">
            <w:pPr>
              <w:rPr>
                <w:b/>
              </w:rPr>
            </w:pPr>
          </w:p>
        </w:tc>
      </w:tr>
      <w:tr w:rsidR="00DC060A" w:rsidRPr="00491F27" w:rsidTr="00383BF3">
        <w:tc>
          <w:tcPr>
            <w:tcW w:w="675" w:type="dxa"/>
            <w:shd w:val="clear" w:color="auto" w:fill="auto"/>
            <w:vAlign w:val="center"/>
          </w:tcPr>
          <w:p w:rsidR="00DC060A" w:rsidRDefault="00DC060A" w:rsidP="00383BF3">
            <w:pPr>
              <w:jc w:val="center"/>
            </w:pPr>
            <w:r>
              <w:t>10</w:t>
            </w:r>
          </w:p>
        </w:tc>
        <w:tc>
          <w:tcPr>
            <w:tcW w:w="851" w:type="dxa"/>
            <w:shd w:val="clear" w:color="auto" w:fill="auto"/>
            <w:vAlign w:val="center"/>
          </w:tcPr>
          <w:p w:rsidR="00DC060A" w:rsidRDefault="00DC060A" w:rsidP="00383BF3">
            <w:pPr>
              <w:jc w:val="center"/>
            </w:pPr>
            <w:r>
              <w:t>5</w:t>
            </w:r>
          </w:p>
        </w:tc>
        <w:tc>
          <w:tcPr>
            <w:tcW w:w="5528" w:type="dxa"/>
            <w:shd w:val="clear" w:color="auto" w:fill="auto"/>
          </w:tcPr>
          <w:p w:rsidR="00DC060A" w:rsidRPr="00E70A95" w:rsidRDefault="00DC060A" w:rsidP="00DC060A">
            <w:pPr>
              <w:autoSpaceDE w:val="0"/>
              <w:autoSpaceDN w:val="0"/>
              <w:adjustRightInd w:val="0"/>
              <w:rPr>
                <w:rFonts w:ascii="TimesNewRoman" w:hAnsi="TimesNewRoman" w:cs="TimesNewRoman"/>
              </w:rPr>
            </w:pPr>
            <w:r w:rsidRPr="00E70A95">
              <w:rPr>
                <w:rFonts w:ascii="TimesNewRoman" w:hAnsi="TimesNewRoman" w:cs="TimesNewRoman"/>
              </w:rPr>
              <w:t>Применение математических методов для решения</w:t>
            </w:r>
          </w:p>
          <w:p w:rsidR="00DC060A" w:rsidRDefault="00DC060A" w:rsidP="00DC060A">
            <w:pPr>
              <w:autoSpaceDE w:val="0"/>
              <w:autoSpaceDN w:val="0"/>
              <w:adjustRightInd w:val="0"/>
              <w:rPr>
                <w:rFonts w:ascii="TimesNewRoman" w:hAnsi="TimesNewRoman" w:cs="TimesNewRoman"/>
              </w:rPr>
            </w:pPr>
            <w:r w:rsidRPr="00E70A95">
              <w:rPr>
                <w:rFonts w:ascii="TimesNewRoman" w:hAnsi="TimesNewRoman" w:cs="TimesNewRoman"/>
              </w:rPr>
              <w:t>содержательных задач из различных областей науки и</w:t>
            </w:r>
            <w:r>
              <w:rPr>
                <w:rFonts w:ascii="TimesNewRoman" w:hAnsi="TimesNewRoman" w:cs="TimesNewRoman"/>
              </w:rPr>
              <w:t xml:space="preserve"> </w:t>
            </w:r>
            <w:r w:rsidRPr="00E70A95">
              <w:rPr>
                <w:rFonts w:ascii="TimesNewRoman" w:hAnsi="TimesNewRoman" w:cs="TimesNewRoman"/>
              </w:rPr>
              <w:t>практики. Интерпретация результата, учёт реальных</w:t>
            </w:r>
            <w:r>
              <w:rPr>
                <w:rFonts w:ascii="TimesNewRoman" w:hAnsi="TimesNewRoman" w:cs="TimesNewRoman"/>
              </w:rPr>
              <w:t xml:space="preserve"> </w:t>
            </w:r>
            <w:r w:rsidRPr="00E70A95">
              <w:rPr>
                <w:rFonts w:ascii="TimesNewRoman" w:hAnsi="TimesNewRoman" w:cs="TimesNewRoman"/>
              </w:rPr>
              <w:t>ограничений</w:t>
            </w:r>
          </w:p>
        </w:tc>
        <w:tc>
          <w:tcPr>
            <w:tcW w:w="851" w:type="dxa"/>
            <w:shd w:val="clear" w:color="auto" w:fill="auto"/>
            <w:vAlign w:val="center"/>
          </w:tcPr>
          <w:p w:rsidR="00DC060A" w:rsidRPr="00491F27" w:rsidRDefault="00DC060A" w:rsidP="00383BF3">
            <w:pPr>
              <w:rPr>
                <w:b/>
              </w:rPr>
            </w:pPr>
          </w:p>
        </w:tc>
        <w:tc>
          <w:tcPr>
            <w:tcW w:w="850" w:type="dxa"/>
            <w:shd w:val="clear" w:color="auto" w:fill="auto"/>
            <w:vAlign w:val="center"/>
          </w:tcPr>
          <w:p w:rsidR="00DC060A" w:rsidRPr="00491F27" w:rsidRDefault="00DC060A" w:rsidP="00383BF3">
            <w:pPr>
              <w:rPr>
                <w:b/>
              </w:rPr>
            </w:pPr>
          </w:p>
        </w:tc>
        <w:tc>
          <w:tcPr>
            <w:tcW w:w="992" w:type="dxa"/>
            <w:shd w:val="clear" w:color="auto" w:fill="auto"/>
            <w:vAlign w:val="center"/>
          </w:tcPr>
          <w:p w:rsidR="00DC060A" w:rsidRPr="00491F27" w:rsidRDefault="00DC060A" w:rsidP="00383BF3">
            <w:pPr>
              <w:rPr>
                <w:b/>
              </w:rPr>
            </w:pPr>
          </w:p>
        </w:tc>
      </w:tr>
      <w:tr w:rsidR="00383BF3" w:rsidRPr="00491F27" w:rsidTr="00383BF3">
        <w:tc>
          <w:tcPr>
            <w:tcW w:w="675" w:type="dxa"/>
            <w:shd w:val="clear" w:color="auto" w:fill="auto"/>
            <w:vAlign w:val="center"/>
          </w:tcPr>
          <w:p w:rsidR="00383BF3" w:rsidRPr="00491F27" w:rsidRDefault="00383BF3" w:rsidP="00383BF3">
            <w:pPr>
              <w:jc w:val="center"/>
            </w:pPr>
          </w:p>
        </w:tc>
        <w:tc>
          <w:tcPr>
            <w:tcW w:w="9072" w:type="dxa"/>
            <w:gridSpan w:val="5"/>
            <w:shd w:val="clear" w:color="auto" w:fill="auto"/>
            <w:vAlign w:val="center"/>
          </w:tcPr>
          <w:p w:rsidR="00383BF3" w:rsidRPr="00383BF3" w:rsidRDefault="00383BF3" w:rsidP="00383BF3">
            <w:pPr>
              <w:rPr>
                <w:b/>
              </w:rPr>
            </w:pPr>
            <w:r>
              <w:rPr>
                <w:b/>
              </w:rPr>
              <w:t xml:space="preserve">          </w:t>
            </w:r>
            <w:r w:rsidR="00D139B9">
              <w:rPr>
                <w:b/>
              </w:rPr>
              <w:t>Тема 6</w:t>
            </w:r>
            <w:r>
              <w:rPr>
                <w:b/>
              </w:rPr>
              <w:t xml:space="preserve">. </w:t>
            </w:r>
            <w:r w:rsidRPr="00383BF3">
              <w:rPr>
                <w:b/>
              </w:rPr>
              <w:t xml:space="preserve"> Начала математического анализа</w:t>
            </w:r>
            <w:r>
              <w:rPr>
                <w:b/>
              </w:rPr>
              <w:t xml:space="preserve"> </w:t>
            </w:r>
            <w:proofErr w:type="gramStart"/>
            <w:r>
              <w:rPr>
                <w:b/>
              </w:rPr>
              <w:t>(</w:t>
            </w:r>
            <w:r w:rsidR="00CB5453">
              <w:rPr>
                <w:b/>
              </w:rPr>
              <w:t xml:space="preserve"> </w:t>
            </w:r>
            <w:proofErr w:type="gramEnd"/>
            <w:r w:rsidR="00CB5453">
              <w:rPr>
                <w:b/>
              </w:rPr>
              <w:t>6</w:t>
            </w:r>
            <w:r w:rsidR="0068118B">
              <w:rPr>
                <w:b/>
              </w:rPr>
              <w:t>ч)</w:t>
            </w:r>
          </w:p>
        </w:tc>
      </w:tr>
      <w:tr w:rsidR="0066295D" w:rsidRPr="00491F27" w:rsidTr="00383BF3">
        <w:tc>
          <w:tcPr>
            <w:tcW w:w="675" w:type="dxa"/>
            <w:shd w:val="clear" w:color="auto" w:fill="auto"/>
            <w:vAlign w:val="center"/>
          </w:tcPr>
          <w:p w:rsidR="0066295D" w:rsidRPr="00491F27" w:rsidRDefault="0068118B" w:rsidP="00383BF3">
            <w:pPr>
              <w:jc w:val="center"/>
            </w:pPr>
            <w:r>
              <w:t>11</w:t>
            </w:r>
          </w:p>
        </w:tc>
        <w:tc>
          <w:tcPr>
            <w:tcW w:w="851" w:type="dxa"/>
            <w:shd w:val="clear" w:color="auto" w:fill="auto"/>
            <w:vAlign w:val="center"/>
          </w:tcPr>
          <w:p w:rsidR="0066295D" w:rsidRPr="00491F27" w:rsidRDefault="0068118B" w:rsidP="00383BF3">
            <w:pPr>
              <w:jc w:val="center"/>
            </w:pPr>
            <w:r>
              <w:t>1</w:t>
            </w:r>
          </w:p>
        </w:tc>
        <w:tc>
          <w:tcPr>
            <w:tcW w:w="5528" w:type="dxa"/>
            <w:shd w:val="clear" w:color="auto" w:fill="auto"/>
          </w:tcPr>
          <w:p w:rsidR="0066295D" w:rsidRPr="00491F27" w:rsidRDefault="00DA5118" w:rsidP="00383BF3">
            <w:pPr>
              <w:spacing w:line="276" w:lineRule="auto"/>
              <w:jc w:val="both"/>
            </w:pPr>
            <w:r>
              <w:t>Геометрический смысл производной</w:t>
            </w:r>
          </w:p>
        </w:tc>
        <w:tc>
          <w:tcPr>
            <w:tcW w:w="851" w:type="dxa"/>
            <w:shd w:val="clear" w:color="auto" w:fill="auto"/>
            <w:vAlign w:val="center"/>
          </w:tcPr>
          <w:p w:rsidR="0066295D" w:rsidRPr="00491F27" w:rsidRDefault="0066295D" w:rsidP="00383BF3">
            <w:pPr>
              <w:rPr>
                <w:b/>
              </w:rPr>
            </w:pPr>
          </w:p>
        </w:tc>
        <w:tc>
          <w:tcPr>
            <w:tcW w:w="850" w:type="dxa"/>
            <w:shd w:val="clear" w:color="auto" w:fill="auto"/>
            <w:vAlign w:val="center"/>
          </w:tcPr>
          <w:p w:rsidR="0066295D" w:rsidRPr="00491F27" w:rsidRDefault="0066295D" w:rsidP="00383BF3">
            <w:pPr>
              <w:rPr>
                <w:b/>
              </w:rPr>
            </w:pPr>
          </w:p>
        </w:tc>
        <w:tc>
          <w:tcPr>
            <w:tcW w:w="992" w:type="dxa"/>
            <w:shd w:val="clear" w:color="auto" w:fill="auto"/>
            <w:vAlign w:val="center"/>
          </w:tcPr>
          <w:p w:rsidR="0066295D" w:rsidRPr="00491F27" w:rsidRDefault="0066295D" w:rsidP="00383BF3">
            <w:pPr>
              <w:rPr>
                <w:b/>
              </w:rPr>
            </w:pPr>
          </w:p>
        </w:tc>
      </w:tr>
      <w:tr w:rsidR="0066295D" w:rsidRPr="00491F27" w:rsidTr="00383BF3">
        <w:tc>
          <w:tcPr>
            <w:tcW w:w="675" w:type="dxa"/>
            <w:shd w:val="clear" w:color="auto" w:fill="auto"/>
            <w:vAlign w:val="center"/>
          </w:tcPr>
          <w:p w:rsidR="0066295D" w:rsidRPr="00491F27" w:rsidRDefault="0068118B" w:rsidP="00383BF3">
            <w:pPr>
              <w:jc w:val="center"/>
            </w:pPr>
            <w:r>
              <w:t>12</w:t>
            </w:r>
          </w:p>
        </w:tc>
        <w:tc>
          <w:tcPr>
            <w:tcW w:w="851" w:type="dxa"/>
            <w:shd w:val="clear" w:color="auto" w:fill="auto"/>
            <w:vAlign w:val="center"/>
          </w:tcPr>
          <w:p w:rsidR="0066295D" w:rsidRPr="00491F27" w:rsidRDefault="0068118B" w:rsidP="00383BF3">
            <w:pPr>
              <w:jc w:val="center"/>
            </w:pPr>
            <w:r>
              <w:t>2</w:t>
            </w:r>
          </w:p>
        </w:tc>
        <w:tc>
          <w:tcPr>
            <w:tcW w:w="5528" w:type="dxa"/>
            <w:shd w:val="clear" w:color="auto" w:fill="auto"/>
          </w:tcPr>
          <w:p w:rsidR="0066295D" w:rsidRPr="00491F27" w:rsidRDefault="00DA5118" w:rsidP="00383BF3">
            <w:pPr>
              <w:spacing w:line="276" w:lineRule="auto"/>
              <w:jc w:val="both"/>
            </w:pPr>
            <w:r>
              <w:t>Физический смысл производной</w:t>
            </w:r>
          </w:p>
        </w:tc>
        <w:tc>
          <w:tcPr>
            <w:tcW w:w="851" w:type="dxa"/>
            <w:shd w:val="clear" w:color="auto" w:fill="auto"/>
            <w:vAlign w:val="center"/>
          </w:tcPr>
          <w:p w:rsidR="0066295D" w:rsidRPr="00491F27" w:rsidRDefault="0066295D" w:rsidP="00383BF3">
            <w:pPr>
              <w:rPr>
                <w:b/>
              </w:rPr>
            </w:pPr>
          </w:p>
        </w:tc>
        <w:tc>
          <w:tcPr>
            <w:tcW w:w="850" w:type="dxa"/>
            <w:shd w:val="clear" w:color="auto" w:fill="auto"/>
            <w:vAlign w:val="center"/>
          </w:tcPr>
          <w:p w:rsidR="0066295D" w:rsidRPr="00491F27" w:rsidRDefault="0066295D" w:rsidP="00383BF3">
            <w:pPr>
              <w:rPr>
                <w:b/>
              </w:rPr>
            </w:pPr>
          </w:p>
        </w:tc>
        <w:tc>
          <w:tcPr>
            <w:tcW w:w="992" w:type="dxa"/>
            <w:shd w:val="clear" w:color="auto" w:fill="auto"/>
            <w:vAlign w:val="center"/>
          </w:tcPr>
          <w:p w:rsidR="0066295D" w:rsidRPr="00491F27" w:rsidRDefault="0066295D" w:rsidP="00383BF3">
            <w:pPr>
              <w:rPr>
                <w:b/>
              </w:rPr>
            </w:pPr>
          </w:p>
        </w:tc>
      </w:tr>
      <w:tr w:rsidR="0066295D" w:rsidRPr="00491F27" w:rsidTr="00383BF3">
        <w:tc>
          <w:tcPr>
            <w:tcW w:w="675" w:type="dxa"/>
            <w:shd w:val="clear" w:color="auto" w:fill="auto"/>
            <w:vAlign w:val="center"/>
          </w:tcPr>
          <w:p w:rsidR="0066295D" w:rsidRPr="00491F27" w:rsidRDefault="0068118B" w:rsidP="00383BF3">
            <w:pPr>
              <w:jc w:val="center"/>
            </w:pPr>
            <w:r>
              <w:t>13</w:t>
            </w:r>
          </w:p>
        </w:tc>
        <w:tc>
          <w:tcPr>
            <w:tcW w:w="851" w:type="dxa"/>
            <w:shd w:val="clear" w:color="auto" w:fill="auto"/>
            <w:vAlign w:val="center"/>
          </w:tcPr>
          <w:p w:rsidR="0066295D" w:rsidRPr="00491F27" w:rsidRDefault="0068118B" w:rsidP="00383BF3">
            <w:pPr>
              <w:jc w:val="center"/>
            </w:pPr>
            <w:r>
              <w:t>3</w:t>
            </w:r>
          </w:p>
        </w:tc>
        <w:tc>
          <w:tcPr>
            <w:tcW w:w="5528" w:type="dxa"/>
            <w:shd w:val="clear" w:color="auto" w:fill="auto"/>
          </w:tcPr>
          <w:p w:rsidR="0066295D" w:rsidRPr="00491F27" w:rsidRDefault="00DA5118" w:rsidP="00383BF3">
            <w:pPr>
              <w:spacing w:line="276" w:lineRule="auto"/>
              <w:jc w:val="both"/>
            </w:pPr>
            <w:r>
              <w:t xml:space="preserve">Применение производной для исследования </w:t>
            </w:r>
            <w:r>
              <w:lastRenderedPageBreak/>
              <w:t>функции</w:t>
            </w:r>
          </w:p>
        </w:tc>
        <w:tc>
          <w:tcPr>
            <w:tcW w:w="851" w:type="dxa"/>
            <w:shd w:val="clear" w:color="auto" w:fill="auto"/>
            <w:vAlign w:val="center"/>
          </w:tcPr>
          <w:p w:rsidR="0066295D" w:rsidRPr="00491F27" w:rsidRDefault="0066295D" w:rsidP="00383BF3">
            <w:pPr>
              <w:rPr>
                <w:b/>
              </w:rPr>
            </w:pPr>
          </w:p>
        </w:tc>
        <w:tc>
          <w:tcPr>
            <w:tcW w:w="850" w:type="dxa"/>
            <w:shd w:val="clear" w:color="auto" w:fill="auto"/>
            <w:vAlign w:val="center"/>
          </w:tcPr>
          <w:p w:rsidR="0066295D" w:rsidRPr="00491F27" w:rsidRDefault="0066295D" w:rsidP="00383BF3">
            <w:pPr>
              <w:rPr>
                <w:b/>
              </w:rPr>
            </w:pPr>
          </w:p>
        </w:tc>
        <w:tc>
          <w:tcPr>
            <w:tcW w:w="992" w:type="dxa"/>
            <w:shd w:val="clear" w:color="auto" w:fill="auto"/>
            <w:vAlign w:val="center"/>
          </w:tcPr>
          <w:p w:rsidR="0066295D" w:rsidRPr="00491F27" w:rsidRDefault="0066295D" w:rsidP="00383BF3">
            <w:pPr>
              <w:rPr>
                <w:b/>
              </w:rPr>
            </w:pPr>
          </w:p>
        </w:tc>
      </w:tr>
      <w:tr w:rsidR="0066295D" w:rsidRPr="00491F27" w:rsidTr="00383BF3">
        <w:tc>
          <w:tcPr>
            <w:tcW w:w="675" w:type="dxa"/>
            <w:shd w:val="clear" w:color="auto" w:fill="auto"/>
            <w:vAlign w:val="center"/>
          </w:tcPr>
          <w:p w:rsidR="0066295D" w:rsidRPr="00491F27" w:rsidRDefault="0068118B" w:rsidP="00383BF3">
            <w:pPr>
              <w:jc w:val="center"/>
            </w:pPr>
            <w:r>
              <w:lastRenderedPageBreak/>
              <w:t>14</w:t>
            </w:r>
          </w:p>
        </w:tc>
        <w:tc>
          <w:tcPr>
            <w:tcW w:w="851" w:type="dxa"/>
            <w:shd w:val="clear" w:color="auto" w:fill="auto"/>
            <w:vAlign w:val="center"/>
          </w:tcPr>
          <w:p w:rsidR="0066295D" w:rsidRPr="00491F27" w:rsidRDefault="0068118B" w:rsidP="00383BF3">
            <w:pPr>
              <w:jc w:val="center"/>
            </w:pPr>
            <w:r>
              <w:t>4</w:t>
            </w:r>
          </w:p>
        </w:tc>
        <w:tc>
          <w:tcPr>
            <w:tcW w:w="5528" w:type="dxa"/>
            <w:shd w:val="clear" w:color="auto" w:fill="auto"/>
          </w:tcPr>
          <w:p w:rsidR="0066295D" w:rsidRPr="00491F27" w:rsidRDefault="00DA5118" w:rsidP="00383BF3">
            <w:pPr>
              <w:spacing w:line="276" w:lineRule="auto"/>
              <w:jc w:val="both"/>
            </w:pPr>
            <w:r>
              <w:t>Нахожде</w:t>
            </w:r>
            <w:r w:rsidR="00E70A95">
              <w:t>ние наибольшего и наименьшего з</w:t>
            </w:r>
            <w:r>
              <w:t>н</w:t>
            </w:r>
            <w:r w:rsidR="00E70A95">
              <w:t>а</w:t>
            </w:r>
            <w:r>
              <w:t>чения функции с помощью производной</w:t>
            </w:r>
          </w:p>
        </w:tc>
        <w:tc>
          <w:tcPr>
            <w:tcW w:w="851" w:type="dxa"/>
            <w:shd w:val="clear" w:color="auto" w:fill="auto"/>
            <w:vAlign w:val="center"/>
          </w:tcPr>
          <w:p w:rsidR="0066295D" w:rsidRPr="00491F27" w:rsidRDefault="0066295D" w:rsidP="00383BF3">
            <w:pPr>
              <w:rPr>
                <w:b/>
              </w:rPr>
            </w:pPr>
          </w:p>
        </w:tc>
        <w:tc>
          <w:tcPr>
            <w:tcW w:w="850" w:type="dxa"/>
            <w:shd w:val="clear" w:color="auto" w:fill="auto"/>
            <w:vAlign w:val="center"/>
          </w:tcPr>
          <w:p w:rsidR="0066295D" w:rsidRPr="00491F27" w:rsidRDefault="0066295D" w:rsidP="00383BF3">
            <w:pPr>
              <w:rPr>
                <w:b/>
              </w:rPr>
            </w:pPr>
          </w:p>
        </w:tc>
        <w:tc>
          <w:tcPr>
            <w:tcW w:w="992" w:type="dxa"/>
            <w:shd w:val="clear" w:color="auto" w:fill="auto"/>
            <w:vAlign w:val="center"/>
          </w:tcPr>
          <w:p w:rsidR="0066295D" w:rsidRPr="00491F27" w:rsidRDefault="0066295D" w:rsidP="00383BF3">
            <w:pPr>
              <w:rPr>
                <w:b/>
              </w:rPr>
            </w:pPr>
          </w:p>
        </w:tc>
      </w:tr>
      <w:tr w:rsidR="0068118B" w:rsidRPr="00491F27" w:rsidTr="00383BF3">
        <w:tc>
          <w:tcPr>
            <w:tcW w:w="675" w:type="dxa"/>
            <w:shd w:val="clear" w:color="auto" w:fill="auto"/>
            <w:vAlign w:val="center"/>
          </w:tcPr>
          <w:p w:rsidR="0068118B" w:rsidRPr="00491F27" w:rsidRDefault="0068118B" w:rsidP="00383BF3">
            <w:pPr>
              <w:jc w:val="center"/>
            </w:pPr>
            <w:r>
              <w:t>15</w:t>
            </w:r>
          </w:p>
        </w:tc>
        <w:tc>
          <w:tcPr>
            <w:tcW w:w="851" w:type="dxa"/>
            <w:shd w:val="clear" w:color="auto" w:fill="auto"/>
            <w:vAlign w:val="center"/>
          </w:tcPr>
          <w:p w:rsidR="0068118B" w:rsidRPr="00491F27" w:rsidRDefault="0068118B" w:rsidP="00383BF3">
            <w:pPr>
              <w:jc w:val="center"/>
            </w:pPr>
            <w:r>
              <w:t>5</w:t>
            </w:r>
          </w:p>
        </w:tc>
        <w:tc>
          <w:tcPr>
            <w:tcW w:w="5528" w:type="dxa"/>
            <w:shd w:val="clear" w:color="auto" w:fill="auto"/>
          </w:tcPr>
          <w:p w:rsidR="0068118B" w:rsidRPr="00383BF3" w:rsidRDefault="0068118B" w:rsidP="00A440C6">
            <w:pPr>
              <w:autoSpaceDE w:val="0"/>
              <w:autoSpaceDN w:val="0"/>
              <w:adjustRightInd w:val="0"/>
              <w:rPr>
                <w:rFonts w:ascii="TimesNewRoman" w:hAnsi="TimesNewRoman" w:cs="TimesNewRoman"/>
              </w:rPr>
            </w:pPr>
            <w:r w:rsidRPr="00383BF3">
              <w:rPr>
                <w:rFonts w:ascii="TimesNewRoman" w:hAnsi="TimesNewRoman" w:cs="TimesNewRoman"/>
              </w:rPr>
              <w:t>Примеры использования производной для нахождения</w:t>
            </w:r>
            <w:r>
              <w:rPr>
                <w:rFonts w:ascii="TimesNewRoman" w:hAnsi="TimesNewRoman" w:cs="TimesNewRoman"/>
              </w:rPr>
              <w:t xml:space="preserve"> </w:t>
            </w:r>
            <w:r w:rsidRPr="00383BF3">
              <w:rPr>
                <w:rFonts w:ascii="TimesNewRoman" w:hAnsi="TimesNewRoman" w:cs="TimesNewRoman"/>
              </w:rPr>
              <w:t>наилучшего решения в прикладных, в том числе социально</w:t>
            </w:r>
            <w:r>
              <w:rPr>
                <w:rFonts w:ascii="TimesNewRoman" w:hAnsi="TimesNewRoman" w:cs="TimesNewRoman"/>
              </w:rPr>
              <w:t>-</w:t>
            </w:r>
            <w:r w:rsidRPr="00383BF3">
              <w:rPr>
                <w:rFonts w:ascii="TimesNewRoman" w:hAnsi="TimesNewRoman" w:cs="TimesNewRoman"/>
              </w:rPr>
              <w:t>экономических, задачах</w:t>
            </w:r>
          </w:p>
        </w:tc>
        <w:tc>
          <w:tcPr>
            <w:tcW w:w="851" w:type="dxa"/>
            <w:shd w:val="clear" w:color="auto" w:fill="auto"/>
            <w:vAlign w:val="center"/>
          </w:tcPr>
          <w:p w:rsidR="0068118B" w:rsidRPr="00491F27" w:rsidRDefault="0068118B" w:rsidP="00383BF3">
            <w:pPr>
              <w:rPr>
                <w:b/>
              </w:rPr>
            </w:pPr>
          </w:p>
        </w:tc>
        <w:tc>
          <w:tcPr>
            <w:tcW w:w="850" w:type="dxa"/>
            <w:shd w:val="clear" w:color="auto" w:fill="auto"/>
            <w:vAlign w:val="center"/>
          </w:tcPr>
          <w:p w:rsidR="0068118B" w:rsidRPr="00491F27" w:rsidRDefault="0068118B" w:rsidP="00383BF3">
            <w:pPr>
              <w:rPr>
                <w:b/>
              </w:rPr>
            </w:pPr>
          </w:p>
        </w:tc>
        <w:tc>
          <w:tcPr>
            <w:tcW w:w="992" w:type="dxa"/>
            <w:shd w:val="clear" w:color="auto" w:fill="auto"/>
            <w:vAlign w:val="center"/>
          </w:tcPr>
          <w:p w:rsidR="0068118B" w:rsidRPr="00491F27" w:rsidRDefault="0068118B"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16</w:t>
            </w:r>
          </w:p>
        </w:tc>
        <w:tc>
          <w:tcPr>
            <w:tcW w:w="851" w:type="dxa"/>
            <w:shd w:val="clear" w:color="auto" w:fill="auto"/>
            <w:vAlign w:val="center"/>
          </w:tcPr>
          <w:p w:rsidR="00A0024E" w:rsidRPr="00491F27" w:rsidRDefault="00A0024E" w:rsidP="00383BF3">
            <w:pPr>
              <w:jc w:val="center"/>
            </w:pPr>
            <w:r>
              <w:t>6</w:t>
            </w:r>
          </w:p>
        </w:tc>
        <w:tc>
          <w:tcPr>
            <w:tcW w:w="5528" w:type="dxa"/>
            <w:shd w:val="clear" w:color="auto" w:fill="auto"/>
          </w:tcPr>
          <w:p w:rsidR="00A0024E" w:rsidRPr="00383BF3" w:rsidRDefault="00A0024E" w:rsidP="00F8327D">
            <w:pPr>
              <w:autoSpaceDE w:val="0"/>
              <w:autoSpaceDN w:val="0"/>
              <w:adjustRightInd w:val="0"/>
              <w:rPr>
                <w:rFonts w:ascii="TimesNewRoman" w:hAnsi="TimesNewRoman" w:cs="TimesNewRoman"/>
              </w:rPr>
            </w:pPr>
            <w:r w:rsidRPr="00383BF3">
              <w:rPr>
                <w:rFonts w:ascii="TimesNewRoman" w:hAnsi="TimesNewRoman" w:cs="TimesNewRoman"/>
              </w:rPr>
              <w:t>Примеры использования производной для нахождения</w:t>
            </w:r>
            <w:r>
              <w:rPr>
                <w:rFonts w:ascii="TimesNewRoman" w:hAnsi="TimesNewRoman" w:cs="TimesNewRoman"/>
              </w:rPr>
              <w:t xml:space="preserve"> </w:t>
            </w:r>
            <w:r w:rsidRPr="00383BF3">
              <w:rPr>
                <w:rFonts w:ascii="TimesNewRoman" w:hAnsi="TimesNewRoman" w:cs="TimesNewRoman"/>
              </w:rPr>
              <w:t>наилучшего решения в прикладных, в том числе социально</w:t>
            </w:r>
            <w:r>
              <w:rPr>
                <w:rFonts w:ascii="TimesNewRoman" w:hAnsi="TimesNewRoman" w:cs="TimesNewRoman"/>
              </w:rPr>
              <w:t>-</w:t>
            </w:r>
            <w:r w:rsidRPr="00383BF3">
              <w:rPr>
                <w:rFonts w:ascii="TimesNewRoman" w:hAnsi="TimesNewRoman" w:cs="TimesNewRoman"/>
              </w:rPr>
              <w:t>экономических, задачах</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9747" w:type="dxa"/>
            <w:gridSpan w:val="6"/>
            <w:shd w:val="clear" w:color="auto" w:fill="auto"/>
            <w:vAlign w:val="center"/>
          </w:tcPr>
          <w:p w:rsidR="00A0024E" w:rsidRPr="00491F27" w:rsidRDefault="00A0024E" w:rsidP="00B01CE1">
            <w:pPr>
              <w:jc w:val="center"/>
              <w:rPr>
                <w:b/>
              </w:rPr>
            </w:pPr>
            <w:r>
              <w:rPr>
                <w:b/>
              </w:rPr>
              <w:t xml:space="preserve">Тема 7. Стереометрия (8ч) </w:t>
            </w:r>
          </w:p>
        </w:tc>
      </w:tr>
      <w:tr w:rsidR="00A0024E" w:rsidRPr="00491F27" w:rsidTr="00383BF3">
        <w:tc>
          <w:tcPr>
            <w:tcW w:w="675" w:type="dxa"/>
            <w:shd w:val="clear" w:color="auto" w:fill="auto"/>
            <w:vAlign w:val="center"/>
          </w:tcPr>
          <w:p w:rsidR="00A0024E" w:rsidRPr="00491F27" w:rsidRDefault="00A0024E" w:rsidP="00383BF3">
            <w:pPr>
              <w:jc w:val="center"/>
            </w:pPr>
            <w:r>
              <w:t>17</w:t>
            </w:r>
          </w:p>
        </w:tc>
        <w:tc>
          <w:tcPr>
            <w:tcW w:w="851" w:type="dxa"/>
            <w:shd w:val="clear" w:color="auto" w:fill="auto"/>
            <w:vAlign w:val="center"/>
          </w:tcPr>
          <w:p w:rsidR="00A0024E" w:rsidRPr="00491F27" w:rsidRDefault="00A0024E" w:rsidP="00383BF3">
            <w:pPr>
              <w:jc w:val="center"/>
            </w:pPr>
            <w:r>
              <w:t>1</w:t>
            </w:r>
          </w:p>
        </w:tc>
        <w:tc>
          <w:tcPr>
            <w:tcW w:w="5528" w:type="dxa"/>
            <w:shd w:val="clear" w:color="auto" w:fill="auto"/>
          </w:tcPr>
          <w:p w:rsidR="00A0024E" w:rsidRPr="00CB5453" w:rsidRDefault="00A0024E" w:rsidP="00CB5453">
            <w:pPr>
              <w:pStyle w:val="ad"/>
              <w:rPr>
                <w:rFonts w:ascii="Times New Roman" w:hAnsi="Times New Roman" w:cs="Times New Roman"/>
              </w:rPr>
            </w:pPr>
            <w:r w:rsidRPr="00CB5453">
              <w:rPr>
                <w:rFonts w:ascii="Times New Roman" w:hAnsi="Times New Roman" w:cs="Times New Roman"/>
              </w:rPr>
              <w:t>Призма, её основания, боковые рёбра, высота, боковая</w:t>
            </w:r>
          </w:p>
          <w:p w:rsidR="00A0024E" w:rsidRPr="00CB5453" w:rsidRDefault="00A0024E" w:rsidP="00CB5453">
            <w:pPr>
              <w:pStyle w:val="ad"/>
              <w:rPr>
                <w:rFonts w:ascii="Times New Roman" w:hAnsi="Times New Roman" w:cs="Times New Roman"/>
              </w:rPr>
            </w:pPr>
            <w:r w:rsidRPr="00CB5453">
              <w:rPr>
                <w:rFonts w:ascii="Times New Roman" w:hAnsi="Times New Roman" w:cs="Times New Roman"/>
              </w:rPr>
              <w:t>поверхность; прямая призма; правильная призма. Объем призмы</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rsidRPr="00491F27">
              <w:t>1</w:t>
            </w:r>
            <w:r>
              <w:t>8</w:t>
            </w:r>
          </w:p>
        </w:tc>
        <w:tc>
          <w:tcPr>
            <w:tcW w:w="851" w:type="dxa"/>
            <w:shd w:val="clear" w:color="auto" w:fill="auto"/>
            <w:vAlign w:val="center"/>
          </w:tcPr>
          <w:p w:rsidR="00A0024E" w:rsidRPr="00491F27" w:rsidRDefault="00A0024E" w:rsidP="00383BF3">
            <w:pPr>
              <w:jc w:val="center"/>
            </w:pPr>
            <w:r>
              <w:t>2</w:t>
            </w:r>
          </w:p>
        </w:tc>
        <w:tc>
          <w:tcPr>
            <w:tcW w:w="5528" w:type="dxa"/>
            <w:shd w:val="clear" w:color="auto" w:fill="auto"/>
          </w:tcPr>
          <w:p w:rsidR="00A0024E" w:rsidRPr="00CB5453" w:rsidRDefault="00A0024E" w:rsidP="00CB5453">
            <w:pPr>
              <w:pStyle w:val="ad"/>
              <w:rPr>
                <w:rFonts w:ascii="Times New Roman" w:hAnsi="Times New Roman" w:cs="Times New Roman"/>
              </w:rPr>
            </w:pPr>
            <w:r w:rsidRPr="00CB5453">
              <w:rPr>
                <w:rFonts w:ascii="Times New Roman" w:hAnsi="Times New Roman" w:cs="Times New Roman"/>
              </w:rPr>
              <w:t>Параллелепипед; куб; симметрии в кубе, в параллелепипеде. Объем составных многогранников.</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rsidRPr="00491F27">
              <w:t>1</w:t>
            </w:r>
            <w:r>
              <w:t>9</w:t>
            </w:r>
          </w:p>
        </w:tc>
        <w:tc>
          <w:tcPr>
            <w:tcW w:w="851" w:type="dxa"/>
            <w:shd w:val="clear" w:color="auto" w:fill="auto"/>
            <w:vAlign w:val="center"/>
          </w:tcPr>
          <w:p w:rsidR="00A0024E" w:rsidRPr="00491F27" w:rsidRDefault="00A0024E" w:rsidP="00383BF3">
            <w:pPr>
              <w:jc w:val="center"/>
            </w:pPr>
            <w:r>
              <w:t>3</w:t>
            </w:r>
          </w:p>
        </w:tc>
        <w:tc>
          <w:tcPr>
            <w:tcW w:w="5528" w:type="dxa"/>
            <w:shd w:val="clear" w:color="auto" w:fill="auto"/>
          </w:tcPr>
          <w:p w:rsidR="00A0024E" w:rsidRPr="00CB5453" w:rsidRDefault="00A0024E" w:rsidP="00CB5453">
            <w:pPr>
              <w:pStyle w:val="ad"/>
              <w:rPr>
                <w:rFonts w:ascii="Times New Roman" w:hAnsi="Times New Roman" w:cs="Times New Roman"/>
              </w:rPr>
            </w:pPr>
            <w:r w:rsidRPr="00CB5453">
              <w:rPr>
                <w:rFonts w:ascii="Times New Roman" w:hAnsi="Times New Roman" w:cs="Times New Roman"/>
              </w:rPr>
              <w:t>Пирамида, её основание, боковые рёбра, высота, боковая</w:t>
            </w:r>
            <w:r>
              <w:rPr>
                <w:rFonts w:ascii="Times New Roman" w:hAnsi="Times New Roman" w:cs="Times New Roman"/>
              </w:rPr>
              <w:t xml:space="preserve"> </w:t>
            </w:r>
            <w:r w:rsidRPr="00CB5453">
              <w:rPr>
                <w:rFonts w:ascii="Times New Roman" w:hAnsi="Times New Roman" w:cs="Times New Roman"/>
              </w:rPr>
              <w:t>поверхность; треугольная пирамида; вычисление объема пирамиды.</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20</w:t>
            </w:r>
          </w:p>
        </w:tc>
        <w:tc>
          <w:tcPr>
            <w:tcW w:w="851" w:type="dxa"/>
            <w:shd w:val="clear" w:color="auto" w:fill="auto"/>
            <w:vAlign w:val="center"/>
          </w:tcPr>
          <w:p w:rsidR="00A0024E" w:rsidRPr="00491F27" w:rsidRDefault="00A0024E" w:rsidP="00383BF3">
            <w:pPr>
              <w:jc w:val="center"/>
            </w:pPr>
            <w:r>
              <w:t>4</w:t>
            </w:r>
          </w:p>
        </w:tc>
        <w:tc>
          <w:tcPr>
            <w:tcW w:w="5528" w:type="dxa"/>
            <w:shd w:val="clear" w:color="auto" w:fill="auto"/>
          </w:tcPr>
          <w:p w:rsidR="00A0024E" w:rsidRPr="00CB5453" w:rsidRDefault="00A0024E" w:rsidP="00CB5453">
            <w:pPr>
              <w:pStyle w:val="ad"/>
              <w:rPr>
                <w:rFonts w:ascii="Times New Roman" w:hAnsi="Times New Roman" w:cs="Times New Roman"/>
              </w:rPr>
            </w:pPr>
            <w:r w:rsidRPr="00CB5453">
              <w:rPr>
                <w:rFonts w:ascii="Times New Roman" w:hAnsi="Times New Roman" w:cs="Times New Roman"/>
              </w:rPr>
              <w:t>Сечения куба, призмы, пирамиды. Нахождение площадей сечений.</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21</w:t>
            </w:r>
          </w:p>
        </w:tc>
        <w:tc>
          <w:tcPr>
            <w:tcW w:w="851" w:type="dxa"/>
            <w:shd w:val="clear" w:color="auto" w:fill="auto"/>
            <w:vAlign w:val="center"/>
          </w:tcPr>
          <w:p w:rsidR="00A0024E" w:rsidRPr="00491F27" w:rsidRDefault="00A0024E" w:rsidP="00383BF3">
            <w:pPr>
              <w:jc w:val="center"/>
            </w:pPr>
            <w:r>
              <w:t>5</w:t>
            </w:r>
          </w:p>
        </w:tc>
        <w:tc>
          <w:tcPr>
            <w:tcW w:w="5528" w:type="dxa"/>
            <w:shd w:val="clear" w:color="auto" w:fill="auto"/>
          </w:tcPr>
          <w:p w:rsidR="00A0024E" w:rsidRPr="006D0D5E" w:rsidRDefault="00A0024E" w:rsidP="00CB5453">
            <w:pPr>
              <w:autoSpaceDE w:val="0"/>
              <w:autoSpaceDN w:val="0"/>
              <w:adjustRightInd w:val="0"/>
              <w:rPr>
                <w:rFonts w:ascii="TimesNewRoman" w:hAnsi="TimesNewRoman" w:cs="TimesNewRoman"/>
              </w:rPr>
            </w:pPr>
            <w:r w:rsidRPr="006D0D5E">
              <w:rPr>
                <w:rFonts w:ascii="TimesNewRoman" w:hAnsi="TimesNewRoman" w:cs="TimesNewRoman"/>
              </w:rPr>
              <w:t>Цилиндр. Основание, высота, боковая поверхность,</w:t>
            </w:r>
          </w:p>
          <w:p w:rsidR="00A0024E" w:rsidRPr="006D0D5E" w:rsidRDefault="00A0024E" w:rsidP="00CB5453">
            <w:pPr>
              <w:autoSpaceDE w:val="0"/>
              <w:autoSpaceDN w:val="0"/>
              <w:adjustRightInd w:val="0"/>
              <w:rPr>
                <w:rFonts w:ascii="TimesNewRoman" w:hAnsi="TimesNewRoman" w:cs="TimesNewRoman"/>
              </w:rPr>
            </w:pPr>
            <w:r w:rsidRPr="006D0D5E">
              <w:rPr>
                <w:rFonts w:ascii="TimesNewRoman" w:hAnsi="TimesNewRoman" w:cs="TimesNewRoman"/>
              </w:rPr>
              <w:t>образующая, развёртка. Сечения цилиндра. Объем цилиндра.</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22</w:t>
            </w:r>
          </w:p>
        </w:tc>
        <w:tc>
          <w:tcPr>
            <w:tcW w:w="851" w:type="dxa"/>
            <w:shd w:val="clear" w:color="auto" w:fill="auto"/>
            <w:vAlign w:val="center"/>
          </w:tcPr>
          <w:p w:rsidR="00A0024E" w:rsidRPr="00491F27" w:rsidRDefault="00A0024E" w:rsidP="00383BF3">
            <w:pPr>
              <w:jc w:val="center"/>
            </w:pPr>
            <w:r>
              <w:t>6</w:t>
            </w:r>
          </w:p>
        </w:tc>
        <w:tc>
          <w:tcPr>
            <w:tcW w:w="5528" w:type="dxa"/>
            <w:shd w:val="clear" w:color="auto" w:fill="auto"/>
          </w:tcPr>
          <w:p w:rsidR="00A0024E" w:rsidRPr="006D0D5E" w:rsidRDefault="00A0024E" w:rsidP="00CB5453">
            <w:pPr>
              <w:autoSpaceDE w:val="0"/>
              <w:autoSpaceDN w:val="0"/>
              <w:adjustRightInd w:val="0"/>
              <w:rPr>
                <w:rFonts w:ascii="TimesNewRoman" w:hAnsi="TimesNewRoman" w:cs="TimesNewRoman"/>
              </w:rPr>
            </w:pPr>
            <w:r w:rsidRPr="006D0D5E">
              <w:rPr>
                <w:rFonts w:ascii="TimesNewRoman" w:hAnsi="TimesNewRoman" w:cs="TimesNewRoman"/>
              </w:rPr>
              <w:t>Конус. Основание, высота, боковая поверхность,</w:t>
            </w:r>
          </w:p>
          <w:p w:rsidR="00A0024E" w:rsidRPr="006D0D5E" w:rsidRDefault="00A0024E" w:rsidP="00CB5453">
            <w:pPr>
              <w:autoSpaceDE w:val="0"/>
              <w:autoSpaceDN w:val="0"/>
              <w:adjustRightInd w:val="0"/>
              <w:rPr>
                <w:rFonts w:ascii="TimesNewRoman" w:hAnsi="TimesNewRoman" w:cs="TimesNewRoman"/>
              </w:rPr>
            </w:pPr>
            <w:r w:rsidRPr="006D0D5E">
              <w:rPr>
                <w:rFonts w:ascii="TimesNewRoman" w:hAnsi="TimesNewRoman" w:cs="TimesNewRoman"/>
              </w:rPr>
              <w:t>образующая, развёртка. Сечения конуса. Объем.</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23</w:t>
            </w:r>
          </w:p>
        </w:tc>
        <w:tc>
          <w:tcPr>
            <w:tcW w:w="851" w:type="dxa"/>
            <w:shd w:val="clear" w:color="auto" w:fill="auto"/>
            <w:vAlign w:val="center"/>
          </w:tcPr>
          <w:p w:rsidR="00A0024E" w:rsidRPr="00491F27" w:rsidRDefault="00A0024E" w:rsidP="00383BF3">
            <w:pPr>
              <w:jc w:val="center"/>
            </w:pPr>
            <w:r>
              <w:t>7</w:t>
            </w:r>
          </w:p>
        </w:tc>
        <w:tc>
          <w:tcPr>
            <w:tcW w:w="5528" w:type="dxa"/>
            <w:shd w:val="clear" w:color="auto" w:fill="auto"/>
          </w:tcPr>
          <w:p w:rsidR="00A0024E" w:rsidRPr="006D0D5E" w:rsidRDefault="00A0024E" w:rsidP="00CB5453">
            <w:pPr>
              <w:autoSpaceDE w:val="0"/>
              <w:autoSpaceDN w:val="0"/>
              <w:adjustRightInd w:val="0"/>
              <w:rPr>
                <w:rFonts w:ascii="TimesNewRoman" w:hAnsi="TimesNewRoman" w:cs="TimesNewRoman"/>
              </w:rPr>
            </w:pPr>
            <w:r w:rsidRPr="006D0D5E">
              <w:rPr>
                <w:rFonts w:ascii="TimesNewRoman" w:hAnsi="TimesNewRoman" w:cs="TimesNewRoman"/>
              </w:rPr>
              <w:t>Шар и сфера, их сечения. Объем шара и его частей.</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Default="00A0024E" w:rsidP="00383BF3">
            <w:pPr>
              <w:jc w:val="center"/>
            </w:pPr>
            <w:r>
              <w:t>24</w:t>
            </w:r>
          </w:p>
        </w:tc>
        <w:tc>
          <w:tcPr>
            <w:tcW w:w="851" w:type="dxa"/>
            <w:shd w:val="clear" w:color="auto" w:fill="auto"/>
            <w:vAlign w:val="center"/>
          </w:tcPr>
          <w:p w:rsidR="00A0024E" w:rsidRDefault="00A0024E" w:rsidP="00383BF3">
            <w:pPr>
              <w:jc w:val="center"/>
            </w:pPr>
            <w:r>
              <w:t>8</w:t>
            </w:r>
          </w:p>
        </w:tc>
        <w:tc>
          <w:tcPr>
            <w:tcW w:w="5528" w:type="dxa"/>
            <w:shd w:val="clear" w:color="auto" w:fill="auto"/>
          </w:tcPr>
          <w:p w:rsidR="00A0024E" w:rsidRPr="006D0D5E" w:rsidRDefault="00A0024E" w:rsidP="00CB5453">
            <w:pPr>
              <w:autoSpaceDE w:val="0"/>
              <w:autoSpaceDN w:val="0"/>
              <w:adjustRightInd w:val="0"/>
              <w:rPr>
                <w:rFonts w:ascii="TimesNewRoman" w:hAnsi="TimesNewRoman" w:cs="TimesNewRoman"/>
              </w:rPr>
            </w:pPr>
            <w:r>
              <w:rPr>
                <w:rFonts w:ascii="TimesNewRoman" w:hAnsi="TimesNewRoman" w:cs="TimesNewRoman"/>
              </w:rPr>
              <w:t>Практическая работа по теме: «Многогранники и тела вращения».</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9747" w:type="dxa"/>
            <w:gridSpan w:val="6"/>
            <w:shd w:val="clear" w:color="auto" w:fill="auto"/>
            <w:vAlign w:val="center"/>
          </w:tcPr>
          <w:p w:rsidR="00A0024E" w:rsidRPr="00491F27" w:rsidRDefault="00A0024E" w:rsidP="0068118B">
            <w:pPr>
              <w:jc w:val="center"/>
              <w:rPr>
                <w:b/>
              </w:rPr>
            </w:pPr>
            <w:r>
              <w:rPr>
                <w:b/>
              </w:rPr>
              <w:t>Тема</w:t>
            </w:r>
            <w:proofErr w:type="gramStart"/>
            <w:r>
              <w:rPr>
                <w:b/>
              </w:rPr>
              <w:t>7</w:t>
            </w:r>
            <w:proofErr w:type="gramEnd"/>
            <w:r>
              <w:rPr>
                <w:b/>
              </w:rPr>
              <w:t>. Элементы статистики и теории вероятности (4ч)</w:t>
            </w:r>
          </w:p>
        </w:tc>
      </w:tr>
      <w:tr w:rsidR="00A0024E" w:rsidRPr="00491F27" w:rsidTr="00383BF3">
        <w:tc>
          <w:tcPr>
            <w:tcW w:w="675" w:type="dxa"/>
            <w:shd w:val="clear" w:color="auto" w:fill="auto"/>
            <w:vAlign w:val="center"/>
          </w:tcPr>
          <w:p w:rsidR="00A0024E" w:rsidRPr="00491F27" w:rsidRDefault="00A0024E" w:rsidP="00383BF3">
            <w:pPr>
              <w:jc w:val="center"/>
            </w:pPr>
            <w:r>
              <w:t>25</w:t>
            </w:r>
          </w:p>
        </w:tc>
        <w:tc>
          <w:tcPr>
            <w:tcW w:w="851" w:type="dxa"/>
            <w:shd w:val="clear" w:color="auto" w:fill="auto"/>
            <w:vAlign w:val="center"/>
          </w:tcPr>
          <w:p w:rsidR="00A0024E" w:rsidRPr="00491F27" w:rsidRDefault="00A0024E" w:rsidP="00383BF3">
            <w:pPr>
              <w:jc w:val="center"/>
            </w:pPr>
            <w:r w:rsidRPr="00491F27">
              <w:t>1</w:t>
            </w:r>
          </w:p>
        </w:tc>
        <w:tc>
          <w:tcPr>
            <w:tcW w:w="5528" w:type="dxa"/>
            <w:shd w:val="clear" w:color="auto" w:fill="auto"/>
          </w:tcPr>
          <w:p w:rsidR="00A0024E" w:rsidRPr="00383BF3" w:rsidRDefault="00A0024E" w:rsidP="00A440C6">
            <w:pPr>
              <w:autoSpaceDE w:val="0"/>
              <w:autoSpaceDN w:val="0"/>
              <w:adjustRightInd w:val="0"/>
              <w:rPr>
                <w:rFonts w:ascii="TimesNewRoman" w:hAnsi="TimesNewRoman" w:cs="TimesNewRoman"/>
              </w:rPr>
            </w:pPr>
            <w:r w:rsidRPr="00383BF3">
              <w:rPr>
                <w:rFonts w:ascii="TimesNewRoman" w:hAnsi="TimesNewRoman" w:cs="TimesNewRoman"/>
              </w:rPr>
              <w:t>Вероятности событий</w:t>
            </w:r>
          </w:p>
          <w:p w:rsidR="00A0024E" w:rsidRPr="00383BF3" w:rsidRDefault="00A0024E" w:rsidP="00A440C6">
            <w:pPr>
              <w:spacing w:line="276" w:lineRule="auto"/>
              <w:jc w:val="both"/>
            </w:pPr>
          </w:p>
        </w:tc>
        <w:tc>
          <w:tcPr>
            <w:tcW w:w="851" w:type="dxa"/>
            <w:shd w:val="clear" w:color="auto" w:fill="auto"/>
            <w:vAlign w:val="center"/>
          </w:tcPr>
          <w:p w:rsidR="00A0024E" w:rsidRPr="00491F27" w:rsidRDefault="00A0024E" w:rsidP="00383BF3"/>
        </w:tc>
        <w:tc>
          <w:tcPr>
            <w:tcW w:w="850" w:type="dxa"/>
            <w:shd w:val="clear" w:color="auto" w:fill="auto"/>
            <w:vAlign w:val="center"/>
          </w:tcPr>
          <w:p w:rsidR="00A0024E" w:rsidRPr="00491F27" w:rsidRDefault="00A0024E" w:rsidP="00383BF3"/>
        </w:tc>
        <w:tc>
          <w:tcPr>
            <w:tcW w:w="992" w:type="dxa"/>
            <w:shd w:val="clear" w:color="auto" w:fill="auto"/>
            <w:vAlign w:val="center"/>
          </w:tcPr>
          <w:p w:rsidR="00A0024E" w:rsidRPr="00491F27" w:rsidRDefault="00A0024E" w:rsidP="00383BF3"/>
        </w:tc>
      </w:tr>
      <w:tr w:rsidR="00A0024E" w:rsidRPr="00491F27" w:rsidTr="00383BF3">
        <w:tc>
          <w:tcPr>
            <w:tcW w:w="675" w:type="dxa"/>
            <w:shd w:val="clear" w:color="auto" w:fill="auto"/>
            <w:vAlign w:val="center"/>
          </w:tcPr>
          <w:p w:rsidR="00A0024E" w:rsidRPr="00491F27" w:rsidRDefault="00A0024E" w:rsidP="00383BF3">
            <w:pPr>
              <w:jc w:val="center"/>
            </w:pPr>
            <w:r>
              <w:t>26</w:t>
            </w:r>
          </w:p>
        </w:tc>
        <w:tc>
          <w:tcPr>
            <w:tcW w:w="851" w:type="dxa"/>
            <w:shd w:val="clear" w:color="auto" w:fill="auto"/>
            <w:vAlign w:val="center"/>
          </w:tcPr>
          <w:p w:rsidR="00A0024E" w:rsidRPr="00491F27" w:rsidRDefault="00A0024E" w:rsidP="00383BF3">
            <w:pPr>
              <w:jc w:val="center"/>
            </w:pPr>
            <w:r w:rsidRPr="00491F27">
              <w:t>2</w:t>
            </w:r>
          </w:p>
        </w:tc>
        <w:tc>
          <w:tcPr>
            <w:tcW w:w="5528" w:type="dxa"/>
            <w:shd w:val="clear" w:color="auto" w:fill="auto"/>
          </w:tcPr>
          <w:p w:rsidR="00A0024E" w:rsidRPr="00383BF3" w:rsidRDefault="00A0024E" w:rsidP="00A440C6">
            <w:pPr>
              <w:spacing w:line="276" w:lineRule="auto"/>
              <w:jc w:val="both"/>
            </w:pPr>
            <w:r w:rsidRPr="00383BF3">
              <w:t>Теоремы о вероятности событий.</w:t>
            </w:r>
          </w:p>
        </w:tc>
        <w:tc>
          <w:tcPr>
            <w:tcW w:w="851" w:type="dxa"/>
            <w:shd w:val="clear" w:color="auto" w:fill="auto"/>
            <w:vAlign w:val="center"/>
          </w:tcPr>
          <w:p w:rsidR="00A0024E" w:rsidRPr="00491F27" w:rsidRDefault="00A0024E" w:rsidP="00383BF3"/>
        </w:tc>
        <w:tc>
          <w:tcPr>
            <w:tcW w:w="850" w:type="dxa"/>
            <w:shd w:val="clear" w:color="auto" w:fill="auto"/>
            <w:vAlign w:val="center"/>
          </w:tcPr>
          <w:p w:rsidR="00A0024E" w:rsidRPr="00491F27" w:rsidRDefault="00A0024E" w:rsidP="00383BF3"/>
        </w:tc>
        <w:tc>
          <w:tcPr>
            <w:tcW w:w="992" w:type="dxa"/>
            <w:shd w:val="clear" w:color="auto" w:fill="auto"/>
            <w:vAlign w:val="center"/>
          </w:tcPr>
          <w:p w:rsidR="00A0024E" w:rsidRPr="00491F27" w:rsidRDefault="00A0024E" w:rsidP="00383BF3"/>
        </w:tc>
      </w:tr>
      <w:tr w:rsidR="00A0024E" w:rsidRPr="00491F27" w:rsidTr="00383BF3">
        <w:tc>
          <w:tcPr>
            <w:tcW w:w="675" w:type="dxa"/>
            <w:shd w:val="clear" w:color="auto" w:fill="auto"/>
            <w:vAlign w:val="center"/>
          </w:tcPr>
          <w:p w:rsidR="00A0024E" w:rsidRPr="00491F27" w:rsidRDefault="00A0024E" w:rsidP="00383BF3">
            <w:pPr>
              <w:jc w:val="center"/>
            </w:pPr>
            <w:r>
              <w:t>27</w:t>
            </w:r>
          </w:p>
        </w:tc>
        <w:tc>
          <w:tcPr>
            <w:tcW w:w="851" w:type="dxa"/>
            <w:shd w:val="clear" w:color="auto" w:fill="auto"/>
            <w:vAlign w:val="center"/>
          </w:tcPr>
          <w:p w:rsidR="00A0024E" w:rsidRPr="00491F27" w:rsidRDefault="00A0024E" w:rsidP="00383BF3">
            <w:pPr>
              <w:jc w:val="center"/>
            </w:pPr>
            <w:r w:rsidRPr="00491F27">
              <w:t>3</w:t>
            </w:r>
          </w:p>
        </w:tc>
        <w:tc>
          <w:tcPr>
            <w:tcW w:w="5528" w:type="dxa"/>
            <w:shd w:val="clear" w:color="auto" w:fill="auto"/>
          </w:tcPr>
          <w:p w:rsidR="00A0024E" w:rsidRPr="00383BF3" w:rsidRDefault="00A0024E" w:rsidP="00A440C6">
            <w:pPr>
              <w:spacing w:line="276" w:lineRule="auto"/>
              <w:jc w:val="both"/>
            </w:pPr>
            <w:r w:rsidRPr="00383BF3">
              <w:rPr>
                <w:rFonts w:ascii="TimesNewRoman" w:hAnsi="TimesNewRoman" w:cs="TimesNewRoman"/>
              </w:rPr>
              <w:t>Примеры использования вероятностей и статистики при решении прикладных задач</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rsidRPr="00491F27">
              <w:t>2</w:t>
            </w:r>
            <w:r>
              <w:t>8</w:t>
            </w:r>
          </w:p>
        </w:tc>
        <w:tc>
          <w:tcPr>
            <w:tcW w:w="851" w:type="dxa"/>
            <w:shd w:val="clear" w:color="auto" w:fill="auto"/>
            <w:vAlign w:val="center"/>
          </w:tcPr>
          <w:p w:rsidR="00A0024E" w:rsidRPr="00491F27" w:rsidRDefault="00A0024E" w:rsidP="00383BF3">
            <w:pPr>
              <w:jc w:val="center"/>
            </w:pPr>
            <w:r w:rsidRPr="00491F27">
              <w:t>4</w:t>
            </w:r>
          </w:p>
        </w:tc>
        <w:tc>
          <w:tcPr>
            <w:tcW w:w="5528" w:type="dxa"/>
            <w:shd w:val="clear" w:color="auto" w:fill="auto"/>
          </w:tcPr>
          <w:p w:rsidR="00A0024E" w:rsidRPr="00491F27" w:rsidRDefault="00A0024E" w:rsidP="00383BF3">
            <w:pPr>
              <w:spacing w:line="276" w:lineRule="auto"/>
              <w:jc w:val="both"/>
              <w:rPr>
                <w:color w:val="000000"/>
              </w:rPr>
            </w:pPr>
            <w:r w:rsidRPr="00383BF3">
              <w:rPr>
                <w:rFonts w:ascii="TimesNewRoman" w:hAnsi="TimesNewRoman" w:cs="TimesNewRoman"/>
              </w:rPr>
              <w:t>Примеры использования вероятностей и статистики при решении прикладных задач</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p>
        </w:tc>
        <w:tc>
          <w:tcPr>
            <w:tcW w:w="851" w:type="dxa"/>
            <w:shd w:val="clear" w:color="auto" w:fill="auto"/>
            <w:vAlign w:val="center"/>
          </w:tcPr>
          <w:p w:rsidR="00A0024E" w:rsidRPr="00491F27" w:rsidRDefault="00A0024E" w:rsidP="00383BF3">
            <w:pPr>
              <w:jc w:val="center"/>
            </w:pPr>
          </w:p>
        </w:tc>
        <w:tc>
          <w:tcPr>
            <w:tcW w:w="5528" w:type="dxa"/>
            <w:shd w:val="clear" w:color="auto" w:fill="auto"/>
          </w:tcPr>
          <w:p w:rsidR="00A0024E" w:rsidRPr="00B01CE1" w:rsidRDefault="00A0024E" w:rsidP="00383BF3">
            <w:pPr>
              <w:spacing w:line="276" w:lineRule="auto"/>
              <w:jc w:val="both"/>
              <w:rPr>
                <w:b/>
                <w:color w:val="000000"/>
              </w:rPr>
            </w:pPr>
            <w:r>
              <w:rPr>
                <w:color w:val="000000"/>
              </w:rPr>
              <w:t xml:space="preserve">  </w:t>
            </w:r>
            <w:r w:rsidRPr="00B01CE1">
              <w:rPr>
                <w:b/>
                <w:color w:val="000000"/>
              </w:rPr>
              <w:t>Тема 8. Обобщающее повторение</w:t>
            </w:r>
            <w:r>
              <w:rPr>
                <w:b/>
                <w:color w:val="000000"/>
              </w:rPr>
              <w:t xml:space="preserve">  (6ч)</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rsidRPr="00491F27">
              <w:t>2</w:t>
            </w:r>
            <w:r>
              <w:t>9</w:t>
            </w:r>
          </w:p>
        </w:tc>
        <w:tc>
          <w:tcPr>
            <w:tcW w:w="851" w:type="dxa"/>
            <w:shd w:val="clear" w:color="auto" w:fill="auto"/>
            <w:vAlign w:val="center"/>
          </w:tcPr>
          <w:p w:rsidR="00A0024E" w:rsidRPr="00491F27" w:rsidRDefault="00A0024E" w:rsidP="00383BF3">
            <w:pPr>
              <w:jc w:val="center"/>
            </w:pPr>
            <w:r>
              <w:t>1</w:t>
            </w:r>
          </w:p>
        </w:tc>
        <w:tc>
          <w:tcPr>
            <w:tcW w:w="5528" w:type="dxa"/>
            <w:shd w:val="clear" w:color="auto" w:fill="auto"/>
          </w:tcPr>
          <w:p w:rsidR="00A0024E" w:rsidRPr="00491F27" w:rsidRDefault="00A0024E" w:rsidP="00383BF3">
            <w:pPr>
              <w:spacing w:line="276" w:lineRule="auto"/>
              <w:jc w:val="both"/>
              <w:rPr>
                <w:color w:val="000000"/>
              </w:rPr>
            </w:pPr>
            <w:r>
              <w:rPr>
                <w:color w:val="000000"/>
              </w:rPr>
              <w:t>Решение вариантов ЕГЭ</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30</w:t>
            </w:r>
          </w:p>
        </w:tc>
        <w:tc>
          <w:tcPr>
            <w:tcW w:w="851" w:type="dxa"/>
            <w:shd w:val="clear" w:color="auto" w:fill="auto"/>
            <w:vAlign w:val="center"/>
          </w:tcPr>
          <w:p w:rsidR="00A0024E" w:rsidRPr="00491F27" w:rsidRDefault="00A0024E" w:rsidP="00383BF3">
            <w:pPr>
              <w:jc w:val="center"/>
            </w:pPr>
            <w:r>
              <w:t>2</w:t>
            </w:r>
          </w:p>
        </w:tc>
        <w:tc>
          <w:tcPr>
            <w:tcW w:w="5528" w:type="dxa"/>
            <w:shd w:val="clear" w:color="auto" w:fill="auto"/>
          </w:tcPr>
          <w:p w:rsidR="00A0024E" w:rsidRDefault="00A0024E">
            <w:r w:rsidRPr="00062D51">
              <w:rPr>
                <w:color w:val="000000"/>
              </w:rPr>
              <w:t>Решение вариантов ЕГЭ</w:t>
            </w:r>
          </w:p>
        </w:tc>
        <w:tc>
          <w:tcPr>
            <w:tcW w:w="851" w:type="dxa"/>
            <w:shd w:val="clear" w:color="auto" w:fill="auto"/>
            <w:vAlign w:val="center"/>
          </w:tcPr>
          <w:p w:rsidR="00A0024E" w:rsidRPr="00491F27" w:rsidRDefault="00A0024E" w:rsidP="00383BF3">
            <w:pPr>
              <w:rPr>
                <w:b/>
              </w:rPr>
            </w:pPr>
          </w:p>
        </w:tc>
        <w:tc>
          <w:tcPr>
            <w:tcW w:w="850" w:type="dxa"/>
            <w:shd w:val="clear" w:color="auto" w:fill="auto"/>
            <w:vAlign w:val="center"/>
          </w:tcPr>
          <w:p w:rsidR="00A0024E" w:rsidRPr="00491F27" w:rsidRDefault="00A0024E" w:rsidP="00383BF3">
            <w:pPr>
              <w:rPr>
                <w:b/>
              </w:rPr>
            </w:pPr>
          </w:p>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31</w:t>
            </w:r>
          </w:p>
        </w:tc>
        <w:tc>
          <w:tcPr>
            <w:tcW w:w="851" w:type="dxa"/>
            <w:shd w:val="clear" w:color="auto" w:fill="auto"/>
            <w:vAlign w:val="center"/>
          </w:tcPr>
          <w:p w:rsidR="00A0024E" w:rsidRPr="00491F27" w:rsidRDefault="00A0024E" w:rsidP="00383BF3">
            <w:pPr>
              <w:jc w:val="center"/>
            </w:pPr>
            <w:r>
              <w:t>3</w:t>
            </w:r>
          </w:p>
        </w:tc>
        <w:tc>
          <w:tcPr>
            <w:tcW w:w="5528" w:type="dxa"/>
            <w:shd w:val="clear" w:color="auto" w:fill="auto"/>
          </w:tcPr>
          <w:p w:rsidR="00A0024E" w:rsidRDefault="00A0024E">
            <w:r w:rsidRPr="00062D51">
              <w:rPr>
                <w:color w:val="000000"/>
              </w:rPr>
              <w:t>Решение вариантов ЕГЭ</w:t>
            </w:r>
          </w:p>
        </w:tc>
        <w:tc>
          <w:tcPr>
            <w:tcW w:w="851" w:type="dxa"/>
            <w:shd w:val="clear" w:color="auto" w:fill="auto"/>
            <w:vAlign w:val="center"/>
          </w:tcPr>
          <w:p w:rsidR="00A0024E" w:rsidRPr="00491F27" w:rsidRDefault="00A0024E" w:rsidP="00383BF3"/>
        </w:tc>
        <w:tc>
          <w:tcPr>
            <w:tcW w:w="850" w:type="dxa"/>
            <w:shd w:val="clear" w:color="auto" w:fill="auto"/>
            <w:vAlign w:val="center"/>
          </w:tcPr>
          <w:p w:rsidR="00A0024E" w:rsidRPr="00491F27" w:rsidRDefault="00A0024E" w:rsidP="00383BF3"/>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32</w:t>
            </w:r>
          </w:p>
        </w:tc>
        <w:tc>
          <w:tcPr>
            <w:tcW w:w="851" w:type="dxa"/>
            <w:shd w:val="clear" w:color="auto" w:fill="auto"/>
            <w:vAlign w:val="center"/>
          </w:tcPr>
          <w:p w:rsidR="00A0024E" w:rsidRPr="00491F27" w:rsidRDefault="00A0024E" w:rsidP="00383BF3">
            <w:pPr>
              <w:jc w:val="center"/>
            </w:pPr>
            <w:r>
              <w:t>4</w:t>
            </w:r>
          </w:p>
        </w:tc>
        <w:tc>
          <w:tcPr>
            <w:tcW w:w="5528" w:type="dxa"/>
            <w:shd w:val="clear" w:color="auto" w:fill="auto"/>
          </w:tcPr>
          <w:p w:rsidR="00A0024E" w:rsidRDefault="00A0024E">
            <w:r w:rsidRPr="00062D51">
              <w:rPr>
                <w:color w:val="000000"/>
              </w:rPr>
              <w:t>Решение вариантов ЕГЭ</w:t>
            </w:r>
          </w:p>
        </w:tc>
        <w:tc>
          <w:tcPr>
            <w:tcW w:w="851" w:type="dxa"/>
            <w:shd w:val="clear" w:color="auto" w:fill="auto"/>
            <w:vAlign w:val="center"/>
          </w:tcPr>
          <w:p w:rsidR="00A0024E" w:rsidRPr="00491F27" w:rsidRDefault="00A0024E" w:rsidP="00383BF3"/>
        </w:tc>
        <w:tc>
          <w:tcPr>
            <w:tcW w:w="850" w:type="dxa"/>
            <w:shd w:val="clear" w:color="auto" w:fill="auto"/>
            <w:vAlign w:val="center"/>
          </w:tcPr>
          <w:p w:rsidR="00A0024E" w:rsidRPr="00491F27" w:rsidRDefault="00A0024E" w:rsidP="00383BF3"/>
        </w:tc>
        <w:tc>
          <w:tcPr>
            <w:tcW w:w="992" w:type="dxa"/>
            <w:shd w:val="clear" w:color="auto" w:fill="auto"/>
            <w:vAlign w:val="center"/>
          </w:tcPr>
          <w:p w:rsidR="00A0024E" w:rsidRPr="00491F27" w:rsidRDefault="00A0024E" w:rsidP="00383BF3">
            <w:pPr>
              <w:rPr>
                <w:b/>
              </w:rPr>
            </w:pPr>
          </w:p>
        </w:tc>
      </w:tr>
      <w:tr w:rsidR="00A0024E" w:rsidRPr="00491F27" w:rsidTr="00383BF3">
        <w:tc>
          <w:tcPr>
            <w:tcW w:w="675" w:type="dxa"/>
            <w:shd w:val="clear" w:color="auto" w:fill="auto"/>
            <w:vAlign w:val="center"/>
          </w:tcPr>
          <w:p w:rsidR="00A0024E" w:rsidRPr="00491F27" w:rsidRDefault="00A0024E" w:rsidP="00383BF3">
            <w:pPr>
              <w:jc w:val="center"/>
            </w:pPr>
            <w:r>
              <w:t>33</w:t>
            </w:r>
          </w:p>
        </w:tc>
        <w:tc>
          <w:tcPr>
            <w:tcW w:w="851" w:type="dxa"/>
            <w:shd w:val="clear" w:color="auto" w:fill="auto"/>
            <w:vAlign w:val="center"/>
          </w:tcPr>
          <w:p w:rsidR="00A0024E" w:rsidRPr="00491F27" w:rsidRDefault="00A0024E" w:rsidP="00383BF3">
            <w:pPr>
              <w:jc w:val="center"/>
            </w:pPr>
            <w:r>
              <w:t>5</w:t>
            </w:r>
          </w:p>
        </w:tc>
        <w:tc>
          <w:tcPr>
            <w:tcW w:w="5528" w:type="dxa"/>
            <w:shd w:val="clear" w:color="auto" w:fill="auto"/>
          </w:tcPr>
          <w:p w:rsidR="00A0024E" w:rsidRDefault="00A0024E" w:rsidP="00F8327D">
            <w:r w:rsidRPr="00062D51">
              <w:rPr>
                <w:color w:val="000000"/>
              </w:rPr>
              <w:t>Решение вариантов ЕГЭ</w:t>
            </w:r>
          </w:p>
        </w:tc>
        <w:tc>
          <w:tcPr>
            <w:tcW w:w="851" w:type="dxa"/>
            <w:shd w:val="clear" w:color="auto" w:fill="auto"/>
            <w:vAlign w:val="center"/>
          </w:tcPr>
          <w:p w:rsidR="00A0024E" w:rsidRPr="00491F27" w:rsidRDefault="00A0024E" w:rsidP="00383BF3"/>
        </w:tc>
        <w:tc>
          <w:tcPr>
            <w:tcW w:w="850" w:type="dxa"/>
            <w:shd w:val="clear" w:color="auto" w:fill="auto"/>
            <w:vAlign w:val="center"/>
          </w:tcPr>
          <w:p w:rsidR="00A0024E" w:rsidRPr="00491F27" w:rsidRDefault="00A0024E" w:rsidP="00383BF3"/>
        </w:tc>
        <w:tc>
          <w:tcPr>
            <w:tcW w:w="992" w:type="dxa"/>
            <w:shd w:val="clear" w:color="auto" w:fill="auto"/>
            <w:vAlign w:val="center"/>
          </w:tcPr>
          <w:p w:rsidR="00A0024E" w:rsidRPr="00491F27" w:rsidRDefault="00A0024E" w:rsidP="00383BF3">
            <w:pPr>
              <w:rPr>
                <w:b/>
              </w:rPr>
            </w:pPr>
          </w:p>
        </w:tc>
      </w:tr>
      <w:tr w:rsidR="00A0024E" w:rsidRPr="00491F27" w:rsidTr="00A67007">
        <w:tc>
          <w:tcPr>
            <w:tcW w:w="675" w:type="dxa"/>
            <w:shd w:val="clear" w:color="auto" w:fill="auto"/>
            <w:vAlign w:val="center"/>
          </w:tcPr>
          <w:p w:rsidR="00A0024E" w:rsidRPr="00491F27" w:rsidRDefault="00A0024E" w:rsidP="00383BF3">
            <w:pPr>
              <w:jc w:val="center"/>
            </w:pPr>
            <w:r>
              <w:t>34</w:t>
            </w:r>
          </w:p>
        </w:tc>
        <w:tc>
          <w:tcPr>
            <w:tcW w:w="851" w:type="dxa"/>
            <w:shd w:val="clear" w:color="auto" w:fill="auto"/>
            <w:vAlign w:val="center"/>
          </w:tcPr>
          <w:p w:rsidR="00A0024E" w:rsidRPr="00491F27" w:rsidRDefault="00A0024E" w:rsidP="00383BF3">
            <w:pPr>
              <w:jc w:val="center"/>
            </w:pPr>
            <w:r>
              <w:t>6</w:t>
            </w:r>
          </w:p>
        </w:tc>
        <w:tc>
          <w:tcPr>
            <w:tcW w:w="5528" w:type="dxa"/>
            <w:shd w:val="clear" w:color="auto" w:fill="auto"/>
          </w:tcPr>
          <w:p w:rsidR="00A0024E" w:rsidRDefault="00A0024E" w:rsidP="00F8327D">
            <w:r w:rsidRPr="00062D51">
              <w:rPr>
                <w:color w:val="000000"/>
              </w:rPr>
              <w:t>Решение вариантов ЕГЭ</w:t>
            </w:r>
          </w:p>
        </w:tc>
        <w:tc>
          <w:tcPr>
            <w:tcW w:w="851" w:type="dxa"/>
            <w:shd w:val="clear" w:color="auto" w:fill="auto"/>
            <w:vAlign w:val="center"/>
          </w:tcPr>
          <w:p w:rsidR="00A0024E" w:rsidRPr="00491F27" w:rsidRDefault="00A0024E" w:rsidP="00383BF3"/>
        </w:tc>
        <w:tc>
          <w:tcPr>
            <w:tcW w:w="850" w:type="dxa"/>
            <w:shd w:val="clear" w:color="auto" w:fill="auto"/>
            <w:vAlign w:val="center"/>
          </w:tcPr>
          <w:p w:rsidR="00A0024E" w:rsidRPr="00491F27" w:rsidRDefault="00A0024E" w:rsidP="00383BF3"/>
        </w:tc>
        <w:tc>
          <w:tcPr>
            <w:tcW w:w="992" w:type="dxa"/>
            <w:shd w:val="clear" w:color="auto" w:fill="auto"/>
            <w:vAlign w:val="center"/>
          </w:tcPr>
          <w:p w:rsidR="00A0024E" w:rsidRPr="00491F27" w:rsidRDefault="00A0024E" w:rsidP="00383BF3">
            <w:pPr>
              <w:rPr>
                <w:b/>
              </w:rPr>
            </w:pPr>
          </w:p>
        </w:tc>
      </w:tr>
      <w:tr w:rsidR="00A0024E" w:rsidRPr="00491F27" w:rsidTr="00383BF3">
        <w:tc>
          <w:tcPr>
            <w:tcW w:w="9747" w:type="dxa"/>
            <w:gridSpan w:val="6"/>
            <w:shd w:val="clear" w:color="auto" w:fill="auto"/>
            <w:vAlign w:val="center"/>
          </w:tcPr>
          <w:p w:rsidR="00A0024E" w:rsidRPr="00491F27" w:rsidRDefault="00A0024E" w:rsidP="00383BF3">
            <w:pPr>
              <w:jc w:val="center"/>
              <w:rPr>
                <w:b/>
              </w:rPr>
            </w:pPr>
          </w:p>
        </w:tc>
      </w:tr>
    </w:tbl>
    <w:p w:rsidR="00A508B8" w:rsidRPr="00491F27" w:rsidRDefault="00A508B8" w:rsidP="00797EB0">
      <w:pPr>
        <w:jc w:val="center"/>
        <w:rPr>
          <w:b/>
        </w:rPr>
      </w:pPr>
    </w:p>
    <w:p w:rsidR="00A508B8" w:rsidRPr="00491F27" w:rsidRDefault="00A508B8" w:rsidP="00797EB0">
      <w:pPr>
        <w:jc w:val="center"/>
        <w:rPr>
          <w:b/>
        </w:rPr>
      </w:pPr>
    </w:p>
    <w:p w:rsidR="00491F27" w:rsidRPr="00491F27" w:rsidRDefault="00491F27" w:rsidP="00797EB0">
      <w:pPr>
        <w:jc w:val="center"/>
        <w:rPr>
          <w:b/>
        </w:rPr>
      </w:pPr>
    </w:p>
    <w:sectPr w:rsidR="00491F27" w:rsidRPr="00491F27" w:rsidSect="00C21FC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ED" w:rsidRDefault="00984FED" w:rsidP="00C21FCC">
      <w:r>
        <w:separator/>
      </w:r>
    </w:p>
  </w:endnote>
  <w:endnote w:type="continuationSeparator" w:id="0">
    <w:p w:rsidR="00984FED" w:rsidRDefault="00984FED" w:rsidP="00C21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ED" w:rsidRDefault="00984FED" w:rsidP="00C21FCC">
      <w:r>
        <w:separator/>
      </w:r>
    </w:p>
  </w:footnote>
  <w:footnote w:type="continuationSeparator" w:id="0">
    <w:p w:rsidR="00984FED" w:rsidRDefault="00984FED" w:rsidP="00C21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E5" w:rsidRDefault="00900DE5">
    <w:pPr>
      <w:pStyle w:val="a6"/>
      <w:jc w:val="right"/>
    </w:pPr>
  </w:p>
  <w:p w:rsidR="00900DE5" w:rsidRDefault="00900D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8B6"/>
    <w:multiLevelType w:val="hybridMultilevel"/>
    <w:tmpl w:val="C88A0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218B4"/>
    <w:multiLevelType w:val="hybridMultilevel"/>
    <w:tmpl w:val="F4006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67C94"/>
    <w:multiLevelType w:val="hybridMultilevel"/>
    <w:tmpl w:val="6666E2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EA102E"/>
    <w:multiLevelType w:val="hybridMultilevel"/>
    <w:tmpl w:val="433EF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AC3E5A"/>
    <w:multiLevelType w:val="hybridMultilevel"/>
    <w:tmpl w:val="8918E0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1E6B5A"/>
    <w:multiLevelType w:val="hybridMultilevel"/>
    <w:tmpl w:val="63ECBF4A"/>
    <w:lvl w:ilvl="0" w:tplc="23C6DF3A">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80C73"/>
    <w:multiLevelType w:val="hybridMultilevel"/>
    <w:tmpl w:val="6E1A6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C3FA0"/>
    <w:multiLevelType w:val="multilevel"/>
    <w:tmpl w:val="D0D4D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C0D4890"/>
    <w:multiLevelType w:val="hybridMultilevel"/>
    <w:tmpl w:val="C3F41036"/>
    <w:lvl w:ilvl="0" w:tplc="FB78BB10">
      <w:start w:val="1"/>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9639DB"/>
    <w:multiLevelType w:val="hybridMultilevel"/>
    <w:tmpl w:val="7A36D6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490376"/>
    <w:multiLevelType w:val="hybridMultilevel"/>
    <w:tmpl w:val="37E01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4E2472"/>
    <w:multiLevelType w:val="hybridMultilevel"/>
    <w:tmpl w:val="5610125C"/>
    <w:lvl w:ilvl="0" w:tplc="23C6DF3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01616E"/>
    <w:multiLevelType w:val="hybridMultilevel"/>
    <w:tmpl w:val="567C4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7B314A"/>
    <w:multiLevelType w:val="hybridMultilevel"/>
    <w:tmpl w:val="4A4E1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543DB"/>
    <w:multiLevelType w:val="hybridMultilevel"/>
    <w:tmpl w:val="F18A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CE96A3C"/>
    <w:multiLevelType w:val="hybridMultilevel"/>
    <w:tmpl w:val="A7C6EA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8E54FC"/>
    <w:multiLevelType w:val="multilevel"/>
    <w:tmpl w:val="131C92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67A5157"/>
    <w:multiLevelType w:val="hybridMultilevel"/>
    <w:tmpl w:val="8FFE81A4"/>
    <w:lvl w:ilvl="0" w:tplc="04190001">
      <w:start w:val="1"/>
      <w:numFmt w:val="bullet"/>
      <w:lvlText w:val=""/>
      <w:lvlJc w:val="left"/>
      <w:pPr>
        <w:tabs>
          <w:tab w:val="num" w:pos="720"/>
        </w:tabs>
        <w:ind w:left="720" w:hanging="360"/>
      </w:pPr>
      <w:rPr>
        <w:rFonts w:ascii="Symbol" w:hAnsi="Symbol" w:hint="default"/>
      </w:rPr>
    </w:lvl>
    <w:lvl w:ilvl="1" w:tplc="772665A8">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913BEA"/>
    <w:multiLevelType w:val="multilevel"/>
    <w:tmpl w:val="7A2A4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6C222C56"/>
    <w:multiLevelType w:val="hybridMultilevel"/>
    <w:tmpl w:val="539271F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2126FD1"/>
    <w:multiLevelType w:val="hybridMultilevel"/>
    <w:tmpl w:val="18E8B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422CC3"/>
    <w:multiLevelType w:val="hybridMultilevel"/>
    <w:tmpl w:val="ECD43F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733C98"/>
    <w:multiLevelType w:val="hybridMultilevel"/>
    <w:tmpl w:val="87DA3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0"/>
  </w:num>
  <w:num w:numId="5">
    <w:abstractNumId w:val="18"/>
  </w:num>
  <w:num w:numId="6">
    <w:abstractNumId w:val="11"/>
  </w:num>
  <w:num w:numId="7">
    <w:abstractNumId w:val="12"/>
  </w:num>
  <w:num w:numId="8">
    <w:abstractNumId w:val="5"/>
  </w:num>
  <w:num w:numId="9">
    <w:abstractNumId w:val="22"/>
  </w:num>
  <w:num w:numId="10">
    <w:abstractNumId w:val="14"/>
  </w:num>
  <w:num w:numId="11">
    <w:abstractNumId w:val="16"/>
  </w:num>
  <w:num w:numId="12">
    <w:abstractNumId w:val="7"/>
  </w:num>
  <w:num w:numId="13">
    <w:abstractNumId w:val="6"/>
  </w:num>
  <w:num w:numId="14">
    <w:abstractNumId w:val="1"/>
  </w:num>
  <w:num w:numId="15">
    <w:abstractNumId w:val="9"/>
  </w:num>
  <w:num w:numId="16">
    <w:abstractNumId w:val="21"/>
  </w:num>
  <w:num w:numId="17">
    <w:abstractNumId w:val="3"/>
  </w:num>
  <w:num w:numId="18">
    <w:abstractNumId w:val="20"/>
  </w:num>
  <w:num w:numId="19">
    <w:abstractNumId w:val="10"/>
  </w:num>
  <w:num w:numId="20">
    <w:abstractNumId w:val="13"/>
  </w:num>
  <w:num w:numId="21">
    <w:abstractNumId w:val="15"/>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176A85"/>
    <w:rsid w:val="00013873"/>
    <w:rsid w:val="00023323"/>
    <w:rsid w:val="000256B6"/>
    <w:rsid w:val="00052EC8"/>
    <w:rsid w:val="00053F8D"/>
    <w:rsid w:val="00075448"/>
    <w:rsid w:val="0008378C"/>
    <w:rsid w:val="00091981"/>
    <w:rsid w:val="000C54BE"/>
    <w:rsid w:val="000F5752"/>
    <w:rsid w:val="000F7DE3"/>
    <w:rsid w:val="00106B4F"/>
    <w:rsid w:val="001124F4"/>
    <w:rsid w:val="00113D94"/>
    <w:rsid w:val="00134F51"/>
    <w:rsid w:val="00135148"/>
    <w:rsid w:val="00155E0C"/>
    <w:rsid w:val="001757D8"/>
    <w:rsid w:val="00176A85"/>
    <w:rsid w:val="00192476"/>
    <w:rsid w:val="001D01D7"/>
    <w:rsid w:val="00207D5D"/>
    <w:rsid w:val="00216414"/>
    <w:rsid w:val="00231A96"/>
    <w:rsid w:val="002608AE"/>
    <w:rsid w:val="0026377E"/>
    <w:rsid w:val="00276BBF"/>
    <w:rsid w:val="002A7020"/>
    <w:rsid w:val="002B473D"/>
    <w:rsid w:val="002E04D7"/>
    <w:rsid w:val="003373CE"/>
    <w:rsid w:val="00375C2F"/>
    <w:rsid w:val="00383BF3"/>
    <w:rsid w:val="003A2D1D"/>
    <w:rsid w:val="003A3967"/>
    <w:rsid w:val="003C1DE6"/>
    <w:rsid w:val="003E61F7"/>
    <w:rsid w:val="004034F4"/>
    <w:rsid w:val="00411DAE"/>
    <w:rsid w:val="00422AB7"/>
    <w:rsid w:val="00426B90"/>
    <w:rsid w:val="004315E7"/>
    <w:rsid w:val="004458C4"/>
    <w:rsid w:val="00491F27"/>
    <w:rsid w:val="0049356D"/>
    <w:rsid w:val="004A6DD8"/>
    <w:rsid w:val="00557A01"/>
    <w:rsid w:val="00566194"/>
    <w:rsid w:val="00567B0F"/>
    <w:rsid w:val="005770E7"/>
    <w:rsid w:val="0058145C"/>
    <w:rsid w:val="0058677A"/>
    <w:rsid w:val="00597E61"/>
    <w:rsid w:val="005B222F"/>
    <w:rsid w:val="005D4500"/>
    <w:rsid w:val="005D73F4"/>
    <w:rsid w:val="00603ACF"/>
    <w:rsid w:val="00605D15"/>
    <w:rsid w:val="00614488"/>
    <w:rsid w:val="00640EA1"/>
    <w:rsid w:val="00656CE3"/>
    <w:rsid w:val="0066295D"/>
    <w:rsid w:val="0068118B"/>
    <w:rsid w:val="00693412"/>
    <w:rsid w:val="00694157"/>
    <w:rsid w:val="006B36BA"/>
    <w:rsid w:val="006D0D5E"/>
    <w:rsid w:val="006E61F4"/>
    <w:rsid w:val="006F438A"/>
    <w:rsid w:val="00705DEB"/>
    <w:rsid w:val="007329F7"/>
    <w:rsid w:val="0076128D"/>
    <w:rsid w:val="0077513E"/>
    <w:rsid w:val="00790641"/>
    <w:rsid w:val="00797EB0"/>
    <w:rsid w:val="007B233F"/>
    <w:rsid w:val="007C34B1"/>
    <w:rsid w:val="007C631C"/>
    <w:rsid w:val="007D3828"/>
    <w:rsid w:val="007E3DEE"/>
    <w:rsid w:val="00802FAB"/>
    <w:rsid w:val="00812CCA"/>
    <w:rsid w:val="00831E8D"/>
    <w:rsid w:val="008378BB"/>
    <w:rsid w:val="00857A4F"/>
    <w:rsid w:val="008715F1"/>
    <w:rsid w:val="00881374"/>
    <w:rsid w:val="0088218D"/>
    <w:rsid w:val="00886FA6"/>
    <w:rsid w:val="00900DE5"/>
    <w:rsid w:val="00901EF2"/>
    <w:rsid w:val="00916112"/>
    <w:rsid w:val="0096191B"/>
    <w:rsid w:val="00962346"/>
    <w:rsid w:val="00964FA1"/>
    <w:rsid w:val="00966D51"/>
    <w:rsid w:val="00970710"/>
    <w:rsid w:val="00984FED"/>
    <w:rsid w:val="009A56D3"/>
    <w:rsid w:val="00A0024E"/>
    <w:rsid w:val="00A440C6"/>
    <w:rsid w:val="00A508B8"/>
    <w:rsid w:val="00A512EC"/>
    <w:rsid w:val="00A51F64"/>
    <w:rsid w:val="00A64D9D"/>
    <w:rsid w:val="00AF4002"/>
    <w:rsid w:val="00B01CE1"/>
    <w:rsid w:val="00B02E3A"/>
    <w:rsid w:val="00B303EE"/>
    <w:rsid w:val="00B32530"/>
    <w:rsid w:val="00B502E7"/>
    <w:rsid w:val="00B95B89"/>
    <w:rsid w:val="00BB221B"/>
    <w:rsid w:val="00BB6499"/>
    <w:rsid w:val="00C21FCC"/>
    <w:rsid w:val="00C24E91"/>
    <w:rsid w:val="00C25828"/>
    <w:rsid w:val="00C61D00"/>
    <w:rsid w:val="00CA1550"/>
    <w:rsid w:val="00CB1717"/>
    <w:rsid w:val="00CB5453"/>
    <w:rsid w:val="00CC14B4"/>
    <w:rsid w:val="00D01EAF"/>
    <w:rsid w:val="00D132A9"/>
    <w:rsid w:val="00D139B9"/>
    <w:rsid w:val="00D57E3C"/>
    <w:rsid w:val="00D93443"/>
    <w:rsid w:val="00D9595A"/>
    <w:rsid w:val="00DA5118"/>
    <w:rsid w:val="00DA7FDD"/>
    <w:rsid w:val="00DB3ED9"/>
    <w:rsid w:val="00DC060A"/>
    <w:rsid w:val="00DC2AC1"/>
    <w:rsid w:val="00DD47E2"/>
    <w:rsid w:val="00DF71F1"/>
    <w:rsid w:val="00E07226"/>
    <w:rsid w:val="00E14DCF"/>
    <w:rsid w:val="00E2715D"/>
    <w:rsid w:val="00E45CF8"/>
    <w:rsid w:val="00E70A95"/>
    <w:rsid w:val="00E83366"/>
    <w:rsid w:val="00E87336"/>
    <w:rsid w:val="00E90629"/>
    <w:rsid w:val="00EB41A6"/>
    <w:rsid w:val="00EB61A6"/>
    <w:rsid w:val="00EC10C5"/>
    <w:rsid w:val="00EC21F5"/>
    <w:rsid w:val="00F34DD5"/>
    <w:rsid w:val="00F45C02"/>
    <w:rsid w:val="00F612B4"/>
    <w:rsid w:val="00F91FD6"/>
    <w:rsid w:val="00FA112D"/>
    <w:rsid w:val="00FE43D0"/>
    <w:rsid w:val="00FE5B7E"/>
    <w:rsid w:val="00FF7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D73F4"/>
    <w:pPr>
      <w:spacing w:before="100" w:beforeAutospacing="1" w:after="100" w:afterAutospacing="1"/>
    </w:pPr>
  </w:style>
  <w:style w:type="character" w:customStyle="1" w:styleId="c41">
    <w:name w:val="c41"/>
    <w:basedOn w:val="a0"/>
    <w:rsid w:val="005D73F4"/>
  </w:style>
  <w:style w:type="paragraph" w:styleId="a3">
    <w:name w:val="Normal (Web)"/>
    <w:basedOn w:val="a"/>
    <w:rsid w:val="005D73F4"/>
    <w:pPr>
      <w:spacing w:before="100" w:beforeAutospacing="1" w:after="100" w:afterAutospacing="1"/>
    </w:pPr>
  </w:style>
  <w:style w:type="table" w:styleId="a4">
    <w:name w:val="Table Grid"/>
    <w:basedOn w:val="a1"/>
    <w:rsid w:val="0079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557A01"/>
    <w:rPr>
      <w:color w:val="0000FF"/>
      <w:u w:val="single"/>
    </w:rPr>
  </w:style>
  <w:style w:type="paragraph" w:styleId="a6">
    <w:name w:val="header"/>
    <w:basedOn w:val="a"/>
    <w:link w:val="a7"/>
    <w:uiPriority w:val="99"/>
    <w:rsid w:val="00C21FCC"/>
    <w:pPr>
      <w:tabs>
        <w:tab w:val="center" w:pos="4677"/>
        <w:tab w:val="right" w:pos="9355"/>
      </w:tabs>
    </w:pPr>
  </w:style>
  <w:style w:type="character" w:customStyle="1" w:styleId="a7">
    <w:name w:val="Верхний колонтитул Знак"/>
    <w:link w:val="a6"/>
    <w:uiPriority w:val="99"/>
    <w:rsid w:val="00C21FCC"/>
    <w:rPr>
      <w:sz w:val="24"/>
      <w:szCs w:val="24"/>
    </w:rPr>
  </w:style>
  <w:style w:type="paragraph" w:styleId="a8">
    <w:name w:val="footer"/>
    <w:basedOn w:val="a"/>
    <w:link w:val="a9"/>
    <w:rsid w:val="00C21FCC"/>
    <w:pPr>
      <w:tabs>
        <w:tab w:val="center" w:pos="4677"/>
        <w:tab w:val="right" w:pos="9355"/>
      </w:tabs>
    </w:pPr>
  </w:style>
  <w:style w:type="character" w:customStyle="1" w:styleId="a9">
    <w:name w:val="Нижний колонтитул Знак"/>
    <w:link w:val="a8"/>
    <w:rsid w:val="00C21FCC"/>
    <w:rPr>
      <w:sz w:val="24"/>
      <w:szCs w:val="24"/>
    </w:rPr>
  </w:style>
  <w:style w:type="paragraph" w:customStyle="1" w:styleId="c13">
    <w:name w:val="c13"/>
    <w:basedOn w:val="a"/>
    <w:rsid w:val="00FE5B7E"/>
    <w:pPr>
      <w:spacing w:before="100" w:beforeAutospacing="1" w:after="100" w:afterAutospacing="1"/>
    </w:pPr>
  </w:style>
  <w:style w:type="character" w:customStyle="1" w:styleId="c7">
    <w:name w:val="c7"/>
    <w:rsid w:val="00FE5B7E"/>
  </w:style>
  <w:style w:type="paragraph" w:styleId="aa">
    <w:name w:val="List Paragraph"/>
    <w:basedOn w:val="a"/>
    <w:uiPriority w:val="34"/>
    <w:qFormat/>
    <w:rsid w:val="00FE5B7E"/>
    <w:pPr>
      <w:ind w:left="708"/>
    </w:pPr>
  </w:style>
  <w:style w:type="paragraph" w:customStyle="1" w:styleId="Default">
    <w:name w:val="Default"/>
    <w:rsid w:val="0096191B"/>
    <w:pPr>
      <w:autoSpaceDE w:val="0"/>
      <w:autoSpaceDN w:val="0"/>
      <w:adjustRightInd w:val="0"/>
    </w:pPr>
    <w:rPr>
      <w:rFonts w:ascii="Wingdings" w:hAnsi="Wingdings" w:cs="Wingdings"/>
      <w:color w:val="000000"/>
      <w:sz w:val="24"/>
      <w:szCs w:val="24"/>
    </w:rPr>
  </w:style>
  <w:style w:type="paragraph" w:styleId="ab">
    <w:name w:val="Balloon Text"/>
    <w:basedOn w:val="a"/>
    <w:link w:val="ac"/>
    <w:rsid w:val="00797EB0"/>
    <w:rPr>
      <w:rFonts w:ascii="Tahoma" w:hAnsi="Tahoma" w:cs="Tahoma"/>
      <w:sz w:val="16"/>
      <w:szCs w:val="16"/>
    </w:rPr>
  </w:style>
  <w:style w:type="character" w:customStyle="1" w:styleId="ac">
    <w:name w:val="Текст выноски Знак"/>
    <w:basedOn w:val="a0"/>
    <w:link w:val="ab"/>
    <w:rsid w:val="00797EB0"/>
    <w:rPr>
      <w:rFonts w:ascii="Tahoma" w:hAnsi="Tahoma" w:cs="Tahoma"/>
      <w:sz w:val="16"/>
      <w:szCs w:val="16"/>
    </w:rPr>
  </w:style>
  <w:style w:type="paragraph" w:styleId="ad">
    <w:name w:val="No Spacing"/>
    <w:qFormat/>
    <w:rsid w:val="00491F27"/>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2F97A-7ED3-46FA-A32F-D93A8103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домашний</dc:creator>
  <cp:lastModifiedBy>Windows User</cp:lastModifiedBy>
  <cp:revision>6</cp:revision>
  <cp:lastPrinted>2024-11-20T16:23:00Z</cp:lastPrinted>
  <dcterms:created xsi:type="dcterms:W3CDTF">2024-09-29T13:28:00Z</dcterms:created>
  <dcterms:modified xsi:type="dcterms:W3CDTF">2024-11-24T16:10:00Z</dcterms:modified>
</cp:coreProperties>
</file>