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C" w:rsidRDefault="00FB515C" w:rsidP="00D57F68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FB51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drawing>
          <wp:inline distT="0" distB="0" distL="0" distR="0">
            <wp:extent cx="5940425" cy="2005339"/>
            <wp:effectExtent l="19050" t="0" r="3175" b="0"/>
            <wp:docPr id="3" name="Рисунок 1" descr="SCAN_20250918_091844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_20250918_09184406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0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15C" w:rsidRDefault="00FB515C" w:rsidP="00D57F68">
      <w:pPr>
        <w:shd w:val="clear" w:color="auto" w:fill="FFFFFF"/>
        <w:spacing w:after="0" w:line="240" w:lineRule="auto"/>
        <w:ind w:left="-141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9009FF" w:rsidRDefault="009009FF" w:rsidP="00FB515C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9009FF" w:rsidRDefault="009009FF" w:rsidP="00FB515C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FB515C">
        <w:rPr>
          <w:rFonts w:ascii="Times New Roman" w:hAnsi="Times New Roman"/>
          <w:sz w:val="28"/>
          <w:szCs w:val="28"/>
        </w:rPr>
        <w:t>РАБОЧАЯ ПРОГРАММА КУРСА ВНЕУРОЧНОЙ ДЕЯТЕЛЬНОСТИ</w:t>
      </w: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B515C">
        <w:rPr>
          <w:rFonts w:ascii="Times New Roman" w:hAnsi="Times New Roman"/>
          <w:sz w:val="28"/>
          <w:szCs w:val="28"/>
        </w:rPr>
        <w:t xml:space="preserve">Разговоры о </w:t>
      </w:r>
      <w:proofErr w:type="gramStart"/>
      <w:r w:rsidRPr="00FB515C">
        <w:rPr>
          <w:rFonts w:ascii="Times New Roman" w:hAnsi="Times New Roman"/>
          <w:sz w:val="28"/>
          <w:szCs w:val="28"/>
        </w:rPr>
        <w:t>важном</w:t>
      </w:r>
      <w:proofErr w:type="gramEnd"/>
      <w:r>
        <w:rPr>
          <w:rFonts w:ascii="Times New Roman" w:hAnsi="Times New Roman"/>
          <w:sz w:val="28"/>
          <w:szCs w:val="28"/>
        </w:rPr>
        <w:t>»</w:t>
      </w:r>
    </w:p>
    <w:p w:rsidR="00FB515C" w:rsidRPr="00FB515C" w:rsidRDefault="00FB515C" w:rsidP="00FB515C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 w:line="408" w:lineRule="auto"/>
        <w:ind w:left="120"/>
        <w:jc w:val="center"/>
        <w:rPr>
          <w:rFonts w:ascii="Times New Roman" w:hAnsi="Times New Roman"/>
          <w:sz w:val="28"/>
          <w:szCs w:val="28"/>
        </w:rPr>
      </w:pPr>
      <w:r w:rsidRPr="00FB515C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B515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B515C">
        <w:rPr>
          <w:rFonts w:ascii="Times New Roman" w:hAnsi="Times New Roman"/>
          <w:sz w:val="28"/>
          <w:szCs w:val="28"/>
        </w:rPr>
        <w:t xml:space="preserve"> 5 класса</w:t>
      </w: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jc w:val="center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spacing w:after="0"/>
        <w:ind w:left="120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jc w:val="right"/>
        <w:rPr>
          <w:rFonts w:ascii="Times New Roman" w:hAnsi="Times New Roman"/>
          <w:sz w:val="28"/>
          <w:szCs w:val="28"/>
        </w:rPr>
      </w:pPr>
      <w:r w:rsidRPr="00FB515C">
        <w:rPr>
          <w:rFonts w:ascii="Times New Roman" w:hAnsi="Times New Roman"/>
          <w:sz w:val="28"/>
          <w:szCs w:val="28"/>
        </w:rPr>
        <w:t xml:space="preserve"> Составитель: </w:t>
      </w:r>
      <w:proofErr w:type="spellStart"/>
      <w:r w:rsidRPr="00FB515C">
        <w:rPr>
          <w:rFonts w:ascii="Times New Roman" w:hAnsi="Times New Roman"/>
          <w:sz w:val="28"/>
          <w:szCs w:val="28"/>
        </w:rPr>
        <w:t>Раева</w:t>
      </w:r>
      <w:proofErr w:type="spellEnd"/>
      <w:r w:rsidRPr="00FB515C">
        <w:rPr>
          <w:rFonts w:ascii="Times New Roman" w:hAnsi="Times New Roman"/>
          <w:sz w:val="28"/>
          <w:szCs w:val="28"/>
        </w:rPr>
        <w:t xml:space="preserve"> Г.А.</w:t>
      </w:r>
    </w:p>
    <w:p w:rsidR="00FB515C" w:rsidRPr="00FB515C" w:rsidRDefault="00FB515C" w:rsidP="00FB515C">
      <w:pPr>
        <w:jc w:val="right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jc w:val="right"/>
        <w:rPr>
          <w:rFonts w:ascii="Times New Roman" w:hAnsi="Times New Roman"/>
          <w:sz w:val="28"/>
          <w:szCs w:val="28"/>
        </w:rPr>
      </w:pPr>
    </w:p>
    <w:p w:rsidR="00FB515C" w:rsidRPr="00FB515C" w:rsidRDefault="00FB515C" w:rsidP="00FB515C">
      <w:pPr>
        <w:jc w:val="center"/>
        <w:rPr>
          <w:rFonts w:ascii="Times New Roman" w:hAnsi="Times New Roman"/>
          <w:sz w:val="28"/>
          <w:szCs w:val="28"/>
        </w:rPr>
      </w:pPr>
      <w:r w:rsidRPr="00FB515C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FB515C">
        <w:rPr>
          <w:rFonts w:ascii="Times New Roman" w:hAnsi="Times New Roman"/>
          <w:sz w:val="28"/>
          <w:szCs w:val="28"/>
        </w:rPr>
        <w:t>Бескозобово</w:t>
      </w:r>
      <w:proofErr w:type="spellEnd"/>
      <w:r w:rsidRPr="00FB515C">
        <w:rPr>
          <w:rFonts w:ascii="Times New Roman" w:hAnsi="Times New Roman"/>
          <w:sz w:val="28"/>
          <w:szCs w:val="28"/>
        </w:rPr>
        <w:t xml:space="preserve"> 2025 год</w:t>
      </w:r>
    </w:p>
    <w:p w:rsidR="00D57F68" w:rsidRPr="00D57F68" w:rsidRDefault="00D57F68" w:rsidP="00D57F68">
      <w:pPr>
        <w:shd w:val="clear" w:color="auto" w:fill="FFFFFF"/>
        <w:spacing w:after="0" w:line="240" w:lineRule="auto"/>
        <w:ind w:left="-141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br/>
      </w:r>
      <w:r w:rsidRPr="00D57F6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1. Пояснительная записка.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курса внеурочной деятельности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предназначена для обучающихся 5 класса с нарушением интеллекта. Программа разработана в соответствии с требованиями федерального государственного образовательного стандарта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умственной отсталостью (интеллектуальными нарушениями) и Федеральной рабочей программой курса внеурочной деятельности «Разговоры о важном».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позволяет обеспечить единство обязательных требований ФГОС во всем пространстве школьного образования в урочной и внеурочной деятельности.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Рабочая программа курса внеурочной деятельности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составлена на основе нормативных документов:</w:t>
      </w:r>
    </w:p>
    <w:p w:rsidR="00D57F68" w:rsidRPr="00956554" w:rsidRDefault="00D57F68" w:rsidP="00D57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29 декабря 2012 года № 273-ФЗ «Об образовании в Российской Федерации»;</w:t>
      </w:r>
    </w:p>
    <w:p w:rsidR="00D57F68" w:rsidRPr="00956554" w:rsidRDefault="00D57F68" w:rsidP="00D57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от 19 декабря 2014 года № 1599 «Об утверждении федерального государственного образовательного стандарта образования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умственной отсталостью (интеллектуальными  нарушениями)». (Зарегистрированного в Минюсте РФ 03.02.2015 года);</w:t>
      </w:r>
    </w:p>
    <w:p w:rsidR="00D57F68" w:rsidRPr="00956554" w:rsidRDefault="00D57F68" w:rsidP="00D57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22.03.2021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:rsidR="00D57F68" w:rsidRPr="00956554" w:rsidRDefault="00D57F68" w:rsidP="00D57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молодежи». (Зарегистрирован 18.12.2020 № 61573);</w:t>
      </w:r>
    </w:p>
    <w:p w:rsidR="00D57F68" w:rsidRPr="00956554" w:rsidRDefault="00D57F68" w:rsidP="00D57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РФ от 24 ноября 2022 г. № 1026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нарушениями)»;</w:t>
      </w:r>
    </w:p>
    <w:p w:rsidR="00D57F68" w:rsidRPr="00956554" w:rsidRDefault="00D57F68" w:rsidP="00D57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Российской Федерации от 17.07.2024 № 495 «О внесении изменений в некоторые приказы Министерства Просвещения Российской Федерации, касающихся федеральных адаптированных образовательных программ»;</w:t>
      </w:r>
    </w:p>
    <w:p w:rsidR="00D57F68" w:rsidRPr="00956554" w:rsidRDefault="00D57F68" w:rsidP="00D57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Письма Департамента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госполитики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управления в сфере общего образования от 17.06.2022 № 03-871 «Об организации занятий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D57F68" w:rsidRPr="00956554" w:rsidRDefault="00D57F68" w:rsidP="00D57F6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рекомендации по организации цикла внеурочных занятий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при реализации адаптированных основных общеобразовательных программ;</w:t>
      </w:r>
    </w:p>
    <w:p w:rsidR="00D57F68" w:rsidRPr="00956554" w:rsidRDefault="00D57F68" w:rsidP="003A46B9">
      <w:pPr>
        <w:shd w:val="clear" w:color="auto" w:fill="FFFFFF"/>
        <w:spacing w:before="100" w:beforeAutospacing="1" w:after="100" w:afterAutospacing="1" w:line="240" w:lineRule="auto"/>
        <w:ind w:left="4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курса внеурочной деятельности «Разговоры о важном» раскрывает содержание Федерального государственного образовательного стандарта образования обучающихся с умственной отсталостью (интеллектуальными нарушениями), определяет общую стратегию воспитания и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с нарушением интеллекта и направлена на достижение ими планируемых результатов освоения ФАООП.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данной программы</w:t>
      </w: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обусловлена тем, что она способствует: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формированию российской гражданской идентичности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формированию осознанного отношения к своим правам и свободам и уважительного отношения к правам и свободам других;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выстраивание собственного поведения с позиции нравственных и правовых норм;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у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общекультурной компетентности;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своего места в обществе;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кругозора;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142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мотивации для участия в социально-значимой деятельности.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курса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подтверждается потребностями современной жизни и помогает решать задачи патриотического, нравственно-этического воспитания. В программу включено более глубокое знакомство обучающихся с богатым миром традиций и культуры народов России, отечественной историей.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цикла внеурочных занятий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рамках реализации программы воспитательной деятельности отвечает целям и задачам формирования и развития жизненных компетенций, обучающихся с нарушением интеллекта.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 программы</w:t>
      </w: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формирование ценностного отношения к своей Родине – России, ее уникальной истории, населяющим ее людям, богатой природе и великой культуре.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Программа курса внеурочной деятельности «Разговоры о </w:t>
      </w:r>
      <w:proofErr w:type="gramStart"/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 решает следующие </w:t>
      </w:r>
      <w:r w:rsidRPr="009565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задачи</w:t>
      </w: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интереса к познанию родной истории и пониманию сложностей современного мира;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осознанного отношения к своим правам и свободам и уважительного отношения к правам и свободам других;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знаний о техническом прогрессе страны и сохранение её природы;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повседневной культуры поведения с позиции нравственных и правовых норм, доброжелательного отношения к окружающим и ответственного отношения к собственным поступкам;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внимания к мировой художественной культуре и ценностям государства;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воспитание доброты, любви и уважения к себе и другим людям на примере образов положительных героев прошлых лет и современности.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курса внеурочной деятельности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реализуется с учетом особых образовательных потребностей разных возрастных групп обучающихся с нарушением интеллекта, их индивидуальными особенностями здоровья, развития, организации образования.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Организуемые виды деятельности с участием детей с нарушением интеллекта должны учитывать своеобразие психофизического, в том числе социально-эмоционального развития данной категории обучающихся. Важно учитывать чувства и интересы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разным жизненным опытом, разными сенсорными и коммуникативными возможностями.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 программе проводятся в формах, позволяющих обучающимся вырабатывать собственную мировоззренческую позицию по обсуждаемым темам</w:t>
      </w: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</w:p>
    <w:p w:rsidR="00D57F68" w:rsidRPr="00956554" w:rsidRDefault="00D57F68" w:rsidP="00D57F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</w:t>
      </w:r>
    </w:p>
    <w:p w:rsidR="00D57F68" w:rsidRPr="00956554" w:rsidRDefault="00D57F68" w:rsidP="00D57F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 игры</w:t>
      </w:r>
    </w:p>
    <w:p w:rsidR="00D57F68" w:rsidRPr="00956554" w:rsidRDefault="00D57F68" w:rsidP="00D57F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викторины</w:t>
      </w:r>
    </w:p>
    <w:p w:rsidR="00D57F68" w:rsidRPr="00956554" w:rsidRDefault="00D57F68" w:rsidP="00D57F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интервью</w:t>
      </w:r>
    </w:p>
    <w:p w:rsidR="00D57F68" w:rsidRPr="00956554" w:rsidRDefault="00D57F68" w:rsidP="00D57F6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426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блиц – опросы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деятельности</w:t>
      </w:r>
    </w:p>
    <w:p w:rsidR="00D57F68" w:rsidRPr="00956554" w:rsidRDefault="00D57F68" w:rsidP="00D57F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2" w:firstLine="3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деятельность</w:t>
      </w:r>
    </w:p>
    <w:p w:rsidR="00D57F68" w:rsidRPr="00956554" w:rsidRDefault="00D57F68" w:rsidP="00D57F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2" w:firstLine="3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деятельность</w:t>
      </w:r>
    </w:p>
    <w:p w:rsidR="00D57F68" w:rsidRPr="00956554" w:rsidRDefault="00D57F68" w:rsidP="00D57F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2" w:firstLine="3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Досугово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развлекательная деятельность</w:t>
      </w:r>
    </w:p>
    <w:p w:rsidR="00D57F68" w:rsidRPr="00956554" w:rsidRDefault="00D57F68" w:rsidP="00D57F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2" w:firstLine="3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творчество</w:t>
      </w:r>
    </w:p>
    <w:p w:rsidR="00D57F68" w:rsidRPr="00956554" w:rsidRDefault="00D57F68" w:rsidP="00D57F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2" w:firstLine="3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 творчество</w:t>
      </w:r>
    </w:p>
    <w:p w:rsidR="00D57F68" w:rsidRPr="00956554" w:rsidRDefault="00D57F68" w:rsidP="00D57F6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12" w:firstLine="314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Трудовая деятельность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Внеурочные занятия программы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планируются с учетом требований 1 варианта ФАООП УО и особых образовательных потребностей обучающихся данной категории.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должен быть сокращен и адаптирован в соответствии с требованиями ФГОС УО. Содержательная часть занятий строиться на основе доступности и вариативности в соответствии с индивидуальными особенностями и жизненным опытом каждого ученика. Адаптированные сценарии занятий могут быть использованы в работе учителя при организации внеурочной деятельности обучающихся с нарушением интеллекта при следующих условиях: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возможностью сохранения структуры занятия;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 значительной корректировкой их содержательной части.</w:t>
      </w:r>
      <w:r w:rsidRPr="0095655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предполагается использование интерактивных форм, игровых приемов, наглядно-практических методов обучения и предусматривает 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дополнительный отбор, адаптацию по содержанию и форме предъявления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стимульного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иллюстративного материала.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Общая характеристика курса внеурочной деятельности с учётом особенностей его освоения </w:t>
      </w:r>
      <w:proofErr w:type="gramStart"/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основе определения тематики внеурочных занятий лежат два принципа: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-соответствие датам календаря;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-значимость для обучающегося события (даты), которое отмечается в календаре в текущем году.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календаря можно объединить в две группы: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«День народного единства», «День защитника Отечества», «Новогодние семейные традиции разных народов России», «День учителя (советники по воспитанию)», «День российской науки» и т. д.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Юбилейные даты выдающихся деятелей науки, литературы, искусства. Например, «190-летие со дня рождения Д. Менделеева. День российской науки», «215-летие со дня рождения Н. В. Гоголя», «Русский язык. Великий и могучий. 225 лет со дня рождения А. С. Пушкина».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программе предлагается несколько тем внеурочных занятий, которые не связаны с текущими датами календаря, но являющиеся важными в воспитании школьника. К примеру: «Мы вместе», «О взаимоотношениях в коллективе (Всемирный день психического здоровья, профилактика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буллинга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)» и др.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целей: становление у обучающихся гражданско-патриотических чувств. Исходя из этого, в планируемых результатах каждого сценария внеурочного занятия выделяются нравственные ценности, которые являются предметом обсуждения.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ценности характеризуются следующим образом.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  Историческая память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-историческая память – обязательная часть культуры народа и каждого гражданина;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-историческая память соединяет прошлое, настоящее, позволяя сохранить и продолжить достижения, мудрость, опыт, традиции прошлых поколений;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-историческая память есть культура целого народа, которая складывается из объединения индивидуальных переживаний, и включает важнейшие нравственные качества: благодарность, уважение, гордость потомков за жизнь и подвиги предков.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этой нравственной ценности базируется на конкретном содержании занятия. Например, тема «День народного единства» рассматривается на известных исторических фактах – единение людей, когда Родина нуждается в защите в 1612 г.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        Преемственность поколений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-каждое следующее поколение учится у предыдущего: осваивает, воссоздаёт, продолжает его достижения, традиции;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-семья построена на сохранении преемственности поколений. Память о предыдущих поколениях бережно хранится в предметах, фото, вещах, а также в гуманном отношении к старшим поколениям.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тема: «О взаимоотношениях в семье (День матери)». Обсуждается проблема: каждое поколение связано с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предыдущими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последующими общей культурой, историей, средой обитания, языком общения. Каждый человек должен воспитывать в себе качества, которые были характерны для наших предков, людей далёких поколений: любовь к родной земле, малой родине, Отечеству.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Патриотизм — любовь к Родине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-патриотизм (любовь к Родине) – самое главное качества гражданина;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-любовь к своему Отечеству начинается с малого — с привязанности к родному дому, малой родине;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-патриотизм строится на ответственности за судьбу своей родной земли; чувстве гордости за историю, культуру своего народа и народов России.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Эта высшая нравственная ценность является приоритетной во всех сценариях «Разговоров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каждом сценарии, в соответствии с содержанием, раскрывается многогранность чувства патриотизма и его проявления в разных сферах человеческой жизни.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    Доброта, добрые дела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-доброта - это способность (желание и умение) быть милосердным, поддержать, помочь без ожидания благодарности;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-благотворительность - проявление добрых чувств; благотворительность была распространена в России в прошлые века, что стало сегодня примером для подражания.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Например, тема «Мы вместе». Разговор о добрых делах граждан России в прошлые времена и в настоящее время, тема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волонтерства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       Семья и семейные ценности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-семья связана не только общим местом проживания, общим хозяйством, общими делами, но и значимыми ценностями — взаимопониманием,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взаимоподдержкой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традициями и т. д.;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-каждый член семьи имеет свои обязанности, но всегда готовы прийти на помощь другому: взять на себя его дела, проявить внимание, оказать помощь друг другу;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-обучающийся должен ответственно относиться к своей семье, участвовать во всех ее делах, помогать родителям;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-семейные ценности всегда были значимы для народов России; семейные ценности представлены в традиционных религиях России.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семьи, семейных взаимоотношений и ценностей является предметом обсуждения на занятиях, посвященных темам: «О взаимоотношениях в семье (День матери)», «Новогодние семейные традиции разных народов России» и др.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        Культура России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-культура общества — это достижения человеческого общества, созданные на протяжении его истории;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-российская культура богата и разнообразна, она известна и уважаема во всем мире;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-культура представлена достижениями в материальной сфере (строительство, техника, предметы быта и др.), в духовной сфере (народное творчество, литература, изобразительное искусство, музыка, театр и др.), а также в этике, культуре взаимоотношений людей.</w:t>
      </w:r>
      <w:proofErr w:type="gramEnd"/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Темы, связанные с осознанием обучающимися этой социальной ценности, подробно и разносторонне представлены в «Разговорах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Поэтому многие сценарии построены на чтении поэзии, обсуждении видеофильмов, произведений живописи и музыки: «По ту сторону экрана. 115 лет кино в России», «Цирк! Цирк! Цирк! (к Международному дню цирка)».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        Наука на службе Родины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-наука обеспечивает прогресс общества и улучшает жизнь человека;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науке работают талантливые, творческие люди, бесконечно любящие свою деятельность;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России совершено много научных открытий, без которых невозможно представить современный мир. О такой ценности общества и отдельно взятого человека учащиеся узнают в процессе обсуждения тем: «190-лет со дня рождения Д. Менделеева. День российской науки», «Я вижу Землю! Это так красиво».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Следует отметить, что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четкого воспроизведения нового термина или понятия. Необходимо понимать, что на внеурочных занятиях как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неучебных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формируются определенные ценности: высшие нравственные чувства и социальные отношения. В течение года,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сценариев внеурочных занятий не означает формального следования им. При анализе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выполнение которых предлагается вместе с родителями, другими членами семьи.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проведение занятия отводится 30 минут. Занятие состоит из трех частей: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мотивационная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(3-5 мин.), основная (до 20 мин.) и заключительная (5-7 мин.). При отборе содержания занятий учитываются современные 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научные знания и требования жизни общества, а также региональные, национальные, этнокультурные особенности территории, где находится образовательное учреждение. Задания подбираются с учётом особенности познавательной, эмоционально волевой сфер и учебной деятельности школьников с умственной отсталостью (интеллектуальными нарушениями).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программе курса внеурочной деятельности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составлены приложения: календарно – тематическое планирование 5 класс (приложение №1).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Планируемые результаты освоения программы внеурочной деятельности.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Планируемые результаты освоения обучающимися с умственной отсталостью (интеллектуальными нарушениями) программы внеурочного курса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представлены личностными и предметными результатами.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Гражданское воспитание: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многоконфессиональном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обществе; готовность к разнообразной совместной деятельности, стремление к взаимопониманию и взаимопомощи; готовность к участию в гуманитарной деятельности (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помощь людям, нуждающимся в ней).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Патриотическое воспитание: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осознание Российской гражданской идентичности в поликультурном и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многоконфессиональном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- России, к науке, искусству, спорту, технологиям, боевым  подвигам и трудовым достижениям  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Духовно-нравственное воспитание: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моральные ценности и нормы в ситуациях нравственного выбора; 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Эстетическое воспитание: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ценности отечественного и мирового искусства, роли этнических культурных традиций и народного творчества.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Физическое воспитание: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 ценности жизни; соблюдение правил безопасности, в том числе навыков безопасного поведения в интернет - 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владение навыка рефлексии, признание своего права на ошибку и такого же права другого человека.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трудового воспитания: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установка на активное участие в решении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экологического воспитания: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 и  социальной сред; готовность к участию в практической деятельности экологической направленности.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ценности научного познания: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 и читательской культурой как средством познания мира; владение доступными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  <w:proofErr w:type="gramEnd"/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сфере адаптации обучающегося к изменяющимся условиям социальной и природной среды: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обучающимися социального опыта, основных социальных ролей, соответствующих ведущей деятельности возраста, норм и  правил общественного поведения, форм социальной жизни в группах и сообществах, включая семью, группы, сформированные по доступной профессиональной деятельности, а также в рамках социального взаимодействия с людьми из другой культурной среды;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открытость опыту и знаниям других;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планировать свое развитие с целью повышения своих компетенций; умение анализировать и выявлять взаимосвязи природы, общества и экономики; умение оценивать свои действия с учетом влияния на 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окружающую среду, адекватное восприятие возможных глобальных последствий.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Предметные результаты: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Представление: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 политическом устройстве Российского государства, его институтах, их роли в жизни общества, о его важнейших законах; о базовых национальных российских ценностях;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символах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государства - Флаге, Гербе России, о флаге и гербе субъекта Российской Федерации, в котором находится образовательное учреждение;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институтах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гражданского общества, о возможностях участия граждан в общественном управлении; правах и обязанностях гражданина России;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  <w:proofErr w:type="gramEnd"/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-религиозной картине мира, роли традиционных религий в развитии Российского государства, в истории и культуре нашей страны;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возможном негативном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влиянии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морально-психологическое состояние человека компьютерных игр, кино, телевизионных передач, рекламы;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нравственных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основах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учебы, ведущей роли образования, труда и значении творчества в жизни человека и общества;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роли знаний, науки, современного производства в жизни человека и общества;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единстве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влиянии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нравственности человека на состояние его здоровья и здоровья окружающих его людей; душевной и физической красоте человека;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важности физической культуры и спорта для здоровья человека, его образования, труда и творчества;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активной роли человека в природе.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Ценностное отношение: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русскому языку как государственному, языку межнационального общения; своему национальному языку и культуре;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семье и семейным традициям;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учебе, труду и творчеству;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своему здоровью, здоровью родителей (законных представителей), членов своей семьи, педагогов, сверстников;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природе и всем формам жизни.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Интерес: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чтению, произведениям искусства, театру, музыке, выставкам и т. п.;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общественным явлениям, понимать активную роль человека в обществе;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государственным праздникам и важнейшим событиям в жизни России, в жизни родного города;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природе, природным явлениям и формам жизни;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художественному творчеству.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Умения: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устанавливать дружеские взаимоотношения в коллективе, основанные на взаимопомощи и взаимной поддержке;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проявлять бережное, гуманное отношение ко всему живому;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соблюдать общепринятые нормы поведения в обществе;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курса внеурочной деятельности обеспечивает достижение учащимися базовых учебных действий: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Личностные учебные действия:</w:t>
      </w:r>
    </w:p>
    <w:p w:rsidR="00D57F68" w:rsidRPr="00956554" w:rsidRDefault="00D57F68" w:rsidP="00D57F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 включаться в общеполезную социальную деятельность;</w:t>
      </w:r>
    </w:p>
    <w:p w:rsidR="00D57F68" w:rsidRPr="00956554" w:rsidRDefault="00D57F68" w:rsidP="00D57F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поступками в школе, в обществе, в природе;</w:t>
      </w:r>
    </w:p>
    <w:p w:rsidR="00D57F68" w:rsidRPr="00956554" w:rsidRDefault="00D57F68" w:rsidP="00D57F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 и бережно относиться к труду работников школы, школьному имуществу;</w:t>
      </w:r>
    </w:p>
    <w:p w:rsidR="00D57F68" w:rsidRPr="00956554" w:rsidRDefault="00D57F68" w:rsidP="00D57F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самостоятельность при выполнении заданий;</w:t>
      </w:r>
    </w:p>
    <w:p w:rsidR="00D57F68" w:rsidRPr="00956554" w:rsidRDefault="00D57F68" w:rsidP="00D57F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помощь сверстникам и взрослым;</w:t>
      </w:r>
    </w:p>
    <w:p w:rsidR="00D57F68" w:rsidRPr="00956554" w:rsidRDefault="00D57F68" w:rsidP="00D57F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гордиться школьными успехами и достижениями как собственными, так и своих товарищей;</w:t>
      </w:r>
    </w:p>
    <w:p w:rsidR="00D57F68" w:rsidRPr="00956554" w:rsidRDefault="00D57F68" w:rsidP="00D57F68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бережное отношение к культурно-историческому наследию родного края и страны через решение практических задач.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Коммуникативные учебные действия:</w:t>
      </w:r>
    </w:p>
    <w:p w:rsidR="00D57F68" w:rsidRPr="00956554" w:rsidRDefault="00D57F68" w:rsidP="00D57F6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и поддерживать коммуникацию в разных ситуациях социального взаимодействия (учебных, трудовых, бытовых и др.);</w:t>
      </w:r>
    </w:p>
    <w:p w:rsidR="00D57F68" w:rsidRPr="00956554" w:rsidRDefault="00D57F68" w:rsidP="00D57F6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собеседника, вступать в диалог и поддерживать его;</w:t>
      </w:r>
    </w:p>
    <w:p w:rsidR="00D57F68" w:rsidRPr="00956554" w:rsidRDefault="00D57F68" w:rsidP="00D57F68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доступные источники и средства получения информации для решения коммуникативных и познавательных задач.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Регулятивные учебные действия:</w:t>
      </w:r>
    </w:p>
    <w:p w:rsidR="00D57F68" w:rsidRPr="00956554" w:rsidRDefault="00D57F68" w:rsidP="00D57F6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принимать и сохранять цели и задачи решения типовых учебных и практических задач, осуществлять коллективный поиск средств их осуществления;</w:t>
      </w:r>
    </w:p>
    <w:p w:rsidR="00D57F68" w:rsidRPr="00956554" w:rsidRDefault="00D57F68" w:rsidP="00D57F6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 действовать на основе разных видов инструкций для решения практических и учебных задач;</w:t>
      </w:r>
    </w:p>
    <w:p w:rsidR="00D57F68" w:rsidRPr="00956554" w:rsidRDefault="00D57F68" w:rsidP="00D57F6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взаимный контроль в совместной деятельности;</w:t>
      </w:r>
    </w:p>
    <w:p w:rsidR="00D57F68" w:rsidRPr="00956554" w:rsidRDefault="00D57F68" w:rsidP="00D57F6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действия самоконтроля в процессе деятельности;</w:t>
      </w:r>
    </w:p>
    <w:p w:rsidR="00D57F68" w:rsidRPr="00956554" w:rsidRDefault="00D57F68" w:rsidP="00D57F68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реагировать на внешний контроль и оценку, корректировать в соответствии с ней свою деятельность.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Познавательные учебные действия:</w:t>
      </w:r>
    </w:p>
    <w:p w:rsidR="00D57F68" w:rsidRPr="00956554" w:rsidRDefault="00D57F68" w:rsidP="00D57F6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 воспринимать окружающий мир, его временно-пространственную организацию;</w:t>
      </w:r>
    </w:p>
    <w:p w:rsidR="00D57F68" w:rsidRPr="00956554" w:rsidRDefault="00D57F68" w:rsidP="00D57F6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</w:t>
      </w:r>
      <w:proofErr w:type="gramEnd"/>
    </w:p>
    <w:p w:rsidR="00D57F68" w:rsidRPr="00956554" w:rsidRDefault="00D57F68" w:rsidP="00D57F68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использовать в жизни и деятельности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Способы проверки ожидаемого результата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Отслеживание результативности освоения программы внеурочного курса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осуществляется следующим образом: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практических и творческих работ;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-выполнение интерактивных заданий;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-участие в интернет –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конкурсах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олимпиадах и проектах по предметам обязательной части учебного плана;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-участие в общешкольных внеклассных мероприятиях.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Содержание программы курса внеурочной деятельности «Разговоры о </w:t>
      </w:r>
      <w:proofErr w:type="gramStart"/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курса внеурочной деятельности «Разговоры о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важном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связано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человеку учиться?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эмпатии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ходе школьного образования.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Русский язык в эпоху цифровых технологий.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Цифровой суверенитет страны.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Мирный атом. День работника атомной промышленности.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Мирный атом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использование атомной энергии в мирных целях на благо 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творчестве. Ко Дню музыки.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культура — признанное мировое достояние человечества. Реализация творческого потенциала взрослых и детей. Как раскрыть свой творческий потенциал? Музыка как вид искусства. Состояние развития современной отечественной музыки: жанры и направления.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уважение? Ко Дню учителя.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понять друг друга разным поколениям?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городах России. Ко Дню народного единства.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 безграничных возможностей.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Селекция и генетика. К 170-летию И. В. Мичурина.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решать конфликты и справляться с трудностями. Ко Дню психолога.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Профессия — жизнь спасать.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Спасатели — специалисты, которые помогают людям в опасных ситуациях. Профессиональные качества и 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Домашние питомцы. Всемирный день питомца.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Россия — страна победителей. Ко Дню Героев Отечества.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идентичности. День Героев Отечества — выражение благодарности, признательности и уважения за самоотверженность и мужество.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 и справедливость. Ко Дню Конституции.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Совесть внутри нас.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Календарь полезных дел. Новогоднее занятие.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Зимние каникулы — это время не только для семейного </w:t>
      </w:r>
      <w:proofErr w:type="spell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</w:t>
      </w:r>
      <w:proofErr w:type="spell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создают мультфильмы? Мультипликация, анимация.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отечественной мультипликации. Отечественная школа мультипликац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ее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Музейное дело. 170 лет Третьяковской галерее.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создавать свой бизнес?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Есть ли у знания границы? Ко Дню науки.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Слушать, слышать и договариваться. Кто такие дипломаты?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Дипломатия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Герой с соседнего двора. Региональный урок ко Дню защитника Отечества.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Герой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День наставника.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К.Д. Ушинский как основоположник научной педагогики в России. Как найти наставника?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Всемирный день поэзии.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Большой. За кулисами. 250 лет Большому театру и 150 лет Союзу театральных деятелей России.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Российская драматургия, опера и балет - часть мирового наследия. </w:t>
      </w:r>
      <w:proofErr w:type="gramStart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 - целая семья разных профессий: декораторы, костюмеры, режиссеры, музыканты, дирижеры, гримеры и многие другие.</w:t>
      </w:r>
      <w:proofErr w:type="gramEnd"/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</w:t>
      </w: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справляться с волнением?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65 лет триумфа. Ко Дню космонавтики.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Россия - одна из ведущих космических держав. Развитие космической отрасли - приоритетное 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мусор получает «вторую жизнь»? Технологии переработки.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значит работать в команде? Сила команды. Ко Дню труда.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-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сообща, разделять успех и вместе переживать неудачу. Примеры коллективной работы в истории страны.</w:t>
      </w:r>
    </w:p>
    <w:p w:rsidR="00D57F68" w:rsidRPr="00956554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Песни о войне. Ко Дню Победы.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Военные песни как способ отражения истории народа. Влияние песни на чувство сопричастности истории народа, сохранение памяти о Великой Отечественной войне последующим поколениям. Как песни передают чувства, эмоции и переживания создателей</w:t>
      </w:r>
    </w:p>
    <w:p w:rsidR="00D57F68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Ценности, которые нас объединяют. </w:t>
      </w:r>
      <w:r w:rsidRPr="009565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956554" w:rsidRDefault="00956554" w:rsidP="00D57F68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554" w:rsidRPr="00956554" w:rsidRDefault="00956554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D57F68" w:rsidRDefault="00D57F68" w:rsidP="00956554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</w:pPr>
      <w:r w:rsidRPr="0095655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t>Тематический план</w:t>
      </w:r>
    </w:p>
    <w:p w:rsidR="00956554" w:rsidRPr="00956554" w:rsidRDefault="00956554" w:rsidP="00956554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</w:p>
    <w:tbl>
      <w:tblPr>
        <w:tblW w:w="1222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23"/>
        <w:gridCol w:w="9125"/>
        <w:gridCol w:w="1577"/>
      </w:tblGrid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Зачем человеку учиться?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Русский язык в эпоху цифровых технологий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Цифровой суверенитет страны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4.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Мирный атом. День работника атомной промышленности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5.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 творчестве.  Ко Дню музыки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Что такое уважение? Ко Дню учителя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7.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 понять друг друга разным поколениям?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8.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 городах России. Ко Дню народного единства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9.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Общество безграничных возможностей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10.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Селекция и генетика. К 170-летию И. В. Мичурина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lastRenderedPageBreak/>
              <w:t>11.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 решать конфликты и справляться с трудностями. Ко Дню психолога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12.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Профессия  - жизнь спасать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13.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Домашние питомцы. Всемирный день питомца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14.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Россия – страна победителей. Ко Дню Героев Отечества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15.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Закон и справедливость. Ко Дню Конституции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16.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Совесть внутри нас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17.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Календарь полезных дел. Новогоднее занятие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18.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 создают мультфильмы? Мультипликация, анимация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19.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Музейное дело. 170 лет Третьяковской галерее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20.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 создавать свой бизнес?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21.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Есть ли у знания границы? Ко Дню науки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22.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Слушать, слышать и договариваться. Кто такие дипломаты?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23.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24.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День наставника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25.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Всемирный день поэзии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26.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rPr>
          <w:trHeight w:val="458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27.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 справляться с волнением?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28.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65 лет триумфа. Ко Дню космонавтики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29.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Как мусор получает «вторую жизнь»? Технологии переработки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30.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Что значит работать в команде? Сила команды. Ко Дню труда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31.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Песни о войне. Ко Дню Победы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32.</w:t>
            </w:r>
            <w:r w:rsidR="0066381B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-33-34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Ценности, которые нас объединяют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1</w:t>
            </w:r>
          </w:p>
        </w:tc>
      </w:tr>
      <w:tr w:rsidR="00D57F68" w:rsidRPr="00D57F68" w:rsidTr="00D57F68"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Всего:</w:t>
            </w:r>
            <w:r w:rsidR="0066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34</w:t>
            </w:r>
          </w:p>
        </w:tc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0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32</w:t>
            </w:r>
          </w:p>
        </w:tc>
      </w:tr>
    </w:tbl>
    <w:p w:rsidR="00D57F68" w:rsidRDefault="00D57F68" w:rsidP="003A4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A46B9" w:rsidRDefault="003A46B9" w:rsidP="00D57F68">
      <w:pPr>
        <w:shd w:val="clear" w:color="auto" w:fill="FFFFFF"/>
        <w:spacing w:after="0" w:line="240" w:lineRule="auto"/>
        <w:ind w:firstLine="568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A46B9" w:rsidRPr="00D57F68" w:rsidRDefault="003A46B9" w:rsidP="00D57F68">
      <w:pPr>
        <w:shd w:val="clear" w:color="auto" w:fill="FFFFFF"/>
        <w:spacing w:after="0" w:line="240" w:lineRule="auto"/>
        <w:ind w:firstLine="568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D57F68" w:rsidRPr="00D57F68" w:rsidRDefault="00D57F68" w:rsidP="00D57F6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Календарно - тематическое планирование по внеурочной деятельности</w:t>
      </w:r>
    </w:p>
    <w:p w:rsidR="00D57F68" w:rsidRDefault="00D57F68" w:rsidP="003A46B9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 w:rsidRPr="00D57F6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 «Разговоры о </w:t>
      </w:r>
      <w:proofErr w:type="gramStart"/>
      <w:r w:rsidRPr="00D57F6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важном</w:t>
      </w:r>
      <w:proofErr w:type="gramEnd"/>
    </w:p>
    <w:p w:rsidR="003A46B9" w:rsidRPr="00D57F68" w:rsidRDefault="003A46B9" w:rsidP="003A46B9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22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2715"/>
        <w:gridCol w:w="5480"/>
        <w:gridCol w:w="1025"/>
        <w:gridCol w:w="1182"/>
        <w:gridCol w:w="1163"/>
      </w:tblGrid>
      <w:tr w:rsidR="00D57F68" w:rsidRPr="00D57F68" w:rsidTr="00D57F68">
        <w:trPr>
          <w:trHeight w:val="224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57F68" w:rsidRPr="00D57F68" w:rsidTr="00D57F68">
        <w:trPr>
          <w:trHeight w:val="24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</w:t>
            </w:r>
            <w:proofErr w:type="spell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</w:t>
            </w:r>
            <w:proofErr w:type="spell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человеку учиться?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эпоху цифровых технологий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134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134" w:lineRule="atLeast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134" w:lineRule="atLeast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суверенитет страны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13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134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134" w:lineRule="atLeast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80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Мирный атом. День работника атомной промышленности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творчестве. Ко Дню</w:t>
            </w:r>
          </w:p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музыки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уважение? Ко Дню учителя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2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понять друг друга разным поколениям?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городах России. Ко Дню народного единства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57F68" w:rsidRDefault="00D57F68" w:rsidP="003A4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</w:pPr>
    </w:p>
    <w:p w:rsidR="003A46B9" w:rsidRPr="00D57F68" w:rsidRDefault="003A46B9" w:rsidP="003A46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22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9"/>
        <w:gridCol w:w="2666"/>
        <w:gridCol w:w="5503"/>
        <w:gridCol w:w="1027"/>
        <w:gridCol w:w="1183"/>
        <w:gridCol w:w="1187"/>
      </w:tblGrid>
      <w:tr w:rsidR="00D57F68" w:rsidRPr="00D57F68" w:rsidTr="00D57F68">
        <w:trPr>
          <w:trHeight w:val="224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5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57F68" w:rsidRPr="00D57F68" w:rsidTr="00D57F68">
        <w:trPr>
          <w:trHeight w:val="27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</w:t>
            </w:r>
            <w:proofErr w:type="spell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</w:t>
            </w:r>
            <w:proofErr w:type="spell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безграничных возможностей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Селекция и генетика. К 170-летию И. В. Мичурина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решать конфликты и справляться с трудностями.</w:t>
            </w:r>
          </w:p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Дню психолога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Профессия - жизнь спасать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Домашние питомцы. Всемирный день питомца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 - страна победителей. Ко Дню Героев Отечества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и </w:t>
            </w: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справедливость. Ко Дню Конституции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беседа с учащимися по теме занятия, просмотр </w:t>
            </w: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Совесть внутри нас</w:t>
            </w: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57F68" w:rsidRPr="00D57F68" w:rsidRDefault="003A46B9" w:rsidP="003A46B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\</w:t>
      </w:r>
    </w:p>
    <w:tbl>
      <w:tblPr>
        <w:tblW w:w="12225" w:type="dxa"/>
        <w:tblInd w:w="-11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0"/>
        <w:gridCol w:w="3036"/>
        <w:gridCol w:w="5135"/>
        <w:gridCol w:w="1026"/>
        <w:gridCol w:w="1182"/>
        <w:gridCol w:w="1186"/>
      </w:tblGrid>
      <w:tr w:rsidR="00D57F68" w:rsidRPr="00D57F68" w:rsidTr="00D57F68">
        <w:trPr>
          <w:trHeight w:val="224"/>
        </w:trPr>
        <w:tc>
          <w:tcPr>
            <w:tcW w:w="6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1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0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3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57F68" w:rsidRPr="00D57F68" w:rsidTr="00D57F68">
        <w:trPr>
          <w:trHeight w:val="25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</w:t>
            </w:r>
            <w:proofErr w:type="spell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фактич</w:t>
            </w:r>
            <w:proofErr w:type="spell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</w:tr>
      <w:tr w:rsidR="00D57F68" w:rsidRPr="00D57F68" w:rsidTr="00D57F68">
        <w:trPr>
          <w:trHeight w:val="4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right="-108" w:firstLine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Календарь полезных дел. Новогоднее занятие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right="-108" w:firstLine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создают мультфильмы?</w:t>
            </w:r>
          </w:p>
          <w:p w:rsidR="00D57F68" w:rsidRPr="00D57F68" w:rsidRDefault="00D57F68" w:rsidP="00D57F68">
            <w:pPr>
              <w:spacing w:after="0" w:line="240" w:lineRule="auto"/>
              <w:ind w:right="-108" w:firstLine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Мультипликация, анимация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right="-108" w:firstLine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Музейное дело. 170 лет Третьяковской галерее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right="-108" w:firstLine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создавать свой бизнес?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right="-108" w:firstLine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Есть ли у знания границы? Ко Дню науки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right="-108" w:firstLine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слышать и договариваться. Кто такие дипломаты?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left="134" w:hanging="134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984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right="-108" w:firstLine="140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358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right="-108" w:firstLine="14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наставника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964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6638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right="-108" w:firstLine="140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поэзии</w:t>
            </w:r>
          </w:p>
        </w:tc>
        <w:tc>
          <w:tcPr>
            <w:tcW w:w="5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57F68" w:rsidRPr="00D57F68" w:rsidRDefault="00D57F68" w:rsidP="00D57F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W w:w="12225" w:type="dxa"/>
        <w:tblInd w:w="-2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61"/>
        <w:gridCol w:w="3206"/>
        <w:gridCol w:w="4698"/>
        <w:gridCol w:w="1026"/>
        <w:gridCol w:w="1316"/>
        <w:gridCol w:w="1318"/>
      </w:tblGrid>
      <w:tr w:rsidR="00D57F68" w:rsidRPr="00D57F68" w:rsidTr="00D57F68">
        <w:trPr>
          <w:trHeight w:val="224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proofErr w:type="gram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8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D57F68" w:rsidRPr="00D57F68" w:rsidTr="00D57F68">
        <w:trPr>
          <w:trHeight w:val="3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</w:t>
            </w:r>
            <w:proofErr w:type="spell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Фактич</w:t>
            </w:r>
            <w:proofErr w:type="spellEnd"/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справляться с волнением?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лет триумфа. Ко Дню космонавтики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мусор получает «вторую жизнь»? Технологии переработки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42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значит работать в команде? Сила команды. Ко Дню труда</w:t>
            </w: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66381B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57F68"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D57F68" w:rsidRPr="00D57F68" w:rsidTr="00D57F68">
        <w:trPr>
          <w:trHeight w:val="27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6381B" w:rsidRDefault="00D57F68" w:rsidP="00D57F68">
            <w:pPr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66381B" w:rsidRDefault="0066381B" w:rsidP="00D57F68">
            <w:pPr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7F68" w:rsidRDefault="0066381B" w:rsidP="00D57F68">
            <w:pPr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D57F68" w:rsidRPr="00D57F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66381B" w:rsidRDefault="0066381B" w:rsidP="00D57F68">
            <w:pPr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ind w:firstLine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  <w:p w:rsidR="0066381B" w:rsidRPr="00D57F68" w:rsidRDefault="0066381B" w:rsidP="00D57F68">
            <w:pPr>
              <w:spacing w:after="0" w:line="240" w:lineRule="auto"/>
              <w:ind w:firstLine="114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Default="00D57F68" w:rsidP="00D57F68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о войне. Ко Дню Победы</w:t>
            </w:r>
          </w:p>
          <w:p w:rsidR="003A46B9" w:rsidRDefault="003A46B9" w:rsidP="00D57F68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B9" w:rsidRDefault="003A46B9" w:rsidP="00D57F68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B9" w:rsidRDefault="003A46B9" w:rsidP="00D57F68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Песни о войне. Ко Дню Победы</w:t>
            </w:r>
          </w:p>
          <w:p w:rsidR="003A46B9" w:rsidRDefault="003A46B9" w:rsidP="00D57F68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B9" w:rsidRDefault="003A46B9" w:rsidP="00D57F68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задание.</w:t>
            </w:r>
          </w:p>
          <w:p w:rsidR="003A46B9" w:rsidRDefault="003A46B9" w:rsidP="00D57F68">
            <w:pPr>
              <w:spacing w:after="0" w:line="240" w:lineRule="auto"/>
              <w:ind w:firstLine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A46B9" w:rsidRPr="00D57F68" w:rsidRDefault="003A46B9" w:rsidP="00D57F68">
            <w:pPr>
              <w:spacing w:after="0" w:line="240" w:lineRule="auto"/>
              <w:ind w:firstLine="114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6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учащимися по теме занятия,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Default="00D57F68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</w:t>
            </w: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Pr="00D57F68" w:rsidRDefault="0066381B" w:rsidP="00D57F6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Default="0066381B" w:rsidP="00D57F68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D57F68" w:rsidRPr="00D57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66381B" w:rsidRDefault="0066381B" w:rsidP="00D57F68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  <w:p w:rsidR="0066381B" w:rsidRDefault="0066381B" w:rsidP="00D57F68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Default="0066381B" w:rsidP="00D57F68">
            <w:pPr>
              <w:spacing w:after="0" w:line="240" w:lineRule="auto"/>
              <w:ind w:firstLine="1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6381B" w:rsidRPr="00D57F68" w:rsidRDefault="0066381B" w:rsidP="00D57F68">
            <w:pPr>
              <w:spacing w:after="0" w:line="240" w:lineRule="auto"/>
              <w:ind w:firstLine="114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F68" w:rsidRPr="00D57F68" w:rsidRDefault="00D57F68" w:rsidP="00D57F6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D57F68" w:rsidRPr="00D57F68" w:rsidRDefault="00D57F68" w:rsidP="00D57F68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6. Программно-методическое и материально-техническое обеспечение</w:t>
      </w:r>
    </w:p>
    <w:p w:rsidR="00D57F68" w:rsidRPr="00D57F68" w:rsidRDefault="00D57F68" w:rsidP="00D57F68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Освоение программы курса внеурочной деятельности «Разговоры о важном»» предполагает использование демонстрационных и печатных пособий, технических средств обучения для поддержки процесса развития и </w:t>
      </w:r>
      <w:proofErr w:type="gramStart"/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воспитания</w:t>
      </w:r>
      <w:proofErr w:type="gramEnd"/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обучающихся с умственной отсталостью (интеллектуальными нарушениями):</w:t>
      </w:r>
    </w:p>
    <w:p w:rsidR="00D57F68" w:rsidRPr="00D57F68" w:rsidRDefault="00D57F68" w:rsidP="00D57F6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Демонстрационные и печатные пособия:</w:t>
      </w:r>
    </w:p>
    <w:p w:rsidR="00D57F68" w:rsidRPr="00D57F68" w:rsidRDefault="00D57F68" w:rsidP="00D57F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магнитная доска;</w:t>
      </w:r>
    </w:p>
    <w:p w:rsidR="00D57F68" w:rsidRPr="00D57F68" w:rsidRDefault="00D57F68" w:rsidP="00D57F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демонстрационные карточки: портреты известных учёных, писателей, космонавтов</w:t>
      </w:r>
    </w:p>
    <w:p w:rsidR="00D57F68" w:rsidRPr="00D57F68" w:rsidRDefault="00D57F68" w:rsidP="00D57F6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наборы сюжетных и предметных картинок в соответствии с тематикой, определённой в стандарте образования для детей с лёгкой степенью умственной отсталости;</w:t>
      </w:r>
    </w:p>
    <w:p w:rsidR="00D57F68" w:rsidRPr="00D57F68" w:rsidRDefault="00D57F68" w:rsidP="00D57F68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Технические средства обучения:</w:t>
      </w:r>
    </w:p>
    <w:p w:rsidR="00D57F68" w:rsidRPr="00D57F68" w:rsidRDefault="00D57F68" w:rsidP="00D57F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персональный ноутбук;</w:t>
      </w:r>
    </w:p>
    <w:p w:rsidR="00D57F68" w:rsidRPr="00D57F68" w:rsidRDefault="00D57F68" w:rsidP="00D57F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многофункциональное устройство;</w:t>
      </w:r>
    </w:p>
    <w:p w:rsidR="00D57F68" w:rsidRPr="00D57F68" w:rsidRDefault="00D57F68" w:rsidP="00D57F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мультимедиа проектор в комплекте с креплением;</w:t>
      </w:r>
    </w:p>
    <w:p w:rsidR="00D57F68" w:rsidRPr="00D57F68" w:rsidRDefault="00D57F68" w:rsidP="00D57F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интерактивная доска;</w:t>
      </w:r>
    </w:p>
    <w:p w:rsidR="00D57F68" w:rsidRPr="00D57F68" w:rsidRDefault="00D57F68" w:rsidP="00D57F6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мультимедийные</w:t>
      </w:r>
      <w:proofErr w:type="spellEnd"/>
      <w:r w:rsidRPr="00D57F6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(цифровые) образовательные ресурсы, соответствующие тематике.</w:t>
      </w:r>
    </w:p>
    <w:p w:rsidR="0066381B" w:rsidRDefault="0066381B"/>
    <w:sectPr w:rsidR="0066381B" w:rsidSect="00B77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323C"/>
    <w:multiLevelType w:val="multilevel"/>
    <w:tmpl w:val="CD7A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A0757"/>
    <w:multiLevelType w:val="multilevel"/>
    <w:tmpl w:val="7E4A6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7522A"/>
    <w:multiLevelType w:val="multilevel"/>
    <w:tmpl w:val="E8361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43D07"/>
    <w:multiLevelType w:val="multilevel"/>
    <w:tmpl w:val="CF76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2177FD"/>
    <w:multiLevelType w:val="multilevel"/>
    <w:tmpl w:val="EED0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4E2476"/>
    <w:multiLevelType w:val="multilevel"/>
    <w:tmpl w:val="E7AC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00CEC"/>
    <w:multiLevelType w:val="multilevel"/>
    <w:tmpl w:val="D6F4E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8F7966"/>
    <w:multiLevelType w:val="multilevel"/>
    <w:tmpl w:val="247C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1362D0"/>
    <w:multiLevelType w:val="multilevel"/>
    <w:tmpl w:val="2EB4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7F68"/>
    <w:rsid w:val="003A46B9"/>
    <w:rsid w:val="003C5334"/>
    <w:rsid w:val="0066381B"/>
    <w:rsid w:val="009009FF"/>
    <w:rsid w:val="009213E0"/>
    <w:rsid w:val="00956554"/>
    <w:rsid w:val="00AE6ED6"/>
    <w:rsid w:val="00B77AD9"/>
    <w:rsid w:val="00D57F68"/>
    <w:rsid w:val="00E51386"/>
    <w:rsid w:val="00EA551E"/>
    <w:rsid w:val="00F205A8"/>
    <w:rsid w:val="00FB5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9">
    <w:name w:val="c69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57F68"/>
  </w:style>
  <w:style w:type="paragraph" w:customStyle="1" w:styleId="c2">
    <w:name w:val="c2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7F68"/>
  </w:style>
  <w:style w:type="paragraph" w:customStyle="1" w:styleId="c7">
    <w:name w:val="c7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57F68"/>
  </w:style>
  <w:style w:type="paragraph" w:customStyle="1" w:styleId="c31">
    <w:name w:val="c31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6">
    <w:name w:val="c66"/>
    <w:basedOn w:val="a0"/>
    <w:rsid w:val="00D57F68"/>
  </w:style>
  <w:style w:type="character" w:customStyle="1" w:styleId="c35">
    <w:name w:val="c35"/>
    <w:basedOn w:val="a0"/>
    <w:rsid w:val="00D57F68"/>
  </w:style>
  <w:style w:type="character" w:customStyle="1" w:styleId="c70">
    <w:name w:val="c70"/>
    <w:basedOn w:val="a0"/>
    <w:rsid w:val="00D57F68"/>
  </w:style>
  <w:style w:type="paragraph" w:customStyle="1" w:styleId="c38">
    <w:name w:val="c38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57F68"/>
  </w:style>
  <w:style w:type="character" w:customStyle="1" w:styleId="c41">
    <w:name w:val="c41"/>
    <w:basedOn w:val="a0"/>
    <w:rsid w:val="00D57F68"/>
  </w:style>
  <w:style w:type="character" w:customStyle="1" w:styleId="c8">
    <w:name w:val="c8"/>
    <w:basedOn w:val="a0"/>
    <w:rsid w:val="00D57F68"/>
  </w:style>
  <w:style w:type="paragraph" w:customStyle="1" w:styleId="c0">
    <w:name w:val="c0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57F68"/>
  </w:style>
  <w:style w:type="character" w:customStyle="1" w:styleId="c62">
    <w:name w:val="c62"/>
    <w:basedOn w:val="a0"/>
    <w:rsid w:val="00D57F68"/>
  </w:style>
  <w:style w:type="character" w:customStyle="1" w:styleId="c4">
    <w:name w:val="c4"/>
    <w:basedOn w:val="a0"/>
    <w:rsid w:val="00D57F68"/>
  </w:style>
  <w:style w:type="paragraph" w:customStyle="1" w:styleId="c59">
    <w:name w:val="c59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5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7F6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57F68"/>
    <w:rPr>
      <w:color w:val="800080"/>
      <w:u w:val="single"/>
    </w:rPr>
  </w:style>
  <w:style w:type="character" w:customStyle="1" w:styleId="c25">
    <w:name w:val="c25"/>
    <w:basedOn w:val="a0"/>
    <w:rsid w:val="00D57F68"/>
  </w:style>
  <w:style w:type="paragraph" w:styleId="a5">
    <w:name w:val="Balloon Text"/>
    <w:basedOn w:val="a"/>
    <w:link w:val="a6"/>
    <w:uiPriority w:val="99"/>
    <w:semiHidden/>
    <w:unhideWhenUsed/>
    <w:rsid w:val="00FB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5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21</Pages>
  <Words>6827</Words>
  <Characters>38920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7</cp:revision>
  <dcterms:created xsi:type="dcterms:W3CDTF">2025-10-27T13:04:00Z</dcterms:created>
  <dcterms:modified xsi:type="dcterms:W3CDTF">2025-12-11T04:44:00Z</dcterms:modified>
</cp:coreProperties>
</file>