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D7" w:rsidRDefault="00145ED7" w:rsidP="00D873AD">
      <w:pPr>
        <w:spacing w:line="408" w:lineRule="auto"/>
        <w:rPr>
          <w:sz w:val="24"/>
          <w:szCs w:val="24"/>
        </w:rPr>
      </w:pPr>
    </w:p>
    <w:p w:rsidR="00110532" w:rsidRDefault="00110532" w:rsidP="00D873AD">
      <w:pPr>
        <w:spacing w:line="408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12240" cy="1932993"/>
            <wp:effectExtent l="19050" t="0" r="0" b="0"/>
            <wp:docPr id="1" name="Рисунок 1" descr="F:\сканы 23 - 24 Лариса\р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3 - 24 Лариса\рр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93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32" w:rsidRDefault="00110532" w:rsidP="00D873AD">
      <w:pPr>
        <w:spacing w:line="408" w:lineRule="auto"/>
        <w:rPr>
          <w:sz w:val="24"/>
          <w:szCs w:val="24"/>
        </w:rPr>
      </w:pPr>
    </w:p>
    <w:p w:rsidR="00110532" w:rsidRPr="00852C0F" w:rsidRDefault="00110532" w:rsidP="00D873AD">
      <w:pPr>
        <w:spacing w:line="408" w:lineRule="auto"/>
        <w:rPr>
          <w:sz w:val="24"/>
          <w:szCs w:val="24"/>
        </w:rPr>
        <w:sectPr w:rsidR="00110532" w:rsidRPr="00852C0F">
          <w:type w:val="continuous"/>
          <w:pgSz w:w="11920" w:h="16860"/>
          <w:pgMar w:top="100" w:right="140" w:bottom="280" w:left="80" w:header="720" w:footer="720" w:gutter="0"/>
          <w:cols w:num="2" w:space="720" w:equalWidth="0">
            <w:col w:w="2224" w:space="361"/>
            <w:col w:w="9115"/>
          </w:cols>
        </w:sectPr>
      </w:pPr>
    </w:p>
    <w:p w:rsidR="00C36A52" w:rsidRDefault="00C36A52" w:rsidP="00D873AD">
      <w:pPr>
        <w:pStyle w:val="Heading1"/>
        <w:spacing w:before="66" w:line="274" w:lineRule="exact"/>
        <w:ind w:left="0"/>
      </w:pPr>
    </w:p>
    <w:p w:rsidR="00AE1559" w:rsidRDefault="00AE1559" w:rsidP="00D873AD">
      <w:pPr>
        <w:pStyle w:val="Heading1"/>
        <w:spacing w:line="274" w:lineRule="exact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</w:t>
      </w:r>
      <w:proofErr w:type="gramStart"/>
      <w:r>
        <w:t>к(</w:t>
      </w:r>
      <w:proofErr w:type="gramEnd"/>
      <w:r>
        <w:t>русский)»</w:t>
      </w:r>
    </w:p>
    <w:p w:rsidR="00AE1559" w:rsidRDefault="00AE1559" w:rsidP="00516BAA">
      <w:pPr>
        <w:pStyle w:val="a3"/>
        <w:spacing w:line="274" w:lineRule="exact"/>
        <w:ind w:left="284" w:firstLine="283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AE1559" w:rsidRDefault="00AE1559" w:rsidP="00516BAA">
      <w:pPr>
        <w:pStyle w:val="a3"/>
        <w:spacing w:before="231"/>
        <w:ind w:left="284" w:right="380" w:firstLine="283"/>
      </w:pPr>
      <w:r>
        <w:t>Личностные результаты освоения обучающимися программы среднего общего образования</w:t>
      </w:r>
      <w:r w:rsidR="00A65B80">
        <w:t xml:space="preserve"> </w:t>
      </w:r>
      <w:r>
        <w:t>по</w:t>
      </w:r>
      <w:r>
        <w:rPr>
          <w:spacing w:val="-57"/>
        </w:rPr>
        <w:t xml:space="preserve"> </w:t>
      </w:r>
      <w:r>
        <w:t>родному языку (русскому) достигаются в единстве уче</w:t>
      </w:r>
      <w:r w:rsidR="00A65B80">
        <w:t>бной и воспитательной деятельно</w:t>
      </w:r>
      <w:r>
        <w:t>сти</w:t>
      </w:r>
      <w:r>
        <w:rPr>
          <w:spacing w:val="1"/>
        </w:rPr>
        <w:t xml:space="preserve"> </w:t>
      </w:r>
      <w:r>
        <w:t xml:space="preserve">Организации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>, историческими и</w:t>
      </w:r>
      <w:r>
        <w:rPr>
          <w:spacing w:val="-57"/>
        </w:rPr>
        <w:t xml:space="preserve"> </w:t>
      </w:r>
      <w:r>
        <w:t>духовно—нравственными</w:t>
      </w:r>
      <w:r>
        <w:rPr>
          <w:spacing w:val="3"/>
        </w:rPr>
        <w:t xml:space="preserve"> </w:t>
      </w:r>
      <w:r>
        <w:t>ценностями,</w:t>
      </w:r>
      <w:r>
        <w:rPr>
          <w:spacing w:val="57"/>
        </w:rPr>
        <w:t xml:space="preserve"> </w:t>
      </w:r>
      <w:r>
        <w:t>принятыми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обществе</w:t>
      </w:r>
    </w:p>
    <w:p w:rsidR="00AE1559" w:rsidRDefault="00AE1559" w:rsidP="00516BAA">
      <w:pPr>
        <w:pStyle w:val="a3"/>
        <w:ind w:left="284" w:right="291" w:firstLine="283"/>
      </w:pP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 развития внутренней позиции личности, патриотизма, гражданственности, уважения</w:t>
      </w:r>
      <w:r>
        <w:rPr>
          <w:spacing w:val="-57"/>
        </w:rPr>
        <w:t xml:space="preserve"> </w:t>
      </w:r>
      <w:r>
        <w:t>к памяти 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поколению,</w:t>
      </w:r>
      <w:r>
        <w:rPr>
          <w:spacing w:val="3"/>
        </w:rPr>
        <w:t xml:space="preserve"> </w:t>
      </w:r>
      <w:r>
        <w:t>взаимного</w:t>
      </w:r>
      <w:r>
        <w:rPr>
          <w:spacing w:val="2"/>
        </w:rPr>
        <w:t xml:space="preserve"> </w:t>
      </w:r>
      <w:r>
        <w:t>уважения, 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 xml:space="preserve"> культурному</w:t>
      </w:r>
    </w:p>
    <w:p w:rsidR="00AE1559" w:rsidRDefault="00AE1559" w:rsidP="00516BAA">
      <w:pPr>
        <w:pStyle w:val="a3"/>
        <w:spacing w:before="1"/>
        <w:ind w:left="284" w:right="1581" w:firstLine="283"/>
      </w:pPr>
      <w:r>
        <w:t>наследию и традициям многонационального народа Российской Федерации, природе и</w:t>
      </w:r>
      <w:r>
        <w:rPr>
          <w:spacing w:val="-57"/>
        </w:rPr>
        <w:t xml:space="preserve"> </w:t>
      </w:r>
      <w:r>
        <w:t>окружающей среде.</w:t>
      </w:r>
    </w:p>
    <w:p w:rsidR="00AE1559" w:rsidRDefault="00AE1559" w:rsidP="00516BAA">
      <w:pPr>
        <w:pStyle w:val="a3"/>
        <w:ind w:left="284" w:right="300" w:firstLine="283"/>
      </w:pPr>
      <w:proofErr w:type="gramStart"/>
      <w:r>
        <w:t>Личностные результаты освоения обучающимися Примерной рабочей программы среднего</w:t>
      </w:r>
      <w:r>
        <w:rPr>
          <w:spacing w:val="1"/>
        </w:rPr>
        <w:t xml:space="preserve"> </w:t>
      </w:r>
      <w:r>
        <w:t>общего образования по родному языку (русскому) долж</w:t>
      </w:r>
      <w:r w:rsidR="00A65B80">
        <w:t>ны отражать готовность и способ</w:t>
      </w:r>
      <w:r>
        <w:t>ность</w:t>
      </w:r>
      <w:r>
        <w:rPr>
          <w:spacing w:val="1"/>
        </w:rPr>
        <w:t xml:space="preserve"> </w:t>
      </w:r>
      <w:r>
        <w:t>обучающихся руководствоваться сформированной внутренней полицией личности, 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 традиционным</w:t>
      </w:r>
      <w:r>
        <w:rPr>
          <w:spacing w:val="1"/>
        </w:rPr>
        <w:t xml:space="preserve"> </w:t>
      </w:r>
      <w:r>
        <w:t>ценностям российского общества; расширение жизненного опыта и опыта деятельности в процессе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  <w:proofErr w:type="gramEnd"/>
    </w:p>
    <w:p w:rsidR="00AE1559" w:rsidRDefault="00AE1559" w:rsidP="00516BAA">
      <w:pPr>
        <w:pStyle w:val="a5"/>
        <w:numPr>
          <w:ilvl w:val="1"/>
          <w:numId w:val="4"/>
        </w:numPr>
        <w:tabs>
          <w:tab w:val="left" w:pos="2262"/>
          <w:tab w:val="left" w:pos="2263"/>
        </w:tabs>
        <w:ind w:left="284" w:firstLine="283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E1559" w:rsidRDefault="00AE1559" w:rsidP="00516BAA">
      <w:pPr>
        <w:pStyle w:val="a3"/>
        <w:spacing w:before="230"/>
        <w:ind w:left="284" w:firstLine="283"/>
      </w:pP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 w:rsidR="00A65B80">
        <w:t xml:space="preserve">ответственного </w:t>
      </w:r>
      <w:r>
        <w:t>члена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AE1559" w:rsidRDefault="00AE1559" w:rsidP="00516BAA">
      <w:pPr>
        <w:pStyle w:val="a3"/>
        <w:spacing w:before="1"/>
        <w:ind w:left="284" w:right="772" w:firstLine="283"/>
      </w:pPr>
      <w:r>
        <w:t>осознание своих конституционных прав и обязанностей, уважение закона и правопорядка;</w:t>
      </w:r>
      <w:r>
        <w:rPr>
          <w:spacing w:val="-5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традиционных национальных,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5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</w:p>
    <w:p w:rsidR="00AE1559" w:rsidRDefault="00AE1559" w:rsidP="00516BAA">
      <w:pPr>
        <w:pStyle w:val="a3"/>
        <w:ind w:left="284" w:firstLine="283"/>
      </w:pPr>
      <w:r>
        <w:t>демократических</w:t>
      </w:r>
      <w:r>
        <w:rPr>
          <w:spacing w:val="-8"/>
        </w:rPr>
        <w:t xml:space="preserve"> </w:t>
      </w:r>
      <w:r>
        <w:t>ценностей;</w:t>
      </w:r>
    </w:p>
    <w:p w:rsidR="00AE1559" w:rsidRDefault="00AE1559" w:rsidP="00516BAA">
      <w:pPr>
        <w:pStyle w:val="a3"/>
        <w:spacing w:before="230"/>
        <w:ind w:left="284" w:right="1933" w:firstLine="283"/>
      </w:pPr>
      <w:r>
        <w:t>готовность противостоять идеологии экстремизма, национализма, 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социальным,</w:t>
      </w:r>
      <w:r>
        <w:rPr>
          <w:spacing w:val="-7"/>
        </w:rPr>
        <w:t xml:space="preserve"> </w:t>
      </w:r>
      <w:r>
        <w:t>религиозным,</w:t>
      </w:r>
      <w:r>
        <w:rPr>
          <w:spacing w:val="-9"/>
        </w:rPr>
        <w:t xml:space="preserve"> </w:t>
      </w:r>
      <w:r>
        <w:t>расовым,</w:t>
      </w:r>
      <w:r>
        <w:rPr>
          <w:spacing w:val="-9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признакам;</w:t>
      </w:r>
    </w:p>
    <w:p w:rsidR="00AE1559" w:rsidRDefault="00AE1559" w:rsidP="00516BAA">
      <w:pPr>
        <w:pStyle w:val="a3"/>
        <w:ind w:left="284" w:firstLine="283"/>
      </w:pPr>
      <w:r>
        <w:t>готовность</w:t>
      </w:r>
      <w:r>
        <w:rPr>
          <w:spacing w:val="-11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общества, 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самоуправлении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 организациях;</w:t>
      </w:r>
    </w:p>
    <w:p w:rsidR="00AE1559" w:rsidRDefault="00AE1559" w:rsidP="00516BAA">
      <w:pPr>
        <w:pStyle w:val="a3"/>
        <w:ind w:left="284" w:right="850" w:firstLine="283"/>
      </w:pPr>
      <w:r>
        <w:t>умение взаимодействовать с социальными институтами в соответствии с их функциями и</w:t>
      </w:r>
      <w:r>
        <w:rPr>
          <w:spacing w:val="-57"/>
        </w:rPr>
        <w:t xml:space="preserve"> </w:t>
      </w:r>
      <w:r>
        <w:t>назначением;</w:t>
      </w:r>
    </w:p>
    <w:p w:rsidR="00AE1559" w:rsidRDefault="00AE1559" w:rsidP="00516BAA">
      <w:pPr>
        <w:pStyle w:val="a3"/>
        <w:spacing w:before="1"/>
        <w:ind w:left="284" w:firstLine="283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волонтѐрской</w:t>
      </w:r>
      <w:r>
        <w:rPr>
          <w:spacing w:val="-6"/>
        </w:rPr>
        <w:t xml:space="preserve"> </w:t>
      </w:r>
      <w:r>
        <w:t>деятельности.</w:t>
      </w:r>
    </w:p>
    <w:p w:rsidR="00AE1559" w:rsidRDefault="00AE1559" w:rsidP="00516BAA">
      <w:pPr>
        <w:pStyle w:val="a5"/>
        <w:numPr>
          <w:ilvl w:val="1"/>
          <w:numId w:val="4"/>
        </w:numPr>
        <w:tabs>
          <w:tab w:val="left" w:pos="2262"/>
          <w:tab w:val="left" w:pos="2263"/>
        </w:tabs>
        <w:spacing w:before="228"/>
        <w:ind w:left="284" w:firstLine="283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E1559" w:rsidRDefault="00AE1559" w:rsidP="00516BAA">
      <w:pPr>
        <w:pStyle w:val="a3"/>
        <w:spacing w:before="1"/>
        <w:ind w:left="284" w:firstLine="283"/>
        <w:rPr>
          <w:i/>
          <w:sz w:val="21"/>
        </w:rPr>
      </w:pPr>
    </w:p>
    <w:p w:rsidR="00AE1559" w:rsidRDefault="00AE1559" w:rsidP="00516BAA">
      <w:pPr>
        <w:pStyle w:val="a3"/>
        <w:ind w:left="284" w:right="304" w:firstLine="283"/>
      </w:pPr>
      <w:proofErr w:type="spellStart"/>
      <w:r>
        <w:t>сформированность</w:t>
      </w:r>
      <w:proofErr w:type="spellEnd"/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народу, чувства ответственности перед Родиной, гордости за свой край, свою Родину, ро</w:t>
      </w:r>
      <w:proofErr w:type="gramStart"/>
      <w:r>
        <w:t>д-</w:t>
      </w:r>
      <w:proofErr w:type="gramEnd"/>
      <w:r>
        <w:t xml:space="preserve"> ной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AE1559" w:rsidRDefault="00AE1559" w:rsidP="00516BAA">
      <w:pPr>
        <w:pStyle w:val="a3"/>
        <w:ind w:left="284" w:right="323" w:firstLine="283"/>
      </w:pPr>
      <w:r>
        <w:t>ценностное отношение к государственным символам, историческому и природному наследию,</w:t>
      </w:r>
      <w:r>
        <w:rPr>
          <w:spacing w:val="-57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достижением</w:t>
      </w:r>
      <w:r>
        <w:rPr>
          <w:spacing w:val="-2"/>
        </w:rPr>
        <w:t xml:space="preserve"> </w:t>
      </w:r>
      <w:r>
        <w:t>народа, традициям</w:t>
      </w:r>
      <w:r w:rsidR="00A65B80">
        <w:t xml:space="preserve"> </w:t>
      </w:r>
      <w:r>
        <w:t>народов</w:t>
      </w:r>
      <w:r>
        <w:rPr>
          <w:spacing w:val="-6"/>
        </w:rPr>
        <w:t xml:space="preserve"> </w:t>
      </w:r>
      <w:r w:rsidR="00A65B80">
        <w:t>Рос</w:t>
      </w:r>
      <w:r>
        <w:t>сии;</w:t>
      </w:r>
    </w:p>
    <w:p w:rsidR="00AE1559" w:rsidRDefault="00AE1559" w:rsidP="00516BAA">
      <w:pPr>
        <w:pStyle w:val="a3"/>
        <w:ind w:left="284" w:firstLine="283"/>
      </w:pPr>
      <w:r>
        <w:t>достижением</w:t>
      </w:r>
      <w:r>
        <w:rPr>
          <w:spacing w:val="-6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спорте,</w:t>
      </w:r>
      <w:r>
        <w:rPr>
          <w:spacing w:val="-5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труде;</w:t>
      </w:r>
      <w:r>
        <w:rPr>
          <w:spacing w:val="-3"/>
        </w:rPr>
        <w:t xml:space="preserve"> </w:t>
      </w:r>
      <w:r>
        <w:t>идейная</w:t>
      </w:r>
      <w:r>
        <w:rPr>
          <w:spacing w:val="-2"/>
        </w:rPr>
        <w:t xml:space="preserve"> </w:t>
      </w:r>
      <w:r>
        <w:t>убеждѐнность,</w:t>
      </w:r>
      <w:r>
        <w:rPr>
          <w:spacing w:val="-57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его</w:t>
      </w:r>
      <w:r w:rsidR="00A65B80">
        <w:t xml:space="preserve"> </w:t>
      </w:r>
      <w:r>
        <w:t>судьбу.</w:t>
      </w:r>
    </w:p>
    <w:p w:rsidR="00AE1559" w:rsidRDefault="00AE1559" w:rsidP="00516BAA">
      <w:pPr>
        <w:pStyle w:val="a5"/>
        <w:numPr>
          <w:ilvl w:val="1"/>
          <w:numId w:val="4"/>
        </w:numPr>
        <w:tabs>
          <w:tab w:val="left" w:pos="1882"/>
        </w:tabs>
        <w:ind w:left="284" w:firstLine="283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E1559" w:rsidRDefault="00AE1559" w:rsidP="00516BAA">
      <w:pPr>
        <w:pStyle w:val="a3"/>
        <w:spacing w:before="231"/>
        <w:ind w:left="284" w:right="1135" w:firstLine="283"/>
      </w:pPr>
      <w:r>
        <w:t xml:space="preserve">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</w:t>
      </w:r>
      <w:r>
        <w:rPr>
          <w:spacing w:val="-57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этического поведения;</w:t>
      </w:r>
    </w:p>
    <w:p w:rsidR="00AE1559" w:rsidRDefault="00AE1559" w:rsidP="00516BAA">
      <w:pPr>
        <w:pStyle w:val="a3"/>
        <w:ind w:left="284" w:right="402" w:firstLine="283"/>
      </w:pPr>
      <w:r>
        <w:t>способность</w:t>
      </w:r>
      <w:r>
        <w:rPr>
          <w:spacing w:val="-11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осознанные</w:t>
      </w:r>
      <w:r>
        <w:rPr>
          <w:spacing w:val="-9"/>
        </w:rPr>
        <w:t xml:space="preserve"> </w:t>
      </w:r>
      <w:r>
        <w:t>решения,</w:t>
      </w:r>
      <w:r>
        <w:rPr>
          <w:spacing w:val="-11"/>
        </w:rPr>
        <w:t xml:space="preserve"> </w:t>
      </w:r>
      <w:r>
        <w:t>ориентируясь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 нормы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ценности;</w:t>
      </w:r>
    </w:p>
    <w:p w:rsidR="00AE1559" w:rsidRDefault="00AE1559" w:rsidP="00516BAA">
      <w:pPr>
        <w:ind w:left="284" w:firstLine="283"/>
        <w:sectPr w:rsidR="00AE1559" w:rsidSect="00516BAA">
          <w:pgSz w:w="11920" w:h="16860"/>
          <w:pgMar w:top="709" w:right="140" w:bottom="280" w:left="284" w:header="720" w:footer="720" w:gutter="0"/>
          <w:cols w:space="720"/>
        </w:sectPr>
      </w:pPr>
    </w:p>
    <w:p w:rsidR="00AE1559" w:rsidRDefault="00AE1559" w:rsidP="00516BAA">
      <w:pPr>
        <w:pStyle w:val="a3"/>
        <w:spacing w:before="61"/>
        <w:ind w:left="284" w:firstLine="283"/>
      </w:pPr>
      <w:r>
        <w:lastRenderedPageBreak/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</w:t>
      </w:r>
    </w:p>
    <w:p w:rsidR="00AE1559" w:rsidRDefault="00AE1559" w:rsidP="00516BAA">
      <w:pPr>
        <w:pStyle w:val="a3"/>
        <w:spacing w:before="1"/>
        <w:ind w:left="284" w:firstLine="283"/>
        <w:rPr>
          <w:sz w:val="21"/>
        </w:rPr>
      </w:pPr>
    </w:p>
    <w:p w:rsidR="00AE1559" w:rsidRDefault="00AE1559" w:rsidP="00516BAA">
      <w:pPr>
        <w:pStyle w:val="a3"/>
        <w:spacing w:before="1"/>
        <w:ind w:left="284" w:right="312" w:firstLine="283"/>
      </w:pPr>
      <w:r>
        <w:t>ответственное отношение к своим родителям, созданию семьи на основе осознанного</w:t>
      </w:r>
      <w:r w:rsidR="00A65B80">
        <w:t xml:space="preserve"> </w:t>
      </w:r>
      <w:r>
        <w:t>принятия</w:t>
      </w:r>
      <w:r>
        <w:rPr>
          <w:spacing w:val="-5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AE1559" w:rsidRDefault="00AE1559" w:rsidP="00516BAA">
      <w:pPr>
        <w:pStyle w:val="a5"/>
        <w:numPr>
          <w:ilvl w:val="1"/>
          <w:numId w:val="4"/>
        </w:numPr>
        <w:tabs>
          <w:tab w:val="left" w:pos="2293"/>
          <w:tab w:val="left" w:pos="2294"/>
        </w:tabs>
        <w:ind w:left="284" w:firstLine="283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E1559" w:rsidRDefault="00AE1559" w:rsidP="00516BAA">
      <w:pPr>
        <w:pStyle w:val="a3"/>
        <w:spacing w:before="9"/>
        <w:ind w:left="284" w:firstLine="283"/>
        <w:rPr>
          <w:i/>
          <w:sz w:val="20"/>
        </w:rPr>
      </w:pPr>
    </w:p>
    <w:p w:rsidR="00AE1559" w:rsidRDefault="00AE1559" w:rsidP="00516BAA">
      <w:pPr>
        <w:pStyle w:val="a3"/>
        <w:spacing w:before="1"/>
        <w:ind w:left="284" w:right="381" w:firstLine="283"/>
      </w:pPr>
      <w:r>
        <w:t>эстетическое отношение к миру, включая эстетику быта, научного и технического творчества,</w:t>
      </w:r>
      <w:r>
        <w:rPr>
          <w:spacing w:val="-57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 общественных</w:t>
      </w:r>
      <w:r>
        <w:rPr>
          <w:spacing w:val="1"/>
        </w:rPr>
        <w:t xml:space="preserve"> </w:t>
      </w:r>
      <w:r>
        <w:t>отношений;</w:t>
      </w:r>
    </w:p>
    <w:p w:rsidR="00AE1559" w:rsidRDefault="00AE1559" w:rsidP="00516BAA">
      <w:pPr>
        <w:pStyle w:val="a3"/>
        <w:ind w:left="284" w:firstLine="283"/>
      </w:pPr>
      <w:r>
        <w:t>способность</w:t>
      </w:r>
      <w:r>
        <w:rPr>
          <w:spacing w:val="-8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 воздействие</w:t>
      </w:r>
      <w:r>
        <w:rPr>
          <w:spacing w:val="-5"/>
        </w:rPr>
        <w:t xml:space="preserve"> </w:t>
      </w:r>
      <w:r>
        <w:t>искусства;</w:t>
      </w:r>
    </w:p>
    <w:p w:rsidR="00AE1559" w:rsidRDefault="00AE1559" w:rsidP="00516BAA">
      <w:pPr>
        <w:pStyle w:val="a3"/>
        <w:ind w:left="284" w:right="572" w:firstLine="283"/>
      </w:pPr>
      <w:r>
        <w:t>убеждѐнность в значимости для личности и общества отечественного и мирового искусства,</w:t>
      </w:r>
      <w:r>
        <w:rPr>
          <w:spacing w:val="-57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словесного;</w:t>
      </w:r>
    </w:p>
    <w:p w:rsidR="00AE1559" w:rsidRDefault="00AE1559" w:rsidP="00516BAA">
      <w:pPr>
        <w:pStyle w:val="a3"/>
        <w:ind w:left="284" w:firstLine="283"/>
      </w:pPr>
      <w:r>
        <w:t>готовность к самовыражению в разных видах искусства, стремление проявлять качества</w:t>
      </w:r>
      <w:r>
        <w:rPr>
          <w:spacing w:val="1"/>
        </w:rPr>
        <w:t xml:space="preserve"> </w:t>
      </w:r>
      <w:r>
        <w:rPr>
          <w:spacing w:val="-1"/>
        </w:rPr>
        <w:t>творческой</w:t>
      </w:r>
      <w:r>
        <w:rPr>
          <w:spacing w:val="-2"/>
        </w:rPr>
        <w:t xml:space="preserve"> </w:t>
      </w:r>
      <w:r>
        <w:rPr>
          <w:spacing w:val="-1"/>
        </w:rPr>
        <w:t>личности,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14"/>
        </w:rPr>
        <w:t xml:space="preserve"> </w:t>
      </w:r>
      <w:r>
        <w:t>русскому</w:t>
      </w:r>
      <w:r w:rsidR="00A65B80">
        <w:t xml:space="preserve"> </w:t>
      </w:r>
      <w:r>
        <w:t>языку.</w:t>
      </w:r>
    </w:p>
    <w:p w:rsidR="00AE1559" w:rsidRDefault="00AE1559" w:rsidP="00516BAA">
      <w:pPr>
        <w:pStyle w:val="a5"/>
        <w:numPr>
          <w:ilvl w:val="1"/>
          <w:numId w:val="4"/>
        </w:numPr>
        <w:tabs>
          <w:tab w:val="left" w:pos="2293"/>
          <w:tab w:val="left" w:pos="2294"/>
        </w:tabs>
        <w:ind w:left="284" w:firstLine="283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E1559" w:rsidRDefault="00AE1559" w:rsidP="00516BAA">
      <w:pPr>
        <w:pStyle w:val="a3"/>
        <w:spacing w:before="231"/>
        <w:ind w:left="284" w:firstLine="283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 w:rsidR="00A65B80">
        <w:t xml:space="preserve"> </w:t>
      </w:r>
      <w:r>
        <w:t>своему</w:t>
      </w:r>
      <w:r w:rsidR="00A65B80">
        <w:t xml:space="preserve"> </w:t>
      </w:r>
      <w:r>
        <w:rPr>
          <w:spacing w:val="-57"/>
        </w:rPr>
        <w:t xml:space="preserve"> </w:t>
      </w:r>
      <w:r>
        <w:t>здоровью;</w:t>
      </w:r>
    </w:p>
    <w:p w:rsidR="00AE1559" w:rsidRDefault="00AE1559" w:rsidP="00516BAA">
      <w:pPr>
        <w:pStyle w:val="a3"/>
        <w:tabs>
          <w:tab w:val="left" w:pos="3626"/>
        </w:tabs>
        <w:ind w:left="284" w:right="782" w:firstLine="283"/>
      </w:pPr>
      <w:r>
        <w:t>потребность</w:t>
      </w:r>
      <w:r>
        <w:rPr>
          <w:spacing w:val="79"/>
        </w:rPr>
        <w:t xml:space="preserve"> </w:t>
      </w:r>
      <w:r>
        <w:t>в</w:t>
      </w:r>
      <w:r>
        <w:tab/>
      </w:r>
      <w:r>
        <w:rPr>
          <w:spacing w:val="-1"/>
        </w:rPr>
        <w:t xml:space="preserve">физическом совершенствовании, </w:t>
      </w:r>
      <w:r>
        <w:t>занятиях 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AE1559" w:rsidRDefault="00AE1559" w:rsidP="00516BAA">
      <w:pPr>
        <w:pStyle w:val="a3"/>
        <w:ind w:left="284" w:right="1168" w:firstLine="283"/>
      </w:pPr>
      <w:r>
        <w:rPr>
          <w:spacing w:val="-1"/>
        </w:rPr>
        <w:t xml:space="preserve">активное неприятие вредных привычек </w:t>
      </w:r>
      <w:r>
        <w:t>и иных форм причинения вреда физическому 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15"/>
        </w:rPr>
        <w:t xml:space="preserve"> </w:t>
      </w:r>
      <w:r>
        <w:t>здоровью.</w:t>
      </w:r>
    </w:p>
    <w:p w:rsidR="00AE1559" w:rsidRDefault="00AE1559" w:rsidP="00516BAA">
      <w:pPr>
        <w:pStyle w:val="a5"/>
        <w:numPr>
          <w:ilvl w:val="1"/>
          <w:numId w:val="4"/>
        </w:numPr>
        <w:tabs>
          <w:tab w:val="left" w:pos="2293"/>
          <w:tab w:val="left" w:pos="2294"/>
        </w:tabs>
        <w:ind w:left="284" w:firstLine="283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E1559" w:rsidRDefault="00AE1559" w:rsidP="00516BAA">
      <w:pPr>
        <w:pStyle w:val="a3"/>
        <w:spacing w:before="10"/>
        <w:ind w:left="284" w:firstLine="283"/>
        <w:rPr>
          <w:i/>
          <w:sz w:val="20"/>
        </w:rPr>
      </w:pPr>
    </w:p>
    <w:p w:rsidR="00AE1559" w:rsidRDefault="00AE1559" w:rsidP="00516BAA">
      <w:pPr>
        <w:pStyle w:val="a3"/>
        <w:ind w:left="284" w:firstLine="283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мастерства,</w:t>
      </w:r>
      <w:r>
        <w:rPr>
          <w:spacing w:val="-5"/>
        </w:rPr>
        <w:t xml:space="preserve"> </w:t>
      </w:r>
      <w:r>
        <w:t>трудолюбие;</w:t>
      </w:r>
    </w:p>
    <w:p w:rsidR="00AE1559" w:rsidRDefault="00AE1559" w:rsidP="00516BAA">
      <w:pPr>
        <w:pStyle w:val="a3"/>
        <w:spacing w:before="231"/>
        <w:ind w:left="284" w:right="609" w:firstLine="283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 xml:space="preserve">способность инициировать, планировать и самостоятельно выполнять такую деятельность, </w:t>
      </w:r>
      <w:proofErr w:type="spellStart"/>
      <w:r>
        <w:t>втом</w:t>
      </w:r>
      <w:proofErr w:type="spellEnd"/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русского языка;</w:t>
      </w:r>
    </w:p>
    <w:p w:rsidR="00AE1559" w:rsidRDefault="00AE1559" w:rsidP="00516BAA">
      <w:pPr>
        <w:pStyle w:val="a3"/>
        <w:ind w:left="284" w:right="415" w:firstLine="283"/>
      </w:pPr>
      <w:r>
        <w:t>интерес к различным сферам профессиональной деятельности,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 писателей, переводчиков, педагогов; умение совершать осознанный выбор будущей</w:t>
      </w:r>
      <w:r>
        <w:rPr>
          <w:spacing w:val="-5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AE1559" w:rsidRDefault="00AE1559" w:rsidP="00A65B80">
      <w:pPr>
        <w:pStyle w:val="a3"/>
      </w:pPr>
      <w:r>
        <w:t>готовность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самообразованию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жизни.</w:t>
      </w:r>
    </w:p>
    <w:p w:rsidR="00AE1559" w:rsidRDefault="00AE1559" w:rsidP="00516BAA">
      <w:pPr>
        <w:pStyle w:val="a3"/>
        <w:spacing w:before="1"/>
        <w:ind w:left="284" w:firstLine="283"/>
      </w:pPr>
    </w:p>
    <w:p w:rsidR="00AE1559" w:rsidRDefault="00AE1559" w:rsidP="00516BAA">
      <w:pPr>
        <w:pStyle w:val="a5"/>
        <w:numPr>
          <w:ilvl w:val="1"/>
          <w:numId w:val="4"/>
        </w:numPr>
        <w:tabs>
          <w:tab w:val="left" w:pos="1787"/>
        </w:tabs>
        <w:ind w:left="284" w:firstLine="283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E1559" w:rsidRDefault="00AE1559" w:rsidP="00516BAA">
      <w:pPr>
        <w:pStyle w:val="a3"/>
        <w:spacing w:before="230"/>
        <w:ind w:left="284" w:right="617" w:firstLine="283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 на состояние природной и социальной среды, осознание глобального 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проблем;</w:t>
      </w:r>
    </w:p>
    <w:p w:rsidR="00AE1559" w:rsidRDefault="00AE1559" w:rsidP="00516BAA">
      <w:pPr>
        <w:pStyle w:val="a3"/>
        <w:ind w:left="284" w:right="368" w:firstLine="283"/>
      </w:pPr>
      <w:r>
        <w:t>планирование и осуществление действий в окружающей среде на основе знания целей</w:t>
      </w:r>
      <w:r>
        <w:rPr>
          <w:spacing w:val="1"/>
        </w:rPr>
        <w:t xml:space="preserve"> </w:t>
      </w:r>
      <w:r>
        <w:t>устойчивого развития человечества; активное неприятие действий, приносящих вред окружающей</w:t>
      </w:r>
      <w:r>
        <w:rPr>
          <w:spacing w:val="-57"/>
        </w:rPr>
        <w:t xml:space="preserve"> </w:t>
      </w:r>
      <w:r>
        <w:t>среде;</w:t>
      </w:r>
      <w:r>
        <w:rPr>
          <w:spacing w:val="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неблагоприятные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последствия</w:t>
      </w:r>
      <w:r w:rsidR="00A65B80">
        <w:t xml:space="preserve"> </w:t>
      </w:r>
      <w:r>
        <w:t>предпринимаемых</w:t>
      </w:r>
    </w:p>
    <w:p w:rsidR="00AE1559" w:rsidRDefault="00A65B80" w:rsidP="00516BAA">
      <w:pPr>
        <w:pStyle w:val="a3"/>
        <w:tabs>
          <w:tab w:val="left" w:pos="5042"/>
        </w:tabs>
        <w:ind w:left="284" w:right="3482" w:firstLine="283"/>
      </w:pPr>
      <w:r>
        <w:t>действий</w:t>
      </w:r>
      <w:proofErr w:type="gramStart"/>
      <w:r>
        <w:t xml:space="preserve"> ,</w:t>
      </w:r>
      <w:proofErr w:type="gramEnd"/>
      <w:r w:rsidR="00AE1559">
        <w:t>предотвращать</w:t>
      </w:r>
      <w:r w:rsidR="00AE1559">
        <w:rPr>
          <w:spacing w:val="17"/>
        </w:rPr>
        <w:t xml:space="preserve"> </w:t>
      </w:r>
      <w:r w:rsidR="00AE1559">
        <w:t>их;</w:t>
      </w:r>
      <w:r w:rsidR="00AE1559">
        <w:rPr>
          <w:spacing w:val="1"/>
        </w:rPr>
        <w:t xml:space="preserve"> </w:t>
      </w:r>
      <w:r w:rsidR="00AE1559">
        <w:t>расширение</w:t>
      </w:r>
      <w:r w:rsidR="00AE1559">
        <w:rPr>
          <w:spacing w:val="-11"/>
        </w:rPr>
        <w:t xml:space="preserve"> </w:t>
      </w:r>
      <w:r w:rsidR="00AE1559">
        <w:t>опыта</w:t>
      </w:r>
      <w:r w:rsidR="00AE1559">
        <w:rPr>
          <w:spacing w:val="-10"/>
        </w:rPr>
        <w:t xml:space="preserve"> </w:t>
      </w:r>
      <w:r w:rsidR="00AE1559">
        <w:t>деятельности</w:t>
      </w:r>
      <w:r w:rsidR="00AE1559">
        <w:rPr>
          <w:spacing w:val="-10"/>
        </w:rPr>
        <w:t xml:space="preserve"> </w:t>
      </w:r>
      <w:r w:rsidR="00AE1559">
        <w:t>экологической</w:t>
      </w:r>
      <w:r w:rsidR="00AE1559">
        <w:rPr>
          <w:spacing w:val="-3"/>
        </w:rPr>
        <w:t xml:space="preserve"> </w:t>
      </w:r>
      <w:r w:rsidR="00AE1559">
        <w:t>направленности</w:t>
      </w:r>
    </w:p>
    <w:p w:rsidR="00AE1559" w:rsidRDefault="00AE1559" w:rsidP="00516BAA">
      <w:pPr>
        <w:pStyle w:val="a5"/>
        <w:numPr>
          <w:ilvl w:val="1"/>
          <w:numId w:val="4"/>
        </w:numPr>
        <w:tabs>
          <w:tab w:val="left" w:pos="1846"/>
        </w:tabs>
        <w:ind w:left="284" w:firstLine="283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познания:</w:t>
      </w:r>
    </w:p>
    <w:p w:rsidR="00AE1559" w:rsidRDefault="00AE1559" w:rsidP="00516BAA">
      <w:pPr>
        <w:pStyle w:val="a3"/>
        <w:spacing w:before="231"/>
        <w:ind w:left="284" w:right="304" w:firstLine="283"/>
      </w:pP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мировоззрение,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современному</w:t>
      </w:r>
      <w:r>
        <w:rPr>
          <w:spacing w:val="-12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proofErr w:type="spellStart"/>
      <w:r>
        <w:t>наукии</w:t>
      </w:r>
      <w:proofErr w:type="spellEnd"/>
      <w:r>
        <w:rPr>
          <w:spacing w:val="-57"/>
        </w:rPr>
        <w:t xml:space="preserve"> </w:t>
      </w:r>
      <w:r>
        <w:t>общественной практики, основанного на диалоге культур, способствующего осознанию своего</w:t>
      </w:r>
      <w:r>
        <w:rPr>
          <w:spacing w:val="1"/>
        </w:rPr>
        <w:t xml:space="preserve"> </w:t>
      </w:r>
      <w:r>
        <w:t>места 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AE1559" w:rsidRDefault="00AE1559" w:rsidP="00516BAA">
      <w:pPr>
        <w:pStyle w:val="a3"/>
        <w:ind w:left="284" w:firstLine="283"/>
      </w:pPr>
      <w:r>
        <w:t>совершенствование</w:t>
      </w:r>
      <w:r>
        <w:rPr>
          <w:spacing w:val="-6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 мира;</w:t>
      </w:r>
    </w:p>
    <w:p w:rsidR="00AE1559" w:rsidRDefault="00AE1559" w:rsidP="00516BAA">
      <w:pPr>
        <w:ind w:left="284" w:firstLine="283"/>
        <w:sectPr w:rsidR="00AE1559">
          <w:pgSz w:w="11920" w:h="16860"/>
          <w:pgMar w:top="1060" w:right="140" w:bottom="280" w:left="80" w:header="720" w:footer="720" w:gutter="0"/>
          <w:cols w:space="720"/>
        </w:sectPr>
      </w:pPr>
    </w:p>
    <w:p w:rsidR="00AE1559" w:rsidRDefault="00AE1559" w:rsidP="00516BAA">
      <w:pPr>
        <w:pStyle w:val="a3"/>
        <w:spacing w:before="61"/>
        <w:ind w:left="284" w:right="1597" w:firstLine="283"/>
      </w:pPr>
      <w:r>
        <w:lastRenderedPageBreak/>
        <w:t>осознание ценности научной деятельности, готовность осуществлять проектную и</w:t>
      </w:r>
      <w:r>
        <w:rPr>
          <w:spacing w:val="-58"/>
        </w:rPr>
        <w:t xml:space="preserve"> </w:t>
      </w:r>
      <w:r>
        <w:rPr>
          <w:spacing w:val="-1"/>
        </w:rP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г</w:t>
      </w:r>
      <w:proofErr w:type="gramStart"/>
      <w:r>
        <w:t>py</w:t>
      </w:r>
      <w:proofErr w:type="gramEnd"/>
      <w:r>
        <w:t>ппe</w:t>
      </w:r>
      <w:proofErr w:type="spellEnd"/>
      <w:r>
        <w:t>.</w:t>
      </w:r>
    </w:p>
    <w:p w:rsidR="00AE1559" w:rsidRDefault="00AE1559" w:rsidP="00516BAA">
      <w:pPr>
        <w:pStyle w:val="a3"/>
        <w:spacing w:before="5"/>
        <w:ind w:left="284" w:firstLine="283"/>
      </w:pPr>
    </w:p>
    <w:p w:rsidR="00AE1559" w:rsidRDefault="00AE1559" w:rsidP="00516BAA">
      <w:pPr>
        <w:pStyle w:val="Heading1"/>
        <w:spacing w:before="1"/>
        <w:ind w:left="284" w:firstLine="283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</w:p>
    <w:p w:rsidR="00AE1559" w:rsidRDefault="00AE1559" w:rsidP="00516BAA">
      <w:pPr>
        <w:pStyle w:val="a3"/>
        <w:spacing w:before="225"/>
        <w:ind w:left="284" w:right="983" w:firstLine="283"/>
      </w:pPr>
      <w:r>
        <w:t>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на</w:t>
      </w:r>
      <w:r>
        <w:rPr>
          <w:spacing w:val="-1"/>
        </w:rPr>
        <w:t xml:space="preserve"> </w:t>
      </w:r>
      <w:r>
        <w:t>мат</w:t>
      </w:r>
      <w:proofErr w:type="gramStart"/>
      <w:r>
        <w:t>е-</w:t>
      </w:r>
      <w:proofErr w:type="gramEnd"/>
      <w:r>
        <w:rPr>
          <w:spacing w:val="-6"/>
        </w:rPr>
        <w:t xml:space="preserve"> </w:t>
      </w:r>
      <w:r>
        <w:t>риале</w:t>
      </w:r>
      <w:r>
        <w:rPr>
          <w:spacing w:val="-3"/>
        </w:rPr>
        <w:t xml:space="preserve"> </w:t>
      </w:r>
      <w:r>
        <w:t>русского родного языка;</w:t>
      </w:r>
    </w:p>
    <w:p w:rsidR="00AE1559" w:rsidRDefault="00AE1559" w:rsidP="00516BAA">
      <w:pPr>
        <w:pStyle w:val="a3"/>
        <w:ind w:left="284" w:right="944" w:firstLine="283"/>
      </w:pPr>
      <w:r>
        <w:t>определять цели деятельности, задавать параметры и критерии их достижения; выявлять</w:t>
      </w:r>
      <w:r>
        <w:rPr>
          <w:spacing w:val="-57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процессов;</w:t>
      </w:r>
    </w:p>
    <w:p w:rsidR="00AE1559" w:rsidRDefault="00AE1559" w:rsidP="00516BAA">
      <w:pPr>
        <w:pStyle w:val="a3"/>
        <w:ind w:left="284" w:firstLine="283"/>
      </w:pPr>
      <w:r>
        <w:t>разрабатывать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:rsidR="00AE1559" w:rsidRDefault="00AE1559" w:rsidP="00516BAA">
      <w:pPr>
        <w:pStyle w:val="a3"/>
        <w:ind w:left="284" w:right="729" w:firstLine="283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деятельности;</w:t>
      </w:r>
    </w:p>
    <w:p w:rsidR="00AE1559" w:rsidRDefault="00AE1559" w:rsidP="00516BAA">
      <w:pPr>
        <w:pStyle w:val="a3"/>
        <w:spacing w:before="1"/>
        <w:ind w:left="284" w:right="349" w:firstLine="283"/>
      </w:pPr>
      <w:r>
        <w:t>координировать и выполнять работу в условиях реального, виртуального и комбинированного</w:t>
      </w:r>
      <w:r>
        <w:rPr>
          <w:spacing w:val="-57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выполнении проектов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14"/>
        </w:rPr>
        <w:t xml:space="preserve"> </w:t>
      </w:r>
      <w:r>
        <w:t>языку;</w:t>
      </w:r>
    </w:p>
    <w:p w:rsidR="00AE1559" w:rsidRDefault="00AE1559" w:rsidP="00516BAA">
      <w:pPr>
        <w:pStyle w:val="a3"/>
        <w:ind w:left="284" w:firstLine="283"/>
      </w:pPr>
      <w:r>
        <w:t>развивать</w:t>
      </w:r>
      <w:r>
        <w:rPr>
          <w:spacing w:val="-6"/>
        </w:rPr>
        <w:t xml:space="preserve"> </w:t>
      </w:r>
      <w:proofErr w:type="spellStart"/>
      <w:r>
        <w:t>креативное</w:t>
      </w:r>
      <w:proofErr w:type="spellEnd"/>
      <w:r>
        <w:rPr>
          <w:spacing w:val="-4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читательский</w:t>
      </w:r>
      <w:r>
        <w:rPr>
          <w:spacing w:val="3"/>
        </w:rPr>
        <w:t xml:space="preserve"> </w:t>
      </w:r>
      <w:r>
        <w:t>опыт;</w:t>
      </w:r>
    </w:p>
    <w:p w:rsidR="00AE1559" w:rsidRDefault="00AE1559" w:rsidP="00516BAA">
      <w:pPr>
        <w:pStyle w:val="a3"/>
        <w:ind w:left="284" w:firstLine="283"/>
      </w:pPr>
      <w:r>
        <w:t>осуществлять</w:t>
      </w:r>
      <w:r>
        <w:rPr>
          <w:spacing w:val="-7"/>
        </w:rPr>
        <w:t xml:space="preserve"> </w:t>
      </w:r>
      <w:r>
        <w:t>целенаправленный</w:t>
      </w:r>
      <w:r>
        <w:rPr>
          <w:spacing w:val="-6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переноса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профессиональную среду;</w:t>
      </w:r>
    </w:p>
    <w:p w:rsidR="00AE1559" w:rsidRDefault="00AE1559" w:rsidP="00516BAA">
      <w:pPr>
        <w:pStyle w:val="a3"/>
        <w:ind w:left="284" w:firstLine="283"/>
      </w:pPr>
      <w:r>
        <w:t>уметь</w:t>
      </w:r>
      <w:r>
        <w:rPr>
          <w:spacing w:val="-10"/>
        </w:rPr>
        <w:t xml:space="preserve"> </w:t>
      </w:r>
      <w:r>
        <w:t>переносить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жизнедеятельности;</w:t>
      </w:r>
      <w:r w:rsidR="00A65B80">
        <w:t xml:space="preserve"> </w:t>
      </w:r>
      <w:r>
        <w:t>уметь</w:t>
      </w:r>
      <w:r>
        <w:rPr>
          <w:spacing w:val="-57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 из 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областей;</w:t>
      </w:r>
    </w:p>
    <w:p w:rsidR="00AE1559" w:rsidRDefault="00AE1559" w:rsidP="00516BAA">
      <w:pPr>
        <w:pStyle w:val="a3"/>
        <w:ind w:left="284" w:right="757" w:firstLine="283"/>
      </w:pPr>
      <w:r>
        <w:t>выдвигать новые идеи, предлагать оригинальные подходы и решения; ставить проблемы и</w:t>
      </w:r>
      <w:r>
        <w:rPr>
          <w:spacing w:val="-5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6"/>
        </w:rPr>
        <w:t xml:space="preserve"> </w:t>
      </w:r>
      <w:r>
        <w:t>решения;</w:t>
      </w:r>
    </w:p>
    <w:p w:rsidR="00AE1559" w:rsidRDefault="00AE1559" w:rsidP="00516BAA">
      <w:pPr>
        <w:pStyle w:val="a5"/>
        <w:numPr>
          <w:ilvl w:val="0"/>
          <w:numId w:val="3"/>
        </w:numPr>
        <w:tabs>
          <w:tab w:val="left" w:pos="1863"/>
        </w:tabs>
        <w:spacing w:before="1"/>
        <w:ind w:left="284" w:firstLine="28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E1559" w:rsidRDefault="00AE1559" w:rsidP="00516BAA">
      <w:pPr>
        <w:pStyle w:val="a3"/>
        <w:spacing w:before="228"/>
        <w:ind w:left="284" w:right="304" w:firstLine="283"/>
      </w:pPr>
      <w:r>
        <w:t>владеть навыками получения информации из источников разных типов, 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поиск,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систематизацию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интерпретацию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 w:rsidR="00A65B80">
        <w:t xml:space="preserve"> </w:t>
      </w:r>
      <w:r>
        <w:t>и</w:t>
      </w:r>
      <w:r>
        <w:rPr>
          <w:spacing w:val="-57"/>
        </w:rPr>
        <w:t xml:space="preserve"> </w:t>
      </w:r>
      <w:r w:rsidR="00A65B80">
        <w:rPr>
          <w:spacing w:val="-57"/>
        </w:rPr>
        <w:t xml:space="preserve"> 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:rsidR="00AE1559" w:rsidRDefault="00AE1559" w:rsidP="00516BAA">
      <w:pPr>
        <w:pStyle w:val="a3"/>
        <w:ind w:left="284" w:right="284" w:firstLine="283"/>
        <w:jc w:val="both"/>
      </w:pPr>
      <w:r>
        <w:t>создавать тексты в различных форматах и жанрах с учѐтом назначения информации 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выбираю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схема, диаграмма, график и</w:t>
      </w:r>
      <w:r>
        <w:rPr>
          <w:spacing w:val="3"/>
        </w:rPr>
        <w:t xml:space="preserve"> </w:t>
      </w:r>
      <w:r>
        <w:t>др.);</w:t>
      </w:r>
    </w:p>
    <w:p w:rsidR="00AE1559" w:rsidRDefault="00AE1559" w:rsidP="00516BAA">
      <w:pPr>
        <w:pStyle w:val="a3"/>
        <w:ind w:left="284" w:right="494" w:firstLine="283"/>
      </w:pPr>
      <w:r>
        <w:t>оценивать достоверность, легитимность информации, еѐ соответствие правовым и морально-</w:t>
      </w:r>
      <w:r>
        <w:rPr>
          <w:spacing w:val="-57"/>
        </w:rPr>
        <w:t xml:space="preserve"> </w:t>
      </w:r>
      <w:r>
        <w:t>этическим</w:t>
      </w:r>
      <w:r>
        <w:rPr>
          <w:spacing w:val="-1"/>
        </w:rPr>
        <w:t xml:space="preserve"> </w:t>
      </w:r>
      <w:r>
        <w:t>нормам;</w:t>
      </w:r>
    </w:p>
    <w:p w:rsidR="00AE1559" w:rsidRDefault="00AE1559" w:rsidP="00A65B80">
      <w:pPr>
        <w:pStyle w:val="a3"/>
        <w:ind w:left="284" w:right="1206" w:firstLine="283"/>
      </w:pPr>
      <w:r>
        <w:t>использовать средства информационных и коммуникационных технологий в решении</w:t>
      </w:r>
      <w:r>
        <w:rPr>
          <w:spacing w:val="-57"/>
        </w:rPr>
        <w:t xml:space="preserve"> </w:t>
      </w:r>
      <w:r>
        <w:t>когнитивных,</w:t>
      </w:r>
      <w:r w:rsidR="00A65B80">
        <w:t xml:space="preserve"> 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требований</w:t>
      </w:r>
      <w:r w:rsidR="00A65B80">
        <w:t xml:space="preserve"> </w:t>
      </w:r>
      <w:r>
        <w:t>эргономики, техники безопасности, гигиены, ресурсосбережения, правовых и этических норм,</w:t>
      </w:r>
      <w:r>
        <w:rPr>
          <w:spacing w:val="-57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безопасности;</w:t>
      </w:r>
      <w:r>
        <w:rPr>
          <w:spacing w:val="-4"/>
        </w:rPr>
        <w:t xml:space="preserve"> </w:t>
      </w:r>
      <w:r>
        <w:t>владеть</w:t>
      </w:r>
      <w:r>
        <w:rPr>
          <w:spacing w:val="-9"/>
        </w:rPr>
        <w:t xml:space="preserve"> </w:t>
      </w:r>
      <w:r w:rsidR="00A65B80">
        <w:t xml:space="preserve">навыками распознавания </w:t>
      </w:r>
      <w:r>
        <w:t>и 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информационной безопасности</w:t>
      </w:r>
      <w:r>
        <w:rPr>
          <w:spacing w:val="4"/>
        </w:rPr>
        <w:t xml:space="preserve"> </w:t>
      </w:r>
      <w:r>
        <w:t>личности.</w:t>
      </w:r>
    </w:p>
    <w:p w:rsidR="00AE1559" w:rsidRDefault="00AE1559" w:rsidP="00516BAA">
      <w:pPr>
        <w:tabs>
          <w:tab w:val="left" w:pos="2917"/>
          <w:tab w:val="left" w:pos="5042"/>
        </w:tabs>
        <w:ind w:left="284" w:right="3280" w:firstLine="283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универсальными</w:t>
      </w:r>
      <w:r>
        <w:rPr>
          <w:i/>
          <w:sz w:val="24"/>
        </w:rPr>
        <w:tab/>
        <w:t>коммуникативными действиями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1)общение:</w:t>
      </w:r>
    </w:p>
    <w:p w:rsidR="00AE1559" w:rsidRDefault="00AE1559" w:rsidP="00516BAA">
      <w:pPr>
        <w:pStyle w:val="a3"/>
        <w:spacing w:before="1"/>
        <w:ind w:left="284" w:right="531" w:firstLine="283"/>
      </w:pPr>
      <w:r>
        <w:t>осуществлять коммуникации во всех сферах жизни, в том числе на уроке родного языка и во</w:t>
      </w:r>
      <w:r>
        <w:rPr>
          <w:spacing w:val="-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по предмету;</w:t>
      </w:r>
    </w:p>
    <w:p w:rsidR="00AE1559" w:rsidRDefault="00AE1559" w:rsidP="00516BAA">
      <w:pPr>
        <w:pStyle w:val="a3"/>
        <w:ind w:left="284" w:right="1166" w:firstLine="283"/>
      </w:pPr>
      <w:r>
        <w:t>распознавать невербальные средства общения, понимать значение социальных 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3"/>
        </w:rPr>
        <w:t xml:space="preserve"> </w:t>
      </w:r>
      <w:r>
        <w:t>конфликты;</w:t>
      </w:r>
    </w:p>
    <w:p w:rsidR="00AE1559" w:rsidRDefault="00AE1559" w:rsidP="00516BAA">
      <w:pPr>
        <w:pStyle w:val="a3"/>
        <w:ind w:left="284" w:right="513" w:firstLine="283"/>
      </w:pPr>
      <w:r>
        <w:t xml:space="preserve">владеть различными способами общения и взаимодействия; </w:t>
      </w:r>
      <w:proofErr w:type="spellStart"/>
      <w:r>
        <w:t>аргументированно</w:t>
      </w:r>
      <w:proofErr w:type="spellEnd"/>
      <w:r>
        <w:t xml:space="preserve"> вести диалог,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 ситуации;</w:t>
      </w:r>
    </w:p>
    <w:p w:rsidR="00AE1559" w:rsidRDefault="00AE1559" w:rsidP="00516BAA">
      <w:pPr>
        <w:pStyle w:val="a3"/>
        <w:ind w:left="284" w:firstLine="283"/>
      </w:pPr>
      <w:r>
        <w:t>развѐрнуто,</w:t>
      </w:r>
      <w:r>
        <w:rPr>
          <w:spacing w:val="-5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зрения;</w:t>
      </w:r>
    </w:p>
    <w:p w:rsidR="00AE1559" w:rsidRDefault="00AE1559" w:rsidP="00516BAA">
      <w:pPr>
        <w:pStyle w:val="a5"/>
        <w:numPr>
          <w:ilvl w:val="0"/>
          <w:numId w:val="3"/>
        </w:numPr>
        <w:tabs>
          <w:tab w:val="left" w:pos="1865"/>
        </w:tabs>
        <w:ind w:left="284" w:firstLine="283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E1559" w:rsidRDefault="00AE1559" w:rsidP="00516BAA">
      <w:pPr>
        <w:pStyle w:val="a3"/>
        <w:spacing w:before="231"/>
        <w:ind w:left="284" w:right="288" w:firstLine="283"/>
        <w:jc w:val="both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урокеродного</w:t>
      </w:r>
      <w:proofErr w:type="spellEnd"/>
      <w:r>
        <w:rPr>
          <w:spacing w:val="-5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AE1559" w:rsidRDefault="00AE1559" w:rsidP="00516BAA">
      <w:pPr>
        <w:pStyle w:val="a3"/>
        <w:ind w:left="284" w:firstLine="283"/>
      </w:pPr>
      <w:r>
        <w:t>выбирать</w:t>
      </w:r>
      <w:r>
        <w:rPr>
          <w:spacing w:val="-6"/>
        </w:rPr>
        <w:t xml:space="preserve"> </w:t>
      </w:r>
      <w:r>
        <w:t>тематику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proofErr w:type="spellStart"/>
      <w:r>
        <w:t>ивозможностей</w:t>
      </w:r>
      <w:proofErr w:type="spellEnd"/>
    </w:p>
    <w:p w:rsidR="00AE1559" w:rsidRDefault="00AE1559" w:rsidP="00516BAA">
      <w:pPr>
        <w:ind w:left="284" w:firstLine="283"/>
        <w:sectPr w:rsidR="00AE1559">
          <w:pgSz w:w="11920" w:h="16860"/>
          <w:pgMar w:top="1060" w:right="140" w:bottom="280" w:left="80" w:header="720" w:footer="720" w:gutter="0"/>
          <w:cols w:space="720"/>
        </w:sectPr>
      </w:pPr>
    </w:p>
    <w:p w:rsidR="00AE1559" w:rsidRDefault="00AE1559" w:rsidP="00516BAA">
      <w:pPr>
        <w:pStyle w:val="a3"/>
        <w:spacing w:before="61"/>
        <w:ind w:left="284" w:firstLine="283"/>
        <w:jc w:val="both"/>
      </w:pPr>
      <w:r>
        <w:lastRenderedPageBreak/>
        <w:t>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коллектива;</w:t>
      </w:r>
    </w:p>
    <w:p w:rsidR="00AE1559" w:rsidRDefault="00AE1559" w:rsidP="00516BAA">
      <w:pPr>
        <w:pStyle w:val="a3"/>
        <w:spacing w:before="1"/>
        <w:ind w:left="284" w:right="274" w:firstLine="283"/>
        <w:jc w:val="both"/>
      </w:pPr>
      <w:r>
        <w:t>принимать цели совместной деятельности, организовывать и координировать действия по 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 w:rsidR="00A65B80">
        <w:t>об</w:t>
      </w:r>
      <w:r>
        <w:t>суждать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AE1559" w:rsidRDefault="00AE1559" w:rsidP="00516BAA">
      <w:pPr>
        <w:pStyle w:val="a3"/>
        <w:ind w:left="284" w:right="1168" w:firstLine="283"/>
      </w:pPr>
      <w:r>
        <w:t>оценивать качество своего вклада и каждого участника команды в общий результат по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AE1559" w:rsidRDefault="00AE1559" w:rsidP="00516BAA">
      <w:pPr>
        <w:pStyle w:val="a3"/>
        <w:ind w:left="284" w:right="383" w:firstLine="283"/>
      </w:pPr>
      <w:r>
        <w:t>предлагать новые проекты, оценивать идеи с позиции новизны, оригинальности</w:t>
      </w:r>
      <w:r w:rsidR="00A65B80"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значимости;</w:t>
      </w:r>
    </w:p>
    <w:p w:rsidR="00AE1559" w:rsidRDefault="00AE1559" w:rsidP="00516BAA">
      <w:pPr>
        <w:pStyle w:val="a3"/>
        <w:ind w:left="284" w:right="1137" w:firstLine="283"/>
      </w:pPr>
      <w:r>
        <w:t>осуществлять позитивное стратегическое поведение в различных ситуациях, развивать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 быть</w:t>
      </w:r>
      <w:r>
        <w:rPr>
          <w:spacing w:val="-7"/>
        </w:rPr>
        <w:t xml:space="preserve"> </w:t>
      </w:r>
      <w:r>
        <w:t>инициативным.</w:t>
      </w:r>
    </w:p>
    <w:p w:rsidR="00AE1559" w:rsidRDefault="00AE1559" w:rsidP="00516BAA">
      <w:pPr>
        <w:pStyle w:val="a3"/>
        <w:spacing w:before="5"/>
        <w:ind w:left="284" w:firstLine="283"/>
      </w:pPr>
    </w:p>
    <w:p w:rsidR="00AE1559" w:rsidRDefault="00AE1559" w:rsidP="00516BAA">
      <w:pPr>
        <w:pStyle w:val="Heading1"/>
        <w:spacing w:line="274" w:lineRule="exact"/>
        <w:ind w:left="284" w:firstLine="283"/>
      </w:pPr>
      <w:r>
        <w:t>Предметные</w:t>
      </w:r>
      <w:r>
        <w:rPr>
          <w:spacing w:val="-8"/>
        </w:rPr>
        <w:t xml:space="preserve"> </w:t>
      </w:r>
      <w:r>
        <w:t>результаты.</w:t>
      </w:r>
    </w:p>
    <w:p w:rsidR="00AE1559" w:rsidRDefault="00AE1559" w:rsidP="00516BAA">
      <w:pPr>
        <w:pStyle w:val="a3"/>
        <w:ind w:left="284" w:right="801" w:firstLine="283"/>
      </w:pPr>
      <w:r>
        <w:t>Иметь представление о динамических процессах и новых тенденциях в развитии русского</w:t>
      </w:r>
      <w:r>
        <w:rPr>
          <w:spacing w:val="-58"/>
        </w:rPr>
        <w:t xml:space="preserve"> </w:t>
      </w:r>
      <w:r>
        <w:t>языка новейшего периода и комментировать их (в рамках изученного); приводить 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AE1559" w:rsidRDefault="00AE1559" w:rsidP="00516BAA">
      <w:pPr>
        <w:pStyle w:val="a3"/>
        <w:ind w:left="284" w:right="304" w:firstLine="283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(виртуальной,</w:t>
      </w:r>
      <w:r>
        <w:rPr>
          <w:spacing w:val="-7"/>
        </w:rPr>
        <w:t xml:space="preserve"> </w:t>
      </w:r>
      <w:r>
        <w:t>электронно-опосредованной)</w:t>
      </w:r>
      <w:r>
        <w:rPr>
          <w:spacing w:val="-10"/>
        </w:rPr>
        <w:t xml:space="preserve"> </w:t>
      </w:r>
      <w:r>
        <w:t>коммуникации</w:t>
      </w:r>
      <w:r w:rsidR="00A65B80">
        <w:t xml:space="preserve"> </w:t>
      </w:r>
      <w:r>
        <w:t>и</w:t>
      </w:r>
      <w:r w:rsidR="00A65B80">
        <w:t xml:space="preserve"> </w:t>
      </w:r>
      <w:r>
        <w:rPr>
          <w:spacing w:val="-57"/>
        </w:rPr>
        <w:t xml:space="preserve"> </w:t>
      </w:r>
      <w:r>
        <w:t>еѐ формах, комментировать еѐ основные особенности; характеризовать основные отличия устно-</w:t>
      </w:r>
      <w:r>
        <w:rPr>
          <w:spacing w:val="1"/>
        </w:rPr>
        <w:t xml:space="preserve"> </w:t>
      </w:r>
      <w:r>
        <w:t>письменной разновидности электронной речи от традиционной письменной речи (в рамках</w:t>
      </w:r>
      <w:r>
        <w:rPr>
          <w:spacing w:val="1"/>
        </w:rPr>
        <w:t xml:space="preserve"> </w:t>
      </w:r>
      <w:r>
        <w:t>изученного); анализировать фрагменты устно-письменной речи разных жанров (</w:t>
      </w:r>
      <w:proofErr w:type="spellStart"/>
      <w:r>
        <w:t>блог</w:t>
      </w:r>
      <w:proofErr w:type="gramStart"/>
      <w:r>
        <w:t>,ф</w:t>
      </w:r>
      <w:proofErr w:type="gramEnd"/>
      <w:r>
        <w:t>орум</w:t>
      </w:r>
      <w:proofErr w:type="spellEnd"/>
      <w:r>
        <w:t>, чат и</w:t>
      </w:r>
      <w:r>
        <w:rPr>
          <w:spacing w:val="-57"/>
        </w:rPr>
        <w:t xml:space="preserve"> </w:t>
      </w:r>
      <w:r>
        <w:t>др.).</w:t>
      </w:r>
    </w:p>
    <w:p w:rsidR="00AE1559" w:rsidRDefault="00AE1559" w:rsidP="00516BAA">
      <w:pPr>
        <w:pStyle w:val="a3"/>
        <w:ind w:left="284" w:right="983" w:firstLine="283"/>
      </w:pPr>
      <w:r>
        <w:t>Комментировать активные процессы в развитии лексики русского языка в XXI в.,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заимствования</w:t>
      </w:r>
      <w:r>
        <w:rPr>
          <w:spacing w:val="-5"/>
        </w:rPr>
        <w:t xml:space="preserve"> </w:t>
      </w:r>
      <w:r>
        <w:t>иноязычной</w:t>
      </w:r>
      <w:r>
        <w:rPr>
          <w:spacing w:val="-7"/>
        </w:rPr>
        <w:t xml:space="preserve"> </w:t>
      </w:r>
      <w:r>
        <w:t>лексики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</w:p>
    <w:p w:rsidR="00AE1559" w:rsidRDefault="00AE1559" w:rsidP="00516BAA">
      <w:pPr>
        <w:pStyle w:val="a3"/>
        <w:ind w:left="284" w:firstLine="283"/>
      </w:pPr>
      <w:r>
        <w:t>способы</w:t>
      </w:r>
      <w:r>
        <w:rPr>
          <w:spacing w:val="-5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новейший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AE1559" w:rsidRDefault="00AE1559" w:rsidP="00516BAA">
      <w:pPr>
        <w:pStyle w:val="a3"/>
        <w:spacing w:before="8"/>
        <w:ind w:left="284" w:firstLine="283"/>
        <w:rPr>
          <w:sz w:val="20"/>
        </w:rPr>
      </w:pPr>
    </w:p>
    <w:p w:rsidR="00AE1559" w:rsidRDefault="00AE1559" w:rsidP="00516BAA">
      <w:pPr>
        <w:pStyle w:val="a3"/>
        <w:ind w:left="284" w:firstLine="283"/>
      </w:pPr>
      <w:r>
        <w:t>Определять</w:t>
      </w:r>
      <w:r>
        <w:rPr>
          <w:spacing w:val="-12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новейших</w:t>
      </w:r>
      <w:r>
        <w:rPr>
          <w:spacing w:val="-10"/>
        </w:rPr>
        <w:t xml:space="preserve"> </w:t>
      </w:r>
      <w:r>
        <w:t>иноязычных</w:t>
      </w:r>
      <w:r>
        <w:rPr>
          <w:spacing w:val="-10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заимствований</w:t>
      </w:r>
      <w:r>
        <w:rPr>
          <w:spacing w:val="-10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словарей иностранных слов), оценивать целесообразность их употребления; целесообразно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иноязычные</w:t>
      </w:r>
      <w:r>
        <w:rPr>
          <w:spacing w:val="-1"/>
        </w:rPr>
        <w:t xml:space="preserve"> </w:t>
      </w:r>
      <w:r>
        <w:t>слова.</w:t>
      </w:r>
    </w:p>
    <w:p w:rsidR="00AE1559" w:rsidRDefault="00AE1559" w:rsidP="00516BAA">
      <w:pPr>
        <w:pStyle w:val="a3"/>
        <w:ind w:left="284" w:right="674" w:firstLine="283"/>
      </w:pPr>
      <w:r>
        <w:t>Иметь представление об актуальных способах создания морфологических и семантических</w:t>
      </w:r>
      <w:r>
        <w:rPr>
          <w:spacing w:val="-57"/>
        </w:rPr>
        <w:t xml:space="preserve"> </w:t>
      </w:r>
      <w:r>
        <w:t>неологизмов в русском языке новейшего периода; определя</w:t>
      </w:r>
      <w:r w:rsidR="00A65B80">
        <w:t>ть значения и способы словообра</w:t>
      </w:r>
      <w:r>
        <w:t xml:space="preserve">зования морфологических неологизмов, характеризовать пути образования </w:t>
      </w:r>
      <w:proofErr w:type="spellStart"/>
      <w:r>
        <w:t>сематических</w:t>
      </w:r>
      <w:proofErr w:type="spellEnd"/>
      <w:r>
        <w:rPr>
          <w:spacing w:val="1"/>
        </w:rPr>
        <w:t xml:space="preserve"> </w:t>
      </w:r>
      <w:r>
        <w:t>неологизмов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изученного), приводить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:rsidR="00AE1559" w:rsidRDefault="00AE1559" w:rsidP="00516BAA">
      <w:pPr>
        <w:pStyle w:val="a3"/>
        <w:ind w:left="284" w:right="372" w:firstLine="283"/>
      </w:pPr>
      <w:r>
        <w:t>Объяснять причины появления новых фразеологизмов, ха</w:t>
      </w:r>
      <w:r w:rsidR="00A65B80">
        <w:t xml:space="preserve">рактеризовать основные тенденции </w:t>
      </w:r>
      <w:r>
        <w:t>в</w:t>
      </w:r>
      <w:r>
        <w:rPr>
          <w:spacing w:val="-57"/>
        </w:rPr>
        <w:t xml:space="preserve"> </w:t>
      </w:r>
      <w:r w:rsidR="00A65B80">
        <w:rPr>
          <w:spacing w:val="-57"/>
        </w:rPr>
        <w:t xml:space="preserve">    </w:t>
      </w:r>
      <w:r>
        <w:t>развитии</w:t>
      </w:r>
      <w:r>
        <w:rPr>
          <w:spacing w:val="-3"/>
        </w:rPr>
        <w:t xml:space="preserve"> </w:t>
      </w:r>
      <w:r>
        <w:t>фразеологии</w:t>
      </w:r>
      <w:r>
        <w:rPr>
          <w:spacing w:val="-7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новейшего</w:t>
      </w:r>
      <w:r>
        <w:rPr>
          <w:spacing w:val="-2"/>
        </w:rPr>
        <w:t xml:space="preserve"> </w:t>
      </w:r>
      <w:r>
        <w:t>периода;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новых</w:t>
      </w:r>
    </w:p>
    <w:p w:rsidR="00AE1559" w:rsidRDefault="00AE1559" w:rsidP="00516BAA">
      <w:pPr>
        <w:pStyle w:val="a3"/>
        <w:ind w:left="284" w:right="344" w:firstLine="283"/>
      </w:pPr>
      <w:r>
        <w:t>фразеологизмов, характеризовать их с точки зрения происхождения (на отдельных примерах</w:t>
      </w:r>
      <w:r w:rsidR="00A65B80">
        <w:t xml:space="preserve"> </w:t>
      </w:r>
      <w:r>
        <w:t>в</w:t>
      </w:r>
      <w:r>
        <w:rPr>
          <w:spacing w:val="-57"/>
        </w:rPr>
        <w:t xml:space="preserve"> </w:t>
      </w:r>
      <w:r>
        <w:t>рамках изученного), принадлежности к определѐнному тематическому разряду, особенностей</w:t>
      </w:r>
      <w:r>
        <w:rPr>
          <w:spacing w:val="1"/>
        </w:rPr>
        <w:t xml:space="preserve"> </w:t>
      </w:r>
      <w:r>
        <w:t>употребления.</w:t>
      </w:r>
    </w:p>
    <w:p w:rsidR="00AE1559" w:rsidRDefault="00AE1559" w:rsidP="00516BAA">
      <w:pPr>
        <w:pStyle w:val="a3"/>
        <w:spacing w:before="1"/>
        <w:ind w:left="284" w:right="337" w:firstLine="283"/>
      </w:pPr>
      <w:r>
        <w:t>Иметь представление об изменениях синтаксических норм современного русского</w:t>
      </w:r>
      <w:r>
        <w:rPr>
          <w:spacing w:val="1"/>
        </w:rPr>
        <w:t xml:space="preserve"> </w:t>
      </w:r>
      <w:r>
        <w:t>литературного языка, современных вариантах синтаксической нормы; анализировать и</w:t>
      </w:r>
      <w:r>
        <w:rPr>
          <w:spacing w:val="1"/>
        </w:rPr>
        <w:t xml:space="preserve"> </w:t>
      </w:r>
      <w:r>
        <w:t>сопоставлять варианты форм, связанные с управлением, согласованием сказуемого с подлежащим;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предлогов.</w:t>
      </w:r>
    </w:p>
    <w:p w:rsidR="00AE1559" w:rsidRDefault="00AE1559" w:rsidP="00516BAA">
      <w:pPr>
        <w:pStyle w:val="a3"/>
        <w:ind w:left="284" w:firstLine="283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факультативных,</w:t>
      </w:r>
      <w:r>
        <w:rPr>
          <w:spacing w:val="-9"/>
        </w:rPr>
        <w:t xml:space="preserve"> </w:t>
      </w:r>
      <w:r>
        <w:t>альтернативных</w:t>
      </w:r>
      <w:r>
        <w:rPr>
          <w:spacing w:val="-7"/>
        </w:rPr>
        <w:t xml:space="preserve"> </w:t>
      </w:r>
      <w:r>
        <w:t>знаках</w:t>
      </w:r>
      <w:r>
        <w:rPr>
          <w:spacing w:val="-9"/>
        </w:rPr>
        <w:t xml:space="preserve"> </w:t>
      </w:r>
      <w:r>
        <w:t>препинания;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использования факультативных</w:t>
      </w:r>
      <w:r>
        <w:rPr>
          <w:spacing w:val="-2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текстах.</w:t>
      </w:r>
    </w:p>
    <w:p w:rsidR="00AE1559" w:rsidRDefault="00AE1559" w:rsidP="00516BAA">
      <w:pPr>
        <w:pStyle w:val="a3"/>
        <w:ind w:left="284" w:right="757" w:firstLine="283"/>
      </w:pPr>
      <w:r>
        <w:rPr>
          <w:i/>
        </w:rPr>
        <w:t xml:space="preserve">Иметь </w:t>
      </w:r>
      <w:r>
        <w:t>представление о специфике устной и письменной речи в сфере профессионально-</w:t>
      </w:r>
      <w:r>
        <w:rPr>
          <w:spacing w:val="-57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AE1559" w:rsidRDefault="00AE1559" w:rsidP="00516BAA">
      <w:pPr>
        <w:pStyle w:val="a3"/>
        <w:ind w:left="284" w:right="398" w:firstLine="283"/>
      </w:pPr>
      <w:r>
        <w:t>анализировать речевое поведение человека, участвующего в деловой беседе, телефонных деловых</w:t>
      </w:r>
      <w:r>
        <w:rPr>
          <w:spacing w:val="-57"/>
        </w:rPr>
        <w:t xml:space="preserve"> </w:t>
      </w:r>
      <w:r>
        <w:t>разговорах с учѐтом речевой ситуации, с позиции требований к речевому этикету делового</w:t>
      </w:r>
      <w:r>
        <w:rPr>
          <w:spacing w:val="1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 эффективного</w:t>
      </w:r>
      <w:r>
        <w:rPr>
          <w:spacing w:val="-2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взаимодействия.</w:t>
      </w:r>
    </w:p>
    <w:p w:rsidR="00AE1559" w:rsidRDefault="00AE1559" w:rsidP="00516BAA">
      <w:pPr>
        <w:pStyle w:val="a3"/>
        <w:spacing w:before="1"/>
        <w:ind w:left="284" w:right="404" w:firstLine="283"/>
      </w:pPr>
      <w:r>
        <w:t>Характеризовать языковые особенности, функции, виды делового письма (в рамках</w:t>
      </w:r>
      <w:r>
        <w:rPr>
          <w:spacing w:val="1"/>
        </w:rPr>
        <w:t xml:space="preserve"> </w:t>
      </w:r>
      <w:r>
        <w:t>изученного); анализировать деловое письмо как текст официально-делового стиля; создавать</w:t>
      </w:r>
      <w:r w:rsidR="00A65B80">
        <w:t xml:space="preserve"> </w:t>
      </w:r>
      <w:r>
        <w:t>текс</w:t>
      </w:r>
      <w:r w:rsidR="00A65B80">
        <w:t xml:space="preserve">т </w:t>
      </w:r>
      <w:r>
        <w:rPr>
          <w:spacing w:val="-57"/>
        </w:rPr>
        <w:t xml:space="preserve"> </w:t>
      </w:r>
      <w:r>
        <w:t>делового письма в соответствии с целью, речевой ситуацией и стилистическими нормами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56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AE1559" w:rsidRDefault="00AE1559" w:rsidP="00516BAA">
      <w:pPr>
        <w:ind w:left="284" w:firstLine="283"/>
        <w:sectPr w:rsidR="00AE1559">
          <w:pgSz w:w="11920" w:h="16860"/>
          <w:pgMar w:top="1060" w:right="140" w:bottom="280" w:left="80" w:header="720" w:footer="720" w:gutter="0"/>
          <w:cols w:space="720"/>
        </w:sectPr>
      </w:pPr>
    </w:p>
    <w:p w:rsidR="00AE1559" w:rsidRDefault="00AE1559" w:rsidP="00516BAA">
      <w:pPr>
        <w:pStyle w:val="a3"/>
        <w:spacing w:before="61"/>
        <w:ind w:left="284" w:firstLine="283"/>
      </w:pPr>
      <w:r>
        <w:lastRenderedPageBreak/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прецедентных</w:t>
      </w:r>
      <w:r>
        <w:rPr>
          <w:spacing w:val="-1"/>
        </w:rPr>
        <w:t xml:space="preserve"> </w:t>
      </w:r>
      <w:r>
        <w:t>текстах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средстве</w:t>
      </w:r>
      <w:r>
        <w:rPr>
          <w:spacing w:val="-5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поколений.</w:t>
      </w:r>
    </w:p>
    <w:p w:rsidR="00AE1559" w:rsidRDefault="00AE1559" w:rsidP="00516BAA">
      <w:pPr>
        <w:pStyle w:val="a3"/>
        <w:spacing w:before="1"/>
        <w:ind w:left="284" w:right="493" w:firstLine="283"/>
      </w:pPr>
      <w:r>
        <w:t>Распознавать прецедентные тексты, высказывания, ситуаци</w:t>
      </w:r>
      <w:r w:rsidR="00A65B80">
        <w:t>и, имена; характеризовать их ме</w:t>
      </w:r>
      <w:r>
        <w:t>сто в</w:t>
      </w:r>
      <w:r>
        <w:rPr>
          <w:spacing w:val="-57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наследии.</w:t>
      </w:r>
    </w:p>
    <w:p w:rsidR="00AE1559" w:rsidRDefault="00AE1559" w:rsidP="00516BAA">
      <w:pPr>
        <w:pStyle w:val="a3"/>
        <w:ind w:left="284" w:firstLine="283"/>
      </w:pPr>
      <w:r>
        <w:t>Характеризовать</w:t>
      </w:r>
      <w:r>
        <w:rPr>
          <w:spacing w:val="-6"/>
        </w:rPr>
        <w:t xml:space="preserve"> </w:t>
      </w:r>
      <w:r>
        <w:t>различия</w:t>
      </w:r>
      <w:r>
        <w:rPr>
          <w:spacing w:val="5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представлении</w:t>
      </w:r>
      <w:r>
        <w:rPr>
          <w:spacing w:val="5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сплошных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несплошных</w:t>
      </w:r>
      <w:proofErr w:type="spellEnd"/>
      <w:r>
        <w:rPr>
          <w:spacing w:val="-2"/>
        </w:rPr>
        <w:t xml:space="preserve"> </w:t>
      </w:r>
      <w:r>
        <w:t>текстах.</w:t>
      </w:r>
    </w:p>
    <w:p w:rsidR="00AE1559" w:rsidRDefault="00AE1559" w:rsidP="00516BAA">
      <w:pPr>
        <w:pStyle w:val="a3"/>
        <w:ind w:left="284" w:firstLine="283"/>
      </w:pPr>
      <w:r>
        <w:t>Выявлять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иллюстративного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содержательном</w:t>
      </w:r>
      <w:r>
        <w:rPr>
          <w:spacing w:val="-7"/>
        </w:rPr>
        <w:t xml:space="preserve"> </w:t>
      </w:r>
      <w:r>
        <w:t>наполнении</w:t>
      </w:r>
      <w:r>
        <w:rPr>
          <w:spacing w:val="-8"/>
        </w:rPr>
        <w:t xml:space="preserve"> </w:t>
      </w:r>
      <w:proofErr w:type="spellStart"/>
      <w:r w:rsidR="00A65B80">
        <w:t>несплошных</w:t>
      </w:r>
      <w:proofErr w:type="spellEnd"/>
      <w:r w:rsidR="00A65B80">
        <w:t xml:space="preserve"> </w:t>
      </w:r>
      <w:r>
        <w:t>текстов</w:t>
      </w:r>
      <w:r w:rsidR="00A65B80">
        <w:t xml:space="preserve"> </w:t>
      </w:r>
      <w:r>
        <w:rPr>
          <w:spacing w:val="-57"/>
        </w:rPr>
        <w:t xml:space="preserve"> </w:t>
      </w:r>
      <w:r>
        <w:t>разных видов.</w:t>
      </w:r>
    </w:p>
    <w:p w:rsidR="00AE1559" w:rsidRDefault="00AE1559" w:rsidP="00516BAA">
      <w:pPr>
        <w:pStyle w:val="a3"/>
        <w:ind w:left="284" w:firstLine="283"/>
      </w:pPr>
      <w:r>
        <w:t>Распознавать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инструктивного</w:t>
      </w:r>
      <w:r>
        <w:rPr>
          <w:spacing w:val="-4"/>
        </w:rPr>
        <w:t xml:space="preserve"> </w:t>
      </w:r>
      <w:r>
        <w:t>типа,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назначения.</w:t>
      </w:r>
    </w:p>
    <w:p w:rsidR="00AE1559" w:rsidRDefault="00AE1559" w:rsidP="00516BAA">
      <w:pPr>
        <w:pStyle w:val="a3"/>
        <w:ind w:left="284" w:firstLine="283"/>
      </w:pPr>
      <w:r>
        <w:rPr>
          <w:spacing w:val="-1"/>
        </w:rPr>
        <w:t>Осуществлять</w:t>
      </w:r>
      <w:r>
        <w:rPr>
          <w:spacing w:val="-6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переработку</w:t>
      </w:r>
      <w:r>
        <w:rPr>
          <w:spacing w:val="-14"/>
        </w:rPr>
        <w:t xml:space="preserve"> </w:t>
      </w:r>
      <w:r>
        <w:t>вербальных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невербальных</w:t>
      </w:r>
      <w:r>
        <w:rPr>
          <w:spacing w:val="-5"/>
        </w:rPr>
        <w:t xml:space="preserve"> </w:t>
      </w:r>
      <w:r>
        <w:t>инструкций.</w:t>
      </w:r>
    </w:p>
    <w:p w:rsidR="00AE1559" w:rsidRDefault="00AE1559" w:rsidP="00516BAA">
      <w:pPr>
        <w:pStyle w:val="a3"/>
        <w:ind w:left="284" w:right="282" w:firstLine="283"/>
        <w:jc w:val="both"/>
      </w:pPr>
      <w:r>
        <w:t>Владеть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proofErr w:type="spellStart"/>
      <w:r>
        <w:t>оценочности</w:t>
      </w:r>
      <w:proofErr w:type="spellEnd"/>
      <w:r>
        <w:t>,</w:t>
      </w:r>
      <w:r>
        <w:rPr>
          <w:spacing w:val="1"/>
        </w:rPr>
        <w:t xml:space="preserve"> </w:t>
      </w:r>
      <w:r>
        <w:t>диалогичности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ловушки.</w:t>
      </w:r>
    </w:p>
    <w:p w:rsidR="00AE1559" w:rsidRDefault="00AE1559" w:rsidP="00516BAA">
      <w:pPr>
        <w:pStyle w:val="a3"/>
        <w:ind w:left="284" w:firstLine="283"/>
        <w:jc w:val="both"/>
      </w:pPr>
      <w:r>
        <w:t>Различать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коммуникации.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блогосфере</w:t>
      </w:r>
      <w:proofErr w:type="spellEnd"/>
      <w:r>
        <w:t>.</w:t>
      </w:r>
    </w:p>
    <w:p w:rsidR="00AE1559" w:rsidRDefault="00AE1559" w:rsidP="00516BAA">
      <w:pPr>
        <w:pStyle w:val="a3"/>
        <w:spacing w:before="1"/>
        <w:ind w:left="284" w:firstLine="283"/>
        <w:jc w:val="both"/>
      </w:pPr>
      <w:r>
        <w:t>Владеть</w:t>
      </w:r>
      <w:r>
        <w:rPr>
          <w:spacing w:val="-7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6"/>
        </w:rPr>
        <w:t xml:space="preserve"> </w:t>
      </w:r>
      <w:r>
        <w:t>комфорта.</w:t>
      </w:r>
    </w:p>
    <w:p w:rsidR="00AE1559" w:rsidRDefault="00AE1559" w:rsidP="00516BAA">
      <w:pPr>
        <w:pStyle w:val="a3"/>
        <w:ind w:left="284" w:right="541" w:firstLine="283"/>
        <w:jc w:val="both"/>
      </w:pPr>
      <w:r>
        <w:t>Характеризовать традиции и новаторство в художественных текстах. Иметь представление о</w:t>
      </w:r>
      <w:r>
        <w:rPr>
          <w:spacing w:val="-58"/>
        </w:rPr>
        <w:t xml:space="preserve"> </w:t>
      </w:r>
      <w:r>
        <w:t>стилизации.</w:t>
      </w:r>
    </w:p>
    <w:p w:rsidR="00AE1559" w:rsidRDefault="00AE1559" w:rsidP="00516BAA">
      <w:pPr>
        <w:pStyle w:val="a3"/>
        <w:ind w:left="284" w:firstLine="283"/>
        <w:rPr>
          <w:sz w:val="26"/>
        </w:rPr>
      </w:pPr>
    </w:p>
    <w:p w:rsidR="00C36A52" w:rsidRDefault="00C36A52" w:rsidP="00516BAA">
      <w:pPr>
        <w:pStyle w:val="Heading1"/>
        <w:spacing w:before="66" w:line="274" w:lineRule="exact"/>
        <w:ind w:left="284" w:firstLine="283"/>
      </w:pPr>
    </w:p>
    <w:p w:rsidR="00145ED7" w:rsidRDefault="00C36A52" w:rsidP="00516BAA">
      <w:pPr>
        <w:pStyle w:val="Heading1"/>
        <w:spacing w:before="1"/>
        <w:ind w:left="284" w:firstLine="283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(русский)»</w:t>
      </w:r>
    </w:p>
    <w:p w:rsidR="00145ED7" w:rsidRDefault="00C36A52" w:rsidP="00516BAA">
      <w:pPr>
        <w:spacing w:before="227" w:line="252" w:lineRule="exact"/>
        <w:ind w:left="284" w:firstLine="283"/>
      </w:pPr>
      <w:r>
        <w:t>11 класс</w:t>
      </w:r>
    </w:p>
    <w:p w:rsidR="00145ED7" w:rsidRPr="00B9560C" w:rsidRDefault="00C36A52" w:rsidP="00516BAA">
      <w:pPr>
        <w:spacing w:line="252" w:lineRule="exact"/>
        <w:ind w:left="284" w:firstLine="283"/>
        <w:rPr>
          <w:b/>
        </w:rPr>
      </w:pPr>
      <w:r w:rsidRPr="00B9560C">
        <w:rPr>
          <w:b/>
        </w:rPr>
        <w:t>Раздел</w:t>
      </w:r>
      <w:r w:rsidRPr="00B9560C">
        <w:rPr>
          <w:b/>
          <w:spacing w:val="-1"/>
        </w:rPr>
        <w:t xml:space="preserve"> </w:t>
      </w:r>
      <w:r w:rsidRPr="00B9560C">
        <w:rPr>
          <w:b/>
        </w:rPr>
        <w:t>1.</w:t>
      </w:r>
      <w:r w:rsidRPr="00B9560C">
        <w:rPr>
          <w:b/>
          <w:spacing w:val="-2"/>
        </w:rPr>
        <w:t xml:space="preserve"> </w:t>
      </w:r>
      <w:r w:rsidRPr="00B9560C">
        <w:rPr>
          <w:b/>
        </w:rPr>
        <w:t>Язык</w:t>
      </w:r>
      <w:r w:rsidRPr="00B9560C">
        <w:rPr>
          <w:b/>
          <w:spacing w:val="1"/>
        </w:rPr>
        <w:t xml:space="preserve"> </w:t>
      </w:r>
      <w:r w:rsidRPr="00B9560C">
        <w:rPr>
          <w:b/>
        </w:rPr>
        <w:t>и</w:t>
      </w:r>
      <w:r w:rsidRPr="00B9560C">
        <w:rPr>
          <w:b/>
          <w:spacing w:val="-4"/>
        </w:rPr>
        <w:t xml:space="preserve"> </w:t>
      </w:r>
      <w:r w:rsidR="00AE1559" w:rsidRPr="00B9560C">
        <w:rPr>
          <w:b/>
        </w:rPr>
        <w:t xml:space="preserve">культура </w:t>
      </w:r>
    </w:p>
    <w:p w:rsidR="00145ED7" w:rsidRDefault="00C36A52" w:rsidP="00516BAA">
      <w:pPr>
        <w:spacing w:before="1" w:line="252" w:lineRule="exact"/>
        <w:ind w:left="284" w:firstLine="283"/>
      </w:pPr>
      <w:r>
        <w:t>Язык и</w:t>
      </w:r>
      <w:r>
        <w:rPr>
          <w:spacing w:val="-1"/>
        </w:rPr>
        <w:t xml:space="preserve"> </w:t>
      </w:r>
      <w:r>
        <w:t>речь. 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как</w:t>
      </w:r>
    </w:p>
    <w:p w:rsidR="00145ED7" w:rsidRDefault="00C36A52" w:rsidP="00516BAA">
      <w:pPr>
        <w:ind w:left="284" w:right="614" w:firstLine="283"/>
      </w:pPr>
      <w:r>
        <w:t>единство формы и содержания. Практическая работа с текстами русских писателей (А. Пушкин «Скупой</w:t>
      </w:r>
      <w:r>
        <w:rPr>
          <w:spacing w:val="-52"/>
        </w:rPr>
        <w:t xml:space="preserve"> </w:t>
      </w:r>
      <w:r>
        <w:t>рыцарь»).</w:t>
      </w:r>
      <w:r>
        <w:rPr>
          <w:spacing w:val="-1"/>
        </w:rPr>
        <w:t xml:space="preserve"> </w:t>
      </w:r>
      <w:r>
        <w:t xml:space="preserve">Н. </w:t>
      </w:r>
      <w:proofErr w:type="spellStart"/>
      <w:r>
        <w:t>Помяловский</w:t>
      </w:r>
      <w:proofErr w:type="spellEnd"/>
      <w:r>
        <w:t xml:space="preserve"> о разнообразии языка.</w:t>
      </w:r>
    </w:p>
    <w:p w:rsidR="00145ED7" w:rsidRPr="00B9560C" w:rsidRDefault="00C36A52" w:rsidP="00516BAA">
      <w:pPr>
        <w:spacing w:line="252" w:lineRule="exact"/>
        <w:ind w:left="284" w:firstLine="283"/>
        <w:rPr>
          <w:b/>
        </w:rPr>
      </w:pPr>
      <w:r w:rsidRPr="00B9560C">
        <w:rPr>
          <w:b/>
        </w:rPr>
        <w:t>Раздел</w:t>
      </w:r>
      <w:r w:rsidRPr="00B9560C">
        <w:rPr>
          <w:b/>
          <w:spacing w:val="-1"/>
        </w:rPr>
        <w:t xml:space="preserve"> </w:t>
      </w:r>
      <w:r w:rsidRPr="00B9560C">
        <w:rPr>
          <w:b/>
        </w:rPr>
        <w:t>2.</w:t>
      </w:r>
      <w:r w:rsidRPr="00B9560C">
        <w:rPr>
          <w:b/>
          <w:spacing w:val="-3"/>
        </w:rPr>
        <w:t xml:space="preserve"> </w:t>
      </w:r>
      <w:r w:rsidRPr="00B9560C">
        <w:rPr>
          <w:b/>
        </w:rPr>
        <w:t>Культура речи</w:t>
      </w:r>
      <w:r w:rsidRPr="00B9560C">
        <w:rPr>
          <w:b/>
          <w:spacing w:val="-1"/>
        </w:rPr>
        <w:t xml:space="preserve"> </w:t>
      </w:r>
    </w:p>
    <w:p w:rsidR="00145ED7" w:rsidRDefault="00C36A52" w:rsidP="00516BAA">
      <w:pPr>
        <w:ind w:left="284" w:right="402" w:firstLine="283"/>
      </w:pPr>
      <w:r>
        <w:t>Основные орфоэпические нормы современного русского литературного языка. Обобщающее</w:t>
      </w:r>
      <w:r>
        <w:rPr>
          <w:spacing w:val="1"/>
        </w:rPr>
        <w:t xml:space="preserve"> </w:t>
      </w:r>
      <w:r>
        <w:t>повторение фонетики, орфоэпии. Основные нормы современного литературного произношения и ударения</w:t>
      </w:r>
      <w:r>
        <w:rPr>
          <w:spacing w:val="-52"/>
        </w:rPr>
        <w:t xml:space="preserve"> </w:t>
      </w:r>
      <w:r>
        <w:t>в русском языке. Написания, подчиняющиеся морфологическому, фонетическому, традиционному</w:t>
      </w:r>
      <w:r>
        <w:rPr>
          <w:spacing w:val="1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русской орфографии.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разбор.</w:t>
      </w:r>
    </w:p>
    <w:p w:rsidR="00145ED7" w:rsidRDefault="00C36A52" w:rsidP="00516BAA">
      <w:pPr>
        <w:spacing w:before="1"/>
        <w:ind w:left="284" w:right="598" w:firstLine="283"/>
      </w:pPr>
      <w:r>
        <w:t>Основные лексические нормы современного русского литературного языка Русская лексика с</w:t>
      </w:r>
      <w:r>
        <w:rPr>
          <w:spacing w:val="-5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употребления.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фразеология.</w:t>
      </w:r>
      <w:r>
        <w:rPr>
          <w:spacing w:val="-1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145ED7" w:rsidRDefault="00C36A52" w:rsidP="00516BAA">
      <w:pPr>
        <w:spacing w:before="1" w:line="252" w:lineRule="exact"/>
        <w:ind w:left="284" w:firstLine="283"/>
      </w:pPr>
      <w:r>
        <w:t>Основные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</w:p>
    <w:p w:rsidR="00145ED7" w:rsidRDefault="00C36A52" w:rsidP="00516BAA">
      <w:pPr>
        <w:ind w:left="284" w:right="304" w:firstLine="283"/>
      </w:pPr>
      <w:r>
        <w:t>Морфологические нормы как выбор вариантов морфологической формы слова и ее сочетаемости с другими</w:t>
      </w:r>
      <w:r>
        <w:rPr>
          <w:spacing w:val="-52"/>
        </w:rPr>
        <w:t xml:space="preserve"> </w:t>
      </w:r>
      <w:r>
        <w:t>формами. Определение рода аббревиатур. Нормы употребления сложносоставных слов. Синтаксические</w:t>
      </w:r>
      <w:r>
        <w:rPr>
          <w:spacing w:val="1"/>
        </w:rPr>
        <w:t xml:space="preserve"> </w:t>
      </w:r>
      <w:r>
        <w:t>нормы как выбор вариантов построения словосочетаний, простых и сложных предложений. Предложения, в</w:t>
      </w:r>
      <w:r>
        <w:rPr>
          <w:spacing w:val="-52"/>
        </w:rPr>
        <w:t xml:space="preserve"> </w:t>
      </w:r>
      <w:r>
        <w:t>которых однородные члены связаны двойными союзами. Способы оформления чужой речи. Цитирование.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-1"/>
        </w:rPr>
        <w:t xml:space="preserve"> </w:t>
      </w:r>
      <w:r>
        <w:t>синонимия</w:t>
      </w:r>
      <w:r>
        <w:rPr>
          <w:spacing w:val="-2"/>
        </w:rPr>
        <w:t xml:space="preserve"> </w:t>
      </w:r>
      <w:r>
        <w:t>как источник богатства</w:t>
      </w:r>
      <w:r>
        <w:rPr>
          <w:spacing w:val="-1"/>
        </w:rPr>
        <w:t xml:space="preserve"> </w:t>
      </w:r>
      <w:r>
        <w:t>и выразительности русской</w:t>
      </w:r>
      <w:r>
        <w:rPr>
          <w:spacing w:val="-1"/>
        </w:rPr>
        <w:t xml:space="preserve"> </w:t>
      </w:r>
      <w:r>
        <w:t>речи.</w:t>
      </w:r>
    </w:p>
    <w:p w:rsidR="00145ED7" w:rsidRDefault="00C36A52" w:rsidP="00516BAA">
      <w:pPr>
        <w:ind w:left="284" w:firstLine="283"/>
      </w:pPr>
      <w:r>
        <w:t>Речевой</w:t>
      </w:r>
      <w:r>
        <w:rPr>
          <w:spacing w:val="-3"/>
        </w:rPr>
        <w:t xml:space="preserve"> </w:t>
      </w:r>
      <w:r>
        <w:t>этикет</w:t>
      </w:r>
      <w:r>
        <w:rPr>
          <w:spacing w:val="-1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общении.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деловом</w:t>
      </w:r>
      <w:proofErr w:type="gramEnd"/>
    </w:p>
    <w:p w:rsidR="00145ED7" w:rsidRDefault="00C36A52" w:rsidP="00516BAA">
      <w:pPr>
        <w:spacing w:before="1" w:line="253" w:lineRule="exact"/>
        <w:ind w:left="284" w:firstLine="283"/>
      </w:pPr>
      <w:proofErr w:type="gramStart"/>
      <w:r>
        <w:t>общении</w:t>
      </w:r>
      <w:proofErr w:type="gramEnd"/>
      <w:r>
        <w:t>.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общения. Протокол</w:t>
      </w:r>
      <w:r>
        <w:rPr>
          <w:spacing w:val="-3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этикет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общении.</w:t>
      </w:r>
    </w:p>
    <w:p w:rsidR="00145ED7" w:rsidRPr="00B9560C" w:rsidRDefault="00C36A52" w:rsidP="00516BAA">
      <w:pPr>
        <w:spacing w:line="252" w:lineRule="exact"/>
        <w:ind w:left="284" w:firstLine="283"/>
        <w:rPr>
          <w:b/>
        </w:rPr>
      </w:pPr>
      <w:r w:rsidRPr="00B9560C">
        <w:rPr>
          <w:b/>
        </w:rPr>
        <w:t>Раздел</w:t>
      </w:r>
      <w:r w:rsidRPr="00B9560C">
        <w:rPr>
          <w:b/>
          <w:spacing w:val="-2"/>
        </w:rPr>
        <w:t xml:space="preserve"> </w:t>
      </w:r>
      <w:r w:rsidRPr="00B9560C">
        <w:rPr>
          <w:b/>
        </w:rPr>
        <w:t>3.</w:t>
      </w:r>
      <w:r w:rsidRPr="00B9560C">
        <w:rPr>
          <w:b/>
          <w:spacing w:val="-3"/>
        </w:rPr>
        <w:t xml:space="preserve"> </w:t>
      </w:r>
      <w:r w:rsidRPr="00B9560C">
        <w:rPr>
          <w:b/>
        </w:rPr>
        <w:t>Речь.</w:t>
      </w:r>
      <w:r w:rsidRPr="00B9560C">
        <w:rPr>
          <w:b/>
          <w:spacing w:val="-1"/>
        </w:rPr>
        <w:t xml:space="preserve"> </w:t>
      </w:r>
      <w:r w:rsidRPr="00B9560C">
        <w:rPr>
          <w:b/>
        </w:rPr>
        <w:t>Речевая</w:t>
      </w:r>
      <w:r w:rsidRPr="00B9560C">
        <w:rPr>
          <w:b/>
          <w:spacing w:val="-2"/>
        </w:rPr>
        <w:t xml:space="preserve"> </w:t>
      </w:r>
      <w:r w:rsidRPr="00B9560C">
        <w:rPr>
          <w:b/>
        </w:rPr>
        <w:t>деятельность.</w:t>
      </w:r>
      <w:r w:rsidRPr="00B9560C">
        <w:rPr>
          <w:b/>
          <w:spacing w:val="-5"/>
        </w:rPr>
        <w:t xml:space="preserve"> </w:t>
      </w:r>
      <w:r w:rsidRPr="00B9560C">
        <w:rPr>
          <w:b/>
        </w:rPr>
        <w:t>Текст</w:t>
      </w:r>
      <w:r w:rsidRPr="00B9560C">
        <w:rPr>
          <w:b/>
          <w:spacing w:val="-1"/>
        </w:rPr>
        <w:t xml:space="preserve"> </w:t>
      </w:r>
    </w:p>
    <w:p w:rsidR="00145ED7" w:rsidRDefault="00C36A52" w:rsidP="00516BAA">
      <w:pPr>
        <w:ind w:left="284" w:right="736" w:firstLine="283"/>
      </w:pPr>
      <w:r>
        <w:t>Язык и речь. Виды речевой деятельности Речевые жанры монологической речи: доклад,</w:t>
      </w:r>
      <w:r>
        <w:rPr>
          <w:spacing w:val="1"/>
        </w:rPr>
        <w:t xml:space="preserve"> </w:t>
      </w:r>
      <w:r>
        <w:t>поздравительная речь, презентация. Речевые жанры диалогической речи: интервью, научная дискуссия,</w:t>
      </w:r>
      <w:r>
        <w:rPr>
          <w:spacing w:val="-52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дебаты.</w:t>
      </w:r>
    </w:p>
    <w:p w:rsidR="00145ED7" w:rsidRDefault="00C36A52" w:rsidP="00516BAA">
      <w:pPr>
        <w:spacing w:before="1"/>
        <w:ind w:left="284" w:right="465" w:firstLine="283"/>
      </w:pPr>
      <w:r>
        <w:t>Текст как единица языка и речи Признаки текста. Виды связей предложений в тексте. Способы</w:t>
      </w:r>
      <w:r>
        <w:rPr>
          <w:spacing w:val="-52"/>
        </w:rPr>
        <w:t xml:space="preserve"> </w:t>
      </w:r>
      <w:r>
        <w:t>изложения и типы текстов. Особенности композиции и конструктивные приемы текста. Абзац. Виды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Тезисы.</w:t>
      </w:r>
      <w:r>
        <w:rPr>
          <w:spacing w:val="-1"/>
        </w:rPr>
        <w:t xml:space="preserve"> </w:t>
      </w:r>
      <w:r>
        <w:t>Конспект.</w:t>
      </w:r>
      <w:r>
        <w:rPr>
          <w:spacing w:val="-1"/>
        </w:rPr>
        <w:t xml:space="preserve"> </w:t>
      </w:r>
      <w:r>
        <w:t>Выписки.</w:t>
      </w:r>
      <w:r>
        <w:rPr>
          <w:spacing w:val="-4"/>
        </w:rPr>
        <w:t xml:space="preserve"> </w:t>
      </w:r>
      <w:r>
        <w:t>Реферат.</w:t>
      </w:r>
      <w:r>
        <w:rPr>
          <w:spacing w:val="-1"/>
        </w:rPr>
        <w:t xml:space="preserve"> </w:t>
      </w:r>
      <w:r>
        <w:t>Аннотация.</w:t>
      </w:r>
    </w:p>
    <w:p w:rsidR="00145ED7" w:rsidRDefault="00AE1559" w:rsidP="00516BAA">
      <w:pPr>
        <w:spacing w:before="63"/>
        <w:ind w:left="284" w:firstLine="283"/>
        <w:sectPr w:rsidR="00145ED7">
          <w:pgSz w:w="11920" w:h="16860"/>
          <w:pgMar w:top="1060" w:right="140" w:bottom="280" w:left="80" w:header="720" w:footer="720" w:gutter="0"/>
          <w:cols w:space="720"/>
        </w:sectPr>
      </w:pPr>
      <w:r>
        <w:t xml:space="preserve">                     Составление</w:t>
      </w:r>
      <w:r>
        <w:rPr>
          <w:spacing w:val="-1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плана и</w:t>
      </w:r>
      <w:r>
        <w:rPr>
          <w:spacing w:val="-1"/>
        </w:rPr>
        <w:t xml:space="preserve"> </w:t>
      </w:r>
      <w:r>
        <w:t>тезисов</w:t>
      </w:r>
      <w:r>
        <w:rPr>
          <w:spacing w:val="-2"/>
        </w:rPr>
        <w:t xml:space="preserve"> </w:t>
      </w:r>
      <w:r>
        <w:t>статьи А.</w:t>
      </w:r>
      <w:r>
        <w:rPr>
          <w:spacing w:val="-1"/>
        </w:rPr>
        <w:t xml:space="preserve"> </w:t>
      </w:r>
      <w:r>
        <w:t>Кони</w:t>
      </w:r>
      <w:r>
        <w:rPr>
          <w:spacing w:val="-2"/>
        </w:rPr>
        <w:t xml:space="preserve"> </w:t>
      </w:r>
      <w:r>
        <w:t>о Л.</w:t>
      </w:r>
      <w:r>
        <w:rPr>
          <w:spacing w:val="-1"/>
        </w:rPr>
        <w:t xml:space="preserve"> </w:t>
      </w:r>
      <w:r>
        <w:t>Толстом.</w:t>
      </w:r>
    </w:p>
    <w:p w:rsidR="00145ED7" w:rsidRDefault="00145ED7">
      <w:pPr>
        <w:pStyle w:val="a3"/>
        <w:spacing w:before="3"/>
        <w:ind w:left="0"/>
        <w:rPr>
          <w:sz w:val="36"/>
        </w:rPr>
      </w:pPr>
    </w:p>
    <w:p w:rsidR="00145ED7" w:rsidRDefault="00C36A52">
      <w:pPr>
        <w:pStyle w:val="Heading1"/>
        <w:spacing w:after="3"/>
        <w:ind w:left="4053" w:right="3141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11 класс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557"/>
        <w:gridCol w:w="1200"/>
        <w:gridCol w:w="2083"/>
        <w:gridCol w:w="2085"/>
      </w:tblGrid>
      <w:tr w:rsidR="00145ED7" w:rsidTr="00516BAA">
        <w:trPr>
          <w:trHeight w:val="349"/>
        </w:trPr>
        <w:tc>
          <w:tcPr>
            <w:tcW w:w="1134" w:type="dxa"/>
            <w:vMerge w:val="restart"/>
          </w:tcPr>
          <w:p w:rsidR="00145ED7" w:rsidRDefault="00C36A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</w:tcPr>
          <w:p w:rsidR="00145ED7" w:rsidRDefault="00C36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00" w:type="dxa"/>
            <w:vMerge w:val="restart"/>
          </w:tcPr>
          <w:p w:rsidR="00145ED7" w:rsidRDefault="00C36A52">
            <w:pPr>
              <w:pStyle w:val="TableParagraph"/>
              <w:ind w:left="112" w:right="34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168" w:type="dxa"/>
            <w:gridSpan w:val="2"/>
          </w:tcPr>
          <w:p w:rsidR="00145ED7" w:rsidRDefault="00C36A52">
            <w:pPr>
              <w:pStyle w:val="TableParagraph"/>
              <w:spacing w:line="270" w:lineRule="exact"/>
              <w:ind w:left="1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145ED7" w:rsidTr="00516BAA">
        <w:trPr>
          <w:trHeight w:val="347"/>
        </w:trPr>
        <w:tc>
          <w:tcPr>
            <w:tcW w:w="1134" w:type="dxa"/>
            <w:vMerge/>
            <w:tcBorders>
              <w:top w:val="nil"/>
            </w:tcBorders>
          </w:tcPr>
          <w:p w:rsidR="00145ED7" w:rsidRDefault="00145ED7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145ED7" w:rsidRDefault="00145ED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45ED7" w:rsidRDefault="00145ED7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gridSpan w:val="2"/>
          </w:tcPr>
          <w:p w:rsidR="00145ED7" w:rsidRDefault="00C36A52">
            <w:pPr>
              <w:pStyle w:val="TableParagraph"/>
              <w:spacing w:line="270" w:lineRule="exact"/>
              <w:ind w:left="82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45ED7" w:rsidTr="00516BAA">
        <w:trPr>
          <w:trHeight w:val="720"/>
        </w:trPr>
        <w:tc>
          <w:tcPr>
            <w:tcW w:w="1134" w:type="dxa"/>
            <w:vMerge/>
            <w:tcBorders>
              <w:top w:val="nil"/>
            </w:tcBorders>
          </w:tcPr>
          <w:p w:rsidR="00145ED7" w:rsidRDefault="00145ED7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145ED7" w:rsidRDefault="00145ED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45ED7" w:rsidRDefault="00145ED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145ED7" w:rsidRDefault="00C36A52">
            <w:pPr>
              <w:pStyle w:val="TableParagraph"/>
              <w:spacing w:line="268" w:lineRule="exact"/>
              <w:ind w:left="792" w:right="77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085" w:type="dxa"/>
          </w:tcPr>
          <w:p w:rsidR="00145ED7" w:rsidRDefault="00C36A52" w:rsidP="00462ACC">
            <w:pPr>
              <w:pStyle w:val="TableParagraph"/>
              <w:spacing w:line="268" w:lineRule="exact"/>
              <w:ind w:right="24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 w:rsidR="00462ACC">
              <w:rPr>
                <w:sz w:val="24"/>
              </w:rPr>
              <w:t>ра</w:t>
            </w:r>
            <w:r>
              <w:rPr>
                <w:sz w:val="24"/>
              </w:rPr>
              <w:t>бота</w:t>
            </w:r>
          </w:p>
        </w:tc>
      </w:tr>
      <w:tr w:rsidR="00145ED7" w:rsidTr="00516BAA">
        <w:trPr>
          <w:trHeight w:val="345"/>
        </w:trPr>
        <w:tc>
          <w:tcPr>
            <w:tcW w:w="1134" w:type="dxa"/>
          </w:tcPr>
          <w:p w:rsidR="00145ED7" w:rsidRDefault="00145ED7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45ED7" w:rsidRDefault="00C36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00" w:type="dxa"/>
          </w:tcPr>
          <w:p w:rsidR="00145ED7" w:rsidRDefault="00AE1559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</w:tcPr>
          <w:p w:rsidR="00145ED7" w:rsidRDefault="00C36A5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5" w:type="dxa"/>
          </w:tcPr>
          <w:p w:rsidR="00145ED7" w:rsidRDefault="00C36A5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ED7" w:rsidTr="00516BAA">
        <w:trPr>
          <w:trHeight w:val="347"/>
        </w:trPr>
        <w:tc>
          <w:tcPr>
            <w:tcW w:w="1134" w:type="dxa"/>
          </w:tcPr>
          <w:p w:rsidR="00145ED7" w:rsidRDefault="00145ED7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45ED7" w:rsidRDefault="00C36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0" w:type="dxa"/>
          </w:tcPr>
          <w:p w:rsidR="00145ED7" w:rsidRDefault="00516BAA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83" w:type="dxa"/>
          </w:tcPr>
          <w:p w:rsidR="00145ED7" w:rsidRDefault="00C36A52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5" w:type="dxa"/>
          </w:tcPr>
          <w:p w:rsidR="00145ED7" w:rsidRDefault="00C36A5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ED7" w:rsidTr="00516BAA">
        <w:trPr>
          <w:trHeight w:val="714"/>
        </w:trPr>
        <w:tc>
          <w:tcPr>
            <w:tcW w:w="1134" w:type="dxa"/>
          </w:tcPr>
          <w:p w:rsidR="00145ED7" w:rsidRDefault="00145ED7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45ED7" w:rsidRDefault="00C36A5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145ED7" w:rsidRDefault="00C36A52">
            <w:pPr>
              <w:pStyle w:val="TableParagraph"/>
              <w:spacing w:before="86"/>
              <w:ind w:left="104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1200" w:type="dxa"/>
          </w:tcPr>
          <w:p w:rsidR="00145ED7" w:rsidRDefault="00AE1559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  <w:r w:rsidR="00516BAA">
              <w:rPr>
                <w:sz w:val="24"/>
              </w:rPr>
              <w:t>2</w:t>
            </w:r>
          </w:p>
        </w:tc>
        <w:tc>
          <w:tcPr>
            <w:tcW w:w="2083" w:type="dxa"/>
          </w:tcPr>
          <w:p w:rsidR="00145ED7" w:rsidRDefault="00C36A5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5" w:type="dxa"/>
          </w:tcPr>
          <w:p w:rsidR="00145ED7" w:rsidRDefault="00C36A5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ED7" w:rsidTr="00516BAA">
        <w:trPr>
          <w:trHeight w:val="347"/>
        </w:trPr>
        <w:tc>
          <w:tcPr>
            <w:tcW w:w="1134" w:type="dxa"/>
          </w:tcPr>
          <w:p w:rsidR="00145ED7" w:rsidRDefault="00145ED7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145ED7" w:rsidRDefault="00C36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00" w:type="dxa"/>
          </w:tcPr>
          <w:p w:rsidR="00145ED7" w:rsidRDefault="00AE1559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3" w:type="dxa"/>
          </w:tcPr>
          <w:p w:rsidR="00145ED7" w:rsidRDefault="00C36A52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</w:tcPr>
          <w:p w:rsidR="00145ED7" w:rsidRDefault="00C36A5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45ED7" w:rsidRDefault="00145ED7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 w:rsidP="003A1F1D">
      <w:pPr>
        <w:pStyle w:val="a3"/>
        <w:spacing w:before="8"/>
        <w:ind w:left="0"/>
        <w:jc w:val="center"/>
        <w:rPr>
          <w:b/>
          <w:sz w:val="23"/>
        </w:rPr>
      </w:pPr>
      <w:r>
        <w:rPr>
          <w:b/>
          <w:sz w:val="23"/>
        </w:rPr>
        <w:lastRenderedPageBreak/>
        <w:t>Календарно- тематическое планирование 11 класс</w:t>
      </w: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tbl>
      <w:tblPr>
        <w:tblStyle w:val="a6"/>
        <w:tblW w:w="12658" w:type="dxa"/>
        <w:tblInd w:w="392" w:type="dxa"/>
        <w:tblLayout w:type="fixed"/>
        <w:tblLook w:val="04A0"/>
      </w:tblPr>
      <w:tblGrid>
        <w:gridCol w:w="773"/>
        <w:gridCol w:w="1127"/>
        <w:gridCol w:w="1094"/>
        <w:gridCol w:w="4646"/>
        <w:gridCol w:w="1584"/>
        <w:gridCol w:w="1974"/>
        <w:gridCol w:w="1460"/>
      </w:tblGrid>
      <w:tr w:rsidR="00852C0F" w:rsidTr="00011D2D">
        <w:trPr>
          <w:gridAfter w:val="1"/>
          <w:wAfter w:w="1460" w:type="dxa"/>
        </w:trPr>
        <w:tc>
          <w:tcPr>
            <w:tcW w:w="773" w:type="dxa"/>
          </w:tcPr>
          <w:p w:rsidR="00852C0F" w:rsidRDefault="00852C0F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№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2221" w:type="dxa"/>
            <w:gridSpan w:val="2"/>
          </w:tcPr>
          <w:p w:rsidR="00852C0F" w:rsidRDefault="00852C0F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Дата проведения</w:t>
            </w:r>
          </w:p>
        </w:tc>
        <w:tc>
          <w:tcPr>
            <w:tcW w:w="4646" w:type="dxa"/>
          </w:tcPr>
          <w:p w:rsidR="00852C0F" w:rsidRDefault="00852C0F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Тема урока</w:t>
            </w:r>
          </w:p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584" w:type="dxa"/>
          </w:tcPr>
          <w:p w:rsidR="00852C0F" w:rsidRDefault="00852C0F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Кол-во часов</w:t>
            </w:r>
          </w:p>
        </w:tc>
        <w:tc>
          <w:tcPr>
            <w:tcW w:w="1974" w:type="dxa"/>
          </w:tcPr>
          <w:p w:rsidR="00852C0F" w:rsidRDefault="00852C0F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Контроль 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66125B" w:rsidRDefault="0066125B" w:rsidP="00BE0B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127" w:type="dxa"/>
          </w:tcPr>
          <w:p w:rsidR="0066125B" w:rsidRDefault="0066125B" w:rsidP="00BE0B98">
            <w:pPr>
              <w:pStyle w:val="TableParagraph"/>
              <w:spacing w:line="314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94" w:type="dxa"/>
          </w:tcPr>
          <w:p w:rsidR="0066125B" w:rsidRDefault="0066125B" w:rsidP="00BE0B98">
            <w:pPr>
              <w:pStyle w:val="TableParagraph"/>
              <w:spacing w:line="314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4646" w:type="dxa"/>
          </w:tcPr>
          <w:p w:rsidR="0066125B" w:rsidRDefault="0066125B" w:rsidP="00BE0B98">
            <w:pPr>
              <w:pStyle w:val="TableParagraph"/>
              <w:spacing w:line="314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 w:rsidR="0052568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:rsidR="0066125B" w:rsidRDefault="0066125B" w:rsidP="00BE0B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584" w:type="dxa"/>
          </w:tcPr>
          <w:p w:rsidR="0066125B" w:rsidRDefault="0066125B" w:rsidP="00BE0B9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66125B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Индивидуальный опрос, фронтальный опрос</w:t>
            </w:r>
          </w:p>
        </w:tc>
      </w:tr>
      <w:tr w:rsidR="003A1F1D" w:rsidTr="00011D2D">
        <w:tc>
          <w:tcPr>
            <w:tcW w:w="773" w:type="dxa"/>
          </w:tcPr>
          <w:p w:rsidR="0066125B" w:rsidRDefault="0066125B" w:rsidP="00BE0B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27" w:type="dxa"/>
          </w:tcPr>
          <w:p w:rsidR="0066125B" w:rsidRDefault="0066125B" w:rsidP="00BE0B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094" w:type="dxa"/>
          </w:tcPr>
          <w:p w:rsidR="0066125B" w:rsidRDefault="0066125B" w:rsidP="00BE0B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646" w:type="dxa"/>
          </w:tcPr>
          <w:p w:rsidR="0066125B" w:rsidRDefault="0066125B" w:rsidP="006612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«Скупой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рыцарь»)</w:t>
            </w:r>
          </w:p>
        </w:tc>
        <w:tc>
          <w:tcPr>
            <w:tcW w:w="1584" w:type="dxa"/>
          </w:tcPr>
          <w:p w:rsidR="0066125B" w:rsidRDefault="0066125B" w:rsidP="00BE0B9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66125B" w:rsidRDefault="003A1F1D" w:rsidP="00BE0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Индивидуальный  опрос</w:t>
            </w:r>
          </w:p>
        </w:tc>
        <w:tc>
          <w:tcPr>
            <w:tcW w:w="1460" w:type="dxa"/>
          </w:tcPr>
          <w:p w:rsidR="0066125B" w:rsidRDefault="0066125B" w:rsidP="00BE0B98">
            <w:pPr>
              <w:pStyle w:val="TableParagraph"/>
              <w:rPr>
                <w:sz w:val="24"/>
              </w:rPr>
            </w:pP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5-6</w:t>
            </w:r>
          </w:p>
        </w:tc>
        <w:tc>
          <w:tcPr>
            <w:tcW w:w="1127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66125B" w:rsidRPr="0066125B" w:rsidRDefault="0066125B" w:rsidP="0066125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произношения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 Написания,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подчиняющиеся морфологическому, фонетическому,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  <w:tc>
          <w:tcPr>
            <w:tcW w:w="158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974" w:type="dxa"/>
          </w:tcPr>
          <w:p w:rsidR="0066125B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Индивидуальный опрос, фронтальный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7-8</w:t>
            </w:r>
          </w:p>
        </w:tc>
        <w:tc>
          <w:tcPr>
            <w:tcW w:w="1127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66125B" w:rsidRDefault="0066125B" w:rsidP="0066125B">
            <w:pPr>
              <w:pStyle w:val="TableParagraph"/>
              <w:spacing w:line="314" w:lineRule="auto"/>
              <w:ind w:left="110" w:right="949"/>
              <w:rPr>
                <w:sz w:val="24"/>
              </w:rPr>
            </w:pPr>
            <w:r>
              <w:rPr>
                <w:sz w:val="24"/>
              </w:rPr>
              <w:t>Русская лексика с точки зрения ее происхождения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употребления.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Грибоедова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Пушкина,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6125B" w:rsidRDefault="0066125B" w:rsidP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писателей</w:t>
            </w:r>
          </w:p>
        </w:tc>
        <w:tc>
          <w:tcPr>
            <w:tcW w:w="158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974" w:type="dxa"/>
          </w:tcPr>
          <w:p w:rsidR="00462ACC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  <w:p w:rsidR="00462ACC" w:rsidRDefault="00462ACC" w:rsidP="00462ACC"/>
          <w:p w:rsidR="0066125B" w:rsidRPr="00462ACC" w:rsidRDefault="00462ACC" w:rsidP="00462ACC">
            <w:pPr>
              <w:ind w:firstLine="720"/>
            </w:pPr>
            <w:r w:rsidRPr="00CA0EE0">
              <w:rPr>
                <w:sz w:val="24"/>
                <w:szCs w:val="24"/>
              </w:rPr>
              <w:t>Индивидуальный опрос, фронтальный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9-10</w:t>
            </w:r>
          </w:p>
        </w:tc>
        <w:tc>
          <w:tcPr>
            <w:tcW w:w="1127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66125B" w:rsidRPr="0066125B" w:rsidRDefault="0066125B" w:rsidP="0066125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58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974" w:type="dxa"/>
          </w:tcPr>
          <w:p w:rsidR="0066125B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Индивидуальный контроль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11-13</w:t>
            </w:r>
          </w:p>
        </w:tc>
        <w:tc>
          <w:tcPr>
            <w:tcW w:w="1127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66125B" w:rsidRDefault="0066125B" w:rsidP="0066125B">
            <w:pPr>
              <w:pStyle w:val="TableParagraph"/>
              <w:spacing w:line="307" w:lineRule="auto"/>
              <w:ind w:left="110" w:right="882"/>
              <w:rPr>
                <w:sz w:val="24"/>
              </w:rPr>
            </w:pPr>
            <w:r>
              <w:rPr>
                <w:sz w:val="24"/>
              </w:rPr>
              <w:t>Морфологические нормы как выбор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ее сочетаемости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6125B" w:rsidRDefault="0066125B" w:rsidP="0066125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формами. 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аббревиатур.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66125B" w:rsidRDefault="0066125B" w:rsidP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t>употребления</w:t>
            </w:r>
            <w:r>
              <w:rPr>
                <w:spacing w:val="-7"/>
              </w:rPr>
              <w:t xml:space="preserve"> </w:t>
            </w:r>
            <w:r>
              <w:t>сложносоставных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158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974" w:type="dxa"/>
          </w:tcPr>
          <w:p w:rsidR="0066125B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Индивидуальный опрос, фронтальный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14-16</w:t>
            </w:r>
          </w:p>
        </w:tc>
        <w:tc>
          <w:tcPr>
            <w:tcW w:w="1127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66125B" w:rsidRPr="0066125B" w:rsidRDefault="0066125B" w:rsidP="0066125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 словосочетаний,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двойными союзами.</w:t>
            </w:r>
          </w:p>
        </w:tc>
        <w:tc>
          <w:tcPr>
            <w:tcW w:w="158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974" w:type="dxa"/>
          </w:tcPr>
          <w:p w:rsidR="0066125B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Индивидуальный опрос, фронтальный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17-18</w:t>
            </w:r>
          </w:p>
        </w:tc>
        <w:tc>
          <w:tcPr>
            <w:tcW w:w="1127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66125B" w:rsidRDefault="0066125B" w:rsidP="0066125B">
            <w:pPr>
              <w:pStyle w:val="TableParagraph"/>
              <w:spacing w:line="307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Способы оформления чужой речи. Цитирование.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125B" w:rsidRDefault="0066125B" w:rsidP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t>выразительности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158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974" w:type="dxa"/>
          </w:tcPr>
          <w:p w:rsidR="0066125B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Индивидуальный опрос, фронтальный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19-20</w:t>
            </w:r>
          </w:p>
        </w:tc>
        <w:tc>
          <w:tcPr>
            <w:tcW w:w="1127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66125B" w:rsidRDefault="0066125B" w:rsidP="00BE0B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1584" w:type="dxa"/>
          </w:tcPr>
          <w:p w:rsidR="0066125B" w:rsidRDefault="0066125B" w:rsidP="00BE0B9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66125B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Индивидуальный опрос, фронтальный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21-22</w:t>
            </w:r>
          </w:p>
        </w:tc>
        <w:tc>
          <w:tcPr>
            <w:tcW w:w="1127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66125B" w:rsidRDefault="0066125B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66125B" w:rsidRDefault="0066125B" w:rsidP="00BE0B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6125B" w:rsidRDefault="0066125B" w:rsidP="00BE0B98"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z w:val="24"/>
              </w:rPr>
              <w:t>«Грамматические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584" w:type="dxa"/>
          </w:tcPr>
          <w:p w:rsidR="0066125B" w:rsidRDefault="0066125B" w:rsidP="00BE0B9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66125B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Индивидуальный контроль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23-24</w:t>
            </w:r>
          </w:p>
        </w:tc>
        <w:tc>
          <w:tcPr>
            <w:tcW w:w="1127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3A1F1D" w:rsidRDefault="003A1F1D" w:rsidP="00BE0B98">
            <w:pPr>
              <w:pStyle w:val="TableParagraph"/>
              <w:tabs>
                <w:tab w:val="left" w:pos="5247"/>
              </w:tabs>
              <w:spacing w:line="307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3A1F1D" w:rsidRDefault="003A1F1D" w:rsidP="003A1F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дискуссия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олитические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</w:p>
        </w:tc>
        <w:tc>
          <w:tcPr>
            <w:tcW w:w="1584" w:type="dxa"/>
          </w:tcPr>
          <w:p w:rsidR="003A1F1D" w:rsidRDefault="003A1F1D" w:rsidP="00BE0B98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3A1F1D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Индивидуальный опрос, фронтальный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  <w:p w:rsidR="003A1F1D" w:rsidRPr="003A1F1D" w:rsidRDefault="003A1F1D" w:rsidP="003A1F1D">
            <w:r>
              <w:t>25-26</w:t>
            </w:r>
          </w:p>
        </w:tc>
        <w:tc>
          <w:tcPr>
            <w:tcW w:w="1127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3A1F1D" w:rsidRDefault="003A1F1D" w:rsidP="003A1F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1584" w:type="dxa"/>
          </w:tcPr>
          <w:p w:rsidR="003A1F1D" w:rsidRDefault="003A1F1D" w:rsidP="00BE0B9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3A1F1D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Проверка с комментированным чтением, индивидуальный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27-28</w:t>
            </w:r>
          </w:p>
        </w:tc>
        <w:tc>
          <w:tcPr>
            <w:tcW w:w="1127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3A1F1D" w:rsidRDefault="003A1F1D" w:rsidP="003A1F1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 и конструктивные приемы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Корректи-ровка</w:t>
            </w:r>
            <w:proofErr w:type="spellEnd"/>
            <w:proofErr w:type="gramEnd"/>
            <w:r>
              <w:rPr>
                <w:sz w:val="24"/>
              </w:rPr>
              <w:t xml:space="preserve"> текста.</w:t>
            </w:r>
          </w:p>
        </w:tc>
        <w:tc>
          <w:tcPr>
            <w:tcW w:w="1584" w:type="dxa"/>
          </w:tcPr>
          <w:p w:rsidR="003A1F1D" w:rsidRDefault="003A1F1D" w:rsidP="00BE0B98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3A1F1D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Проверка с комментированным чтением, индивидуальный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29-30</w:t>
            </w:r>
          </w:p>
        </w:tc>
        <w:tc>
          <w:tcPr>
            <w:tcW w:w="1127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3A1F1D" w:rsidRDefault="003A1F1D" w:rsidP="00BE0B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Тезисы.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Выписки.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</w:tc>
        <w:tc>
          <w:tcPr>
            <w:tcW w:w="1584" w:type="dxa"/>
          </w:tcPr>
          <w:p w:rsidR="003A1F1D" w:rsidRDefault="003A1F1D" w:rsidP="00BE0B9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3A1F1D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 w:rsidRPr="00CA0EE0">
              <w:t>Проверка с комментированным чтением, индивидуальный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31-32</w:t>
            </w:r>
          </w:p>
        </w:tc>
        <w:tc>
          <w:tcPr>
            <w:tcW w:w="1127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3A1F1D" w:rsidRDefault="003A1F1D" w:rsidP="00BE0B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Кони</w:t>
            </w:r>
          </w:p>
          <w:p w:rsidR="003A1F1D" w:rsidRDefault="003A1F1D" w:rsidP="00BE0B98"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Толстом</w:t>
            </w:r>
          </w:p>
        </w:tc>
        <w:tc>
          <w:tcPr>
            <w:tcW w:w="1584" w:type="dxa"/>
          </w:tcPr>
          <w:p w:rsidR="003A1F1D" w:rsidRDefault="003A1F1D" w:rsidP="00BE0B9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3A1F1D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Индивидуальный опрос</w:t>
            </w:r>
          </w:p>
        </w:tc>
      </w:tr>
      <w:tr w:rsidR="003A1F1D" w:rsidTr="00011D2D">
        <w:trPr>
          <w:gridAfter w:val="1"/>
          <w:wAfter w:w="1460" w:type="dxa"/>
        </w:trPr>
        <w:tc>
          <w:tcPr>
            <w:tcW w:w="773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127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1094" w:type="dxa"/>
          </w:tcPr>
          <w:p w:rsidR="003A1F1D" w:rsidRDefault="003A1F1D">
            <w:pPr>
              <w:pStyle w:val="a3"/>
              <w:spacing w:before="8"/>
              <w:ind w:left="0"/>
              <w:rPr>
                <w:b/>
                <w:sz w:val="23"/>
              </w:rPr>
            </w:pPr>
          </w:p>
        </w:tc>
        <w:tc>
          <w:tcPr>
            <w:tcW w:w="4646" w:type="dxa"/>
          </w:tcPr>
          <w:p w:rsidR="003A1F1D" w:rsidRDefault="003A1F1D" w:rsidP="00BE0B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A1F1D" w:rsidRDefault="003A1F1D" w:rsidP="00BE0B98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584" w:type="dxa"/>
          </w:tcPr>
          <w:p w:rsidR="003A1F1D" w:rsidRDefault="003A1F1D" w:rsidP="00BE0B9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3A1F1D" w:rsidRDefault="00462ACC">
            <w:pPr>
              <w:pStyle w:val="a3"/>
              <w:spacing w:before="8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Индивидуальный контроль</w:t>
            </w:r>
          </w:p>
        </w:tc>
      </w:tr>
    </w:tbl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>
      <w:pPr>
        <w:pStyle w:val="a3"/>
        <w:spacing w:before="8"/>
        <w:ind w:left="0"/>
        <w:rPr>
          <w:b/>
          <w:sz w:val="23"/>
        </w:rPr>
      </w:pPr>
    </w:p>
    <w:p w:rsidR="00852C0F" w:rsidRDefault="00852C0F" w:rsidP="00011D2D">
      <w:pPr>
        <w:pStyle w:val="a3"/>
        <w:spacing w:before="8"/>
        <w:ind w:left="426" w:right="204" w:hanging="142"/>
        <w:rPr>
          <w:b/>
          <w:sz w:val="23"/>
        </w:rPr>
      </w:pPr>
    </w:p>
    <w:sectPr w:rsidR="00852C0F" w:rsidSect="00011D2D">
      <w:pgSz w:w="11920" w:h="16860"/>
      <w:pgMar w:top="709" w:right="296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E38"/>
    <w:multiLevelType w:val="hybridMultilevel"/>
    <w:tmpl w:val="5CCC77DC"/>
    <w:lvl w:ilvl="0" w:tplc="CE24E998">
      <w:start w:val="1"/>
      <w:numFmt w:val="decimal"/>
      <w:lvlText w:val="%1)"/>
      <w:lvlJc w:val="left"/>
      <w:pPr>
        <w:ind w:left="1634" w:hanging="358"/>
        <w:jc w:val="left"/>
      </w:pPr>
      <w:rPr>
        <w:rFonts w:ascii="Times New Roman" w:eastAsia="Times New Roman" w:hAnsi="Times New Roman" w:cs="Times New Roman" w:hint="default"/>
        <w:spacing w:val="-2"/>
        <w:w w:val="108"/>
        <w:sz w:val="29"/>
        <w:szCs w:val="29"/>
        <w:lang w:val="ru-RU" w:eastAsia="en-US" w:bidi="ar-SA"/>
      </w:rPr>
    </w:lvl>
    <w:lvl w:ilvl="1" w:tplc="F6720F84">
      <w:start w:val="1"/>
      <w:numFmt w:val="decimal"/>
      <w:lvlText w:val="%2."/>
      <w:lvlJc w:val="left"/>
      <w:pPr>
        <w:ind w:left="2262" w:hanging="65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8824762A">
      <w:numFmt w:val="bullet"/>
      <w:lvlText w:val="•"/>
      <w:lvlJc w:val="left"/>
      <w:pPr>
        <w:ind w:left="2520" w:hanging="658"/>
      </w:pPr>
      <w:rPr>
        <w:rFonts w:hint="default"/>
        <w:lang w:val="ru-RU" w:eastAsia="en-US" w:bidi="ar-SA"/>
      </w:rPr>
    </w:lvl>
    <w:lvl w:ilvl="3" w:tplc="BC2ED618">
      <w:numFmt w:val="bullet"/>
      <w:lvlText w:val="•"/>
      <w:lvlJc w:val="left"/>
      <w:pPr>
        <w:ind w:left="3666" w:hanging="658"/>
      </w:pPr>
      <w:rPr>
        <w:rFonts w:hint="default"/>
        <w:lang w:val="ru-RU" w:eastAsia="en-US" w:bidi="ar-SA"/>
      </w:rPr>
    </w:lvl>
    <w:lvl w:ilvl="4" w:tplc="179C07E6">
      <w:numFmt w:val="bullet"/>
      <w:lvlText w:val="•"/>
      <w:lvlJc w:val="left"/>
      <w:pPr>
        <w:ind w:left="4812" w:hanging="658"/>
      </w:pPr>
      <w:rPr>
        <w:rFonts w:hint="default"/>
        <w:lang w:val="ru-RU" w:eastAsia="en-US" w:bidi="ar-SA"/>
      </w:rPr>
    </w:lvl>
    <w:lvl w:ilvl="5" w:tplc="76B0A9A2">
      <w:numFmt w:val="bullet"/>
      <w:lvlText w:val="•"/>
      <w:lvlJc w:val="left"/>
      <w:pPr>
        <w:ind w:left="5959" w:hanging="658"/>
      </w:pPr>
      <w:rPr>
        <w:rFonts w:hint="default"/>
        <w:lang w:val="ru-RU" w:eastAsia="en-US" w:bidi="ar-SA"/>
      </w:rPr>
    </w:lvl>
    <w:lvl w:ilvl="6" w:tplc="38988244">
      <w:numFmt w:val="bullet"/>
      <w:lvlText w:val="•"/>
      <w:lvlJc w:val="left"/>
      <w:pPr>
        <w:ind w:left="7105" w:hanging="658"/>
      </w:pPr>
      <w:rPr>
        <w:rFonts w:hint="default"/>
        <w:lang w:val="ru-RU" w:eastAsia="en-US" w:bidi="ar-SA"/>
      </w:rPr>
    </w:lvl>
    <w:lvl w:ilvl="7" w:tplc="FBFCBB38">
      <w:numFmt w:val="bullet"/>
      <w:lvlText w:val="•"/>
      <w:lvlJc w:val="left"/>
      <w:pPr>
        <w:ind w:left="8252" w:hanging="658"/>
      </w:pPr>
      <w:rPr>
        <w:rFonts w:hint="default"/>
        <w:lang w:val="ru-RU" w:eastAsia="en-US" w:bidi="ar-SA"/>
      </w:rPr>
    </w:lvl>
    <w:lvl w:ilvl="8" w:tplc="CA98D258">
      <w:numFmt w:val="bullet"/>
      <w:lvlText w:val="•"/>
      <w:lvlJc w:val="left"/>
      <w:pPr>
        <w:ind w:left="9398" w:hanging="658"/>
      </w:pPr>
      <w:rPr>
        <w:rFonts w:hint="default"/>
        <w:lang w:val="ru-RU" w:eastAsia="en-US" w:bidi="ar-SA"/>
      </w:rPr>
    </w:lvl>
  </w:abstractNum>
  <w:abstractNum w:abstractNumId="1">
    <w:nsid w:val="1DA87E18"/>
    <w:multiLevelType w:val="hybridMultilevel"/>
    <w:tmpl w:val="851871DC"/>
    <w:lvl w:ilvl="0" w:tplc="9AD42904">
      <w:start w:val="1"/>
      <w:numFmt w:val="decimal"/>
      <w:lvlText w:val="%1."/>
      <w:lvlJc w:val="left"/>
      <w:pPr>
        <w:ind w:left="46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6F60A">
      <w:start w:val="1"/>
      <w:numFmt w:val="decimal"/>
      <w:lvlText w:val="%2."/>
      <w:lvlJc w:val="left"/>
      <w:pPr>
        <w:ind w:left="463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7C2B8A4">
      <w:start w:val="1"/>
      <w:numFmt w:val="decimal"/>
      <w:lvlText w:val="%3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1E24C2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8342FC8E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5" w:tplc="609A8F12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168E9D9A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7" w:tplc="8C22A00C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9520641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</w:abstractNum>
  <w:abstractNum w:abstractNumId="2">
    <w:nsid w:val="56246503"/>
    <w:multiLevelType w:val="hybridMultilevel"/>
    <w:tmpl w:val="3FA4F70E"/>
    <w:lvl w:ilvl="0" w:tplc="9F48FF5A">
      <w:start w:val="12"/>
      <w:numFmt w:val="decimal"/>
      <w:lvlText w:val="%1."/>
      <w:lvlJc w:val="left"/>
      <w:pPr>
        <w:ind w:left="1183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9A2544">
      <w:numFmt w:val="bullet"/>
      <w:lvlText w:val="•"/>
      <w:lvlJc w:val="left"/>
      <w:pPr>
        <w:ind w:left="1917" w:hanging="363"/>
      </w:pPr>
      <w:rPr>
        <w:rFonts w:hint="default"/>
        <w:lang w:val="ru-RU" w:eastAsia="en-US" w:bidi="ar-SA"/>
      </w:rPr>
    </w:lvl>
    <w:lvl w:ilvl="2" w:tplc="0EF8931A">
      <w:numFmt w:val="bullet"/>
      <w:lvlText w:val="•"/>
      <w:lvlJc w:val="left"/>
      <w:pPr>
        <w:ind w:left="2654" w:hanging="363"/>
      </w:pPr>
      <w:rPr>
        <w:rFonts w:hint="default"/>
        <w:lang w:val="ru-RU" w:eastAsia="en-US" w:bidi="ar-SA"/>
      </w:rPr>
    </w:lvl>
    <w:lvl w:ilvl="3" w:tplc="DF568CF2">
      <w:numFmt w:val="bullet"/>
      <w:lvlText w:val="•"/>
      <w:lvlJc w:val="left"/>
      <w:pPr>
        <w:ind w:left="3391" w:hanging="363"/>
      </w:pPr>
      <w:rPr>
        <w:rFonts w:hint="default"/>
        <w:lang w:val="ru-RU" w:eastAsia="en-US" w:bidi="ar-SA"/>
      </w:rPr>
    </w:lvl>
    <w:lvl w:ilvl="4" w:tplc="8A7096C6">
      <w:numFmt w:val="bullet"/>
      <w:lvlText w:val="•"/>
      <w:lvlJc w:val="left"/>
      <w:pPr>
        <w:ind w:left="4128" w:hanging="363"/>
      </w:pPr>
      <w:rPr>
        <w:rFonts w:hint="default"/>
        <w:lang w:val="ru-RU" w:eastAsia="en-US" w:bidi="ar-SA"/>
      </w:rPr>
    </w:lvl>
    <w:lvl w:ilvl="5" w:tplc="D568A8DC">
      <w:numFmt w:val="bullet"/>
      <w:lvlText w:val="•"/>
      <w:lvlJc w:val="left"/>
      <w:pPr>
        <w:ind w:left="4865" w:hanging="363"/>
      </w:pPr>
      <w:rPr>
        <w:rFonts w:hint="default"/>
        <w:lang w:val="ru-RU" w:eastAsia="en-US" w:bidi="ar-SA"/>
      </w:rPr>
    </w:lvl>
    <w:lvl w:ilvl="6" w:tplc="93A23574">
      <w:numFmt w:val="bullet"/>
      <w:lvlText w:val="•"/>
      <w:lvlJc w:val="left"/>
      <w:pPr>
        <w:ind w:left="5602" w:hanging="363"/>
      </w:pPr>
      <w:rPr>
        <w:rFonts w:hint="default"/>
        <w:lang w:val="ru-RU" w:eastAsia="en-US" w:bidi="ar-SA"/>
      </w:rPr>
    </w:lvl>
    <w:lvl w:ilvl="7" w:tplc="F8323C24">
      <w:numFmt w:val="bullet"/>
      <w:lvlText w:val="•"/>
      <w:lvlJc w:val="left"/>
      <w:pPr>
        <w:ind w:left="6339" w:hanging="363"/>
      </w:pPr>
      <w:rPr>
        <w:rFonts w:hint="default"/>
        <w:lang w:val="ru-RU" w:eastAsia="en-US" w:bidi="ar-SA"/>
      </w:rPr>
    </w:lvl>
    <w:lvl w:ilvl="8" w:tplc="B0428420">
      <w:numFmt w:val="bullet"/>
      <w:lvlText w:val="•"/>
      <w:lvlJc w:val="left"/>
      <w:pPr>
        <w:ind w:left="7076" w:hanging="363"/>
      </w:pPr>
      <w:rPr>
        <w:rFonts w:hint="default"/>
        <w:lang w:val="ru-RU" w:eastAsia="en-US" w:bidi="ar-SA"/>
      </w:rPr>
    </w:lvl>
  </w:abstractNum>
  <w:abstractNum w:abstractNumId="3">
    <w:nsid w:val="64B00774"/>
    <w:multiLevelType w:val="hybridMultilevel"/>
    <w:tmpl w:val="52F4D22C"/>
    <w:lvl w:ilvl="0" w:tplc="8FBE1228">
      <w:start w:val="1"/>
      <w:numFmt w:val="decimal"/>
      <w:lvlText w:val="%1)"/>
      <w:lvlJc w:val="left"/>
      <w:pPr>
        <w:ind w:left="1862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818CD48">
      <w:numFmt w:val="bullet"/>
      <w:lvlText w:val="•"/>
      <w:lvlJc w:val="left"/>
      <w:pPr>
        <w:ind w:left="2843" w:hanging="257"/>
      </w:pPr>
      <w:rPr>
        <w:rFonts w:hint="default"/>
        <w:lang w:val="ru-RU" w:eastAsia="en-US" w:bidi="ar-SA"/>
      </w:rPr>
    </w:lvl>
    <w:lvl w:ilvl="2" w:tplc="F4F4DD0C">
      <w:numFmt w:val="bullet"/>
      <w:lvlText w:val="•"/>
      <w:lvlJc w:val="left"/>
      <w:pPr>
        <w:ind w:left="3826" w:hanging="257"/>
      </w:pPr>
      <w:rPr>
        <w:rFonts w:hint="default"/>
        <w:lang w:val="ru-RU" w:eastAsia="en-US" w:bidi="ar-SA"/>
      </w:rPr>
    </w:lvl>
    <w:lvl w:ilvl="3" w:tplc="AA0400AE">
      <w:numFmt w:val="bullet"/>
      <w:lvlText w:val="•"/>
      <w:lvlJc w:val="left"/>
      <w:pPr>
        <w:ind w:left="4809" w:hanging="257"/>
      </w:pPr>
      <w:rPr>
        <w:rFonts w:hint="default"/>
        <w:lang w:val="ru-RU" w:eastAsia="en-US" w:bidi="ar-SA"/>
      </w:rPr>
    </w:lvl>
    <w:lvl w:ilvl="4" w:tplc="8DBC0FB8">
      <w:numFmt w:val="bullet"/>
      <w:lvlText w:val="•"/>
      <w:lvlJc w:val="left"/>
      <w:pPr>
        <w:ind w:left="5792" w:hanging="257"/>
      </w:pPr>
      <w:rPr>
        <w:rFonts w:hint="default"/>
        <w:lang w:val="ru-RU" w:eastAsia="en-US" w:bidi="ar-SA"/>
      </w:rPr>
    </w:lvl>
    <w:lvl w:ilvl="5" w:tplc="571E738E">
      <w:numFmt w:val="bullet"/>
      <w:lvlText w:val="•"/>
      <w:lvlJc w:val="left"/>
      <w:pPr>
        <w:ind w:left="6775" w:hanging="257"/>
      </w:pPr>
      <w:rPr>
        <w:rFonts w:hint="default"/>
        <w:lang w:val="ru-RU" w:eastAsia="en-US" w:bidi="ar-SA"/>
      </w:rPr>
    </w:lvl>
    <w:lvl w:ilvl="6" w:tplc="9EEC4C8E">
      <w:numFmt w:val="bullet"/>
      <w:lvlText w:val="•"/>
      <w:lvlJc w:val="left"/>
      <w:pPr>
        <w:ind w:left="7758" w:hanging="257"/>
      </w:pPr>
      <w:rPr>
        <w:rFonts w:hint="default"/>
        <w:lang w:val="ru-RU" w:eastAsia="en-US" w:bidi="ar-SA"/>
      </w:rPr>
    </w:lvl>
    <w:lvl w:ilvl="7" w:tplc="4A1A454C">
      <w:numFmt w:val="bullet"/>
      <w:lvlText w:val="•"/>
      <w:lvlJc w:val="left"/>
      <w:pPr>
        <w:ind w:left="8741" w:hanging="257"/>
      </w:pPr>
      <w:rPr>
        <w:rFonts w:hint="default"/>
        <w:lang w:val="ru-RU" w:eastAsia="en-US" w:bidi="ar-SA"/>
      </w:rPr>
    </w:lvl>
    <w:lvl w:ilvl="8" w:tplc="EE46A096">
      <w:numFmt w:val="bullet"/>
      <w:lvlText w:val="•"/>
      <w:lvlJc w:val="left"/>
      <w:pPr>
        <w:ind w:left="9724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ED7"/>
    <w:rsid w:val="00011D2D"/>
    <w:rsid w:val="00110532"/>
    <w:rsid w:val="00145ED7"/>
    <w:rsid w:val="003A1F1D"/>
    <w:rsid w:val="003F5D60"/>
    <w:rsid w:val="00462ACC"/>
    <w:rsid w:val="00516BAA"/>
    <w:rsid w:val="0052568F"/>
    <w:rsid w:val="005E556B"/>
    <w:rsid w:val="0066125B"/>
    <w:rsid w:val="007C431C"/>
    <w:rsid w:val="007F552C"/>
    <w:rsid w:val="00846835"/>
    <w:rsid w:val="00852C0F"/>
    <w:rsid w:val="00885A7F"/>
    <w:rsid w:val="00A65B80"/>
    <w:rsid w:val="00AE1559"/>
    <w:rsid w:val="00B9560C"/>
    <w:rsid w:val="00C36A52"/>
    <w:rsid w:val="00CF2596"/>
    <w:rsid w:val="00D441D7"/>
    <w:rsid w:val="00D873AD"/>
    <w:rsid w:val="00DA4516"/>
    <w:rsid w:val="00E94BAF"/>
    <w:rsid w:val="00E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E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5ED7"/>
    <w:pPr>
      <w:ind w:left="11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5ED7"/>
    <w:pPr>
      <w:ind w:left="3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45ED7"/>
    <w:pPr>
      <w:spacing w:before="85"/>
      <w:ind w:left="116" w:right="32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rsid w:val="00145ED7"/>
    <w:pPr>
      <w:ind w:left="1181" w:hanging="360"/>
    </w:pPr>
  </w:style>
  <w:style w:type="paragraph" w:customStyle="1" w:styleId="TableParagraph">
    <w:name w:val="Table Paragraph"/>
    <w:basedOn w:val="a"/>
    <w:uiPriority w:val="1"/>
    <w:qFormat/>
    <w:rsid w:val="00145ED7"/>
  </w:style>
  <w:style w:type="table" w:styleId="a6">
    <w:name w:val="Table Grid"/>
    <w:basedOn w:val="a1"/>
    <w:uiPriority w:val="59"/>
    <w:rsid w:val="00852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05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5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FE245-C7BE-48B9-94F7-67EAB1E8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12</cp:revision>
  <cp:lastPrinted>2023-09-20T02:03:00Z</cp:lastPrinted>
  <dcterms:created xsi:type="dcterms:W3CDTF">2023-09-16T18:45:00Z</dcterms:created>
  <dcterms:modified xsi:type="dcterms:W3CDTF">2023-10-09T02:35:00Z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2023-09-16T00:00:00Z</vt:filetime>
  </property>
</Properties>
</file>