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EF" w:rsidRDefault="00C73B4A">
      <w:pPr>
        <w:pStyle w:val="a3"/>
        <w:jc w:val="center"/>
        <w:sectPr w:rsidR="000B18EF">
          <w:type w:val="continuous"/>
          <w:pgSz w:w="11910" w:h="16840"/>
          <w:pgMar w:top="1040" w:right="708" w:bottom="280" w:left="1133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393815" cy="8753239"/>
            <wp:effectExtent l="19050" t="0" r="6985" b="0"/>
            <wp:docPr id="1" name="Рисунок 1" descr="C:\Users\Елена\Desktop\тит оп\россия мои гориз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 оп\россия мои гориз 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875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EF" w:rsidRDefault="000B18EF">
      <w:pPr>
        <w:pStyle w:val="a4"/>
        <w:jc w:val="left"/>
        <w:rPr>
          <w:sz w:val="24"/>
        </w:rPr>
        <w:sectPr w:rsidR="000B18EF">
          <w:pgSz w:w="11910" w:h="16840"/>
          <w:pgMar w:top="1320" w:right="708" w:bottom="280" w:left="1133" w:header="720" w:footer="720" w:gutter="0"/>
          <w:cols w:space="720"/>
        </w:sectPr>
      </w:pPr>
    </w:p>
    <w:p w:rsidR="000B18EF" w:rsidRDefault="001F0205">
      <w:pPr>
        <w:pStyle w:val="Heading1"/>
        <w:spacing w:before="76" w:line="240" w:lineRule="auto"/>
        <w:ind w:left="1014" w:right="1012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0B18EF" w:rsidRDefault="001F0205">
      <w:pPr>
        <w:pStyle w:val="a3"/>
        <w:spacing w:before="235"/>
        <w:ind w:right="139"/>
      </w:pPr>
      <w:r>
        <w:t xml:space="preserve">Рабочая программа курса внеурочной деятельности «Россия – мои горизонты» составлена на </w:t>
      </w:r>
      <w:r>
        <w:rPr>
          <w:spacing w:val="-2"/>
        </w:rPr>
        <w:t>основе: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pStyle w:val="a4"/>
        <w:numPr>
          <w:ilvl w:val="0"/>
          <w:numId w:val="3"/>
        </w:numPr>
        <w:tabs>
          <w:tab w:val="left" w:pos="352"/>
        </w:tabs>
        <w:ind w:right="147" w:firstLine="0"/>
        <w:rPr>
          <w:sz w:val="24"/>
        </w:rPr>
      </w:pPr>
      <w:r>
        <w:rPr>
          <w:sz w:val="24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26"/>
        </w:tabs>
        <w:ind w:right="134" w:firstLine="0"/>
        <w:rPr>
          <w:sz w:val="24"/>
        </w:rPr>
      </w:pPr>
      <w:r>
        <w:rPr>
          <w:sz w:val="24"/>
        </w:rPr>
        <w:t>Указа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809</w:t>
      </w:r>
      <w:r>
        <w:rPr>
          <w:spacing w:val="-3"/>
          <w:sz w:val="24"/>
        </w:rPr>
        <w:t xml:space="preserve"> </w:t>
      </w:r>
      <w:r>
        <w:rPr>
          <w:sz w:val="24"/>
        </w:rPr>
        <w:t>«Об утверждении Основ го</w:t>
      </w:r>
      <w:r>
        <w:rPr>
          <w:sz w:val="24"/>
        </w:rPr>
        <w:t>сударственной политики по сохранению и укреплению традиционных российских духовно- нравственных ценностей».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52"/>
        </w:tabs>
        <w:ind w:right="147" w:firstLine="0"/>
        <w:rPr>
          <w:sz w:val="24"/>
        </w:rPr>
      </w:pPr>
      <w:r>
        <w:rPr>
          <w:sz w:val="24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</w:t>
      </w:r>
      <w:r>
        <w:rPr>
          <w:sz w:val="24"/>
        </w:rPr>
        <w:t>тиву до 2036 года».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91"/>
        </w:tabs>
        <w:ind w:right="139" w:firstLine="0"/>
        <w:rPr>
          <w:sz w:val="24"/>
        </w:rPr>
      </w:pPr>
      <w:r>
        <w:rPr>
          <w:sz w:val="24"/>
        </w:rPr>
        <w:t xml:space="preserve">Федерального закона от 29 декабря 2012 г. № 273-ФЗ «Об образовании в Российской </w:t>
      </w:r>
      <w:r>
        <w:rPr>
          <w:spacing w:val="-2"/>
          <w:sz w:val="24"/>
        </w:rPr>
        <w:t>Федерации».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36"/>
        </w:tabs>
        <w:spacing w:before="1"/>
        <w:ind w:right="141" w:firstLine="0"/>
        <w:rPr>
          <w:sz w:val="24"/>
        </w:rPr>
      </w:pPr>
      <w:r>
        <w:rPr>
          <w:sz w:val="24"/>
        </w:rPr>
        <w:t>Федерального закона от 24 июля 1998 г. № 124-ФЗ «Об основных гарантиях прав ребенка в Российской Федерации».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40"/>
        </w:tabs>
        <w:ind w:right="138" w:firstLine="0"/>
        <w:rPr>
          <w:sz w:val="24"/>
        </w:rPr>
      </w:pPr>
      <w:r>
        <w:rPr>
          <w:sz w:val="24"/>
        </w:rPr>
        <w:t>Федерального закона от 31 июля 2020</w:t>
      </w:r>
      <w:r>
        <w:rPr>
          <w:sz w:val="24"/>
        </w:rPr>
        <w:t xml:space="preserve">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55"/>
        </w:tabs>
        <w:ind w:right="142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</w:t>
      </w:r>
      <w:r>
        <w:rPr>
          <w:sz w:val="24"/>
        </w:rPr>
        <w:t>ия</w:t>
      </w:r>
      <w:proofErr w:type="spellEnd"/>
      <w:r>
        <w:rPr>
          <w:sz w:val="24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40"/>
        </w:tabs>
        <w:ind w:right="142" w:firstLine="0"/>
        <w:rPr>
          <w:sz w:val="24"/>
        </w:rPr>
      </w:pPr>
      <w:r>
        <w:rPr>
          <w:sz w:val="24"/>
        </w:rPr>
        <w:t>Федерального закона от 12 декабря 2023 г. № 56</w:t>
      </w:r>
      <w:r>
        <w:rPr>
          <w:sz w:val="24"/>
        </w:rPr>
        <w:t>5 (ред. от 08 августа 2024 г.) «О занятости населения в Российской Федерации» (статья 58).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36"/>
        </w:tabs>
        <w:ind w:right="138" w:firstLine="0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</w:t>
      </w:r>
      <w:r>
        <w:rPr>
          <w:sz w:val="24"/>
        </w:rPr>
        <w:t>Федерации от 31 мая 2021 г. № 287.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403"/>
        </w:tabs>
        <w:spacing w:before="1"/>
        <w:ind w:right="137" w:firstLine="0"/>
        <w:rPr>
          <w:sz w:val="24"/>
        </w:rPr>
      </w:pPr>
      <w:r>
        <w:rPr>
          <w:sz w:val="24"/>
        </w:rPr>
        <w:t xml:space="preserve">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</w:t>
      </w:r>
      <w:r>
        <w:rPr>
          <w:spacing w:val="-2"/>
          <w:sz w:val="24"/>
        </w:rPr>
        <w:t>года».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55"/>
        </w:tabs>
        <w:ind w:right="139" w:firstLine="0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81"/>
        </w:tabs>
        <w:ind w:right="137" w:firstLine="0"/>
        <w:rPr>
          <w:sz w:val="24"/>
        </w:rPr>
      </w:pPr>
      <w:r>
        <w:rPr>
          <w:sz w:val="24"/>
        </w:rPr>
        <w:t>Федеральной образовательной программы основного о</w:t>
      </w:r>
      <w:r>
        <w:rPr>
          <w:sz w:val="24"/>
        </w:rPr>
        <w:t>бщего образования, утвержденной приказом Министерства просвещения Российской Федерации от 18 мая 2023 г. № 370.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403"/>
        </w:tabs>
        <w:ind w:right="142" w:firstLine="0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образования, утвержденной приказом Министерства просвещения Российской Федерации от 18 мая</w:t>
      </w:r>
      <w:r>
        <w:rPr>
          <w:sz w:val="24"/>
        </w:rPr>
        <w:t xml:space="preserve"> 2023 г. № 371.</w:t>
      </w:r>
    </w:p>
    <w:p w:rsidR="000B18EF" w:rsidRDefault="001F0205">
      <w:pPr>
        <w:pStyle w:val="a3"/>
      </w:pPr>
      <w:r>
        <w:t>Организационно-методические</w:t>
      </w:r>
      <w:r>
        <w:rPr>
          <w:spacing w:val="24"/>
        </w:rPr>
        <w:t xml:space="preserve"> </w:t>
      </w:r>
      <w:r>
        <w:t>рекомендации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курса</w:t>
      </w:r>
      <w:r>
        <w:rPr>
          <w:spacing w:val="26"/>
        </w:rPr>
        <w:t xml:space="preserve"> </w:t>
      </w:r>
      <w:r>
        <w:t>внеурочной</w:t>
      </w:r>
      <w:r>
        <w:rPr>
          <w:spacing w:val="26"/>
        </w:rPr>
        <w:t xml:space="preserve"> </w:t>
      </w:r>
      <w:r>
        <w:rPr>
          <w:spacing w:val="-2"/>
        </w:rPr>
        <w:t>деятельности</w:t>
      </w:r>
    </w:p>
    <w:p w:rsidR="000B18EF" w:rsidRDefault="001F0205">
      <w:pPr>
        <w:pStyle w:val="a3"/>
        <w:ind w:right="137"/>
      </w:pP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горизонты»,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профориентации, в том числе в части регионального содержательного компонента, отра</w:t>
      </w:r>
      <w:r>
        <w:t xml:space="preserve">жено в следующих </w:t>
      </w:r>
      <w:r>
        <w:rPr>
          <w:spacing w:val="-2"/>
        </w:rPr>
        <w:t>документах: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518"/>
        </w:tabs>
        <w:spacing w:before="1"/>
        <w:ind w:right="139" w:firstLine="0"/>
        <w:rPr>
          <w:sz w:val="24"/>
        </w:rPr>
      </w:pPr>
      <w:r>
        <w:rPr>
          <w:sz w:val="24"/>
        </w:rPr>
        <w:t xml:space="preserve"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</w:t>
      </w:r>
      <w:r>
        <w:rPr>
          <w:sz w:val="24"/>
        </w:rPr>
        <w:t>и среднего общего образования.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45"/>
          <w:tab w:val="left" w:pos="1846"/>
          <w:tab w:val="left" w:pos="2567"/>
          <w:tab w:val="left" w:pos="3637"/>
          <w:tab w:val="left" w:pos="5679"/>
          <w:tab w:val="left" w:pos="7247"/>
          <w:tab w:val="left" w:pos="8724"/>
        </w:tabs>
        <w:ind w:right="143" w:firstLine="0"/>
        <w:jc w:val="right"/>
        <w:rPr>
          <w:sz w:val="24"/>
        </w:rPr>
      </w:pPr>
      <w:r>
        <w:rPr>
          <w:sz w:val="24"/>
        </w:rPr>
        <w:t xml:space="preserve">Методические рекомендаций по реализации Единой модели профессиональной ориентации </w:t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4"/>
          <w:sz w:val="24"/>
        </w:rPr>
        <w:t>6-11</w:t>
      </w:r>
      <w:r>
        <w:rPr>
          <w:sz w:val="24"/>
        </w:rPr>
        <w:tab/>
      </w:r>
      <w:r>
        <w:rPr>
          <w:spacing w:val="-2"/>
          <w:sz w:val="24"/>
        </w:rPr>
        <w:t>классов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 xml:space="preserve">Федерации, </w:t>
      </w:r>
      <w:r>
        <w:rPr>
          <w:sz w:val="24"/>
        </w:rPr>
        <w:t>реализующих образовательные программы основного общего и среднего об</w:t>
      </w:r>
      <w:r>
        <w:rPr>
          <w:sz w:val="24"/>
        </w:rPr>
        <w:t>щего образования. 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</w:p>
    <w:p w:rsidR="000B18EF" w:rsidRDefault="001F0205">
      <w:pPr>
        <w:pStyle w:val="a3"/>
        <w:tabs>
          <w:tab w:val="left" w:pos="477"/>
          <w:tab w:val="left" w:pos="2930"/>
          <w:tab w:val="left" w:pos="3935"/>
          <w:tab w:val="left" w:pos="4330"/>
          <w:tab w:val="left" w:pos="4909"/>
          <w:tab w:val="left" w:pos="5693"/>
          <w:tab w:val="left" w:pos="7376"/>
          <w:tab w:val="left" w:pos="7707"/>
          <w:tab w:val="left" w:pos="9072"/>
        </w:tabs>
        <w:ind w:right="137"/>
        <w:jc w:val="right"/>
      </w:pPr>
      <w:proofErr w:type="gramStart"/>
      <w:r>
        <w:t xml:space="preserve">Курса в плане внеурочной деятельности, содержание отраслевых, практико-ориентированных </w:t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профориентационных</w:t>
      </w:r>
      <w:proofErr w:type="spellEnd"/>
      <w:r>
        <w:tab/>
      </w:r>
      <w:r>
        <w:rPr>
          <w:spacing w:val="-2"/>
        </w:rPr>
        <w:t>занятий</w:t>
      </w:r>
      <w:r>
        <w:tab/>
      </w:r>
      <w:r>
        <w:rPr>
          <w:spacing w:val="-5"/>
        </w:rPr>
        <w:t>(в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рефлексивных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занятия,</w:t>
      </w:r>
      <w:proofErr w:type="gramEnd"/>
    </w:p>
    <w:p w:rsidR="000B18EF" w:rsidRDefault="000B18EF">
      <w:pPr>
        <w:pStyle w:val="a3"/>
        <w:jc w:val="right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40"/>
      </w:pPr>
      <w:r>
        <w:lastRenderedPageBreak/>
        <w:t>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0B18EF" w:rsidRDefault="001F0205">
      <w:pPr>
        <w:pStyle w:val="a3"/>
        <w:spacing w:before="1"/>
        <w:ind w:right="143"/>
      </w:pPr>
      <w:r>
        <w:t>Содержание Программы определяет реализацию соответствующего направления Единой модели профориентации.</w:t>
      </w:r>
    </w:p>
    <w:p w:rsidR="000B18EF" w:rsidRDefault="001F0205">
      <w:pPr>
        <w:pStyle w:val="a3"/>
        <w:ind w:right="136"/>
      </w:pPr>
      <w:r>
        <w:t>Курс предусматривает учебную нагрузку один академический час (далее – час) в неделю (34 часа в учебный год).</w:t>
      </w:r>
    </w:p>
    <w:p w:rsidR="000B18EF" w:rsidRDefault="001F0205">
      <w:pPr>
        <w:pStyle w:val="a3"/>
        <w:ind w:right="136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</w:t>
      </w:r>
      <w:r>
        <w:rPr>
          <w:spacing w:val="40"/>
        </w:rPr>
        <w:t xml:space="preserve"> </w:t>
      </w:r>
      <w:r>
        <w:t xml:space="preserve">обучающихся 6 – 9 классов общеобразовательных организаций через знакомство </w:t>
      </w:r>
      <w:r>
        <w:t>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</w:t>
      </w:r>
      <w:r>
        <w:t>стей.</w:t>
      </w:r>
    </w:p>
    <w:p w:rsidR="000B18EF" w:rsidRDefault="001F0205">
      <w:pPr>
        <w:pStyle w:val="Heading1"/>
        <w:spacing w:before="5"/>
        <w:jc w:val="left"/>
      </w:pPr>
      <w:r>
        <w:rPr>
          <w:spacing w:val="-2"/>
        </w:rPr>
        <w:t>Задачи: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556"/>
          <w:tab w:val="left" w:pos="1991"/>
          <w:tab w:val="left" w:pos="3857"/>
          <w:tab w:val="left" w:pos="5294"/>
          <w:tab w:val="left" w:pos="5704"/>
          <w:tab w:val="left" w:pos="8067"/>
        </w:tabs>
        <w:ind w:right="142" w:firstLine="0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профессиональному</w:t>
      </w:r>
      <w:r>
        <w:rPr>
          <w:sz w:val="24"/>
        </w:rPr>
        <w:tab/>
      </w:r>
      <w:r>
        <w:rPr>
          <w:spacing w:val="-2"/>
          <w:sz w:val="24"/>
        </w:rPr>
        <w:t xml:space="preserve">самоопределению </w:t>
      </w:r>
      <w:r>
        <w:rPr>
          <w:sz w:val="24"/>
        </w:rPr>
        <w:t>обучающихся общеобразовательных организаций;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499"/>
        </w:tabs>
        <w:ind w:right="135" w:firstLine="0"/>
        <w:rPr>
          <w:sz w:val="24"/>
        </w:rPr>
      </w:pPr>
      <w:r>
        <w:rPr>
          <w:sz w:val="24"/>
        </w:rPr>
        <w:t>формирование рекомендаций для обучающихся по построению индивидуального профессионально-образовательного маршрута в зависимост</w:t>
      </w:r>
      <w:r>
        <w:rPr>
          <w:sz w:val="24"/>
        </w:rPr>
        <w:t>и от интересов, способностей, доступных им возможностей;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360"/>
        </w:tabs>
        <w:ind w:right="143" w:firstLine="0"/>
        <w:rPr>
          <w:sz w:val="24"/>
        </w:rPr>
      </w:pPr>
      <w:r>
        <w:rPr>
          <w:sz w:val="24"/>
        </w:rPr>
        <w:t xml:space="preserve">информирование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</w:t>
      </w:r>
      <w:r>
        <w:rPr>
          <w:sz w:val="24"/>
        </w:rPr>
        <w:t>кономической деятельности);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427"/>
        </w:tabs>
        <w:ind w:right="147" w:firstLine="0"/>
        <w:rPr>
          <w:sz w:val="24"/>
        </w:rPr>
      </w:pPr>
      <w:r>
        <w:rPr>
          <w:sz w:val="24"/>
        </w:rPr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0B18EF" w:rsidRDefault="001F0205">
      <w:pPr>
        <w:pStyle w:val="a4"/>
        <w:numPr>
          <w:ilvl w:val="0"/>
          <w:numId w:val="3"/>
        </w:numPr>
        <w:tabs>
          <w:tab w:val="left" w:pos="434"/>
        </w:tabs>
        <w:ind w:right="141" w:firstLine="0"/>
        <w:rPr>
          <w:sz w:val="24"/>
        </w:rPr>
      </w:pPr>
      <w:r>
        <w:rPr>
          <w:sz w:val="24"/>
        </w:rPr>
        <w:t xml:space="preserve">формирование ценностного отношения к труду как основному способу </w:t>
      </w:r>
      <w:r>
        <w:rPr>
          <w:sz w:val="24"/>
        </w:rPr>
        <w:t>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0B18EF" w:rsidRDefault="001F0205">
      <w:pPr>
        <w:pStyle w:val="a3"/>
        <w:ind w:right="147" w:firstLine="708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0B18EF" w:rsidRDefault="001F0205">
      <w:pPr>
        <w:pStyle w:val="a3"/>
        <w:ind w:right="135" w:firstLine="708"/>
      </w:pPr>
      <w:r>
        <w:t>Темы отрас</w:t>
      </w:r>
      <w:r>
        <w:t>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</w:t>
      </w:r>
      <w:r>
        <w:t>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</w:t>
      </w:r>
      <w:r>
        <w:t>ывного образования, научного познания, самообразования и других).</w:t>
      </w:r>
    </w:p>
    <w:p w:rsidR="000B18EF" w:rsidRDefault="001F0205">
      <w:pPr>
        <w:pStyle w:val="a3"/>
        <w:ind w:right="142" w:firstLine="708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0B18EF" w:rsidRDefault="001F0205">
      <w:pPr>
        <w:pStyle w:val="a3"/>
        <w:ind w:right="138" w:firstLine="708"/>
      </w:pPr>
      <w:r>
        <w:t>Наст</w:t>
      </w:r>
      <w:r>
        <w:t>оящая программа разработана с целью реализации комплексной и</w:t>
      </w:r>
      <w:r>
        <w:rPr>
          <w:spacing w:val="80"/>
        </w:rPr>
        <w:t xml:space="preserve"> </w:t>
      </w:r>
      <w:r>
        <w:t xml:space="preserve">систематической </w:t>
      </w:r>
      <w:proofErr w:type="spellStart"/>
      <w:r>
        <w:t>профориентационной</w:t>
      </w:r>
      <w:proofErr w:type="spellEnd"/>
      <w:r>
        <w:t xml:space="preserve"> работы для обучающихся 6-9 классов на основе апробированных материалов Всероссийского проекта «Билет в будущее»</w:t>
      </w:r>
    </w:p>
    <w:p w:rsidR="000B18EF" w:rsidRDefault="001F0205">
      <w:pPr>
        <w:pStyle w:val="a3"/>
        <w:ind w:right="143" w:firstLine="708"/>
      </w:pPr>
      <w:proofErr w:type="gramStart"/>
      <w: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</w:t>
      </w:r>
      <w:r>
        <w:t>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</w:t>
      </w:r>
      <w:proofErr w:type="gramEnd"/>
      <w:r>
        <w:t xml:space="preserve"> </w:t>
      </w:r>
      <w:proofErr w:type="gramStart"/>
      <w:r>
        <w:t>создание условий для развития униве</w:t>
      </w:r>
      <w:r>
        <w:t>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</w:t>
      </w:r>
      <w:r>
        <w:t>ности.</w:t>
      </w:r>
      <w:proofErr w:type="gramEnd"/>
    </w:p>
    <w:p w:rsidR="000B18EF" w:rsidRDefault="000B18EF">
      <w:pPr>
        <w:pStyle w:val="a3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36" w:firstLine="708"/>
      </w:pPr>
      <w:r>
        <w:lastRenderedPageBreak/>
        <w:t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</w:t>
      </w:r>
      <w:proofErr w:type="gramStart"/>
      <w:r>
        <w:t>о-</w:t>
      </w:r>
      <w:proofErr w:type="gramEnd"/>
      <w:r>
        <w:t xml:space="preserve"> активизирующего, информационно-обучающего, практико-ориентированного и </w:t>
      </w:r>
      <w:proofErr w:type="spellStart"/>
      <w:r>
        <w:t>диагно</w:t>
      </w:r>
      <w:r>
        <w:t>стико</w:t>
      </w:r>
      <w:proofErr w:type="spellEnd"/>
      <w:r>
        <w:t xml:space="preserve">- консультативного подходов к формированию готовности к профессиональному </w:t>
      </w:r>
      <w:r>
        <w:rPr>
          <w:spacing w:val="-2"/>
        </w:rPr>
        <w:t>самоопределению.</w:t>
      </w:r>
    </w:p>
    <w:p w:rsidR="000B18EF" w:rsidRDefault="001F0205">
      <w:pPr>
        <w:pStyle w:val="a3"/>
        <w:spacing w:before="1"/>
        <w:ind w:right="135" w:firstLine="708"/>
      </w:pPr>
      <w:r>
        <w:t>Следует отметить, что внеурочные занятия входят в общую систему воспитательной работы образовательной организации. Исходя из этого, в планируемых результатах ка</w:t>
      </w:r>
      <w:r>
        <w:t>ждого сценария внеурочного занятия выделяются те ценности и ориентиры, которые являются предметом обсуждения. Основные ценности характеризуются следующим образом.</w:t>
      </w:r>
    </w:p>
    <w:p w:rsidR="000B18EF" w:rsidRDefault="001F0205">
      <w:pPr>
        <w:pStyle w:val="Heading1"/>
        <w:numPr>
          <w:ilvl w:val="0"/>
          <w:numId w:val="2"/>
        </w:numPr>
        <w:tabs>
          <w:tab w:val="left" w:pos="384"/>
        </w:tabs>
        <w:spacing w:before="5"/>
      </w:pPr>
      <w:r>
        <w:t>Гражданско-патриотическое</w:t>
      </w:r>
      <w:r>
        <w:rPr>
          <w:spacing w:val="-15"/>
        </w:rPr>
        <w:t xml:space="preserve"> </w:t>
      </w:r>
      <w:r>
        <w:rPr>
          <w:spacing w:val="-2"/>
        </w:rPr>
        <w:t>воспитание: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49"/>
        </w:tabs>
        <w:spacing w:line="274" w:lineRule="exact"/>
        <w:ind w:left="349" w:hanging="20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прав,</w:t>
      </w:r>
    </w:p>
    <w:p w:rsidR="000B18EF" w:rsidRDefault="001F0205">
      <w:pPr>
        <w:pStyle w:val="a3"/>
        <w:jc w:val="left"/>
      </w:pPr>
      <w:r>
        <w:t>уважение</w:t>
      </w:r>
      <w:r>
        <w:rPr>
          <w:spacing w:val="80"/>
        </w:rPr>
        <w:t xml:space="preserve"> </w:t>
      </w:r>
      <w:r>
        <w:t>прав,</w:t>
      </w:r>
      <w:r>
        <w:rPr>
          <w:spacing w:val="80"/>
        </w:rPr>
        <w:t xml:space="preserve"> </w:t>
      </w:r>
      <w:r>
        <w:t>свобод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законных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людей,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которыми</w:t>
      </w:r>
      <w:r>
        <w:rPr>
          <w:spacing w:val="80"/>
        </w:rPr>
        <w:t xml:space="preserve"> </w:t>
      </w:r>
      <w:r>
        <w:t>школьникам предстоит взаимодействовать в рамках реализации курса «Россия – мои горизонты»;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49"/>
        </w:tabs>
        <w:ind w:left="349" w:hanging="205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563"/>
        </w:tabs>
        <w:ind w:right="145" w:firstLine="0"/>
        <w:rPr>
          <w:sz w:val="24"/>
        </w:rPr>
      </w:pPr>
      <w:r>
        <w:rPr>
          <w:sz w:val="24"/>
        </w:rPr>
        <w:t>выстраивание доброжелате</w:t>
      </w:r>
      <w:r>
        <w:rPr>
          <w:sz w:val="24"/>
        </w:rPr>
        <w:t>льных отношений с участниками курса на основе взаимопонимания и взаимопомощи.</w:t>
      </w:r>
    </w:p>
    <w:p w:rsidR="000B18EF" w:rsidRDefault="001F0205">
      <w:pPr>
        <w:pStyle w:val="Heading1"/>
        <w:numPr>
          <w:ilvl w:val="0"/>
          <w:numId w:val="2"/>
        </w:numPr>
        <w:tabs>
          <w:tab w:val="left" w:pos="384"/>
        </w:tabs>
        <w:spacing w:before="5"/>
        <w:jc w:val="both"/>
      </w:pPr>
      <w:r>
        <w:t>Духовно-нравственное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49"/>
        </w:tabs>
        <w:spacing w:line="274" w:lineRule="exact"/>
        <w:ind w:left="349" w:hanging="205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выбора;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90"/>
        </w:tabs>
        <w:ind w:right="138" w:firstLine="0"/>
        <w:rPr>
          <w:sz w:val="24"/>
        </w:rPr>
      </w:pPr>
      <w:r>
        <w:rPr>
          <w:sz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87"/>
        </w:tabs>
        <w:ind w:right="137" w:firstLine="0"/>
        <w:rPr>
          <w:sz w:val="24"/>
        </w:rPr>
      </w:pPr>
      <w:r>
        <w:rPr>
          <w:sz w:val="24"/>
        </w:rPr>
        <w:t>осознание важности свободы и необходимости брать на себя ответственность в ситуации подготовк</w:t>
      </w:r>
      <w:r>
        <w:rPr>
          <w:sz w:val="24"/>
        </w:rPr>
        <w:t>и к выбору будущей профессии.</w:t>
      </w:r>
    </w:p>
    <w:p w:rsidR="000B18EF" w:rsidRDefault="001F0205">
      <w:pPr>
        <w:pStyle w:val="Heading1"/>
        <w:numPr>
          <w:ilvl w:val="0"/>
          <w:numId w:val="2"/>
        </w:numPr>
        <w:tabs>
          <w:tab w:val="left" w:pos="384"/>
        </w:tabs>
        <w:spacing w:before="5"/>
        <w:jc w:val="both"/>
      </w:pPr>
      <w:r>
        <w:t>Эстетическое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551"/>
        </w:tabs>
        <w:ind w:right="145" w:firstLine="0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49"/>
        </w:tabs>
        <w:ind w:left="349" w:hanging="205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прикладного;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75"/>
        </w:tabs>
        <w:ind w:right="137" w:firstLine="0"/>
        <w:rPr>
          <w:sz w:val="24"/>
        </w:rPr>
      </w:pPr>
      <w:r>
        <w:rPr>
          <w:sz w:val="24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</w:t>
      </w:r>
      <w:r>
        <w:rPr>
          <w:spacing w:val="-2"/>
          <w:sz w:val="24"/>
        </w:rPr>
        <w:t>будущем.</w:t>
      </w:r>
    </w:p>
    <w:p w:rsidR="000B18EF" w:rsidRDefault="001F0205">
      <w:pPr>
        <w:pStyle w:val="Heading1"/>
        <w:numPr>
          <w:ilvl w:val="0"/>
          <w:numId w:val="2"/>
        </w:numPr>
        <w:tabs>
          <w:tab w:val="left" w:pos="384"/>
        </w:tabs>
        <w:jc w:val="both"/>
      </w:pPr>
      <w:r>
        <w:t>Ценности</w:t>
      </w:r>
      <w:r>
        <w:rPr>
          <w:spacing w:val="-5"/>
        </w:rPr>
        <w:t xml:space="preserve"> </w:t>
      </w:r>
      <w:proofErr w:type="gramStart"/>
      <w:r>
        <w:t>научного</w:t>
      </w:r>
      <w:proofErr w:type="gramEnd"/>
      <w:r>
        <w:rPr>
          <w:spacing w:val="-2"/>
        </w:rPr>
        <w:t xml:space="preserve"> познание: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97"/>
        </w:tabs>
        <w:ind w:right="134" w:firstLine="0"/>
        <w:rPr>
          <w:sz w:val="24"/>
        </w:rPr>
      </w:pPr>
      <w:r>
        <w:rPr>
          <w:sz w:val="24"/>
        </w:rPr>
        <w:t>ориентация в деятельности, связанной с освоением кур</w:t>
      </w:r>
      <w:r>
        <w:rPr>
          <w:sz w:val="24"/>
        </w:rPr>
        <w:t>са «Россия – мои горизонты»,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99"/>
        </w:tabs>
        <w:ind w:right="134" w:firstLine="0"/>
        <w:rPr>
          <w:sz w:val="24"/>
        </w:rPr>
      </w:pPr>
      <w:r>
        <w:rPr>
          <w:sz w:val="24"/>
        </w:rPr>
        <w:t>овладение языковой и читательской культурой как средством по</w:t>
      </w:r>
      <w:r>
        <w:rPr>
          <w:sz w:val="24"/>
        </w:rPr>
        <w:t>знания мира, средством самосовершенствования человека, в том числе в профессиональной сфере;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59"/>
        </w:tabs>
        <w:ind w:right="139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</w:t>
      </w:r>
      <w:r>
        <w:rPr>
          <w:sz w:val="24"/>
        </w:rPr>
        <w:t xml:space="preserve"> стремление совершенствовать пути достижения цели индивидуального и коллективного </w:t>
      </w:r>
      <w:r>
        <w:rPr>
          <w:spacing w:val="-2"/>
          <w:sz w:val="24"/>
        </w:rPr>
        <w:t>благополучия.</w:t>
      </w:r>
    </w:p>
    <w:p w:rsidR="000B18EF" w:rsidRDefault="001F0205">
      <w:pPr>
        <w:pStyle w:val="Heading1"/>
        <w:numPr>
          <w:ilvl w:val="0"/>
          <w:numId w:val="2"/>
        </w:numPr>
        <w:tabs>
          <w:tab w:val="left" w:pos="522"/>
        </w:tabs>
        <w:spacing w:line="240" w:lineRule="auto"/>
        <w:ind w:left="144" w:right="143" w:firstLine="0"/>
        <w:jc w:val="both"/>
      </w:pPr>
      <w:r>
        <w:t xml:space="preserve">Физическое воспитание, формирование культуры здоровья и эмоционального </w:t>
      </w:r>
      <w:r>
        <w:rPr>
          <w:spacing w:val="-2"/>
        </w:rPr>
        <w:t>благополучия: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51"/>
        </w:tabs>
        <w:ind w:right="13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числе навыков безопасного поведения в </w:t>
      </w:r>
      <w:proofErr w:type="spellStart"/>
      <w:r>
        <w:rPr>
          <w:sz w:val="24"/>
        </w:rPr>
        <w:t>интернетсреде</w:t>
      </w:r>
      <w:proofErr w:type="spellEnd"/>
      <w:r>
        <w:rPr>
          <w:sz w:val="24"/>
        </w:rPr>
        <w:t>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49"/>
        </w:tabs>
        <w:ind w:left="349" w:hanging="205"/>
        <w:rPr>
          <w:sz w:val="24"/>
        </w:r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 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 </w:t>
      </w:r>
      <w:r>
        <w:rPr>
          <w:spacing w:val="-2"/>
          <w:sz w:val="24"/>
        </w:rPr>
        <w:t>жизни;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493"/>
        </w:tabs>
        <w:ind w:right="137" w:firstLine="0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51"/>
        </w:tabs>
        <w:ind w:left="35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осуждая</w:t>
      </w:r>
      <w:proofErr w:type="gramEnd"/>
      <w:r>
        <w:rPr>
          <w:spacing w:val="-2"/>
          <w:sz w:val="24"/>
        </w:rPr>
        <w:t>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63"/>
        </w:tabs>
        <w:ind w:right="136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59"/>
        </w:tabs>
        <w:ind w:right="138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</w:t>
      </w:r>
      <w:r>
        <w:rPr>
          <w:spacing w:val="-1"/>
          <w:sz w:val="24"/>
        </w:rPr>
        <w:t xml:space="preserve"> </w:t>
      </w:r>
      <w:r>
        <w:rPr>
          <w:sz w:val="24"/>
        </w:rPr>
        <w:t>и такого же права другого человека</w:t>
      </w:r>
    </w:p>
    <w:p w:rsidR="000B18EF" w:rsidRDefault="000B18EF">
      <w:pPr>
        <w:pStyle w:val="a4"/>
        <w:rPr>
          <w:sz w:val="24"/>
        </w:rPr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Heading1"/>
        <w:numPr>
          <w:ilvl w:val="0"/>
          <w:numId w:val="2"/>
        </w:numPr>
        <w:tabs>
          <w:tab w:val="left" w:pos="384"/>
        </w:tabs>
        <w:spacing w:before="73"/>
        <w:jc w:val="both"/>
      </w:pPr>
      <w:r>
        <w:lastRenderedPageBreak/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483"/>
        </w:tabs>
        <w:ind w:right="137" w:firstLine="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</w:t>
      </w:r>
      <w:r>
        <w:rPr>
          <w:sz w:val="24"/>
        </w:rPr>
        <w:t xml:space="preserve">ыполнять такого рода </w:t>
      </w:r>
      <w:r>
        <w:rPr>
          <w:spacing w:val="-2"/>
          <w:sz w:val="24"/>
        </w:rPr>
        <w:t>деятельность;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95"/>
        </w:tabs>
        <w:ind w:right="137" w:firstLine="0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рода,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знаний, полученных в ходе изучения курса «Россия – мои горизонты»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68"/>
        </w:tabs>
        <w:ind w:right="137" w:firstLine="0"/>
        <w:jc w:val="left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49"/>
        </w:tabs>
        <w:ind w:left="349" w:hanging="20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51"/>
        </w:tabs>
        <w:ind w:left="351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56"/>
        </w:tabs>
        <w:ind w:right="138" w:firstLine="0"/>
        <w:jc w:val="left"/>
        <w:rPr>
          <w:sz w:val="24"/>
        </w:rPr>
      </w:pPr>
      <w:r>
        <w:rPr>
          <w:sz w:val="24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</w:t>
      </w:r>
    </w:p>
    <w:p w:rsidR="000B18EF" w:rsidRDefault="001F0205">
      <w:pPr>
        <w:pStyle w:val="Heading1"/>
        <w:numPr>
          <w:ilvl w:val="0"/>
          <w:numId w:val="2"/>
        </w:numPr>
        <w:tabs>
          <w:tab w:val="left" w:pos="384"/>
        </w:tabs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560"/>
        </w:tabs>
        <w:ind w:right="136" w:firstLine="0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</w:t>
      </w:r>
      <w:r>
        <w:rPr>
          <w:sz w:val="24"/>
        </w:rPr>
        <w:t>ких проблем и путей их решения, в том числе в процессе ознакомления с профессиями сферы «человек-природа»;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66"/>
        </w:tabs>
        <w:ind w:right="135" w:firstLine="0"/>
        <w:rPr>
          <w:sz w:val="24"/>
        </w:rPr>
      </w:pPr>
      <w:r>
        <w:rPr>
          <w:sz w:val="24"/>
        </w:rPr>
        <w:t xml:space="preserve">активное неприятие действий, приносящих вред окружающей среде, в том числе осознание потенциального ущерба природе, который сопровождает ту или иную </w:t>
      </w:r>
      <w:r>
        <w:rPr>
          <w:sz w:val="24"/>
        </w:rPr>
        <w:t xml:space="preserve">профессиональную </w:t>
      </w:r>
      <w:r>
        <w:rPr>
          <w:spacing w:val="-2"/>
          <w:sz w:val="24"/>
        </w:rPr>
        <w:t>деятельность;</w:t>
      </w:r>
    </w:p>
    <w:p w:rsidR="000B18EF" w:rsidRDefault="001F0205">
      <w:pPr>
        <w:pStyle w:val="a4"/>
        <w:numPr>
          <w:ilvl w:val="1"/>
          <w:numId w:val="2"/>
        </w:numPr>
        <w:tabs>
          <w:tab w:val="left" w:pos="390"/>
        </w:tabs>
        <w:ind w:right="138" w:firstLine="0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0B18EF" w:rsidRDefault="000B18EF">
      <w:pPr>
        <w:pStyle w:val="a4"/>
        <w:rPr>
          <w:sz w:val="24"/>
        </w:rPr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Heading1"/>
        <w:spacing w:before="76" w:line="240" w:lineRule="auto"/>
        <w:ind w:left="1015" w:right="1012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rPr>
          <w:spacing w:val="-2"/>
        </w:rPr>
        <w:t>горизонты»</w:t>
      </w:r>
    </w:p>
    <w:p w:rsidR="000B18EF" w:rsidRDefault="001F0205">
      <w:pPr>
        <w:spacing w:before="240" w:line="274" w:lineRule="exact"/>
        <w:ind w:left="144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Установочное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«Россия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 горизонты»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0B18EF" w:rsidRDefault="001F0205">
      <w:pPr>
        <w:pStyle w:val="a3"/>
        <w:ind w:right="141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</w:t>
      </w:r>
      <w:r>
        <w:t xml:space="preserve">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</w:t>
      </w:r>
      <w:r>
        <w:rPr>
          <w:spacing w:val="-2"/>
        </w:rPr>
        <w:t>профориентации.</w:t>
      </w:r>
    </w:p>
    <w:p w:rsidR="000B18EF" w:rsidRDefault="001F0205">
      <w:pPr>
        <w:pStyle w:val="Heading1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«Открой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3"/>
      </w:pPr>
      <w:r>
        <w:rPr>
          <w:i/>
        </w:rPr>
        <w:t xml:space="preserve">10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Структура высшего образования, УГСН. Варианты образования и профессионального </w:t>
      </w:r>
      <w:r>
        <w:rPr>
          <w:spacing w:val="-2"/>
        </w:rPr>
        <w:t>развития.</w:t>
      </w:r>
    </w:p>
    <w:p w:rsidR="000B18EF" w:rsidRDefault="001F0205">
      <w:pPr>
        <w:pStyle w:val="a3"/>
        <w:ind w:right="139"/>
      </w:pPr>
      <w:r>
        <w:rPr>
          <w:i/>
        </w:rPr>
        <w:t xml:space="preserve">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0B18EF" w:rsidRDefault="001F0205">
      <w:pPr>
        <w:pStyle w:val="Heading1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«Познаю</w:t>
      </w:r>
      <w:r>
        <w:rPr>
          <w:spacing w:val="-5"/>
        </w:rPr>
        <w:t xml:space="preserve"> </w:t>
      </w:r>
      <w:r>
        <w:t>себя</w:t>
      </w:r>
      <w:r>
        <w:t>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2"/>
      </w:pPr>
      <w:r>
        <w:t xml:space="preserve">Особенности диагностик на портале «Билет в будущее» https://bvbinfo.ru/. Значение </w:t>
      </w:r>
      <w:proofErr w:type="spellStart"/>
      <w:r>
        <w:t>профориентационных</w:t>
      </w:r>
      <w:proofErr w:type="spellEnd"/>
      <w:r>
        <w:t xml:space="preserve"> диагностик. Диагностический цикл. Алгоритм и сроки прохождения диагностик. Анонсирование диагностик «Мои интересы» (10 классы) и «Мой профиль» (1</w:t>
      </w:r>
      <w:r>
        <w:t xml:space="preserve">1 классы). Профессиональные склонности и </w:t>
      </w:r>
      <w:proofErr w:type="spellStart"/>
      <w:r>
        <w:t>профильность</w:t>
      </w:r>
      <w:proofErr w:type="spellEnd"/>
      <w:r>
        <w:t xml:space="preserve"> обучения. Роль профессиональных интересов в выборе профессиональной деятельности и </w:t>
      </w:r>
      <w:proofErr w:type="spellStart"/>
      <w:r>
        <w:t>профильности</w:t>
      </w:r>
      <w:proofErr w:type="spellEnd"/>
      <w:r>
        <w:t xml:space="preserve"> общего обучения, дополнительного образования. </w:t>
      </w:r>
      <w:proofErr w:type="spellStart"/>
      <w:r>
        <w:t>Персонализация</w:t>
      </w:r>
      <w:proofErr w:type="spellEnd"/>
      <w:r>
        <w:t xml:space="preserve"> образования. Способы самодиагностики професси</w:t>
      </w:r>
      <w:r>
        <w:t>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0B18EF" w:rsidRDefault="001F0205">
      <w:pPr>
        <w:pStyle w:val="Heading1"/>
        <w:spacing w:before="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атомные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2"/>
      </w:pPr>
      <w:r>
        <w:t>Занятие посвящено юбилейной дате – 80 лет атомной промышленности</w:t>
      </w:r>
      <w:r>
        <w:t xml:space="preserve"> России (26 сентября). Знакомство </w:t>
      </w:r>
      <w:proofErr w:type="gramStart"/>
      <w:r>
        <w:t>обучающихся</w:t>
      </w:r>
      <w:proofErr w:type="gramEnd"/>
      <w: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</w:t>
      </w:r>
      <w:r>
        <w:t>ом</w:t>
      </w:r>
      <w:proofErr w:type="spellEnd"/>
      <w:r>
        <w:t xml:space="preserve">»: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образования.</w:t>
      </w:r>
    </w:p>
    <w:p w:rsidR="000B18EF" w:rsidRDefault="001F0205">
      <w:pPr>
        <w:pStyle w:val="a3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качества, характерные для профессий в атомной отрасли и варианты</w:t>
      </w:r>
      <w:r>
        <w:t xml:space="preserve">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>
        <w:t>Росатом</w:t>
      </w:r>
      <w:proofErr w:type="spellEnd"/>
      <w:r>
        <w:t>. Наукоемкие и высокотехнологичные направления развития атомной отрасли.</w:t>
      </w:r>
    </w:p>
    <w:p w:rsidR="000B18EF" w:rsidRDefault="001F0205">
      <w:pPr>
        <w:pStyle w:val="Heading1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</w:t>
      </w:r>
      <w:r>
        <w:t>кая</w:t>
      </w:r>
      <w:r>
        <w:rPr>
          <w:spacing w:val="-2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8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</w:t>
      </w:r>
      <w:r>
        <w:t>ском и эксплуатацией спутников. Использование информации, полученной спутниками.</w:t>
      </w:r>
    </w:p>
    <w:p w:rsidR="000B18EF" w:rsidRDefault="001F0205">
      <w:pPr>
        <w:pStyle w:val="a3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и история отрасли </w:t>
      </w:r>
      <w:proofErr w:type="spellStart"/>
      <w:r>
        <w:t>спутникостроения</w:t>
      </w:r>
      <w:proofErr w:type="spellEnd"/>
      <w:r>
        <w:t xml:space="preserve">. Ее значимость в экономике страны. Содержание деятельности профессий в области </w:t>
      </w:r>
      <w:proofErr w:type="spellStart"/>
      <w:r>
        <w:t>спутникостроения</w:t>
      </w:r>
      <w:proofErr w:type="spellEnd"/>
      <w:r>
        <w:t xml:space="preserve"> и применения </w:t>
      </w:r>
      <w:r>
        <w:t xml:space="preserve">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</w:t>
      </w:r>
      <w:r>
        <w:t>ия Земли.</w:t>
      </w:r>
    </w:p>
    <w:p w:rsidR="000B18EF" w:rsidRDefault="001F0205">
      <w:pPr>
        <w:pStyle w:val="Heading1"/>
        <w:spacing w:before="4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аграрная:</w:t>
      </w:r>
      <w:r>
        <w:rPr>
          <w:spacing w:val="-5"/>
        </w:rPr>
        <w:t xml:space="preserve"> </w:t>
      </w:r>
      <w:r>
        <w:t>продовольственная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1"/>
      </w:pPr>
      <w: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</w:t>
      </w:r>
      <w:r>
        <w:t xml:space="preserve">сельского хозяйства, разнообразие профессий и образовательных возможностей. </w:t>
      </w:r>
      <w:proofErr w:type="spellStart"/>
      <w:r>
        <w:t>Наукоемкость</w:t>
      </w:r>
      <w:proofErr w:type="spellEnd"/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технологичность</w:t>
      </w:r>
      <w:r>
        <w:rPr>
          <w:spacing w:val="62"/>
        </w:rPr>
        <w:t xml:space="preserve"> </w:t>
      </w:r>
      <w:r>
        <w:t>современного</w:t>
      </w:r>
      <w:r>
        <w:rPr>
          <w:spacing w:val="61"/>
        </w:rPr>
        <w:t xml:space="preserve"> </w:t>
      </w:r>
      <w:r>
        <w:t>агропромышленного</w:t>
      </w:r>
      <w:r>
        <w:rPr>
          <w:spacing w:val="61"/>
        </w:rPr>
        <w:t xml:space="preserve"> </w:t>
      </w:r>
      <w:r>
        <w:t>комплекса.</w:t>
      </w:r>
      <w:r>
        <w:rPr>
          <w:spacing w:val="61"/>
        </w:rPr>
        <w:t xml:space="preserve"> </w:t>
      </w:r>
      <w:r>
        <w:rPr>
          <w:spacing w:val="-2"/>
        </w:rPr>
        <w:t>Открытие</w:t>
      </w:r>
    </w:p>
    <w:p w:rsidR="000B18EF" w:rsidRDefault="000B18EF">
      <w:pPr>
        <w:pStyle w:val="a3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41"/>
      </w:pPr>
      <w:r>
        <w:lastRenderedPageBreak/>
        <w:t xml:space="preserve">диагностики «Мои способности. </w:t>
      </w:r>
      <w:proofErr w:type="spellStart"/>
      <w:r>
        <w:t>Естественно-научные</w:t>
      </w:r>
      <w:proofErr w:type="spellEnd"/>
      <w:r>
        <w:t xml:space="preserve"> способности» в личном кабинете </w:t>
      </w:r>
      <w:proofErr w:type="gramStart"/>
      <w:r>
        <w:t>обу</w:t>
      </w:r>
      <w:r>
        <w:t>чающегося</w:t>
      </w:r>
      <w:proofErr w:type="gramEnd"/>
      <w:r>
        <w:t xml:space="preserve"> на портале «Билет в будущее».</w:t>
      </w:r>
    </w:p>
    <w:p w:rsidR="000B18EF" w:rsidRDefault="001F0205">
      <w:pPr>
        <w:pStyle w:val="a3"/>
        <w:spacing w:before="1"/>
        <w:ind w:right="14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0B18EF" w:rsidRDefault="001F0205">
      <w:pPr>
        <w:pStyle w:val="Heading1"/>
        <w:spacing w:before="5"/>
      </w:pPr>
      <w:r>
        <w:t>Тема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комфортная:</w:t>
      </w:r>
      <w:r>
        <w:rPr>
          <w:spacing w:val="-2"/>
        </w:rPr>
        <w:t xml:space="preserve"> </w:t>
      </w:r>
      <w:r>
        <w:t>энергетика</w:t>
      </w:r>
      <w:r>
        <w:rPr>
          <w:spacing w:val="-1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:rsidR="000B18EF" w:rsidRDefault="001F0205">
      <w:pPr>
        <w:pStyle w:val="a3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</w:t>
      </w:r>
      <w:r>
        <w:t xml:space="preserve"> в кадрах. Основные профессии и содержание профессиональной деятельности. Варианты профессионального образования.</w:t>
      </w:r>
    </w:p>
    <w:p w:rsidR="000B18EF" w:rsidRDefault="001F0205">
      <w:pPr>
        <w:pStyle w:val="a3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 Возможности высшего и среднего профессиональног</w:t>
      </w:r>
      <w:r>
        <w:t>о образования в подготовке специалистов для топливно-энергетического комплекса.</w:t>
      </w:r>
    </w:p>
    <w:p w:rsidR="000B18EF" w:rsidRDefault="001F0205">
      <w:pPr>
        <w:pStyle w:val="Heading1"/>
        <w:spacing w:before="2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</w:t>
      </w:r>
      <w:r>
        <w:t>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</w:t>
      </w:r>
      <w:r>
        <w:t>овиях работы, личных качествах, целях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 профессионалов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компетенциях,</w:t>
      </w:r>
      <w:r>
        <w:rPr>
          <w:spacing w:val="-1"/>
        </w:rPr>
        <w:t xml:space="preserve"> </w:t>
      </w:r>
      <w:r>
        <w:t>особенностях образования. 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</w:t>
      </w:r>
      <w:r>
        <w:t>опромышленная отрасль и пищевая промышленность, как часть обрабатывающей индустриальной среды.</w:t>
      </w:r>
    </w:p>
    <w:p w:rsidR="000B18EF" w:rsidRDefault="001F0205">
      <w:pPr>
        <w:pStyle w:val="a3"/>
        <w:tabs>
          <w:tab w:val="left" w:pos="1053"/>
          <w:tab w:val="left" w:pos="1365"/>
          <w:tab w:val="left" w:pos="1412"/>
          <w:tab w:val="left" w:pos="2964"/>
          <w:tab w:val="left" w:pos="4103"/>
          <w:tab w:val="left" w:pos="5204"/>
          <w:tab w:val="left" w:pos="6618"/>
          <w:tab w:val="left" w:pos="6745"/>
          <w:tab w:val="left" w:pos="7841"/>
          <w:tab w:val="left" w:pos="8417"/>
          <w:tab w:val="left" w:pos="9342"/>
        </w:tabs>
        <w:spacing w:before="4"/>
        <w:ind w:right="140"/>
        <w:jc w:val="left"/>
      </w:pPr>
      <w:r>
        <w:rPr>
          <w:b/>
        </w:rPr>
        <w:t xml:space="preserve">Тема 9. Россия индустриальная: добыча, переработка, тяжелая промышленность (1 час) </w:t>
      </w:r>
      <w:r>
        <w:t>Знакомство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отрасли</w:t>
      </w:r>
      <w:r>
        <w:rPr>
          <w:spacing w:val="40"/>
        </w:rPr>
        <w:t xml:space="preserve"> </w:t>
      </w:r>
      <w:r>
        <w:t>добычи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Роль тяжелой</w:t>
      </w:r>
      <w:r>
        <w:rPr>
          <w:spacing w:val="40"/>
        </w:rPr>
        <w:t xml:space="preserve"> </w:t>
      </w:r>
      <w:r>
        <w:t>промышленности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 xml:space="preserve">актуальные </w:t>
      </w:r>
      <w:r>
        <w:rPr>
          <w:spacing w:val="-2"/>
        </w:rPr>
        <w:t>задачи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отрасли.</w:t>
      </w:r>
      <w:r>
        <w:tab/>
      </w:r>
      <w:r>
        <w:rPr>
          <w:spacing w:val="-2"/>
        </w:rPr>
        <w:t>Крупнейшие</w:t>
      </w:r>
      <w:r>
        <w:tab/>
      </w:r>
      <w:r>
        <w:tab/>
      </w:r>
      <w:r>
        <w:rPr>
          <w:spacing w:val="-2"/>
        </w:rPr>
        <w:t>работодатели,</w:t>
      </w:r>
      <w:r>
        <w:tab/>
      </w:r>
      <w:r>
        <w:rPr>
          <w:spacing w:val="-2"/>
        </w:rPr>
        <w:t xml:space="preserve">перспективная </w:t>
      </w:r>
      <w:r>
        <w:t>потребность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кадрах.</w:t>
      </w:r>
      <w:r>
        <w:rPr>
          <w:spacing w:val="34"/>
        </w:rPr>
        <w:t xml:space="preserve"> </w:t>
      </w:r>
      <w:r>
        <w:t>Основные</w:t>
      </w:r>
      <w:r>
        <w:rPr>
          <w:spacing w:val="35"/>
        </w:rPr>
        <w:t xml:space="preserve"> </w:t>
      </w:r>
      <w:r>
        <w:t>профессии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5"/>
        </w:rPr>
        <w:t xml:space="preserve"> </w:t>
      </w:r>
      <w:r>
        <w:t>профессиональной</w:t>
      </w:r>
      <w:r>
        <w:rPr>
          <w:spacing w:val="37"/>
        </w:rPr>
        <w:t xml:space="preserve"> </w:t>
      </w:r>
      <w:r>
        <w:t xml:space="preserve">деятельности. </w:t>
      </w:r>
      <w:r>
        <w:rPr>
          <w:spacing w:val="-2"/>
        </w:rPr>
        <w:t>Вар</w:t>
      </w:r>
      <w:r>
        <w:rPr>
          <w:spacing w:val="-2"/>
        </w:rPr>
        <w:t>ианты</w:t>
      </w:r>
      <w:r>
        <w:tab/>
      </w:r>
      <w:r>
        <w:rPr>
          <w:spacing w:val="-2"/>
        </w:rPr>
        <w:t>профессионально-образовательных</w:t>
      </w:r>
      <w:r>
        <w:tab/>
      </w:r>
      <w:r>
        <w:rPr>
          <w:spacing w:val="-55"/>
        </w:rPr>
        <w:t xml:space="preserve"> </w:t>
      </w:r>
      <w:r>
        <w:rPr>
          <w:spacing w:val="-2"/>
        </w:rPr>
        <w:t>маршрутов.</w:t>
      </w:r>
      <w:r>
        <w:tab/>
      </w:r>
      <w:r>
        <w:rPr>
          <w:spacing w:val="-2"/>
        </w:rPr>
        <w:t>Открытие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4"/>
        </w:rPr>
        <w:t xml:space="preserve">«Мои </w:t>
      </w:r>
      <w:r>
        <w:t xml:space="preserve">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0B18EF" w:rsidRDefault="001F0205">
      <w:pPr>
        <w:pStyle w:val="a3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</w:t>
      </w:r>
      <w:proofErr w:type="gramStart"/>
      <w:r>
        <w:t>о-</w:t>
      </w:r>
      <w:proofErr w:type="gramEnd"/>
      <w:r>
        <w:t xml:space="preserve"> 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</w:t>
      </w:r>
      <w:r>
        <w:rPr>
          <w:spacing w:val="-2"/>
        </w:rPr>
        <w:t>переработки.</w:t>
      </w:r>
    </w:p>
    <w:p w:rsidR="000B18EF" w:rsidRDefault="001F0205">
      <w:pPr>
        <w:pStyle w:val="Heading1"/>
        <w:spacing w:before="0" w:line="240" w:lineRule="auto"/>
        <w:ind w:right="136"/>
      </w:pPr>
      <w:r>
        <w:t>Тема 10. Россия индустриальная: машиностроение и судостроение (занятие к 500-лети</w:t>
      </w:r>
      <w:r>
        <w:t>ю Северного морского пути) (1 час)</w:t>
      </w:r>
    </w:p>
    <w:p w:rsidR="000B18EF" w:rsidRDefault="001F0205">
      <w:pPr>
        <w:pStyle w:val="a3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</w:t>
      </w:r>
      <w:r>
        <w:rPr>
          <w:spacing w:val="80"/>
        </w:rPr>
        <w:t xml:space="preserve"> </w:t>
      </w:r>
      <w:r>
        <w:t>и машиностроения, актуальные задачи и перспективы развития. Р</w:t>
      </w:r>
      <w:r>
        <w:t>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0B18EF" w:rsidRDefault="001F0205">
      <w:pPr>
        <w:pStyle w:val="a3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 и машиностро</w:t>
      </w:r>
      <w:r>
        <w:t>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</w:r>
    </w:p>
    <w:p w:rsidR="000B18EF" w:rsidRDefault="001F0205">
      <w:pPr>
        <w:pStyle w:val="Heading1"/>
        <w:spacing w:before="1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легкая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 xml:space="preserve">, перспективная потребность в кадрах. Основные профессии и </w:t>
      </w:r>
      <w:r>
        <w:t>содержание профессиональной деятельности. Варианты профессионального образования.</w:t>
      </w:r>
    </w:p>
    <w:p w:rsidR="000B18EF" w:rsidRDefault="000B18EF">
      <w:pPr>
        <w:pStyle w:val="a3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38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</w:t>
      </w:r>
      <w:r>
        <w:t>в подготовке специалистов для легкой промышленности.</w:t>
      </w:r>
    </w:p>
    <w:p w:rsidR="000B18EF" w:rsidRDefault="001F0205">
      <w:pPr>
        <w:pStyle w:val="Heading1"/>
        <w:spacing w:before="6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1"/>
        </w:rPr>
        <w:t xml:space="preserve"> </w:t>
      </w: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</w:t>
      </w:r>
      <w:r>
        <w:t>кладной и фундаментальной математики, актуальные задачи и перспективы развития. Примеры сфер деятельности, использующих математический аппарат.</w:t>
      </w:r>
    </w:p>
    <w:p w:rsidR="000B18EF" w:rsidRDefault="001F0205">
      <w:pPr>
        <w:pStyle w:val="a3"/>
        <w:ind w:right="14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прикладной и фундаментальной </w:t>
      </w:r>
      <w:r>
        <w:t>математики и вычислительной техники. Возможности высшего образования в подготовке специалистов.</w:t>
      </w:r>
    </w:p>
    <w:p w:rsidR="000B18EF" w:rsidRDefault="001F0205">
      <w:pPr>
        <w:pStyle w:val="Heading1"/>
        <w:spacing w:before="2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8"/>
      </w:pPr>
      <w:r>
        <w:t>Знакомство обучающихся со сферами профессиональной деятельности в области</w:t>
      </w:r>
      <w:r>
        <w:rPr>
          <w:spacing w:val="40"/>
        </w:rPr>
        <w:t xml:space="preserve"> </w:t>
      </w:r>
      <w:r>
        <w:t>вооруженных сил и гражданской обороны. Система гражданской обороны России.</w:t>
      </w:r>
      <w:r>
        <w:rPr>
          <w:spacing w:val="40"/>
        </w:rPr>
        <w:t xml:space="preserve"> </w:t>
      </w:r>
      <w:r>
        <w:t>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</w:t>
      </w:r>
      <w:r>
        <w:t xml:space="preserve">ссиональной деятельности. Варианты профессионально-образовательного </w:t>
      </w:r>
      <w:r>
        <w:rPr>
          <w:spacing w:val="-2"/>
        </w:rPr>
        <w:t>маршрута.</w:t>
      </w:r>
    </w:p>
    <w:p w:rsidR="000B18EF" w:rsidRDefault="001F0205">
      <w:pPr>
        <w:pStyle w:val="a3"/>
        <w:ind w:right="141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 в сфере граждан</w:t>
      </w:r>
      <w:r>
        <w:t>ской обороны и таможенного контроля.</w:t>
      </w:r>
    </w:p>
    <w:p w:rsidR="000B18EF" w:rsidRDefault="001F0205">
      <w:pPr>
        <w:pStyle w:val="Heading1"/>
        <w:spacing w:before="4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 –</w:t>
      </w:r>
      <w:r>
        <w:rPr>
          <w:spacing w:val="-1"/>
        </w:rPr>
        <w:t xml:space="preserve"> </w:t>
      </w:r>
      <w:r>
        <w:t>компании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отечественный</w:t>
      </w:r>
      <w:r>
        <w:rPr>
          <w:spacing w:val="-3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0"/>
      </w:pPr>
      <w:r>
        <w:t xml:space="preserve">Определение лидерства отечественных технологических 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 Определение перспектив развития. </w:t>
      </w:r>
      <w:r>
        <w:t xml:space="preserve">Возможности образования, в том 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 Открытие диагностики «Мои способности.</w:t>
      </w:r>
      <w:r>
        <w:rPr>
          <w:spacing w:val="73"/>
        </w:rPr>
        <w:t xml:space="preserve"> </w:t>
      </w:r>
      <w:r>
        <w:t>Аналитические</w:t>
      </w:r>
      <w:r>
        <w:rPr>
          <w:spacing w:val="73"/>
        </w:rPr>
        <w:t xml:space="preserve"> </w:t>
      </w:r>
      <w:r>
        <w:t>способности»</w:t>
      </w:r>
      <w:r>
        <w:rPr>
          <w:spacing w:val="72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личном</w:t>
      </w:r>
      <w:r>
        <w:rPr>
          <w:spacing w:val="73"/>
        </w:rPr>
        <w:t xml:space="preserve"> </w:t>
      </w:r>
      <w:r>
        <w:t>кабинете</w:t>
      </w:r>
      <w:r>
        <w:rPr>
          <w:spacing w:val="74"/>
        </w:rPr>
        <w:t xml:space="preserve"> </w:t>
      </w:r>
      <w:proofErr w:type="gramStart"/>
      <w:r>
        <w:t>обучающегося</w:t>
      </w:r>
      <w:proofErr w:type="gramEnd"/>
      <w:r>
        <w:rPr>
          <w:spacing w:val="74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rPr>
          <w:spacing w:val="-2"/>
        </w:rPr>
        <w:t>портале</w:t>
      </w:r>
    </w:p>
    <w:p w:rsidR="000B18EF" w:rsidRDefault="001F0205">
      <w:pPr>
        <w:pStyle w:val="a3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будущее».</w:t>
      </w:r>
    </w:p>
    <w:p w:rsidR="000B18EF" w:rsidRDefault="001F0205">
      <w:pPr>
        <w:pStyle w:val="a3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</w:t>
      </w:r>
      <w:r>
        <w:t xml:space="preserve">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 xml:space="preserve">. Возможности высшего и среднего профессионального образования в подготовке </w:t>
      </w:r>
      <w:r>
        <w:rPr>
          <w:spacing w:val="-2"/>
        </w:rPr>
        <w:t>специалистов.</w:t>
      </w:r>
    </w:p>
    <w:p w:rsidR="000B18EF" w:rsidRDefault="001F0205">
      <w:pPr>
        <w:pStyle w:val="Heading1"/>
        <w:spacing w:line="240" w:lineRule="auto"/>
        <w:ind w:right="146"/>
      </w:pPr>
      <w:r>
        <w:t xml:space="preserve">Тема 15. Россия индустриальная: пищевая промышленность и общественное питание (1 </w:t>
      </w:r>
      <w:r>
        <w:rPr>
          <w:spacing w:val="-4"/>
        </w:rPr>
        <w:t>час)</w:t>
      </w:r>
    </w:p>
    <w:p w:rsidR="000B18EF" w:rsidRDefault="001F0205">
      <w:pPr>
        <w:pStyle w:val="a3"/>
        <w:ind w:right="138"/>
      </w:pPr>
      <w:r>
        <w:t>З</w:t>
      </w:r>
      <w:r>
        <w:t>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</w:t>
      </w:r>
      <w:r>
        <w:t xml:space="preserve">иональной деятельности. Варианты профессионального и высшего </w:t>
      </w:r>
      <w:r>
        <w:rPr>
          <w:spacing w:val="-2"/>
        </w:rPr>
        <w:t>образования.</w:t>
      </w:r>
    </w:p>
    <w:p w:rsidR="000B18EF" w:rsidRDefault="001F0205">
      <w:pPr>
        <w:pStyle w:val="a3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</w:t>
      </w:r>
      <w:proofErr w:type="gramStart"/>
      <w:r>
        <w:t>о-</w:t>
      </w:r>
      <w:proofErr w:type="gramEnd"/>
      <w:r>
        <w:t xml:space="preserve"> образовательных маршрутов. Возможности высшего и профессионального образования в подготовке специа</w:t>
      </w:r>
      <w:r>
        <w:t>листов для пищевой промышленности.</w:t>
      </w:r>
    </w:p>
    <w:p w:rsidR="000B18EF" w:rsidRDefault="001F0205">
      <w:pPr>
        <w:pStyle w:val="Heading1"/>
        <w:spacing w:before="0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B18EF" w:rsidRDefault="001F0205">
      <w:pPr>
        <w:pStyle w:val="a3"/>
        <w:ind w:right="137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</w:t>
      </w:r>
      <w:r>
        <w:t>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</w:t>
      </w:r>
      <w:r>
        <w:rPr>
          <w:spacing w:val="-1"/>
        </w:rPr>
        <w:t xml:space="preserve"> </w:t>
      </w:r>
      <w:r>
        <w:t>ценн</w:t>
      </w:r>
      <w:r>
        <w:t>остях профессионалов в профессии,</w:t>
      </w:r>
      <w:r>
        <w:rPr>
          <w:spacing w:val="-2"/>
        </w:rPr>
        <w:t xml:space="preserve"> </w:t>
      </w:r>
      <w:r>
        <w:t>их компетенциях, особенностях образования. Рассматриваются профессии тем с № 9 по №15.</w:t>
      </w:r>
    </w:p>
    <w:p w:rsidR="000B18EF" w:rsidRDefault="001F0205">
      <w:pPr>
        <w:pStyle w:val="Heading1"/>
        <w:spacing w:line="240" w:lineRule="auto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«Мое</w:t>
      </w:r>
      <w:r>
        <w:rPr>
          <w:spacing w:val="-4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0B18EF">
      <w:pPr>
        <w:pStyle w:val="Heading1"/>
        <w:spacing w:line="240" w:lineRule="auto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39"/>
      </w:pPr>
      <w:r>
        <w:lastRenderedPageBreak/>
        <w:t xml:space="preserve">Групповой разбор и интерпретация </w:t>
      </w:r>
      <w:proofErr w:type="spellStart"/>
      <w:r>
        <w:t>профориентационны</w:t>
      </w:r>
      <w:r>
        <w:t>х</w:t>
      </w:r>
      <w:proofErr w:type="spellEnd"/>
      <w: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</w:t>
      </w:r>
      <w:r>
        <w:t>с учетом рекомендаций разного рода. Принцип вероятностного прогноза.</w:t>
      </w:r>
    </w:p>
    <w:p w:rsidR="000B18EF" w:rsidRDefault="001F0205">
      <w:pPr>
        <w:pStyle w:val="Heading1"/>
        <w:spacing w:before="6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4"/>
      </w:pPr>
      <w:r>
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 и «Мои ориентиры» (7, 9, 11 классы).</w:t>
      </w:r>
    </w:p>
    <w:p w:rsidR="000B18EF" w:rsidRDefault="001F0205">
      <w:pPr>
        <w:pStyle w:val="a3"/>
        <w:ind w:right="139"/>
      </w:pPr>
      <w:r>
        <w:t>«Мои качества»: Личностные особенности и выбор профессии</w:t>
      </w:r>
      <w:r>
        <w:t>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0B18EF" w:rsidRDefault="001F0205">
      <w:pPr>
        <w:pStyle w:val="a3"/>
        <w:ind w:right="140"/>
      </w:pPr>
      <w:r>
        <w:t>«Мои ориентиры»: Составляющие готовности к профессиональному самоопределению. Определение уровня готовности обучающегося к профе</w:t>
      </w:r>
      <w:r>
        <w:t>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</w:r>
    </w:p>
    <w:p w:rsidR="000B18EF" w:rsidRDefault="001F0205">
      <w:pPr>
        <w:pStyle w:val="Heading1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деловая:</w:t>
      </w:r>
      <w:r>
        <w:rPr>
          <w:spacing w:val="-3"/>
        </w:rPr>
        <w:t xml:space="preserve"> </w:t>
      </w:r>
      <w:r>
        <w:t>предпринимательство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1"/>
      </w:pPr>
      <w:r>
        <w:t xml:space="preserve">Знакомство </w:t>
      </w:r>
      <w:proofErr w:type="gramStart"/>
      <w:r>
        <w:t>обучающи</w:t>
      </w:r>
      <w:r>
        <w:t>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</w:t>
      </w:r>
      <w:r>
        <w:t xml:space="preserve">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0B18EF" w:rsidRDefault="001F0205">
      <w:pPr>
        <w:pStyle w:val="a3"/>
        <w:ind w:right="140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профессионального развития в деловой среде. Возможности высшего и среднего </w:t>
      </w:r>
      <w:r>
        <w:t>профессионального образования в подготовке специалистов для отрасли «предпринимательство».</w:t>
      </w:r>
    </w:p>
    <w:p w:rsidR="000B18EF" w:rsidRDefault="001F0205">
      <w:pPr>
        <w:pStyle w:val="Heading1"/>
      </w:pPr>
      <w:r>
        <w:t>Тема</w:t>
      </w:r>
      <w:r>
        <w:rPr>
          <w:spacing w:val="-2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8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t xml:space="preserve"> с ролью 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образования,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Знакомс</w:t>
      </w:r>
      <w:r>
        <w:t xml:space="preserve">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</w:t>
      </w:r>
      <w:r>
        <w:rPr>
          <w:spacing w:val="-3"/>
        </w:rPr>
        <w:t xml:space="preserve"> </w:t>
      </w:r>
      <w:r>
        <w:t>(ВОИР)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организацией,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</w:t>
      </w:r>
      <w:r>
        <w:t xml:space="preserve">ального образования. Открытие диагностики 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 Инициативы Десятилетия науки и технологий в России.</w:t>
      </w:r>
    </w:p>
    <w:p w:rsidR="000B18EF" w:rsidRDefault="001F0205">
      <w:pPr>
        <w:pStyle w:val="a3"/>
        <w:ind w:right="14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</w:t>
      </w:r>
      <w:r>
        <w:t>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</w:t>
      </w:r>
      <w:r>
        <w:t>товке</w:t>
      </w:r>
      <w:r>
        <w:rPr>
          <w:spacing w:val="-4"/>
        </w:rPr>
        <w:t xml:space="preserve"> </w:t>
      </w:r>
      <w:r>
        <w:t>специалистов для изучаемых отраслей.</w:t>
      </w:r>
    </w:p>
    <w:p w:rsidR="000B18EF" w:rsidRDefault="001F0205">
      <w:pPr>
        <w:pStyle w:val="Heading1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гостеприимная:</w:t>
      </w:r>
      <w:r>
        <w:rPr>
          <w:spacing w:val="-3"/>
        </w:rPr>
        <w:t xml:space="preserve"> </w:t>
      </w:r>
      <w:r>
        <w:t>сервис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6"/>
      </w:pPr>
      <w:r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:rsidR="000B18EF" w:rsidRDefault="001F0205">
      <w:pPr>
        <w:pStyle w:val="a3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</w:t>
      </w:r>
      <w:r>
        <w:t>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</w:t>
      </w:r>
    </w:p>
    <w:p w:rsidR="000B18EF" w:rsidRDefault="001F0205">
      <w:pPr>
        <w:pStyle w:val="Heading1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безопасная.</w:t>
      </w:r>
      <w:r>
        <w:rPr>
          <w:spacing w:val="-2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(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0B18EF" w:rsidRDefault="001F0205">
      <w:pPr>
        <w:pStyle w:val="a3"/>
        <w:ind w:right="143"/>
      </w:pPr>
      <w:r>
        <w:t>Занятие посвящено Дню Героев Отечества (9 декабря) и роли Вооруженных сил Российской Федерации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рассматривается</w:t>
      </w:r>
    </w:p>
    <w:p w:rsidR="000B18EF" w:rsidRDefault="000B18EF">
      <w:pPr>
        <w:pStyle w:val="a3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43"/>
      </w:pPr>
      <w:r>
        <w:lastRenderedPageBreak/>
        <w:t>структура и современные достижения Вооруженных сил Российской Федер</w:t>
      </w:r>
      <w:r>
        <w:t>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0B18EF" w:rsidRDefault="001F0205">
      <w:pPr>
        <w:pStyle w:val="Heading1"/>
        <w:spacing w:before="6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комфортная</w:t>
      </w:r>
      <w:r>
        <w:t>:</w:t>
      </w:r>
      <w:r>
        <w:rPr>
          <w:spacing w:val="-3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1"/>
      </w:pPr>
      <w:r>
        <w:t>Знакомство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ролью</w:t>
      </w:r>
      <w:r>
        <w:rPr>
          <w:spacing w:val="-1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нашей страны.</w:t>
      </w:r>
      <w:r>
        <w:rPr>
          <w:spacing w:val="-2"/>
        </w:rPr>
        <w:t xml:space="preserve"> </w:t>
      </w:r>
      <w:r>
        <w:t xml:space="preserve">Достижения России в отраслях комфортной среды, актуальные задачи и перспективы развития. Крупнейшие работодатели в транспортной </w:t>
      </w:r>
      <w:proofErr w:type="spellStart"/>
      <w:r>
        <w:t>сфере</w:t>
      </w:r>
      <w:proofErr w:type="gramStart"/>
      <w:r>
        <w:t>,и</w:t>
      </w:r>
      <w:proofErr w:type="gramEnd"/>
      <w:r>
        <w:t>х</w:t>
      </w:r>
      <w:proofErr w:type="spellEnd"/>
      <w:r>
        <w:t xml:space="preserve">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</w:t>
      </w:r>
      <w:r>
        <w:t>еятельности. Варианты профессионального образования.</w:t>
      </w:r>
    </w:p>
    <w:p w:rsidR="000B18EF" w:rsidRDefault="001F0205">
      <w:pPr>
        <w:pStyle w:val="a3"/>
        <w:ind w:right="141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0B18EF" w:rsidRDefault="001F0205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2</w:t>
      </w:r>
      <w:r>
        <w:t>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t>интернет и</w:t>
      </w:r>
      <w:r>
        <w:rPr>
          <w:spacing w:val="-4"/>
        </w:rPr>
        <w:t xml:space="preserve"> </w:t>
      </w:r>
      <w:r>
        <w:t>телекоммуникация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7"/>
      </w:pPr>
      <w: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</w:t>
      </w:r>
      <w:r>
        <w:t>ели, перспективная потребность в кадрах. Основные профессии и содержание профессиональной деятельности. Варианты профессионального образования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рофессиональной подготовки и профессионально-образовательного маршрута. Возможности общего, среднего профессион</w:t>
      </w:r>
      <w:r>
        <w:t>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B18EF" w:rsidRDefault="001F0205">
      <w:pPr>
        <w:pStyle w:val="a3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программировании и телекоммун</w:t>
      </w:r>
      <w:r>
        <w:t>икации. Возможности высшего и среднего профессионального образования в подготовке специалистов для сферы деятельности в</w:t>
      </w:r>
      <w:r>
        <w:rPr>
          <w:spacing w:val="80"/>
        </w:rPr>
        <w:t xml:space="preserve"> </w:t>
      </w:r>
      <w:r>
        <w:t>области связи и телекоммуникаций.</w:t>
      </w:r>
    </w:p>
    <w:p w:rsidR="000B18EF" w:rsidRDefault="001F0205">
      <w:pPr>
        <w:pStyle w:val="Heading1"/>
        <w:spacing w:before="4"/>
      </w:pPr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B18EF" w:rsidRDefault="001F0205">
      <w:pPr>
        <w:pStyle w:val="a3"/>
        <w:ind w:right="137"/>
      </w:pPr>
      <w:r>
        <w:t>Занятие направлено на углубление представлений о про</w:t>
      </w:r>
      <w:r>
        <w:t>фессиях в изученных сферах профессиональной деятельности и отраслей. Педагогу</w:t>
      </w:r>
      <w:r>
        <w:rPr>
          <w:spacing w:val="-4"/>
        </w:rPr>
        <w:t xml:space="preserve"> </w:t>
      </w:r>
      <w:r>
        <w:t>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</w:t>
      </w:r>
      <w:r>
        <w:t>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</w:t>
      </w:r>
      <w:r>
        <w:t>й тем с №20 по №24.</w:t>
      </w:r>
    </w:p>
    <w:p w:rsidR="000B18EF" w:rsidRDefault="001F0205">
      <w:pPr>
        <w:pStyle w:val="Heading1"/>
        <w:spacing w:before="2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занятие:</w:t>
      </w:r>
      <w:r>
        <w:rPr>
          <w:spacing w:val="-2"/>
        </w:rPr>
        <w:t xml:space="preserve"> </w:t>
      </w:r>
      <w:r>
        <w:t>поговори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1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>
        <w:t>зависимости</w:t>
      </w:r>
      <w:proofErr w:type="gramEnd"/>
      <w:r>
        <w:t xml:space="preserve"> от возра</w:t>
      </w:r>
      <w:r>
        <w:t xml:space="preserve">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0B18EF" w:rsidRDefault="001F0205">
      <w:pPr>
        <w:pStyle w:val="Heading1"/>
        <w:spacing w:before="4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 и</w:t>
      </w:r>
      <w:r>
        <w:rPr>
          <w:spacing w:val="-3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представленн</w:t>
      </w:r>
      <w:r>
        <w:t>ость</w:t>
      </w:r>
      <w:proofErr w:type="spellEnd"/>
      <w:r>
        <w:t xml:space="preserve"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</w:t>
      </w:r>
      <w:r>
        <w:rPr>
          <w:spacing w:val="-2"/>
        </w:rPr>
        <w:t>фармация.</w:t>
      </w:r>
    </w:p>
    <w:p w:rsidR="000B18EF" w:rsidRDefault="001F0205">
      <w:pPr>
        <w:pStyle w:val="a3"/>
        <w:ind w:right="14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0B18EF" w:rsidRDefault="001F0205">
      <w:pPr>
        <w:pStyle w:val="Heading1"/>
        <w:spacing w:before="2" w:line="240" w:lineRule="auto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о</w:t>
      </w:r>
      <w:r>
        <w:t>трасль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0B18EF">
      <w:pPr>
        <w:pStyle w:val="Heading1"/>
        <w:spacing w:line="240" w:lineRule="auto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36"/>
      </w:pPr>
      <w:r>
        <w:lastRenderedPageBreak/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</w:t>
      </w:r>
      <w:r>
        <w:t>фессиональной деятельности в космической отрасли.</w:t>
      </w:r>
    </w:p>
    <w:p w:rsidR="000B18EF" w:rsidRDefault="001F0205">
      <w:pPr>
        <w:pStyle w:val="a3"/>
        <w:spacing w:before="1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</w:t>
      </w:r>
      <w:r>
        <w:t>лнительное образование, помогающие в будущем развиваться в космической отрасли.</w:t>
      </w:r>
    </w:p>
    <w:p w:rsidR="000B18EF" w:rsidRDefault="001F0205">
      <w:pPr>
        <w:pStyle w:val="a3"/>
        <w:ind w:right="141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</w:t>
      </w:r>
      <w:r>
        <w:t>вке специалистов для космической отрасли.</w:t>
      </w:r>
    </w:p>
    <w:p w:rsidR="000B18EF" w:rsidRDefault="001F0205">
      <w:pPr>
        <w:pStyle w:val="Heading1"/>
        <w:spacing w:before="5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творческая: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индустрии и сферой промышленного дизайна в экономике страны. Промышленный дизайн – сфера на стыке искусства и инжен</w:t>
      </w:r>
      <w:r>
        <w:t>ерных 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 из факторов обеспечения эффективности</w:t>
      </w:r>
      <w:r>
        <w:rPr>
          <w:spacing w:val="-1"/>
        </w:rPr>
        <w:t xml:space="preserve"> </w:t>
      </w:r>
      <w:r>
        <w:t>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</w:t>
      </w:r>
      <w:r>
        <w:t xml:space="preserve">льной деятельности. Варианты профессионального образования. Открытие диагностики «Мои способности. </w:t>
      </w:r>
      <w:proofErr w:type="spellStart"/>
      <w:r>
        <w:t>Креативный</w:t>
      </w:r>
      <w:proofErr w:type="spellEnd"/>
      <w:r>
        <w:t xml:space="preserve">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</w:t>
      </w:r>
      <w:r>
        <w:rPr>
          <w:spacing w:val="-2"/>
        </w:rPr>
        <w:t>будущее».</w:t>
      </w:r>
    </w:p>
    <w:p w:rsidR="000B18EF" w:rsidRDefault="001F0205">
      <w:pPr>
        <w:pStyle w:val="a3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t xml:space="preserve"> в </w:t>
      </w:r>
      <w:proofErr w:type="spellStart"/>
      <w:r>
        <w:t>креативной</w:t>
      </w:r>
      <w:proofErr w:type="spellEnd"/>
      <w:r>
        <w:t xml:space="preserve"> сфере. Возможности высшего и среднего профессионального образования в подготовке специалистов для искусства и дизайна.</w:t>
      </w:r>
    </w:p>
    <w:p w:rsidR="000B18EF" w:rsidRDefault="001F0205">
      <w:pPr>
        <w:pStyle w:val="Heading1"/>
      </w:pPr>
      <w:r>
        <w:t>Тема</w:t>
      </w:r>
      <w:r>
        <w:rPr>
          <w:spacing w:val="-5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B18EF" w:rsidRDefault="001F0205">
      <w:pPr>
        <w:pStyle w:val="a3"/>
        <w:ind w:right="135"/>
      </w:pPr>
      <w:r>
        <w:t xml:space="preserve">Занятие направлено на углубление и расширения представлений о профессиях </w:t>
      </w:r>
      <w:r>
        <w:t>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</w:t>
      </w:r>
      <w:r>
        <w:t>чняют свои гипотезы о предмете профессиональной деятельности, условиях работы, личных качествах, целях и</w:t>
      </w:r>
      <w:r>
        <w:rPr>
          <w:spacing w:val="-1"/>
        </w:rPr>
        <w:t xml:space="preserve"> </w:t>
      </w:r>
      <w:r>
        <w:t>ценностях профессионалов в профессии,</w:t>
      </w:r>
      <w:r>
        <w:rPr>
          <w:spacing w:val="-2"/>
        </w:rPr>
        <w:t xml:space="preserve"> </w:t>
      </w:r>
      <w:r>
        <w:t>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0B18EF" w:rsidRDefault="001F0205">
      <w:pPr>
        <w:pStyle w:val="Heading1"/>
      </w:pPr>
      <w:r>
        <w:t>Тема</w:t>
      </w:r>
      <w:r>
        <w:rPr>
          <w:spacing w:val="-3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комфортная.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2"/>
      </w:pPr>
      <w:r>
        <w:t>Занятие проходит накануне 1 мая – Праздника Ве</w:t>
      </w:r>
      <w:r>
        <w:t>сны и Труда, который традиционно связан с популяризацией строительных профессий.</w:t>
      </w:r>
    </w:p>
    <w:p w:rsidR="000B18EF" w:rsidRDefault="001F0205">
      <w:pPr>
        <w:pStyle w:val="a3"/>
        <w:ind w:right="138"/>
      </w:pPr>
      <w: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</w:t>
      </w:r>
      <w:r>
        <w:t xml:space="preserve">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</w:t>
      </w:r>
      <w:r>
        <w:rPr>
          <w:spacing w:val="-2"/>
        </w:rPr>
        <w:t>благоустройства.</w:t>
      </w:r>
    </w:p>
    <w:p w:rsidR="000B18EF" w:rsidRDefault="001F0205">
      <w:pPr>
        <w:pStyle w:val="a3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</w:t>
      </w:r>
      <w:r>
        <w:t>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0B18EF" w:rsidRDefault="001F0205">
      <w:pPr>
        <w:pStyle w:val="Heading1"/>
      </w:pPr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военно-промышленный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(ВПК)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3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военно-промышленного комплекса в обеспечении безопасности Российской Федерации. Достижения России</w:t>
      </w:r>
      <w:r>
        <w:rPr>
          <w:spacing w:val="-1"/>
        </w:rPr>
        <w:t xml:space="preserve"> </w:t>
      </w:r>
      <w:r>
        <w:t>в развитии</w:t>
      </w:r>
      <w:r>
        <w:rPr>
          <w:spacing w:val="-1"/>
        </w:rPr>
        <w:t xml:space="preserve"> </w:t>
      </w:r>
      <w:r>
        <w:t>ВПК, актуальные</w:t>
      </w:r>
      <w:r>
        <w:rPr>
          <w:spacing w:val="-1"/>
        </w:rPr>
        <w:t xml:space="preserve"> </w:t>
      </w:r>
      <w:r>
        <w:t>задачи и перспективы профессионального развития. Перспективная потребность в кадрах. О</w:t>
      </w:r>
      <w:r>
        <w:t>сновные 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</w:t>
      </w:r>
    </w:p>
    <w:p w:rsidR="000B18EF" w:rsidRDefault="000B18EF">
      <w:pPr>
        <w:pStyle w:val="a3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3"/>
        <w:spacing w:before="68"/>
        <w:ind w:right="138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 для военно-промышленного комплекса.</w:t>
      </w:r>
    </w:p>
    <w:p w:rsidR="000B18EF" w:rsidRDefault="001F0205">
      <w:pPr>
        <w:pStyle w:val="Heading1"/>
        <w:spacing w:before="6"/>
      </w:pPr>
      <w:r>
        <w:t>Тема</w:t>
      </w:r>
      <w:r>
        <w:rPr>
          <w:spacing w:val="-5"/>
        </w:rPr>
        <w:t xml:space="preserve"> </w:t>
      </w:r>
      <w:r>
        <w:t>33.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B18EF" w:rsidRDefault="001F0205">
      <w:pPr>
        <w:pStyle w:val="a3"/>
        <w:ind w:right="136"/>
      </w:pPr>
      <w:r>
        <w:t>Занятие направлено на углубление представлений о профессиях в изученных областях. Педагогу предлагается выбор в те</w:t>
      </w:r>
      <w:r>
        <w:t>матике занятия.</w:t>
      </w:r>
    </w:p>
    <w:p w:rsidR="000B18EF" w:rsidRDefault="001F0205">
      <w:pPr>
        <w:pStyle w:val="a3"/>
        <w:ind w:right="144"/>
      </w:pPr>
      <w: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</w:t>
      </w:r>
      <w:r>
        <w:t>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0B18EF" w:rsidRDefault="001F0205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1"/>
        </w:rPr>
        <w:t xml:space="preserve"> </w:t>
      </w:r>
      <w:r>
        <w:t>Рефлексивное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0B18EF" w:rsidRDefault="001F0205">
      <w:pPr>
        <w:pStyle w:val="a3"/>
        <w:ind w:right="142"/>
      </w:pPr>
      <w:r>
        <w:t xml:space="preserve">Итоги изучения курса за год. Что было самым важным и впечатляющим. </w:t>
      </w:r>
      <w:proofErr w:type="gramStart"/>
      <w:r>
        <w:t>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</w:t>
      </w:r>
      <w:r>
        <w:t xml:space="preserve"> в дополнительном образовании и так далее).</w:t>
      </w:r>
      <w:proofErr w:type="gramEnd"/>
      <w:r>
        <w:t xml:space="preserve"> Самооценка результатов. Оценка курса </w:t>
      </w:r>
      <w:proofErr w:type="gramStart"/>
      <w:r>
        <w:t>обучающимися</w:t>
      </w:r>
      <w:proofErr w:type="gramEnd"/>
      <w:r>
        <w:t>, их предложения.</w:t>
      </w:r>
    </w:p>
    <w:p w:rsidR="000B18EF" w:rsidRDefault="000B18EF">
      <w:pPr>
        <w:pStyle w:val="a3"/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Heading1"/>
        <w:spacing w:before="73" w:line="520" w:lineRule="auto"/>
        <w:ind w:left="3692" w:hanging="2055"/>
        <w:jc w:val="left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 Личностные результаты</w:t>
      </w:r>
    </w:p>
    <w:p w:rsidR="000B18EF" w:rsidRDefault="001F0205">
      <w:pPr>
        <w:spacing w:line="226" w:lineRule="exact"/>
        <w:ind w:left="144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СОО:</w:t>
      </w:r>
    </w:p>
    <w:p w:rsidR="000B18EF" w:rsidRDefault="001F0205">
      <w:pPr>
        <w:pStyle w:val="a3"/>
        <w:ind w:right="134"/>
      </w:pPr>
      <w:proofErr w:type="gramStart"/>
      <w:r>
        <w:t>Личностные результаты достигаютс</w:t>
      </w:r>
      <w:r>
        <w:t xml:space="preserve">я в единстве учебной и воспитательной деятельности,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>, историческими и духовно- нравственными ценностями, и способствуют процессам самопознания, самовоспитания и саморазвития, развития внутренней по</w:t>
      </w:r>
      <w:r>
        <w:t>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</w:t>
      </w:r>
      <w:r>
        <w:t>ного народа</w:t>
      </w:r>
      <w:proofErr w:type="gramEnd"/>
      <w:r>
        <w:t xml:space="preserve"> Российской Федерации, природе и окружающей среде.</w:t>
      </w:r>
    </w:p>
    <w:p w:rsidR="000B18EF" w:rsidRDefault="001F0205">
      <w:pPr>
        <w:spacing w:before="275"/>
        <w:ind w:left="1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4"/>
        </w:tabs>
        <w:ind w:right="13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</w:t>
      </w:r>
      <w:r>
        <w:rPr>
          <w:sz w:val="24"/>
        </w:rPr>
        <w:t xml:space="preserve"> уважение закона и правопорядка;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566"/>
        </w:tabs>
        <w:ind w:right="142" w:firstLine="0"/>
        <w:rPr>
          <w:sz w:val="24"/>
        </w:rPr>
      </w:pPr>
      <w:r>
        <w:rPr>
          <w:sz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60"/>
        </w:tabs>
        <w:ind w:right="143" w:firstLine="0"/>
        <w:rPr>
          <w:sz w:val="24"/>
        </w:rPr>
      </w:pPr>
      <w:r>
        <w:rPr>
          <w:sz w:val="24"/>
        </w:rPr>
        <w:t>умение взаимодействовать с социальными институтами в соответствии с их фун</w:t>
      </w:r>
      <w:r>
        <w:rPr>
          <w:sz w:val="24"/>
        </w:rPr>
        <w:t xml:space="preserve">кциями и </w:t>
      </w:r>
      <w:r>
        <w:rPr>
          <w:spacing w:val="-2"/>
          <w:sz w:val="24"/>
        </w:rPr>
        <w:t>назначением.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ind w:left="1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патриотического </w:t>
      </w:r>
      <w:r>
        <w:rPr>
          <w:i/>
          <w:spacing w:val="-2"/>
          <w:sz w:val="24"/>
        </w:rPr>
        <w:t>воспитания: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00"/>
        </w:tabs>
        <w:ind w:right="147" w:firstLine="0"/>
        <w:rPr>
          <w:sz w:val="24"/>
        </w:rPr>
      </w:pPr>
      <w:r>
        <w:rPr>
          <w:sz w:val="24"/>
        </w:rPr>
        <w:t>осознание духовных ценностей российского народа, готовность к служению и защите Отечества, ответственность за его судьбу;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44"/>
        </w:tabs>
        <w:ind w:right="143" w:firstLine="0"/>
        <w:rPr>
          <w:sz w:val="24"/>
        </w:rPr>
      </w:pPr>
      <w:r>
        <w:rPr>
          <w:sz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3"/>
        </w:tabs>
        <w:ind w:right="138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ind w:left="1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</w:t>
      </w:r>
      <w:r>
        <w:rPr>
          <w:i/>
          <w:sz w:val="24"/>
        </w:rPr>
        <w:t>овно-нравственного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spacing w:before="1"/>
        <w:ind w:left="324" w:hanging="18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10"/>
        </w:tabs>
        <w:ind w:right="145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80"/>
          <w:sz w:val="24"/>
        </w:rPr>
        <w:t xml:space="preserve"> </w:t>
      </w:r>
      <w:r>
        <w:rPr>
          <w:sz w:val="24"/>
        </w:rPr>
        <w:t>на морально-нравственные нормы и ценности;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</w:t>
      </w:r>
      <w:r>
        <w:rPr>
          <w:sz w:val="24"/>
        </w:rPr>
        <w:t>чивого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будущего;</w:t>
      </w:r>
    </w:p>
    <w:p w:rsidR="000B18EF" w:rsidRDefault="001F0205">
      <w:pPr>
        <w:spacing w:before="276"/>
        <w:ind w:left="1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39"/>
        </w:tabs>
        <w:ind w:right="143" w:firstLine="0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миру,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80"/>
          <w:sz w:val="24"/>
        </w:rPr>
        <w:t xml:space="preserve"> </w:t>
      </w:r>
      <w:r>
        <w:rPr>
          <w:sz w:val="24"/>
        </w:rPr>
        <w:t>быта,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творчества, спорта, труда и общественных отношений.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8"/>
        </w:tabs>
        <w:ind w:right="146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народов, ощущать эмоциональное воздействие искусства;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6"/>
        </w:tabs>
        <w:ind w:right="147" w:firstLine="0"/>
        <w:jc w:val="left"/>
        <w:rPr>
          <w:sz w:val="24"/>
        </w:rPr>
      </w:pPr>
      <w:r>
        <w:rPr>
          <w:sz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творчества.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ind w:left="1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трудолюбие;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40"/>
        </w:tabs>
        <w:ind w:right="146" w:firstLine="0"/>
        <w:jc w:val="left"/>
        <w:rPr>
          <w:sz w:val="24"/>
        </w:rPr>
      </w:pPr>
      <w:r>
        <w:rPr>
          <w:sz w:val="24"/>
        </w:rPr>
        <w:t xml:space="preserve">готовность к активной деятельности в технологической и социальной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0B18EF" w:rsidRDefault="000B18EF">
      <w:pPr>
        <w:pStyle w:val="a4"/>
        <w:jc w:val="left"/>
        <w:rPr>
          <w:sz w:val="24"/>
        </w:rPr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4"/>
        <w:numPr>
          <w:ilvl w:val="0"/>
          <w:numId w:val="1"/>
        </w:numPr>
        <w:tabs>
          <w:tab w:val="left" w:pos="475"/>
        </w:tabs>
        <w:spacing w:before="68"/>
        <w:ind w:right="138" w:firstLine="0"/>
        <w:rPr>
          <w:sz w:val="24"/>
        </w:rPr>
      </w:pPr>
      <w:r>
        <w:rPr>
          <w:sz w:val="24"/>
        </w:rPr>
        <w:lastRenderedPageBreak/>
        <w:t xml:space="preserve">интерес к различным </w:t>
      </w:r>
      <w:r>
        <w:rPr>
          <w:sz w:val="24"/>
        </w:rPr>
        <w:t>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spacing w:before="1"/>
        <w:ind w:left="324" w:hanging="18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ind w:left="1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экологического </w:t>
      </w:r>
      <w:r>
        <w:rPr>
          <w:i/>
          <w:spacing w:val="-2"/>
          <w:sz w:val="24"/>
        </w:rPr>
        <w:t>воспитания: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48"/>
        </w:tabs>
        <w:ind w:right="138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08"/>
        </w:tabs>
        <w:ind w:right="146" w:firstLine="0"/>
        <w:rPr>
          <w:sz w:val="24"/>
        </w:rPr>
      </w:pPr>
      <w:r>
        <w:rPr>
          <w:sz w:val="24"/>
        </w:rPr>
        <w:t>умение прогнозировать неблагоприятные экологические последствия п</w:t>
      </w:r>
      <w:r>
        <w:rPr>
          <w:sz w:val="24"/>
        </w:rPr>
        <w:t>редпринимаемых действий, предотвращать их;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8"/>
        </w:tabs>
        <w:ind w:right="147" w:firstLine="0"/>
        <w:rPr>
          <w:sz w:val="24"/>
        </w:rPr>
      </w:pPr>
      <w:r>
        <w:rPr>
          <w:sz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ind w:left="1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познания: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8"/>
        </w:tabs>
        <w:ind w:right="135" w:firstLine="0"/>
        <w:rPr>
          <w:sz w:val="24"/>
        </w:rPr>
      </w:pPr>
      <w:r>
        <w:rPr>
          <w:sz w:val="24"/>
        </w:rPr>
        <w:t>совершенствование языковой и читательской культуры как средст</w:t>
      </w:r>
      <w:r>
        <w:rPr>
          <w:sz w:val="24"/>
        </w:rPr>
        <w:t>ва взаимодействия между людьми и познания мира;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63"/>
        </w:tabs>
        <w:spacing w:before="1"/>
        <w:ind w:right="147" w:firstLine="0"/>
        <w:rPr>
          <w:sz w:val="24"/>
        </w:rPr>
      </w:pPr>
      <w:r>
        <w:rPr>
          <w:sz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8"/>
        </w:tabs>
        <w:ind w:right="144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0B18EF" w:rsidRDefault="001F0205">
      <w:pPr>
        <w:pStyle w:val="Heading1"/>
        <w:spacing w:before="7" w:line="550" w:lineRule="atLeast"/>
        <w:ind w:right="5407" w:firstLine="1312"/>
      </w:pPr>
      <w:bookmarkStart w:id="0" w:name="Метапредметные_результаты"/>
      <w:bookmarkEnd w:id="0"/>
      <w:proofErr w:type="spellStart"/>
      <w:r>
        <w:rPr>
          <w:spacing w:val="-2"/>
        </w:rPr>
        <w:t>Метапредметные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результаты</w:t>
      </w:r>
      <w:proofErr w:type="gramStart"/>
      <w:r>
        <w:rPr>
          <w:spacing w:val="-2"/>
        </w:rPr>
        <w:t xml:space="preserve"> </w:t>
      </w:r>
      <w:r>
        <w:t>Д</w:t>
      </w:r>
      <w:proofErr w:type="gramEnd"/>
      <w:r>
        <w:t>ля ФГОС СОО:</w:t>
      </w:r>
    </w:p>
    <w:p w:rsidR="000B18EF" w:rsidRDefault="001F0205">
      <w:pPr>
        <w:spacing w:line="273" w:lineRule="exact"/>
        <w:ind w:left="144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0B18EF" w:rsidRDefault="001F0205">
      <w:pPr>
        <w:pStyle w:val="a3"/>
        <w:jc w:val="left"/>
      </w:pPr>
      <w:r>
        <w:t>а)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всесторонне;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08"/>
        </w:tabs>
        <w:ind w:right="14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52"/>
        </w:tabs>
        <w:ind w:right="145" w:firstLine="0"/>
        <w:jc w:val="left"/>
        <w:rPr>
          <w:sz w:val="24"/>
        </w:rPr>
      </w:pPr>
      <w:r>
        <w:rPr>
          <w:sz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креативное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проблем;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pStyle w:val="a3"/>
      </w:pPr>
      <w:r>
        <w:t>б)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</w:t>
      </w:r>
      <w:r>
        <w:rPr>
          <w:spacing w:val="-2"/>
        </w:rPr>
        <w:t>вия: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75"/>
        </w:tabs>
        <w:ind w:right="142" w:firstLine="0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деятельности, навыками разрешения проблем;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1"/>
        </w:tabs>
        <w:ind w:right="149" w:firstLine="0"/>
        <w:rPr>
          <w:sz w:val="24"/>
        </w:rPr>
      </w:pPr>
      <w:r>
        <w:rPr>
          <w:sz w:val="24"/>
        </w:rPr>
        <w:t>способность и готовность к самостоятельному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 решения практических задач, применению различных методов познания;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53"/>
        </w:tabs>
        <w:spacing w:before="1"/>
        <w:ind w:right="146" w:firstLine="0"/>
        <w:rPr>
          <w:sz w:val="24"/>
        </w:rPr>
      </w:pPr>
      <w:r>
        <w:rPr>
          <w:sz w:val="24"/>
        </w:rPr>
        <w:t>овладение видами деятельност</w:t>
      </w:r>
      <w:r>
        <w:rPr>
          <w:sz w:val="24"/>
        </w:rPr>
        <w:t>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8"/>
        </w:tabs>
        <w:ind w:right="140" w:firstLine="0"/>
        <w:rPr>
          <w:sz w:val="24"/>
        </w:rPr>
      </w:pPr>
      <w:r>
        <w:rPr>
          <w:sz w:val="24"/>
        </w:rPr>
        <w:t>формирование научного типа мышления, владение научной терминологией, ключевыми понятиями и м</w:t>
      </w:r>
      <w:r>
        <w:rPr>
          <w:sz w:val="24"/>
        </w:rPr>
        <w:t>етодами;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3"/>
        </w:tabs>
        <w:ind w:right="146" w:firstLine="0"/>
        <w:rPr>
          <w:sz w:val="24"/>
        </w:rPr>
      </w:pPr>
      <w:r>
        <w:rPr>
          <w:sz w:val="24"/>
        </w:rPr>
        <w:t xml:space="preserve">ставить и формулировать собственные задачи в образовательной деятельности и жизненных </w:t>
      </w:r>
      <w:r>
        <w:rPr>
          <w:spacing w:val="-2"/>
          <w:sz w:val="24"/>
        </w:rPr>
        <w:t>ситуациях;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67"/>
        </w:tabs>
        <w:ind w:right="144" w:firstLine="0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B18EF" w:rsidRDefault="000B18EF">
      <w:pPr>
        <w:pStyle w:val="a4"/>
        <w:rPr>
          <w:sz w:val="24"/>
        </w:rPr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pStyle w:val="a4"/>
        <w:numPr>
          <w:ilvl w:val="0"/>
          <w:numId w:val="1"/>
        </w:numPr>
        <w:tabs>
          <w:tab w:val="left" w:pos="374"/>
        </w:tabs>
        <w:spacing w:before="68"/>
        <w:ind w:right="147" w:firstLine="0"/>
        <w:jc w:val="left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</w:t>
      </w:r>
      <w:r>
        <w:rPr>
          <w:sz w:val="24"/>
        </w:rPr>
        <w:t>ьтаты,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 достоверность, прогнозировать изменение в новых условиях;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spacing w:before="1"/>
        <w:ind w:left="324" w:hanging="18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98"/>
        </w:tabs>
        <w:ind w:right="145" w:firstLine="0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нематериальных ресурсов;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77"/>
          <w:tab w:val="left" w:pos="2096"/>
          <w:tab w:val="left" w:pos="4245"/>
          <w:tab w:val="left" w:pos="5058"/>
          <w:tab w:val="left" w:pos="6192"/>
          <w:tab w:val="left" w:pos="7183"/>
          <w:tab w:val="left" w:pos="7526"/>
          <w:tab w:val="left" w:pos="8675"/>
          <w:tab w:val="left" w:pos="9807"/>
        </w:tabs>
        <w:ind w:right="142" w:firstLine="0"/>
        <w:jc w:val="left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целенаправленный</w:t>
      </w:r>
      <w:r>
        <w:rPr>
          <w:sz w:val="24"/>
        </w:rPr>
        <w:tab/>
      </w:r>
      <w:r>
        <w:rPr>
          <w:spacing w:val="-4"/>
          <w:sz w:val="24"/>
        </w:rPr>
        <w:t>поиск</w:t>
      </w:r>
      <w:r>
        <w:rPr>
          <w:sz w:val="24"/>
        </w:rPr>
        <w:tab/>
      </w:r>
      <w:r>
        <w:rPr>
          <w:spacing w:val="-2"/>
          <w:sz w:val="24"/>
        </w:rPr>
        <w:t>переноса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профессиональную среду;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6"/>
        </w:tabs>
        <w:ind w:left="326" w:hanging="182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6"/>
        </w:tabs>
        <w:ind w:left="326" w:hanging="182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pStyle w:val="a3"/>
      </w:pPr>
      <w:r>
        <w:t>в)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4"/>
        </w:tabs>
        <w:ind w:right="137" w:firstLine="0"/>
        <w:rPr>
          <w:sz w:val="24"/>
        </w:rPr>
      </w:pPr>
      <w:r>
        <w:rPr>
          <w:sz w:val="24"/>
        </w:rPr>
        <w:t>владеть навыками получения информации из источников разных типов, самостоятельно осуществлять поиск, анализ, системати</w:t>
      </w:r>
      <w:r>
        <w:rPr>
          <w:sz w:val="24"/>
        </w:rPr>
        <w:t>зацию и интерпретацию информации различных видов и форм представления;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03"/>
        </w:tabs>
        <w:spacing w:before="1"/>
        <w:ind w:right="144" w:firstLine="0"/>
        <w:rPr>
          <w:sz w:val="24"/>
        </w:rPr>
      </w:pPr>
      <w:r>
        <w:rPr>
          <w:sz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6"/>
        </w:tabs>
        <w:ind w:right="136" w:firstLine="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легитимность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 морально- этическим нормам;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15"/>
        </w:tabs>
        <w:ind w:right="139" w:firstLine="0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</w:t>
      </w:r>
      <w:r>
        <w:rPr>
          <w:sz w:val="24"/>
        </w:rPr>
        <w:t>игиены, ресурсосбережения, правовых и этических норм, норм информационной безопасности;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1"/>
        </w:tabs>
        <w:ind w:right="142" w:firstLine="0"/>
        <w:rPr>
          <w:sz w:val="24"/>
        </w:rPr>
      </w:pPr>
      <w:r>
        <w:rPr>
          <w:sz w:val="24"/>
        </w:rPr>
        <w:t xml:space="preserve">владеть навыками распознавания и защиты информации, информационной безопасности </w:t>
      </w:r>
      <w:r>
        <w:rPr>
          <w:spacing w:val="-2"/>
          <w:sz w:val="24"/>
        </w:rPr>
        <w:t>личности.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ind w:left="144"/>
        <w:rPr>
          <w:i/>
          <w:sz w:val="24"/>
        </w:rPr>
      </w:pPr>
      <w:proofErr w:type="spellStart"/>
      <w:r>
        <w:rPr>
          <w:i/>
          <w:sz w:val="24"/>
        </w:rPr>
        <w:t>Ккоммуникативныее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0B18EF" w:rsidRDefault="001F0205">
      <w:pPr>
        <w:pStyle w:val="a3"/>
        <w:jc w:val="lef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общение: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spacing w:before="1"/>
        <w:ind w:left="324" w:hanging="18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10"/>
        </w:tabs>
        <w:ind w:right="144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распознавать предпосылки конфликтных ситуаций и смягчать конфликты;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взаимодействия;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proofErr w:type="spellStart"/>
      <w:r>
        <w:rPr>
          <w:sz w:val="24"/>
        </w:rPr>
        <w:t>аргументированно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развернуто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0B18EF" w:rsidRDefault="001F0205">
      <w:pPr>
        <w:pStyle w:val="a3"/>
        <w:spacing w:before="276"/>
        <w:jc w:val="left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2"/>
        </w:rPr>
        <w:t xml:space="preserve"> деятельность: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44"/>
        </w:tabs>
        <w:ind w:right="137" w:firstLine="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возможностей каждого члена коллектива;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1"/>
        </w:tabs>
        <w:ind w:right="146" w:firstLine="0"/>
        <w:rPr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ее достижению: составлять план действий, распределять роли с учетом мнений участников обсуждать результаты </w:t>
      </w:r>
      <w:r>
        <w:rPr>
          <w:sz w:val="24"/>
        </w:rPr>
        <w:t>совместной работы;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81"/>
        </w:tabs>
        <w:ind w:right="144" w:firstLine="0"/>
        <w:rPr>
          <w:sz w:val="24"/>
        </w:rPr>
      </w:pPr>
      <w:r>
        <w:rPr>
          <w:sz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70"/>
        </w:tabs>
        <w:ind w:right="143" w:firstLine="0"/>
        <w:rPr>
          <w:sz w:val="24"/>
        </w:rPr>
      </w:pPr>
      <w:r>
        <w:rPr>
          <w:sz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532"/>
        </w:tabs>
        <w:spacing w:before="1"/>
        <w:ind w:right="143" w:firstLine="0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00"/>
        </w:tabs>
        <w:ind w:right="146" w:firstLine="0"/>
        <w:rPr>
          <w:sz w:val="24"/>
        </w:rPr>
      </w:pPr>
      <w:r>
        <w:rPr>
          <w:sz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B18EF" w:rsidRDefault="000B18EF">
      <w:pPr>
        <w:pStyle w:val="a4"/>
        <w:rPr>
          <w:sz w:val="24"/>
        </w:rPr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spacing w:before="68"/>
        <w:ind w:left="144"/>
        <w:rPr>
          <w:i/>
          <w:sz w:val="24"/>
        </w:rPr>
      </w:pPr>
      <w:r>
        <w:rPr>
          <w:i/>
          <w:sz w:val="24"/>
        </w:rPr>
        <w:lastRenderedPageBreak/>
        <w:t>Регулятивны</w:t>
      </w:r>
      <w:r>
        <w:rPr>
          <w:i/>
          <w:sz w:val="24"/>
        </w:rPr>
        <w:t>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0B18EF" w:rsidRDefault="000B18EF">
      <w:pPr>
        <w:pStyle w:val="a3"/>
        <w:spacing w:before="1"/>
        <w:ind w:left="0"/>
        <w:jc w:val="left"/>
        <w:rPr>
          <w:i/>
        </w:rPr>
      </w:pPr>
    </w:p>
    <w:p w:rsidR="000B18EF" w:rsidRDefault="001F0205">
      <w:pPr>
        <w:pStyle w:val="a3"/>
        <w:jc w:val="lef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самоорганизация: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43"/>
        </w:tabs>
        <w:ind w:right="144" w:firstLine="0"/>
        <w:jc w:val="left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34"/>
        </w:tabs>
        <w:ind w:right="143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ресурсов, собственных возможностей и предпочтений;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новым </w:t>
      </w:r>
      <w:r>
        <w:rPr>
          <w:spacing w:val="-2"/>
          <w:sz w:val="24"/>
        </w:rPr>
        <w:t>ситуациям;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предпочтений;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его,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иобретенный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опыт;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3"/>
        </w:tabs>
        <w:ind w:right="146" w:firstLine="0"/>
        <w:jc w:val="left"/>
        <w:rPr>
          <w:sz w:val="24"/>
        </w:rPr>
      </w:pPr>
      <w:r>
        <w:rPr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pStyle w:val="a3"/>
        <w:jc w:val="left"/>
      </w:pPr>
      <w:r>
        <w:t>б)</w:t>
      </w:r>
      <w:r>
        <w:rPr>
          <w:spacing w:val="-2"/>
        </w:rPr>
        <w:t xml:space="preserve"> самоконтроль: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72"/>
          <w:tab w:val="left" w:pos="1343"/>
          <w:tab w:val="left" w:pos="2267"/>
          <w:tab w:val="left" w:pos="3149"/>
          <w:tab w:val="left" w:pos="4502"/>
          <w:tab w:val="left" w:pos="5521"/>
          <w:tab w:val="left" w:pos="6936"/>
          <w:tab w:val="left" w:pos="7258"/>
          <w:tab w:val="left" w:pos="8874"/>
        </w:tabs>
        <w:spacing w:before="1"/>
        <w:ind w:right="146" w:firstLine="0"/>
        <w:jc w:val="left"/>
        <w:rPr>
          <w:sz w:val="24"/>
        </w:rPr>
      </w:pPr>
      <w:r>
        <w:rPr>
          <w:spacing w:val="-2"/>
          <w:sz w:val="24"/>
        </w:rPr>
        <w:t>давать</w:t>
      </w:r>
      <w:r>
        <w:rPr>
          <w:sz w:val="24"/>
        </w:rPr>
        <w:tab/>
      </w: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4"/>
          <w:sz w:val="24"/>
        </w:rPr>
        <w:t>новым</w:t>
      </w:r>
      <w:r>
        <w:rPr>
          <w:sz w:val="24"/>
        </w:rPr>
        <w:tab/>
      </w:r>
      <w:r>
        <w:rPr>
          <w:spacing w:val="-2"/>
          <w:sz w:val="24"/>
        </w:rPr>
        <w:t>ситуациям,</w:t>
      </w:r>
      <w:r>
        <w:rPr>
          <w:sz w:val="24"/>
        </w:rPr>
        <w:tab/>
      </w: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2"/>
          <w:sz w:val="24"/>
        </w:rPr>
        <w:t>коррективы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деятельность,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соответствие результатов целям;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410"/>
        </w:tabs>
        <w:ind w:right="145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и мыслительных процессов, их результатов и оснований;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6"/>
        </w:tabs>
        <w:ind w:left="326" w:hanging="182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оц</w:t>
      </w:r>
      <w:r>
        <w:rPr>
          <w:sz w:val="24"/>
        </w:rPr>
        <w:t>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снижению;</w:t>
      </w:r>
    </w:p>
    <w:p w:rsidR="000B18EF" w:rsidRDefault="000B18EF">
      <w:pPr>
        <w:pStyle w:val="a3"/>
        <w:ind w:left="0"/>
        <w:jc w:val="left"/>
      </w:pPr>
    </w:p>
    <w:p w:rsidR="000B18EF" w:rsidRDefault="001F0205">
      <w:pPr>
        <w:pStyle w:val="a3"/>
      </w:pPr>
      <w:r>
        <w:t>в)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интеллект,</w:t>
      </w:r>
      <w:r>
        <w:rPr>
          <w:spacing w:val="-4"/>
        </w:rPr>
        <w:t xml:space="preserve"> </w:t>
      </w:r>
      <w:r>
        <w:t>предполагающий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52"/>
        </w:tabs>
        <w:ind w:right="143" w:firstLine="0"/>
        <w:rPr>
          <w:sz w:val="24"/>
        </w:rPr>
      </w:pPr>
      <w:r>
        <w:rPr>
          <w:sz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6"/>
        </w:tabs>
        <w:ind w:right="144" w:firstLine="0"/>
        <w:rPr>
          <w:sz w:val="24"/>
        </w:rPr>
      </w:pPr>
      <w:r>
        <w:rPr>
          <w:sz w:val="24"/>
        </w:rPr>
        <w:t>саморегулирования,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 поведение</w:t>
      </w:r>
      <w:r>
        <w:rPr>
          <w:sz w:val="24"/>
        </w:rPr>
        <w:t>, способность адаптироваться к эмоциональным изменениям и проявлять гибкость, быть открытым новому;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55"/>
        </w:tabs>
        <w:ind w:right="144" w:firstLine="0"/>
        <w:rPr>
          <w:sz w:val="24"/>
        </w:rPr>
      </w:pPr>
      <w:r>
        <w:rPr>
          <w:sz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52"/>
        </w:tabs>
        <w:spacing w:before="1"/>
        <w:ind w:right="144" w:firstLine="0"/>
        <w:rPr>
          <w:sz w:val="24"/>
        </w:rPr>
      </w:pP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33"/>
        </w:tabs>
        <w:ind w:right="146" w:firstLine="0"/>
        <w:rPr>
          <w:sz w:val="24"/>
        </w:rPr>
      </w:pPr>
      <w:r>
        <w:rPr>
          <w:sz w:val="24"/>
        </w:rPr>
        <w:t xml:space="preserve">социальных навыков, включающих способность выстраивать отношения с другими людьми, заботиться, </w:t>
      </w:r>
      <w:r>
        <w:rPr>
          <w:sz w:val="24"/>
        </w:rPr>
        <w:t>проявлять интерес и разрешать конфликты;</w:t>
      </w:r>
    </w:p>
    <w:p w:rsidR="000B18EF" w:rsidRDefault="001F0205">
      <w:pPr>
        <w:pStyle w:val="a3"/>
        <w:spacing w:before="276"/>
        <w:jc w:val="left"/>
      </w:pPr>
      <w:r>
        <w:t>г)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</w:t>
      </w:r>
      <w:r>
        <w:rPr>
          <w:spacing w:val="-2"/>
        </w:rPr>
        <w:t xml:space="preserve"> людей: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ошибки;</w:t>
      </w:r>
    </w:p>
    <w:p w:rsidR="000B18EF" w:rsidRDefault="001F0205">
      <w:pPr>
        <w:pStyle w:val="a4"/>
        <w:numPr>
          <w:ilvl w:val="0"/>
          <w:numId w:val="1"/>
        </w:numPr>
        <w:tabs>
          <w:tab w:val="left" w:pos="324"/>
        </w:tabs>
        <w:ind w:left="324" w:hanging="18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0B18EF" w:rsidRDefault="000B18EF">
      <w:pPr>
        <w:pStyle w:val="a4"/>
        <w:jc w:val="left"/>
        <w:rPr>
          <w:sz w:val="24"/>
        </w:rPr>
        <w:sectPr w:rsidR="000B18EF">
          <w:pgSz w:w="11910" w:h="16840"/>
          <w:pgMar w:top="1040" w:right="708" w:bottom="280" w:left="1133" w:header="720" w:footer="720" w:gutter="0"/>
          <w:cols w:space="720"/>
        </w:sectPr>
      </w:pPr>
    </w:p>
    <w:p w:rsidR="000B18EF" w:rsidRDefault="001F0205">
      <w:pPr>
        <w:spacing w:before="72"/>
        <w:ind w:left="-1"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«Россия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горизонты»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(10-11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классы)</w:t>
      </w:r>
    </w:p>
    <w:p w:rsidR="000B18EF" w:rsidRDefault="000B18EF">
      <w:pPr>
        <w:pStyle w:val="a3"/>
        <w:ind w:left="0"/>
        <w:jc w:val="left"/>
        <w:rPr>
          <w:b/>
          <w:sz w:val="20"/>
        </w:rPr>
      </w:pPr>
    </w:p>
    <w:p w:rsidR="000B18EF" w:rsidRDefault="000B18EF">
      <w:pPr>
        <w:pStyle w:val="a3"/>
        <w:spacing w:before="1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19"/>
        <w:gridCol w:w="1151"/>
        <w:gridCol w:w="5952"/>
        <w:gridCol w:w="2692"/>
      </w:tblGrid>
      <w:tr w:rsidR="000B18EF">
        <w:trPr>
          <w:trHeight w:val="1103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40" w:lineRule="auto"/>
              <w:ind w:left="111" w:righ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952" w:type="dxa"/>
          </w:tcPr>
          <w:p w:rsidR="000B18EF" w:rsidRDefault="001F020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 w:rsidR="000B18EF" w:rsidRDefault="001F0205">
            <w:pPr>
              <w:pStyle w:val="TableParagraph"/>
              <w:spacing w:line="240" w:lineRule="auto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40" w:lineRule="auto"/>
              <w:ind w:left="633" w:right="61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направления</w:t>
            </w:r>
          </w:p>
          <w:p w:rsidR="000B18EF" w:rsidRDefault="001F0205">
            <w:pPr>
              <w:pStyle w:val="TableParagraph"/>
              <w:spacing w:line="270" w:lineRule="atLeas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воспитательной деятельности</w:t>
            </w:r>
          </w:p>
        </w:tc>
      </w:tr>
      <w:tr w:rsidR="000B18EF">
        <w:trPr>
          <w:trHeight w:val="552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10"/>
                <w:sz w:val="24"/>
              </w:rPr>
              <w:t>–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ind w:left="109"/>
              <w:rPr>
                <w:sz w:val="24"/>
              </w:rPr>
            </w:pPr>
            <w:hyperlink r:id="rId6">
              <w:r w:rsidR="001F0205">
                <w:rPr>
                  <w:color w:val="0000FF"/>
                  <w:spacing w:val="-2"/>
                  <w:sz w:val="24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5"/>
                <w:sz w:val="24"/>
              </w:rPr>
              <w:t>2,4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7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себя»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8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атомные</w:t>
            </w:r>
            <w:proofErr w:type="gramEnd"/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9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554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космические</w:t>
            </w:r>
            <w:proofErr w:type="gramEnd"/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before="1" w:line="240" w:lineRule="auto"/>
              <w:ind w:left="109"/>
              <w:rPr>
                <w:rFonts w:ascii="Calibri"/>
              </w:rPr>
            </w:pPr>
            <w:hyperlink r:id="rId10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552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продовольственная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1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2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1,4,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3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1,5,7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добыча,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4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1,2,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552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машиностроение</w:t>
            </w:r>
          </w:p>
          <w:p w:rsidR="000B18EF" w:rsidRDefault="001F02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судостроение.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5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легкая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6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3,6,7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действии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7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4, 5,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национальная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8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отечественный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финтех</w:t>
            </w:r>
            <w:proofErr w:type="spellEnd"/>
          </w:p>
        </w:tc>
        <w:tc>
          <w:tcPr>
            <w:tcW w:w="1151" w:type="dxa"/>
          </w:tcPr>
          <w:p w:rsidR="000B18EF" w:rsidRDefault="000B18EF">
            <w:pPr>
              <w:pStyle w:val="TableParagraph"/>
              <w:spacing w:line="240" w:lineRule="auto"/>
              <w:ind w:left="0"/>
            </w:pP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19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0B18EF" w:rsidRDefault="000B18EF">
      <w:pPr>
        <w:pStyle w:val="TableParagraph"/>
        <w:rPr>
          <w:sz w:val="24"/>
        </w:rPr>
        <w:sectPr w:rsidR="000B18EF">
          <w:pgSz w:w="16840" w:h="11910" w:orient="landscape"/>
          <w:pgMar w:top="1200" w:right="708" w:bottom="59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19"/>
        <w:gridCol w:w="1151"/>
        <w:gridCol w:w="5952"/>
        <w:gridCol w:w="2692"/>
      </w:tblGrid>
      <w:tr w:rsidR="000B18EF">
        <w:trPr>
          <w:trHeight w:val="82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общественное</w:t>
            </w:r>
            <w:proofErr w:type="gramEnd"/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0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1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тематическое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2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1, 3,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3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552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бизнес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4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4, 6,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458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5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6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7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458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транспорт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8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1, 4,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телекоммуникация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29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1, 4,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458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0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1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2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552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космическая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отрасль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3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B18EF">
        <w:trPr>
          <w:trHeight w:val="554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4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2, 3,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455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5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2, 3,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B18EF">
        <w:trPr>
          <w:trHeight w:val="553"/>
        </w:trPr>
        <w:tc>
          <w:tcPr>
            <w:tcW w:w="677" w:type="dxa"/>
          </w:tcPr>
          <w:p w:rsidR="000B18EF" w:rsidRDefault="001F020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before="1" w:line="240" w:lineRule="auto"/>
              <w:ind w:left="109"/>
              <w:rPr>
                <w:rFonts w:ascii="Calibri"/>
              </w:rPr>
            </w:pPr>
            <w:hyperlink r:id="rId36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1, 5, 6,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B18EF">
        <w:trPr>
          <w:trHeight w:val="551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B18EF" w:rsidRDefault="001F0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151" w:type="dxa"/>
          </w:tcPr>
          <w:p w:rsidR="000B18EF" w:rsidRDefault="000B18EF">
            <w:pPr>
              <w:pStyle w:val="TableParagraph"/>
              <w:spacing w:line="240" w:lineRule="auto"/>
              <w:ind w:left="0"/>
            </w:pP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7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:rsidR="000B18EF" w:rsidRDefault="000B18EF">
      <w:pPr>
        <w:pStyle w:val="TableParagraph"/>
        <w:rPr>
          <w:sz w:val="24"/>
        </w:rPr>
        <w:sectPr w:rsidR="000B18EF">
          <w:type w:val="continuous"/>
          <w:pgSz w:w="16840" w:h="11910" w:orient="landscape"/>
          <w:pgMar w:top="1260" w:right="708" w:bottom="686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19"/>
        <w:gridCol w:w="1151"/>
        <w:gridCol w:w="5952"/>
        <w:gridCol w:w="2692"/>
      </w:tblGrid>
      <w:tr w:rsidR="000B18EF">
        <w:trPr>
          <w:trHeight w:val="458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8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B18EF">
        <w:trPr>
          <w:trHeight w:val="457"/>
        </w:trPr>
        <w:tc>
          <w:tcPr>
            <w:tcW w:w="677" w:type="dxa"/>
          </w:tcPr>
          <w:p w:rsidR="000B18EF" w:rsidRDefault="001F02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19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51" w:type="dxa"/>
          </w:tcPr>
          <w:p w:rsidR="000B18EF" w:rsidRDefault="001F02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2" w:type="dxa"/>
          </w:tcPr>
          <w:p w:rsidR="000B18EF" w:rsidRDefault="000B18E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hyperlink r:id="rId39">
              <w:r w:rsidR="001F0205">
                <w:rPr>
                  <w:rFonts w:ascii="Calibri"/>
                  <w:color w:val="0000FF"/>
                  <w:spacing w:val="-2"/>
                  <w:u w:val="single" w:color="0000FF"/>
                </w:rPr>
                <w:t>https://horizons.bvbinfo.ru/?ysclid=m23153iv3n418427876</w:t>
              </w:r>
            </w:hyperlink>
          </w:p>
        </w:tc>
        <w:tc>
          <w:tcPr>
            <w:tcW w:w="2692" w:type="dxa"/>
          </w:tcPr>
          <w:p w:rsidR="000B18EF" w:rsidRDefault="001F0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1, 2,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1F0205" w:rsidRDefault="001F0205"/>
    <w:sectPr w:rsidR="001F0205" w:rsidSect="000B18EF">
      <w:type w:val="continuous"/>
      <w:pgSz w:w="16840" w:h="11910" w:orient="landscape"/>
      <w:pgMar w:top="12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172"/>
    <w:multiLevelType w:val="hybridMultilevel"/>
    <w:tmpl w:val="F0EC4AB0"/>
    <w:lvl w:ilvl="0" w:tplc="BBF09D34">
      <w:numFmt w:val="bullet"/>
      <w:lvlText w:val="–"/>
      <w:lvlJc w:val="left"/>
      <w:pPr>
        <w:ind w:left="1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6E08E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618E22D4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3" w:tplc="641C1CC8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780CE5EE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5" w:tplc="60DC44D0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6E2614EC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1B2261B8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6430F4BE">
      <w:numFmt w:val="bullet"/>
      <w:lvlText w:val="•"/>
      <w:lvlJc w:val="left"/>
      <w:pPr>
        <w:ind w:left="8080" w:hanging="240"/>
      </w:pPr>
      <w:rPr>
        <w:rFonts w:hint="default"/>
        <w:lang w:val="ru-RU" w:eastAsia="en-US" w:bidi="ar-SA"/>
      </w:rPr>
    </w:lvl>
  </w:abstractNum>
  <w:abstractNum w:abstractNumId="1">
    <w:nsid w:val="57E07068"/>
    <w:multiLevelType w:val="hybridMultilevel"/>
    <w:tmpl w:val="444CA492"/>
    <w:lvl w:ilvl="0" w:tplc="0E38C502">
      <w:numFmt w:val="bullet"/>
      <w:lvlText w:val="–"/>
      <w:lvlJc w:val="left"/>
      <w:pPr>
        <w:ind w:left="14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67C56">
      <w:numFmt w:val="bullet"/>
      <w:lvlText w:val="•"/>
      <w:lvlJc w:val="left"/>
      <w:pPr>
        <w:ind w:left="1132" w:hanging="209"/>
      </w:pPr>
      <w:rPr>
        <w:rFonts w:hint="default"/>
        <w:lang w:val="ru-RU" w:eastAsia="en-US" w:bidi="ar-SA"/>
      </w:rPr>
    </w:lvl>
    <w:lvl w:ilvl="2" w:tplc="4EB262E4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28BAD86C">
      <w:numFmt w:val="bullet"/>
      <w:lvlText w:val="•"/>
      <w:lvlJc w:val="left"/>
      <w:pPr>
        <w:ind w:left="3117" w:hanging="209"/>
      </w:pPr>
      <w:rPr>
        <w:rFonts w:hint="default"/>
        <w:lang w:val="ru-RU" w:eastAsia="en-US" w:bidi="ar-SA"/>
      </w:rPr>
    </w:lvl>
    <w:lvl w:ilvl="4" w:tplc="20F85516">
      <w:numFmt w:val="bullet"/>
      <w:lvlText w:val="•"/>
      <w:lvlJc w:val="left"/>
      <w:pPr>
        <w:ind w:left="4110" w:hanging="209"/>
      </w:pPr>
      <w:rPr>
        <w:rFonts w:hint="default"/>
        <w:lang w:val="ru-RU" w:eastAsia="en-US" w:bidi="ar-SA"/>
      </w:rPr>
    </w:lvl>
    <w:lvl w:ilvl="5" w:tplc="A7284C4E">
      <w:numFmt w:val="bullet"/>
      <w:lvlText w:val="•"/>
      <w:lvlJc w:val="left"/>
      <w:pPr>
        <w:ind w:left="5102" w:hanging="209"/>
      </w:pPr>
      <w:rPr>
        <w:rFonts w:hint="default"/>
        <w:lang w:val="ru-RU" w:eastAsia="en-US" w:bidi="ar-SA"/>
      </w:rPr>
    </w:lvl>
    <w:lvl w:ilvl="6" w:tplc="C92AE0A4">
      <w:numFmt w:val="bullet"/>
      <w:lvlText w:val="•"/>
      <w:lvlJc w:val="left"/>
      <w:pPr>
        <w:ind w:left="6095" w:hanging="209"/>
      </w:pPr>
      <w:rPr>
        <w:rFonts w:hint="default"/>
        <w:lang w:val="ru-RU" w:eastAsia="en-US" w:bidi="ar-SA"/>
      </w:rPr>
    </w:lvl>
    <w:lvl w:ilvl="7" w:tplc="9E628FA4">
      <w:numFmt w:val="bullet"/>
      <w:lvlText w:val="•"/>
      <w:lvlJc w:val="left"/>
      <w:pPr>
        <w:ind w:left="7087" w:hanging="209"/>
      </w:pPr>
      <w:rPr>
        <w:rFonts w:hint="default"/>
        <w:lang w:val="ru-RU" w:eastAsia="en-US" w:bidi="ar-SA"/>
      </w:rPr>
    </w:lvl>
    <w:lvl w:ilvl="8" w:tplc="1FCE61BC">
      <w:numFmt w:val="bullet"/>
      <w:lvlText w:val="•"/>
      <w:lvlJc w:val="left"/>
      <w:pPr>
        <w:ind w:left="8080" w:hanging="209"/>
      </w:pPr>
      <w:rPr>
        <w:rFonts w:hint="default"/>
        <w:lang w:val="ru-RU" w:eastAsia="en-US" w:bidi="ar-SA"/>
      </w:rPr>
    </w:lvl>
  </w:abstractNum>
  <w:abstractNum w:abstractNumId="2">
    <w:nsid w:val="5A4141AF"/>
    <w:multiLevelType w:val="hybridMultilevel"/>
    <w:tmpl w:val="2E7E096C"/>
    <w:lvl w:ilvl="0" w:tplc="C436078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CC46C">
      <w:numFmt w:val="bullet"/>
      <w:lvlText w:val="●"/>
      <w:lvlJc w:val="left"/>
      <w:pPr>
        <w:ind w:left="14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D8D976">
      <w:numFmt w:val="bullet"/>
      <w:lvlText w:val="•"/>
      <w:lvlJc w:val="left"/>
      <w:pPr>
        <w:ind w:left="1456" w:hanging="207"/>
      </w:pPr>
      <w:rPr>
        <w:rFonts w:hint="default"/>
        <w:lang w:val="ru-RU" w:eastAsia="en-US" w:bidi="ar-SA"/>
      </w:rPr>
    </w:lvl>
    <w:lvl w:ilvl="3" w:tplc="2B7A6A22">
      <w:numFmt w:val="bullet"/>
      <w:lvlText w:val="•"/>
      <w:lvlJc w:val="left"/>
      <w:pPr>
        <w:ind w:left="2532" w:hanging="207"/>
      </w:pPr>
      <w:rPr>
        <w:rFonts w:hint="default"/>
        <w:lang w:val="ru-RU" w:eastAsia="en-US" w:bidi="ar-SA"/>
      </w:rPr>
    </w:lvl>
    <w:lvl w:ilvl="4" w:tplc="159C852E">
      <w:numFmt w:val="bullet"/>
      <w:lvlText w:val="•"/>
      <w:lvlJc w:val="left"/>
      <w:pPr>
        <w:ind w:left="3608" w:hanging="207"/>
      </w:pPr>
      <w:rPr>
        <w:rFonts w:hint="default"/>
        <w:lang w:val="ru-RU" w:eastAsia="en-US" w:bidi="ar-SA"/>
      </w:rPr>
    </w:lvl>
    <w:lvl w:ilvl="5" w:tplc="DDCEB526">
      <w:numFmt w:val="bullet"/>
      <w:lvlText w:val="•"/>
      <w:lvlJc w:val="left"/>
      <w:pPr>
        <w:ind w:left="4684" w:hanging="207"/>
      </w:pPr>
      <w:rPr>
        <w:rFonts w:hint="default"/>
        <w:lang w:val="ru-RU" w:eastAsia="en-US" w:bidi="ar-SA"/>
      </w:rPr>
    </w:lvl>
    <w:lvl w:ilvl="6" w:tplc="1E2602D6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7" w:tplc="47B08B1A">
      <w:numFmt w:val="bullet"/>
      <w:lvlText w:val="•"/>
      <w:lvlJc w:val="left"/>
      <w:pPr>
        <w:ind w:left="6836" w:hanging="207"/>
      </w:pPr>
      <w:rPr>
        <w:rFonts w:hint="default"/>
        <w:lang w:val="ru-RU" w:eastAsia="en-US" w:bidi="ar-SA"/>
      </w:rPr>
    </w:lvl>
    <w:lvl w:ilvl="8" w:tplc="0F0A3482">
      <w:numFmt w:val="bullet"/>
      <w:lvlText w:val="•"/>
      <w:lvlJc w:val="left"/>
      <w:pPr>
        <w:ind w:left="7913" w:hanging="207"/>
      </w:pPr>
      <w:rPr>
        <w:rFonts w:hint="default"/>
        <w:lang w:val="ru-RU" w:eastAsia="en-US" w:bidi="ar-SA"/>
      </w:rPr>
    </w:lvl>
  </w:abstractNum>
  <w:abstractNum w:abstractNumId="3">
    <w:nsid w:val="66493DF4"/>
    <w:multiLevelType w:val="hybridMultilevel"/>
    <w:tmpl w:val="DAF0B1F6"/>
    <w:lvl w:ilvl="0" w:tplc="A4BAEA8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145DF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1B18E61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55CE2CA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A52E3F9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4418BAD6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365E088E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A6661B80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84A084D0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8EF"/>
    <w:rsid w:val="000B18EF"/>
    <w:rsid w:val="001F0205"/>
    <w:rsid w:val="00C7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8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8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8EF"/>
    <w:pPr>
      <w:ind w:left="14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18EF"/>
    <w:pPr>
      <w:spacing w:before="3" w:line="274" w:lineRule="exact"/>
      <w:ind w:left="144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B18EF"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rsid w:val="000B18EF"/>
    <w:pPr>
      <w:spacing w:line="27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73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B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izons.bvbinfo.ru/?ysclid=m23153iv3n418427876" TargetMode="External"/><Relationship Id="rId13" Type="http://schemas.openxmlformats.org/officeDocument/2006/relationships/hyperlink" Target="https://horizons.bvbinfo.ru/?ysclid=m23153iv3n418427876" TargetMode="External"/><Relationship Id="rId18" Type="http://schemas.openxmlformats.org/officeDocument/2006/relationships/hyperlink" Target="https://horizons.bvbinfo.ru/?ysclid=m23153iv3n418427876" TargetMode="External"/><Relationship Id="rId26" Type="http://schemas.openxmlformats.org/officeDocument/2006/relationships/hyperlink" Target="https://horizons.bvbinfo.ru/?ysclid=m23153iv3n418427876" TargetMode="External"/><Relationship Id="rId39" Type="http://schemas.openxmlformats.org/officeDocument/2006/relationships/hyperlink" Target="https://horizons.bvbinfo.ru/?ysclid=m23153iv3n4184278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rizons.bvbinfo.ru/?ysclid=m23153iv3n418427876" TargetMode="External"/><Relationship Id="rId34" Type="http://schemas.openxmlformats.org/officeDocument/2006/relationships/hyperlink" Target="https://horizons.bvbinfo.ru/?ysclid=m23153iv3n418427876" TargetMode="External"/><Relationship Id="rId7" Type="http://schemas.openxmlformats.org/officeDocument/2006/relationships/hyperlink" Target="https://horizons.bvbinfo.ru/?ysclid=m23153iv3n418427876" TargetMode="External"/><Relationship Id="rId12" Type="http://schemas.openxmlformats.org/officeDocument/2006/relationships/hyperlink" Target="https://horizons.bvbinfo.ru/?ysclid=m23153iv3n418427876" TargetMode="External"/><Relationship Id="rId17" Type="http://schemas.openxmlformats.org/officeDocument/2006/relationships/hyperlink" Target="https://horizons.bvbinfo.ru/?ysclid=m23153iv3n418427876" TargetMode="External"/><Relationship Id="rId25" Type="http://schemas.openxmlformats.org/officeDocument/2006/relationships/hyperlink" Target="https://horizons.bvbinfo.ru/?ysclid=m23153iv3n418427876" TargetMode="External"/><Relationship Id="rId33" Type="http://schemas.openxmlformats.org/officeDocument/2006/relationships/hyperlink" Target="https://horizons.bvbinfo.ru/?ysclid=m23153iv3n418427876" TargetMode="External"/><Relationship Id="rId38" Type="http://schemas.openxmlformats.org/officeDocument/2006/relationships/hyperlink" Target="https://horizons.bvbinfo.ru/?ysclid=m23153iv3n4184278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rizons.bvbinfo.ru/?ysclid=m23153iv3n418427876" TargetMode="External"/><Relationship Id="rId20" Type="http://schemas.openxmlformats.org/officeDocument/2006/relationships/hyperlink" Target="https://horizons.bvbinfo.ru/?ysclid=m23153iv3n418427876" TargetMode="External"/><Relationship Id="rId29" Type="http://schemas.openxmlformats.org/officeDocument/2006/relationships/hyperlink" Target="https://horizons.bvbinfo.ru/?ysclid=m23153iv3n418427876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/?ysclid=m23153iv3n418427876" TargetMode="External"/><Relationship Id="rId11" Type="http://schemas.openxmlformats.org/officeDocument/2006/relationships/hyperlink" Target="https://horizons.bvbinfo.ru/?ysclid=m23153iv3n418427876" TargetMode="External"/><Relationship Id="rId24" Type="http://schemas.openxmlformats.org/officeDocument/2006/relationships/hyperlink" Target="https://horizons.bvbinfo.ru/?ysclid=m23153iv3n418427876" TargetMode="External"/><Relationship Id="rId32" Type="http://schemas.openxmlformats.org/officeDocument/2006/relationships/hyperlink" Target="https://horizons.bvbinfo.ru/?ysclid=m23153iv3n418427876" TargetMode="External"/><Relationship Id="rId37" Type="http://schemas.openxmlformats.org/officeDocument/2006/relationships/hyperlink" Target="https://horizons.bvbinfo.ru/?ysclid=m23153iv3n418427876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horizons.bvbinfo.ru/?ysclid=m23153iv3n418427876" TargetMode="External"/><Relationship Id="rId23" Type="http://schemas.openxmlformats.org/officeDocument/2006/relationships/hyperlink" Target="https://horizons.bvbinfo.ru/?ysclid=m23153iv3n418427876" TargetMode="External"/><Relationship Id="rId28" Type="http://schemas.openxmlformats.org/officeDocument/2006/relationships/hyperlink" Target="https://horizons.bvbinfo.ru/?ysclid=m23153iv3n418427876" TargetMode="External"/><Relationship Id="rId36" Type="http://schemas.openxmlformats.org/officeDocument/2006/relationships/hyperlink" Target="https://horizons.bvbinfo.ru/?ysclid=m23153iv3n418427876" TargetMode="External"/><Relationship Id="rId10" Type="http://schemas.openxmlformats.org/officeDocument/2006/relationships/hyperlink" Target="https://horizons.bvbinfo.ru/?ysclid=m23153iv3n418427876" TargetMode="External"/><Relationship Id="rId19" Type="http://schemas.openxmlformats.org/officeDocument/2006/relationships/hyperlink" Target="https://horizons.bvbinfo.ru/?ysclid=m23153iv3n418427876" TargetMode="External"/><Relationship Id="rId31" Type="http://schemas.openxmlformats.org/officeDocument/2006/relationships/hyperlink" Target="https://horizons.bvbinfo.ru/?ysclid=m23153iv3n418427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rizons.bvbinfo.ru/?ysclid=m23153iv3n418427876" TargetMode="External"/><Relationship Id="rId14" Type="http://schemas.openxmlformats.org/officeDocument/2006/relationships/hyperlink" Target="https://horizons.bvbinfo.ru/?ysclid=m23153iv3n418427876" TargetMode="External"/><Relationship Id="rId22" Type="http://schemas.openxmlformats.org/officeDocument/2006/relationships/hyperlink" Target="https://horizons.bvbinfo.ru/?ysclid=m23153iv3n418427876" TargetMode="External"/><Relationship Id="rId27" Type="http://schemas.openxmlformats.org/officeDocument/2006/relationships/hyperlink" Target="https://horizons.bvbinfo.ru/?ysclid=m23153iv3n418427876" TargetMode="External"/><Relationship Id="rId30" Type="http://schemas.openxmlformats.org/officeDocument/2006/relationships/hyperlink" Target="https://horizons.bvbinfo.ru/?ysclid=m23153iv3n418427876" TargetMode="External"/><Relationship Id="rId35" Type="http://schemas.openxmlformats.org/officeDocument/2006/relationships/hyperlink" Target="https://horizons.bvbinfo.ru/?ysclid=m23153iv3n41842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7740</Words>
  <Characters>44118</Characters>
  <Application>Microsoft Office Word</Application>
  <DocSecurity>0</DocSecurity>
  <Lines>367</Lines>
  <Paragraphs>103</Paragraphs>
  <ScaleCrop>false</ScaleCrop>
  <Company/>
  <LinksUpToDate>false</LinksUpToDate>
  <CharactersWithSpaces>51755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Markina I</dc:creator>
  <cp:lastModifiedBy>Елена</cp:lastModifiedBy>
  <cp:revision>3</cp:revision>
  <dcterms:created xsi:type="dcterms:W3CDTF">2025-09-22T05:17:00Z</dcterms:created>
  <dcterms:modified xsi:type="dcterms:W3CDTF">2025-09-22T05:21:00Z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