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9B" w:rsidRPr="00603760" w:rsidRDefault="0025191C">
      <w:pPr>
        <w:spacing w:after="0"/>
        <w:jc w:val="center"/>
        <w:rPr>
          <w:lang w:val="ru-RU"/>
        </w:rPr>
        <w:sectPr w:rsidR="004C519B" w:rsidRPr="00603760">
          <w:pgSz w:w="11906" w:h="16383"/>
          <w:pgMar w:top="1440" w:right="1440" w:bottom="1440" w:left="1440" w:header="0" w:footer="0" w:gutter="0"/>
          <w:cols w:space="720"/>
          <w:formProt w:val="0"/>
          <w:docGrid w:linePitch="100" w:charSpace="4096"/>
        </w:sectPr>
      </w:pPr>
      <w:r>
        <w:rPr>
          <w:noProof/>
          <w:lang w:val="ru-RU" w:eastAsia="ru-RU"/>
        </w:rPr>
        <w:drawing>
          <wp:inline distT="0" distB="0" distL="0" distR="0">
            <wp:extent cx="5731510" cy="7841377"/>
            <wp:effectExtent l="19050" t="0" r="2540" b="0"/>
            <wp:docPr id="1" name="Рисунок 1" descr="F:\сканы 2023-2024 Ильина\физ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023-2024 Ильина\физ7.jpg"/>
                    <pic:cNvPicPr>
                      <a:picLocks noChangeAspect="1" noChangeArrowheads="1"/>
                    </pic:cNvPicPr>
                  </pic:nvPicPr>
                  <pic:blipFill>
                    <a:blip r:embed="rId5" cstate="print"/>
                    <a:srcRect/>
                    <a:stretch>
                      <a:fillRect/>
                    </a:stretch>
                  </pic:blipFill>
                  <pic:spPr bwMode="auto">
                    <a:xfrm>
                      <a:off x="0" y="0"/>
                      <a:ext cx="5731510" cy="7841377"/>
                    </a:xfrm>
                    <a:prstGeom prst="rect">
                      <a:avLst/>
                    </a:prstGeom>
                    <a:noFill/>
                    <a:ln w="9525">
                      <a:noFill/>
                      <a:miter lim="800000"/>
                      <a:headEnd/>
                      <a:tailEnd/>
                    </a:ln>
                  </pic:spPr>
                </pic:pic>
              </a:graphicData>
            </a:graphic>
          </wp:inline>
        </w:drawing>
      </w:r>
    </w:p>
    <w:p w:rsidR="004C519B" w:rsidRPr="0025191C" w:rsidRDefault="00603760">
      <w:pPr>
        <w:spacing w:after="0" w:line="264" w:lineRule="exact"/>
        <w:ind w:left="120"/>
        <w:jc w:val="center"/>
        <w:rPr>
          <w:sz w:val="24"/>
          <w:szCs w:val="24"/>
          <w:lang w:val="ru-RU"/>
        </w:rPr>
      </w:pPr>
      <w:bookmarkStart w:id="0" w:name="block-20773644_Копия_1_Копия_1"/>
      <w:bookmarkStart w:id="1" w:name="block-20773644"/>
      <w:bookmarkEnd w:id="0"/>
      <w:bookmarkEnd w:id="1"/>
      <w:r w:rsidRPr="0025191C">
        <w:rPr>
          <w:rFonts w:ascii="Times New Roman" w:hAnsi="Times New Roman"/>
          <w:b/>
          <w:color w:val="000000"/>
          <w:sz w:val="24"/>
          <w:szCs w:val="24"/>
          <w:lang w:val="ru-RU"/>
        </w:rPr>
        <w:lastRenderedPageBreak/>
        <w:t>ПОЯСНИТЕЛЬНАЯ ЗАПИСКА</w:t>
      </w:r>
    </w:p>
    <w:p w:rsidR="004C519B" w:rsidRPr="0025191C" w:rsidRDefault="004C519B">
      <w:pPr>
        <w:spacing w:after="0" w:line="264" w:lineRule="exact"/>
        <w:ind w:left="120"/>
        <w:jc w:val="both"/>
        <w:rPr>
          <w:sz w:val="24"/>
          <w:szCs w:val="24"/>
          <w:lang w:val="ru-RU"/>
        </w:rPr>
      </w:pP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Содержание программы по физике направлено на формирование естественно</w:t>
      </w:r>
      <w:r w:rsidRPr="00603760">
        <w:rPr>
          <w:rFonts w:ascii="Times New Roman" w:hAnsi="Times New Roman"/>
          <w:color w:val="000000"/>
          <w:sz w:val="24"/>
          <w:szCs w:val="24"/>
          <w:lang w:val="ru-RU"/>
        </w:rPr>
        <w:softHyphen/>
        <w:t xml:space="preserve">научной грамотности </w:t>
      </w:r>
      <w:proofErr w:type="gramStart"/>
      <w:r w:rsidRPr="00603760">
        <w:rPr>
          <w:rFonts w:ascii="Times New Roman" w:hAnsi="Times New Roman"/>
          <w:color w:val="000000"/>
          <w:sz w:val="24"/>
          <w:szCs w:val="24"/>
          <w:lang w:val="ru-RU"/>
        </w:rPr>
        <w:t>обучающихся</w:t>
      </w:r>
      <w:proofErr w:type="gramEnd"/>
      <w:r w:rsidRPr="00603760">
        <w:rPr>
          <w:rFonts w:ascii="Times New Roman" w:hAnsi="Times New Roman"/>
          <w:color w:val="000000"/>
          <w:sz w:val="24"/>
          <w:szCs w:val="24"/>
          <w:lang w:val="ru-RU"/>
        </w:rPr>
        <w:t xml:space="preserve"> и организацию изучения физики на </w:t>
      </w:r>
      <w:proofErr w:type="spellStart"/>
      <w:r w:rsidRPr="00603760">
        <w:rPr>
          <w:rFonts w:ascii="Times New Roman" w:hAnsi="Times New Roman"/>
          <w:color w:val="000000"/>
          <w:sz w:val="24"/>
          <w:szCs w:val="24"/>
          <w:lang w:val="ru-RU"/>
        </w:rPr>
        <w:t>деятельностной</w:t>
      </w:r>
      <w:proofErr w:type="spellEnd"/>
      <w:r w:rsidRPr="00603760">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03760">
        <w:rPr>
          <w:rFonts w:ascii="Times New Roman" w:hAnsi="Times New Roman"/>
          <w:color w:val="000000"/>
          <w:sz w:val="24"/>
          <w:szCs w:val="24"/>
          <w:lang w:val="ru-RU"/>
        </w:rPr>
        <w:t>метапредметным</w:t>
      </w:r>
      <w:proofErr w:type="spellEnd"/>
      <w:r w:rsidRPr="00603760">
        <w:rPr>
          <w:rFonts w:ascii="Times New Roman" w:hAnsi="Times New Roman"/>
          <w:color w:val="000000"/>
          <w:sz w:val="24"/>
          <w:szCs w:val="24"/>
          <w:lang w:val="ru-RU"/>
        </w:rPr>
        <w:t xml:space="preserve"> результатам обучения, а также </w:t>
      </w:r>
      <w:proofErr w:type="spellStart"/>
      <w:r w:rsidRPr="00603760">
        <w:rPr>
          <w:rFonts w:ascii="Times New Roman" w:hAnsi="Times New Roman"/>
          <w:color w:val="000000"/>
          <w:sz w:val="24"/>
          <w:szCs w:val="24"/>
          <w:lang w:val="ru-RU"/>
        </w:rPr>
        <w:t>межпредметные</w:t>
      </w:r>
      <w:proofErr w:type="spellEnd"/>
      <w:r w:rsidRPr="00603760">
        <w:rPr>
          <w:rFonts w:ascii="Times New Roman" w:hAnsi="Times New Roman"/>
          <w:color w:val="000000"/>
          <w:sz w:val="24"/>
          <w:szCs w:val="24"/>
          <w:lang w:val="ru-RU"/>
        </w:rPr>
        <w:t xml:space="preserve"> связи естественно</w:t>
      </w:r>
      <w:r w:rsidRPr="00603760">
        <w:rPr>
          <w:rFonts w:ascii="Times New Roman" w:hAnsi="Times New Roman"/>
          <w:color w:val="000000"/>
          <w:sz w:val="24"/>
          <w:szCs w:val="24"/>
          <w:lang w:val="ru-RU"/>
        </w:rPr>
        <w:softHyphen/>
        <w:t>научных учебных предметов на уровне основного общего образования.</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603760">
        <w:rPr>
          <w:rFonts w:ascii="Times New Roman" w:hAnsi="Times New Roman"/>
          <w:color w:val="000000"/>
          <w:sz w:val="24"/>
          <w:szCs w:val="24"/>
          <w:lang w:val="ru-RU"/>
        </w:rPr>
        <w:t>обучения (по классам</w:t>
      </w:r>
      <w:proofErr w:type="gramEnd"/>
      <w:r w:rsidRPr="00603760">
        <w:rPr>
          <w:rFonts w:ascii="Times New Roman" w:hAnsi="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Физика является </w:t>
      </w:r>
      <w:proofErr w:type="spellStart"/>
      <w:r w:rsidRPr="00603760">
        <w:rPr>
          <w:rFonts w:ascii="Times New Roman" w:hAnsi="Times New Roman"/>
          <w:color w:val="000000"/>
          <w:sz w:val="24"/>
          <w:szCs w:val="24"/>
          <w:lang w:val="ru-RU"/>
        </w:rPr>
        <w:t>системообразующим</w:t>
      </w:r>
      <w:proofErr w:type="spellEnd"/>
      <w:r w:rsidRPr="00603760">
        <w:rPr>
          <w:rFonts w:ascii="Times New Roman" w:hAnsi="Times New Roman"/>
          <w:color w:val="000000"/>
          <w:sz w:val="24"/>
          <w:szCs w:val="24"/>
          <w:lang w:val="ru-RU"/>
        </w:rPr>
        <w:t xml:space="preserve"> для естественно</w:t>
      </w:r>
      <w:r w:rsidRPr="00603760">
        <w:rPr>
          <w:rFonts w:ascii="Times New Roman" w:hAnsi="Times New Roman"/>
          <w:color w:val="000000"/>
          <w:sz w:val="24"/>
          <w:szCs w:val="24"/>
          <w:lang w:val="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603760">
        <w:rPr>
          <w:rFonts w:ascii="Times New Roman" w:hAnsi="Times New Roman"/>
          <w:color w:val="000000"/>
          <w:sz w:val="24"/>
          <w:szCs w:val="24"/>
          <w:lang w:val="ru-RU"/>
        </w:rPr>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w:t>
      </w:r>
      <w:r w:rsidRPr="00603760">
        <w:rPr>
          <w:rFonts w:ascii="Times New Roman" w:hAnsi="Times New Roman"/>
          <w:color w:val="000000"/>
          <w:sz w:val="24"/>
          <w:szCs w:val="24"/>
          <w:lang w:val="ru-RU"/>
        </w:rPr>
        <w:softHyphen/>
        <w:t xml:space="preserve">научной грамотности и интереса к науке </w:t>
      </w:r>
      <w:proofErr w:type="gramStart"/>
      <w:r w:rsidRPr="00603760">
        <w:rPr>
          <w:rFonts w:ascii="Times New Roman" w:hAnsi="Times New Roman"/>
          <w:color w:val="000000"/>
          <w:sz w:val="24"/>
          <w:szCs w:val="24"/>
          <w:lang w:val="ru-RU"/>
        </w:rPr>
        <w:t>у</w:t>
      </w:r>
      <w:proofErr w:type="gramEnd"/>
      <w:r w:rsidRPr="00603760">
        <w:rPr>
          <w:rFonts w:ascii="Times New Roman" w:hAnsi="Times New Roman"/>
          <w:color w:val="000000"/>
          <w:sz w:val="24"/>
          <w:szCs w:val="24"/>
          <w:lang w:val="ru-RU"/>
        </w:rPr>
        <w:t xml:space="preserve"> обучающихся.</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w:t>
      </w:r>
      <w:r w:rsidRPr="00603760">
        <w:rPr>
          <w:rFonts w:ascii="Times New Roman" w:hAnsi="Times New Roman"/>
          <w:color w:val="000000"/>
          <w:sz w:val="24"/>
          <w:szCs w:val="24"/>
          <w:lang w:val="ru-RU"/>
        </w:rPr>
        <w:softHyphen/>
        <w:t>научную грамотность:</w:t>
      </w:r>
    </w:p>
    <w:p w:rsidR="004C519B" w:rsidRDefault="00603760">
      <w:pPr>
        <w:numPr>
          <w:ilvl w:val="0"/>
          <w:numId w:val="1"/>
        </w:numPr>
        <w:spacing w:after="0" w:line="264" w:lineRule="exact"/>
        <w:jc w:val="both"/>
        <w:rPr>
          <w:sz w:val="24"/>
          <w:szCs w:val="24"/>
        </w:rPr>
      </w:pPr>
      <w:proofErr w:type="spellStart"/>
      <w:r>
        <w:rPr>
          <w:rFonts w:ascii="Times New Roman" w:hAnsi="Times New Roman"/>
          <w:color w:val="000000"/>
          <w:sz w:val="24"/>
          <w:szCs w:val="24"/>
        </w:rPr>
        <w:t>научно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объяснять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явления</w:t>
      </w:r>
      <w:proofErr w:type="spellEnd"/>
      <w:r>
        <w:rPr>
          <w:rFonts w:ascii="Times New Roman" w:hAnsi="Times New Roman"/>
          <w:color w:val="000000"/>
          <w:sz w:val="24"/>
          <w:szCs w:val="24"/>
        </w:rPr>
        <w:t>;</w:t>
      </w:r>
    </w:p>
    <w:p w:rsidR="004C519B" w:rsidRPr="00603760" w:rsidRDefault="00603760">
      <w:pPr>
        <w:numPr>
          <w:ilvl w:val="0"/>
          <w:numId w:val="1"/>
        </w:numPr>
        <w:spacing w:after="0" w:line="264" w:lineRule="exact"/>
        <w:jc w:val="both"/>
        <w:rPr>
          <w:sz w:val="24"/>
          <w:szCs w:val="24"/>
          <w:lang w:val="ru-RU"/>
        </w:rPr>
      </w:pPr>
      <w:r w:rsidRPr="00603760">
        <w:rPr>
          <w:rFonts w:ascii="Times New Roman" w:hAnsi="Times New Roman"/>
          <w:color w:val="000000"/>
          <w:sz w:val="24"/>
          <w:szCs w:val="24"/>
          <w:lang w:val="ru-RU"/>
        </w:rPr>
        <w:t>оценивать и понимать особенности научного исследования;</w:t>
      </w:r>
    </w:p>
    <w:p w:rsidR="004C519B" w:rsidRPr="00603760" w:rsidRDefault="00603760">
      <w:pPr>
        <w:numPr>
          <w:ilvl w:val="0"/>
          <w:numId w:val="1"/>
        </w:numPr>
        <w:spacing w:after="0" w:line="264" w:lineRule="exact"/>
        <w:jc w:val="both"/>
        <w:rPr>
          <w:sz w:val="24"/>
          <w:szCs w:val="24"/>
          <w:lang w:val="ru-RU"/>
        </w:rPr>
      </w:pPr>
      <w:r w:rsidRPr="00603760">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603760">
        <w:rPr>
          <w:rFonts w:ascii="Times New Roman" w:hAnsi="Times New Roman"/>
          <w:color w:val="000000"/>
          <w:sz w:val="24"/>
          <w:szCs w:val="24"/>
          <w:lang w:val="ru-RU"/>
        </w:rPr>
        <w:softHyphen/>
        <w:t xml:space="preserve">4вн). </w:t>
      </w:r>
    </w:p>
    <w:p w:rsidR="004C519B" w:rsidRDefault="00603760">
      <w:pPr>
        <w:spacing w:after="0" w:line="264" w:lineRule="exact"/>
        <w:ind w:firstLine="600"/>
        <w:jc w:val="both"/>
        <w:rPr>
          <w:sz w:val="24"/>
          <w:szCs w:val="24"/>
        </w:rPr>
      </w:pPr>
      <w:proofErr w:type="spellStart"/>
      <w:r>
        <w:rPr>
          <w:rFonts w:ascii="Times New Roman" w:hAnsi="Times New Roman"/>
          <w:b/>
          <w:color w:val="000000"/>
          <w:sz w:val="24"/>
          <w:szCs w:val="24"/>
        </w:rPr>
        <w:t>Цели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изучения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физики</w:t>
      </w:r>
      <w:proofErr w:type="spellEnd"/>
      <w:r>
        <w:rPr>
          <w:rFonts w:ascii="Times New Roman" w:hAnsi="Times New Roman"/>
          <w:b/>
          <w:color w:val="000000"/>
          <w:sz w:val="24"/>
          <w:szCs w:val="24"/>
        </w:rPr>
        <w:t>:</w:t>
      </w:r>
    </w:p>
    <w:p w:rsidR="004C519B" w:rsidRPr="00603760" w:rsidRDefault="00603760">
      <w:pPr>
        <w:numPr>
          <w:ilvl w:val="0"/>
          <w:numId w:val="2"/>
        </w:numPr>
        <w:spacing w:after="0" w:line="264" w:lineRule="exact"/>
        <w:jc w:val="both"/>
        <w:rPr>
          <w:sz w:val="24"/>
          <w:szCs w:val="24"/>
          <w:lang w:val="ru-RU"/>
        </w:rPr>
      </w:pPr>
      <w:r w:rsidRPr="00603760">
        <w:rPr>
          <w:rFonts w:ascii="Times New Roman" w:hAnsi="Times New Roman"/>
          <w:color w:val="000000"/>
          <w:sz w:val="24"/>
          <w:szCs w:val="24"/>
          <w:lang w:val="ru-RU"/>
        </w:rPr>
        <w:t xml:space="preserve">приобретение интереса и </w:t>
      </w:r>
      <w:proofErr w:type="gramStart"/>
      <w:r w:rsidRPr="00603760">
        <w:rPr>
          <w:rFonts w:ascii="Times New Roman" w:hAnsi="Times New Roman"/>
          <w:color w:val="000000"/>
          <w:sz w:val="24"/>
          <w:szCs w:val="24"/>
          <w:lang w:val="ru-RU"/>
        </w:rPr>
        <w:t>стремления</w:t>
      </w:r>
      <w:proofErr w:type="gramEnd"/>
      <w:r w:rsidRPr="00603760">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4C519B" w:rsidRPr="00603760" w:rsidRDefault="00603760">
      <w:pPr>
        <w:numPr>
          <w:ilvl w:val="0"/>
          <w:numId w:val="2"/>
        </w:numPr>
        <w:spacing w:after="0" w:line="264" w:lineRule="exact"/>
        <w:jc w:val="both"/>
        <w:rPr>
          <w:sz w:val="24"/>
          <w:szCs w:val="24"/>
          <w:lang w:val="ru-RU"/>
        </w:rPr>
      </w:pPr>
      <w:r w:rsidRPr="00603760">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C519B" w:rsidRPr="00603760" w:rsidRDefault="00603760">
      <w:pPr>
        <w:numPr>
          <w:ilvl w:val="0"/>
          <w:numId w:val="2"/>
        </w:numPr>
        <w:spacing w:after="0" w:line="264" w:lineRule="exact"/>
        <w:jc w:val="both"/>
        <w:rPr>
          <w:sz w:val="24"/>
          <w:szCs w:val="24"/>
          <w:lang w:val="ru-RU"/>
        </w:rPr>
      </w:pPr>
      <w:r w:rsidRPr="00603760">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C519B" w:rsidRPr="00603760" w:rsidRDefault="00603760">
      <w:pPr>
        <w:numPr>
          <w:ilvl w:val="0"/>
          <w:numId w:val="2"/>
        </w:numPr>
        <w:spacing w:after="0" w:line="264" w:lineRule="exact"/>
        <w:jc w:val="both"/>
        <w:rPr>
          <w:sz w:val="24"/>
          <w:szCs w:val="24"/>
          <w:lang w:val="ru-RU"/>
        </w:rPr>
      </w:pPr>
      <w:r w:rsidRPr="00603760">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C519B" w:rsidRPr="00603760" w:rsidRDefault="00603760">
      <w:pPr>
        <w:numPr>
          <w:ilvl w:val="0"/>
          <w:numId w:val="2"/>
        </w:numPr>
        <w:spacing w:after="0" w:line="264" w:lineRule="exact"/>
        <w:jc w:val="both"/>
        <w:rPr>
          <w:sz w:val="24"/>
          <w:szCs w:val="24"/>
          <w:lang w:val="ru-RU"/>
        </w:rPr>
      </w:pPr>
      <w:r w:rsidRPr="00603760">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603760">
        <w:rPr>
          <w:rFonts w:ascii="Times New Roman" w:hAnsi="Times New Roman"/>
          <w:b/>
          <w:color w:val="000000"/>
          <w:sz w:val="24"/>
          <w:szCs w:val="24"/>
          <w:lang w:val="ru-RU"/>
        </w:rPr>
        <w:t>задач</w:t>
      </w:r>
      <w:r w:rsidRPr="00603760">
        <w:rPr>
          <w:rFonts w:ascii="Times New Roman" w:hAnsi="Times New Roman"/>
          <w:color w:val="000000"/>
          <w:sz w:val="24"/>
          <w:szCs w:val="24"/>
          <w:lang w:val="ru-RU"/>
        </w:rPr>
        <w:t>:</w:t>
      </w:r>
    </w:p>
    <w:p w:rsidR="004C519B" w:rsidRPr="00603760" w:rsidRDefault="00603760">
      <w:pPr>
        <w:numPr>
          <w:ilvl w:val="0"/>
          <w:numId w:val="3"/>
        </w:numPr>
        <w:spacing w:after="0" w:line="264" w:lineRule="exact"/>
        <w:jc w:val="both"/>
        <w:rPr>
          <w:sz w:val="24"/>
          <w:szCs w:val="24"/>
          <w:lang w:val="ru-RU"/>
        </w:rPr>
      </w:pPr>
      <w:r w:rsidRPr="00603760">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4C519B" w:rsidRPr="00603760" w:rsidRDefault="00603760">
      <w:pPr>
        <w:numPr>
          <w:ilvl w:val="0"/>
          <w:numId w:val="3"/>
        </w:numPr>
        <w:spacing w:after="0" w:line="264" w:lineRule="exact"/>
        <w:jc w:val="both"/>
        <w:rPr>
          <w:sz w:val="24"/>
          <w:szCs w:val="24"/>
          <w:lang w:val="ru-RU"/>
        </w:rPr>
      </w:pPr>
      <w:r w:rsidRPr="00603760">
        <w:rPr>
          <w:rFonts w:ascii="Times New Roman" w:hAnsi="Times New Roman"/>
          <w:color w:val="000000"/>
          <w:sz w:val="24"/>
          <w:szCs w:val="24"/>
          <w:lang w:val="ru-RU"/>
        </w:rPr>
        <w:lastRenderedPageBreak/>
        <w:t>приобретение умений описывать и объяснять физические явления с использованием полученных знаний;</w:t>
      </w:r>
    </w:p>
    <w:p w:rsidR="004C519B" w:rsidRPr="00603760" w:rsidRDefault="00603760">
      <w:pPr>
        <w:numPr>
          <w:ilvl w:val="0"/>
          <w:numId w:val="3"/>
        </w:numPr>
        <w:spacing w:after="0" w:line="264" w:lineRule="exact"/>
        <w:jc w:val="both"/>
        <w:rPr>
          <w:sz w:val="24"/>
          <w:szCs w:val="24"/>
          <w:lang w:val="ru-RU"/>
        </w:rPr>
      </w:pPr>
      <w:r w:rsidRPr="00603760">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603760">
        <w:rPr>
          <w:rFonts w:ascii="Times New Roman" w:hAnsi="Times New Roman"/>
          <w:color w:val="000000"/>
          <w:sz w:val="24"/>
          <w:szCs w:val="24"/>
          <w:lang w:val="ru-RU"/>
        </w:rPr>
        <w:t>практико</w:t>
      </w:r>
      <w:r w:rsidRPr="00603760">
        <w:rPr>
          <w:rFonts w:ascii="Times New Roman" w:hAnsi="Times New Roman"/>
          <w:color w:val="000000"/>
          <w:sz w:val="24"/>
          <w:szCs w:val="24"/>
          <w:lang w:val="ru-RU"/>
        </w:rPr>
        <w:softHyphen/>
        <w:t>ориентированных</w:t>
      </w:r>
      <w:proofErr w:type="spellEnd"/>
      <w:r w:rsidRPr="00603760">
        <w:rPr>
          <w:rFonts w:ascii="Times New Roman" w:hAnsi="Times New Roman"/>
          <w:color w:val="000000"/>
          <w:sz w:val="24"/>
          <w:szCs w:val="24"/>
          <w:lang w:val="ru-RU"/>
        </w:rPr>
        <w:t xml:space="preserve"> задач;</w:t>
      </w:r>
    </w:p>
    <w:p w:rsidR="004C519B" w:rsidRPr="00603760" w:rsidRDefault="00603760">
      <w:pPr>
        <w:numPr>
          <w:ilvl w:val="0"/>
          <w:numId w:val="3"/>
        </w:numPr>
        <w:spacing w:after="0" w:line="264" w:lineRule="exact"/>
        <w:jc w:val="both"/>
        <w:rPr>
          <w:sz w:val="24"/>
          <w:szCs w:val="24"/>
          <w:lang w:val="ru-RU"/>
        </w:rPr>
      </w:pPr>
      <w:r w:rsidRPr="00603760">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C519B" w:rsidRPr="00603760" w:rsidRDefault="00603760">
      <w:pPr>
        <w:numPr>
          <w:ilvl w:val="0"/>
          <w:numId w:val="3"/>
        </w:numPr>
        <w:spacing w:after="0" w:line="264" w:lineRule="exact"/>
        <w:jc w:val="both"/>
        <w:rPr>
          <w:sz w:val="24"/>
          <w:szCs w:val="24"/>
          <w:lang w:val="ru-RU"/>
        </w:rPr>
      </w:pPr>
      <w:r w:rsidRPr="00603760">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C519B" w:rsidRPr="00603760" w:rsidRDefault="00603760">
      <w:pPr>
        <w:numPr>
          <w:ilvl w:val="0"/>
          <w:numId w:val="3"/>
        </w:numPr>
        <w:spacing w:after="0" w:line="264" w:lineRule="exact"/>
        <w:jc w:val="both"/>
        <w:rPr>
          <w:sz w:val="24"/>
          <w:szCs w:val="24"/>
          <w:lang w:val="ru-RU"/>
        </w:rPr>
      </w:pPr>
      <w:r w:rsidRPr="00603760">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C519B" w:rsidRPr="0025191C"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w:t>
      </w:r>
      <w:bookmarkStart w:id="2" w:name="8ddfe65f-f659-49ad-9159-952bb7a2712d"/>
      <w:r w:rsidRPr="00603760">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238 часов: в 7 классе – 68 часов (2 часа в неделю)</w:t>
      </w:r>
      <w:bookmarkEnd w:id="2"/>
      <w:r w:rsidRPr="00603760">
        <w:rPr>
          <w:rFonts w:ascii="Times New Roman" w:hAnsi="Times New Roman"/>
          <w:color w:val="000000"/>
          <w:sz w:val="24"/>
          <w:szCs w:val="24"/>
          <w:lang w:val="ru-RU"/>
        </w:rPr>
        <w:t>, в 8 классе – 68 часов (2 часа в неделю), в 9 классе – 102 часа (3 часа в неделю).</w:t>
      </w:r>
      <w:r w:rsidRPr="00603760">
        <w:rPr>
          <w:sz w:val="24"/>
          <w:szCs w:val="24"/>
          <w:lang w:val="ru-RU"/>
        </w:rPr>
        <w:br/>
      </w:r>
      <w:bookmarkStart w:id="3" w:name="8ddfe65f-f659-49ad-9159-952bb7a2712d_Коп"/>
      <w:bookmarkEnd w:id="3"/>
      <w:r w:rsidRPr="0025191C">
        <w:rPr>
          <w:rFonts w:ascii="Times New Roman" w:hAnsi="Times New Roman"/>
          <w:color w:val="000000"/>
          <w:sz w:val="24"/>
          <w:szCs w:val="24"/>
          <w:lang w:val="ru-RU"/>
        </w:rPr>
        <w:t>‌‌‌</w:t>
      </w:r>
    </w:p>
    <w:p w:rsidR="004C519B" w:rsidRPr="00603760" w:rsidRDefault="00603760">
      <w:pPr>
        <w:spacing w:after="0" w:line="264" w:lineRule="exact"/>
        <w:ind w:firstLine="600"/>
        <w:jc w:val="both"/>
        <w:rPr>
          <w:sz w:val="24"/>
          <w:szCs w:val="24"/>
          <w:lang w:val="ru-RU"/>
        </w:rPr>
        <w:sectPr w:rsidR="004C519B" w:rsidRPr="00603760">
          <w:pgSz w:w="11906" w:h="16383"/>
          <w:pgMar w:top="1440" w:right="821" w:bottom="1440" w:left="1080" w:header="0" w:footer="0" w:gutter="0"/>
          <w:cols w:space="720"/>
          <w:formProt w:val="0"/>
          <w:docGrid w:linePitch="100" w:charSpace="4096"/>
        </w:sectPr>
      </w:pPr>
      <w:bookmarkStart w:id="4" w:name="block-20773645_Копия_1"/>
      <w:r w:rsidRPr="00603760">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bookmarkStart w:id="5" w:name="block-20773645"/>
      <w:bookmarkEnd w:id="4"/>
    </w:p>
    <w:p w:rsidR="004C519B" w:rsidRPr="00603760" w:rsidRDefault="00603760">
      <w:pPr>
        <w:spacing w:after="0" w:line="264" w:lineRule="exact"/>
        <w:ind w:left="120"/>
        <w:jc w:val="center"/>
        <w:rPr>
          <w:sz w:val="24"/>
          <w:szCs w:val="24"/>
          <w:lang w:val="ru-RU"/>
        </w:rPr>
      </w:pPr>
      <w:bookmarkStart w:id="6" w:name="_Toc124426195"/>
      <w:bookmarkEnd w:id="5"/>
      <w:bookmarkEnd w:id="6"/>
      <w:r w:rsidRPr="00603760">
        <w:rPr>
          <w:rFonts w:ascii="Times New Roman" w:hAnsi="Times New Roman"/>
          <w:b/>
          <w:color w:val="000000"/>
          <w:sz w:val="24"/>
          <w:szCs w:val="24"/>
          <w:lang w:val="ru-RU"/>
        </w:rPr>
        <w:lastRenderedPageBreak/>
        <w:t xml:space="preserve">СОДЕРЖАНИЕ ОБУЧЕНИЯ </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left="120"/>
        <w:jc w:val="center"/>
        <w:rPr>
          <w:sz w:val="24"/>
          <w:szCs w:val="24"/>
          <w:lang w:val="ru-RU"/>
        </w:rPr>
      </w:pPr>
      <w:r w:rsidRPr="00603760">
        <w:rPr>
          <w:rFonts w:ascii="Times New Roman" w:hAnsi="Times New Roman"/>
          <w:b/>
          <w:color w:val="000000"/>
          <w:sz w:val="24"/>
          <w:szCs w:val="24"/>
          <w:lang w:val="ru-RU"/>
        </w:rPr>
        <w:t>7 КЛАСС</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firstLine="600"/>
        <w:jc w:val="both"/>
        <w:rPr>
          <w:sz w:val="24"/>
          <w:szCs w:val="24"/>
          <w:lang w:val="ru-RU"/>
        </w:rPr>
      </w:pPr>
      <w:bookmarkStart w:id="7" w:name="_Toc124426200"/>
      <w:bookmarkEnd w:id="7"/>
      <w:r w:rsidRPr="00603760">
        <w:rPr>
          <w:rFonts w:ascii="Times New Roman" w:hAnsi="Times New Roman"/>
          <w:b/>
          <w:color w:val="000000"/>
          <w:sz w:val="24"/>
          <w:szCs w:val="24"/>
          <w:lang w:val="ru-RU"/>
        </w:rPr>
        <w:t>Раздел 1. Физика и её роль в познании окружающего мира.</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C519B" w:rsidRDefault="00603760">
      <w:pPr>
        <w:spacing w:after="0" w:line="264" w:lineRule="exact"/>
        <w:ind w:firstLine="340"/>
        <w:jc w:val="both"/>
        <w:rPr>
          <w:sz w:val="24"/>
          <w:szCs w:val="24"/>
        </w:rPr>
      </w:pPr>
      <w:r w:rsidRPr="00603760">
        <w:rPr>
          <w:rFonts w:ascii="Times New Roman" w:hAnsi="Times New Roman"/>
          <w:color w:val="000000"/>
          <w:sz w:val="24"/>
          <w:szCs w:val="24"/>
          <w:lang w:val="ru-RU"/>
        </w:rPr>
        <w:t>Как физика и другие естественные науки изучают природу. Естественно</w:t>
      </w:r>
      <w:r w:rsidRPr="00603760">
        <w:rPr>
          <w:rFonts w:ascii="Times New Roman" w:hAnsi="Times New Roman"/>
          <w:color w:val="000000"/>
          <w:sz w:val="24"/>
          <w:szCs w:val="24"/>
          <w:lang w:val="ru-RU"/>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4"/>
          <w:szCs w:val="24"/>
        </w:rPr>
        <w:t>Описание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физических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явлений</w:t>
      </w:r>
      <w:proofErr w:type="spellEnd"/>
      <w:r>
        <w:rPr>
          <w:rFonts w:ascii="Times New Roman" w:hAnsi="Times New Roman"/>
          <w:color w:val="000000"/>
          <w:sz w:val="24"/>
          <w:szCs w:val="24"/>
        </w:rPr>
        <w:t xml:space="preserve"> с </w:t>
      </w:r>
      <w:proofErr w:type="spellStart"/>
      <w:r>
        <w:rPr>
          <w:rFonts w:ascii="Times New Roman" w:hAnsi="Times New Roman"/>
          <w:color w:val="000000"/>
          <w:sz w:val="24"/>
          <w:szCs w:val="24"/>
        </w:rPr>
        <w:t>помощью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моделей</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Демонстрации</w:t>
      </w:r>
      <w:proofErr w:type="spellEnd"/>
      <w:r>
        <w:rPr>
          <w:rFonts w:ascii="Times New Roman" w:hAnsi="Times New Roman"/>
          <w:b/>
          <w:i/>
          <w:color w:val="000000"/>
          <w:sz w:val="24"/>
          <w:szCs w:val="24"/>
        </w:rPr>
        <w:t>.</w:t>
      </w:r>
      <w:proofErr w:type="gramEnd"/>
    </w:p>
    <w:p w:rsidR="004C519B" w:rsidRPr="00603760" w:rsidRDefault="00603760">
      <w:pPr>
        <w:numPr>
          <w:ilvl w:val="0"/>
          <w:numId w:val="4"/>
        </w:numPr>
        <w:spacing w:after="0" w:line="264" w:lineRule="exact"/>
        <w:jc w:val="both"/>
        <w:rPr>
          <w:sz w:val="24"/>
          <w:szCs w:val="24"/>
          <w:lang w:val="ru-RU"/>
        </w:rPr>
      </w:pPr>
      <w:r w:rsidRPr="00603760">
        <w:rPr>
          <w:rFonts w:ascii="Times New Roman" w:hAnsi="Times New Roman"/>
          <w:color w:val="000000"/>
          <w:sz w:val="24"/>
          <w:szCs w:val="24"/>
          <w:lang w:val="ru-RU"/>
        </w:rPr>
        <w:t xml:space="preserve">Механические, тепловые, электрические, магнитные, световые явления. </w:t>
      </w:r>
    </w:p>
    <w:p w:rsidR="004C519B" w:rsidRPr="00603760" w:rsidRDefault="00603760">
      <w:pPr>
        <w:numPr>
          <w:ilvl w:val="0"/>
          <w:numId w:val="4"/>
        </w:numPr>
        <w:spacing w:after="0" w:line="264" w:lineRule="exact"/>
        <w:jc w:val="both"/>
        <w:rPr>
          <w:sz w:val="24"/>
          <w:szCs w:val="24"/>
          <w:lang w:val="ru-RU"/>
        </w:rPr>
      </w:pPr>
      <w:r w:rsidRPr="00603760">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Лабораторные</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работы</w:t>
      </w:r>
      <w:proofErr w:type="spellEnd"/>
      <w:r>
        <w:rPr>
          <w:rFonts w:ascii="Times New Roman" w:hAnsi="Times New Roman"/>
          <w:b/>
          <w:i/>
          <w:color w:val="000000"/>
          <w:sz w:val="24"/>
          <w:szCs w:val="24"/>
        </w:rPr>
        <w:t xml:space="preserve"> и </w:t>
      </w:r>
      <w:proofErr w:type="spellStart"/>
      <w:r>
        <w:rPr>
          <w:rFonts w:ascii="Times New Roman" w:hAnsi="Times New Roman"/>
          <w:b/>
          <w:i/>
          <w:color w:val="000000"/>
          <w:sz w:val="24"/>
          <w:szCs w:val="24"/>
        </w:rPr>
        <w:t>опыты</w:t>
      </w:r>
      <w:proofErr w:type="spellEnd"/>
      <w:r>
        <w:rPr>
          <w:rFonts w:ascii="Times New Roman" w:hAnsi="Times New Roman"/>
          <w:b/>
          <w:i/>
          <w:color w:val="000000"/>
          <w:sz w:val="24"/>
          <w:szCs w:val="24"/>
        </w:rPr>
        <w:t>.</w:t>
      </w:r>
      <w:proofErr w:type="gramEnd"/>
    </w:p>
    <w:p w:rsidR="004C519B" w:rsidRPr="00603760" w:rsidRDefault="00603760">
      <w:pPr>
        <w:numPr>
          <w:ilvl w:val="0"/>
          <w:numId w:val="5"/>
        </w:numPr>
        <w:spacing w:after="0" w:line="264" w:lineRule="exact"/>
        <w:jc w:val="both"/>
        <w:rPr>
          <w:sz w:val="24"/>
          <w:szCs w:val="24"/>
          <w:lang w:val="ru-RU"/>
        </w:rPr>
      </w:pPr>
      <w:r w:rsidRPr="00603760">
        <w:rPr>
          <w:rFonts w:ascii="Times New Roman" w:hAnsi="Times New Roman"/>
          <w:color w:val="000000"/>
          <w:sz w:val="24"/>
          <w:szCs w:val="24"/>
          <w:lang w:val="ru-RU"/>
        </w:rPr>
        <w:t xml:space="preserve">Определение цены деления шкалы измерительного прибора. </w:t>
      </w:r>
    </w:p>
    <w:p w:rsidR="004C519B" w:rsidRDefault="00603760">
      <w:pPr>
        <w:numPr>
          <w:ilvl w:val="0"/>
          <w:numId w:val="5"/>
        </w:numPr>
        <w:spacing w:after="0" w:line="264" w:lineRule="exact"/>
        <w:jc w:val="both"/>
        <w:rPr>
          <w:sz w:val="24"/>
          <w:szCs w:val="24"/>
        </w:rPr>
      </w:pPr>
      <w:proofErr w:type="spellStart"/>
      <w:r>
        <w:rPr>
          <w:rFonts w:ascii="Times New Roman" w:hAnsi="Times New Roman"/>
          <w:color w:val="000000"/>
          <w:sz w:val="24"/>
          <w:szCs w:val="24"/>
        </w:rPr>
        <w:t>Измерение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расстояний</w:t>
      </w:r>
      <w:proofErr w:type="spellEnd"/>
      <w:r>
        <w:rPr>
          <w:rFonts w:ascii="Times New Roman" w:hAnsi="Times New Roman"/>
          <w:color w:val="000000"/>
          <w:sz w:val="24"/>
          <w:szCs w:val="24"/>
        </w:rPr>
        <w:t xml:space="preserve">. </w:t>
      </w:r>
    </w:p>
    <w:p w:rsidR="004C519B" w:rsidRPr="00603760" w:rsidRDefault="00603760">
      <w:pPr>
        <w:numPr>
          <w:ilvl w:val="0"/>
          <w:numId w:val="5"/>
        </w:numPr>
        <w:spacing w:after="0" w:line="264" w:lineRule="exact"/>
        <w:jc w:val="both"/>
        <w:rPr>
          <w:sz w:val="24"/>
          <w:szCs w:val="24"/>
          <w:lang w:val="ru-RU"/>
        </w:rPr>
      </w:pPr>
      <w:r w:rsidRPr="00603760">
        <w:rPr>
          <w:rFonts w:ascii="Times New Roman" w:hAnsi="Times New Roman"/>
          <w:color w:val="000000"/>
          <w:sz w:val="24"/>
          <w:szCs w:val="24"/>
          <w:lang w:val="ru-RU"/>
        </w:rPr>
        <w:t xml:space="preserve">Измерение объёма жидкости и твёрдого тела. </w:t>
      </w:r>
    </w:p>
    <w:p w:rsidR="004C519B" w:rsidRDefault="00603760">
      <w:pPr>
        <w:numPr>
          <w:ilvl w:val="0"/>
          <w:numId w:val="5"/>
        </w:numPr>
        <w:spacing w:after="0" w:line="264" w:lineRule="exact"/>
        <w:jc w:val="both"/>
        <w:rPr>
          <w:sz w:val="24"/>
          <w:szCs w:val="24"/>
        </w:rPr>
      </w:pPr>
      <w:proofErr w:type="spellStart"/>
      <w:r>
        <w:rPr>
          <w:rFonts w:ascii="Times New Roman" w:hAnsi="Times New Roman"/>
          <w:color w:val="000000"/>
          <w:sz w:val="24"/>
          <w:szCs w:val="24"/>
        </w:rPr>
        <w:t>Определение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размеров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малых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 </w:t>
      </w:r>
    </w:p>
    <w:p w:rsidR="004C519B" w:rsidRPr="00603760" w:rsidRDefault="00603760">
      <w:pPr>
        <w:numPr>
          <w:ilvl w:val="0"/>
          <w:numId w:val="5"/>
        </w:numPr>
        <w:spacing w:after="0" w:line="264" w:lineRule="exact"/>
        <w:jc w:val="both"/>
        <w:rPr>
          <w:sz w:val="24"/>
          <w:szCs w:val="24"/>
          <w:lang w:val="ru-RU"/>
        </w:rPr>
      </w:pPr>
      <w:r w:rsidRPr="00603760">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4C519B" w:rsidRPr="00603760" w:rsidRDefault="00603760">
      <w:pPr>
        <w:numPr>
          <w:ilvl w:val="0"/>
          <w:numId w:val="5"/>
        </w:numPr>
        <w:spacing w:after="0" w:line="264" w:lineRule="exact"/>
        <w:jc w:val="both"/>
        <w:rPr>
          <w:sz w:val="24"/>
          <w:szCs w:val="24"/>
          <w:lang w:val="ru-RU"/>
        </w:rPr>
      </w:pPr>
      <w:r w:rsidRPr="00603760">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C519B" w:rsidRPr="00603760" w:rsidRDefault="00603760">
      <w:pPr>
        <w:spacing w:after="0" w:line="264" w:lineRule="exact"/>
        <w:ind w:firstLine="600"/>
        <w:jc w:val="both"/>
        <w:rPr>
          <w:sz w:val="24"/>
          <w:szCs w:val="24"/>
          <w:lang w:val="ru-RU"/>
        </w:rPr>
      </w:pPr>
      <w:r w:rsidRPr="00603760">
        <w:rPr>
          <w:rFonts w:ascii="Times New Roman" w:hAnsi="Times New Roman"/>
          <w:b/>
          <w:color w:val="000000"/>
          <w:sz w:val="24"/>
          <w:szCs w:val="24"/>
          <w:lang w:val="ru-RU"/>
        </w:rPr>
        <w:t>Раздел 2. Первоначальные сведения о строении вещества.</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603760">
        <w:rPr>
          <w:rFonts w:ascii="Times New Roman" w:hAnsi="Times New Roman"/>
          <w:color w:val="000000"/>
          <w:sz w:val="24"/>
          <w:szCs w:val="24"/>
          <w:lang w:val="ru-RU"/>
        </w:rPr>
        <w:t>атомно</w:t>
      </w:r>
      <w:r w:rsidRPr="00603760">
        <w:rPr>
          <w:rFonts w:ascii="Times New Roman" w:hAnsi="Times New Roman"/>
          <w:color w:val="000000"/>
          <w:sz w:val="24"/>
          <w:szCs w:val="24"/>
          <w:lang w:val="ru-RU"/>
        </w:rPr>
        <w:softHyphen/>
        <w:t>молекулярным</w:t>
      </w:r>
      <w:proofErr w:type="spellEnd"/>
      <w:r w:rsidRPr="00603760">
        <w:rPr>
          <w:rFonts w:ascii="Times New Roman" w:hAnsi="Times New Roman"/>
          <w:color w:val="000000"/>
          <w:sz w:val="24"/>
          <w:szCs w:val="24"/>
          <w:lang w:val="ru-RU"/>
        </w:rPr>
        <w:t xml:space="preserve"> строением. Особенности агрегатных состояний воды.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Демонстрации</w:t>
      </w:r>
      <w:proofErr w:type="spellEnd"/>
      <w:r>
        <w:rPr>
          <w:rFonts w:ascii="Times New Roman" w:hAnsi="Times New Roman"/>
          <w:b/>
          <w:color w:val="000000"/>
          <w:sz w:val="24"/>
          <w:szCs w:val="24"/>
        </w:rPr>
        <w:t>.</w:t>
      </w:r>
      <w:proofErr w:type="gramEnd"/>
    </w:p>
    <w:p w:rsidR="004C519B" w:rsidRDefault="00603760">
      <w:pPr>
        <w:numPr>
          <w:ilvl w:val="0"/>
          <w:numId w:val="6"/>
        </w:numPr>
        <w:spacing w:after="0" w:line="264" w:lineRule="exact"/>
        <w:jc w:val="both"/>
        <w:rPr>
          <w:sz w:val="24"/>
          <w:szCs w:val="24"/>
        </w:rPr>
      </w:pPr>
      <w:proofErr w:type="spellStart"/>
      <w:r>
        <w:rPr>
          <w:rFonts w:ascii="Times New Roman" w:hAnsi="Times New Roman"/>
          <w:color w:val="000000"/>
          <w:sz w:val="24"/>
          <w:szCs w:val="24"/>
        </w:rPr>
        <w:t>Наблюдение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броуновского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движения</w:t>
      </w:r>
      <w:proofErr w:type="spellEnd"/>
      <w:r>
        <w:rPr>
          <w:rFonts w:ascii="Times New Roman" w:hAnsi="Times New Roman"/>
          <w:color w:val="000000"/>
          <w:sz w:val="24"/>
          <w:szCs w:val="24"/>
        </w:rPr>
        <w:t>.</w:t>
      </w:r>
    </w:p>
    <w:p w:rsidR="004C519B" w:rsidRDefault="00603760">
      <w:pPr>
        <w:numPr>
          <w:ilvl w:val="0"/>
          <w:numId w:val="6"/>
        </w:numPr>
        <w:spacing w:after="0" w:line="264" w:lineRule="exact"/>
        <w:jc w:val="both"/>
        <w:rPr>
          <w:sz w:val="24"/>
          <w:szCs w:val="24"/>
        </w:rPr>
      </w:pPr>
      <w:proofErr w:type="spellStart"/>
      <w:r>
        <w:rPr>
          <w:rFonts w:ascii="Times New Roman" w:hAnsi="Times New Roman"/>
          <w:color w:val="000000"/>
          <w:sz w:val="24"/>
          <w:szCs w:val="24"/>
        </w:rPr>
        <w:t>Наблюдение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диффузии</w:t>
      </w:r>
      <w:proofErr w:type="spellEnd"/>
      <w:r>
        <w:rPr>
          <w:rFonts w:ascii="Times New Roman" w:hAnsi="Times New Roman"/>
          <w:color w:val="000000"/>
          <w:sz w:val="24"/>
          <w:szCs w:val="24"/>
        </w:rPr>
        <w:t xml:space="preserve">. </w:t>
      </w:r>
    </w:p>
    <w:p w:rsidR="004C519B" w:rsidRPr="00603760" w:rsidRDefault="00603760">
      <w:pPr>
        <w:numPr>
          <w:ilvl w:val="0"/>
          <w:numId w:val="6"/>
        </w:numPr>
        <w:spacing w:after="0" w:line="264" w:lineRule="exact"/>
        <w:jc w:val="both"/>
        <w:rPr>
          <w:sz w:val="24"/>
          <w:szCs w:val="24"/>
          <w:lang w:val="ru-RU"/>
        </w:rPr>
      </w:pPr>
      <w:r w:rsidRPr="00603760">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Лабораторные</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работы</w:t>
      </w:r>
      <w:proofErr w:type="spellEnd"/>
      <w:r>
        <w:rPr>
          <w:rFonts w:ascii="Times New Roman" w:hAnsi="Times New Roman"/>
          <w:b/>
          <w:i/>
          <w:color w:val="000000"/>
          <w:sz w:val="24"/>
          <w:szCs w:val="24"/>
        </w:rPr>
        <w:t xml:space="preserve"> и </w:t>
      </w:r>
      <w:proofErr w:type="spellStart"/>
      <w:r>
        <w:rPr>
          <w:rFonts w:ascii="Times New Roman" w:hAnsi="Times New Roman"/>
          <w:b/>
          <w:i/>
          <w:color w:val="000000"/>
          <w:sz w:val="24"/>
          <w:szCs w:val="24"/>
        </w:rPr>
        <w:t>опыты</w:t>
      </w:r>
      <w:proofErr w:type="spellEnd"/>
      <w:r>
        <w:rPr>
          <w:rFonts w:ascii="Times New Roman" w:hAnsi="Times New Roman"/>
          <w:b/>
          <w:i/>
          <w:color w:val="000000"/>
          <w:sz w:val="24"/>
          <w:szCs w:val="24"/>
        </w:rPr>
        <w:t>.</w:t>
      </w:r>
      <w:proofErr w:type="gramEnd"/>
    </w:p>
    <w:p w:rsidR="004C519B" w:rsidRPr="00603760" w:rsidRDefault="00603760">
      <w:pPr>
        <w:numPr>
          <w:ilvl w:val="0"/>
          <w:numId w:val="7"/>
        </w:numPr>
        <w:spacing w:after="0" w:line="264" w:lineRule="exact"/>
        <w:jc w:val="both"/>
        <w:rPr>
          <w:sz w:val="24"/>
          <w:szCs w:val="24"/>
          <w:lang w:val="ru-RU"/>
        </w:rPr>
      </w:pPr>
      <w:r w:rsidRPr="00603760">
        <w:rPr>
          <w:rFonts w:ascii="Times New Roman" w:hAnsi="Times New Roman"/>
          <w:color w:val="000000"/>
          <w:sz w:val="24"/>
          <w:szCs w:val="24"/>
          <w:lang w:val="ru-RU"/>
        </w:rPr>
        <w:t xml:space="preserve">Оценка диаметра атома методом рядов (с использованием фотографий). </w:t>
      </w:r>
    </w:p>
    <w:p w:rsidR="004C519B" w:rsidRPr="00603760" w:rsidRDefault="00603760">
      <w:pPr>
        <w:numPr>
          <w:ilvl w:val="0"/>
          <w:numId w:val="7"/>
        </w:numPr>
        <w:spacing w:after="0" w:line="264" w:lineRule="exact"/>
        <w:jc w:val="both"/>
        <w:rPr>
          <w:sz w:val="24"/>
          <w:szCs w:val="24"/>
          <w:lang w:val="ru-RU"/>
        </w:rPr>
      </w:pPr>
      <w:r w:rsidRPr="00603760">
        <w:rPr>
          <w:rFonts w:ascii="Times New Roman" w:hAnsi="Times New Roman"/>
          <w:color w:val="000000"/>
          <w:sz w:val="24"/>
          <w:szCs w:val="24"/>
          <w:lang w:val="ru-RU"/>
        </w:rPr>
        <w:t xml:space="preserve">Опыты по наблюдению теплового расширения газов. </w:t>
      </w:r>
    </w:p>
    <w:p w:rsidR="004C519B" w:rsidRPr="00603760" w:rsidRDefault="00603760">
      <w:pPr>
        <w:numPr>
          <w:ilvl w:val="0"/>
          <w:numId w:val="7"/>
        </w:numPr>
        <w:spacing w:after="0" w:line="264" w:lineRule="exact"/>
        <w:jc w:val="both"/>
        <w:rPr>
          <w:sz w:val="24"/>
          <w:szCs w:val="24"/>
          <w:lang w:val="ru-RU"/>
        </w:rPr>
      </w:pPr>
      <w:r w:rsidRPr="00603760">
        <w:rPr>
          <w:rFonts w:ascii="Times New Roman" w:hAnsi="Times New Roman"/>
          <w:color w:val="000000"/>
          <w:sz w:val="24"/>
          <w:szCs w:val="24"/>
          <w:lang w:val="ru-RU"/>
        </w:rPr>
        <w:t xml:space="preserve">Опыты по обнаружению действия сил молекулярного притяжения. </w:t>
      </w:r>
    </w:p>
    <w:p w:rsidR="004C519B" w:rsidRPr="00603760" w:rsidRDefault="00603760">
      <w:pPr>
        <w:spacing w:after="0" w:line="264" w:lineRule="exact"/>
        <w:ind w:firstLine="600"/>
        <w:jc w:val="both"/>
        <w:rPr>
          <w:sz w:val="24"/>
          <w:szCs w:val="24"/>
          <w:lang w:val="ru-RU"/>
        </w:rPr>
      </w:pPr>
      <w:r w:rsidRPr="00603760">
        <w:rPr>
          <w:rFonts w:ascii="Times New Roman" w:hAnsi="Times New Roman"/>
          <w:b/>
          <w:color w:val="000000"/>
          <w:sz w:val="24"/>
          <w:szCs w:val="24"/>
          <w:lang w:val="ru-RU"/>
        </w:rPr>
        <w:t>Раздел 3. Движение и взаимодействие тел.</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25191C">
        <w:rPr>
          <w:rFonts w:ascii="Times New Roman" w:hAnsi="Times New Roman"/>
          <w:color w:val="000000"/>
          <w:sz w:val="24"/>
          <w:szCs w:val="24"/>
          <w:lang w:val="ru-RU"/>
        </w:rPr>
        <w:t xml:space="preserve">Масса как мера инертности тела. </w:t>
      </w:r>
      <w:r w:rsidRPr="00603760">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w:t>
      </w:r>
      <w:r w:rsidRPr="00603760">
        <w:rPr>
          <w:rFonts w:ascii="Times New Roman" w:hAnsi="Times New Roman"/>
          <w:color w:val="000000"/>
          <w:sz w:val="24"/>
          <w:szCs w:val="24"/>
          <w:lang w:val="ru-RU"/>
        </w:rPr>
        <w:lastRenderedPageBreak/>
        <w:t xml:space="preserve">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Демонстрации</w:t>
      </w:r>
      <w:proofErr w:type="spellEnd"/>
      <w:r>
        <w:rPr>
          <w:rFonts w:ascii="Times New Roman" w:hAnsi="Times New Roman"/>
          <w:b/>
          <w:i/>
          <w:color w:val="000000"/>
          <w:sz w:val="24"/>
          <w:szCs w:val="24"/>
        </w:rPr>
        <w:t>.</w:t>
      </w:r>
      <w:proofErr w:type="gramEnd"/>
    </w:p>
    <w:p w:rsidR="004C519B" w:rsidRDefault="00603760">
      <w:pPr>
        <w:numPr>
          <w:ilvl w:val="0"/>
          <w:numId w:val="8"/>
        </w:numPr>
        <w:spacing w:after="0" w:line="264" w:lineRule="exact"/>
        <w:jc w:val="both"/>
        <w:rPr>
          <w:sz w:val="24"/>
          <w:szCs w:val="24"/>
        </w:rPr>
      </w:pPr>
      <w:proofErr w:type="spellStart"/>
      <w:r>
        <w:rPr>
          <w:rFonts w:ascii="Times New Roman" w:hAnsi="Times New Roman"/>
          <w:color w:val="000000"/>
          <w:sz w:val="24"/>
          <w:szCs w:val="24"/>
        </w:rPr>
        <w:t>Наблюдение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механического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движения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тела</w:t>
      </w:r>
      <w:proofErr w:type="spellEnd"/>
      <w:r>
        <w:rPr>
          <w:rFonts w:ascii="Times New Roman" w:hAnsi="Times New Roman"/>
          <w:color w:val="000000"/>
          <w:sz w:val="24"/>
          <w:szCs w:val="24"/>
        </w:rPr>
        <w:t xml:space="preserve">. </w:t>
      </w:r>
    </w:p>
    <w:p w:rsidR="004C519B" w:rsidRDefault="00603760">
      <w:pPr>
        <w:numPr>
          <w:ilvl w:val="0"/>
          <w:numId w:val="8"/>
        </w:numPr>
        <w:spacing w:after="0" w:line="264" w:lineRule="exact"/>
        <w:jc w:val="both"/>
        <w:rPr>
          <w:sz w:val="24"/>
          <w:szCs w:val="24"/>
        </w:rPr>
      </w:pPr>
      <w:proofErr w:type="spellStart"/>
      <w:r>
        <w:rPr>
          <w:rFonts w:ascii="Times New Roman" w:hAnsi="Times New Roman"/>
          <w:color w:val="000000"/>
          <w:sz w:val="24"/>
          <w:szCs w:val="24"/>
        </w:rPr>
        <w:t>Измерение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скорости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прямолинейного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движения</w:t>
      </w:r>
      <w:proofErr w:type="spellEnd"/>
      <w:r>
        <w:rPr>
          <w:rFonts w:ascii="Times New Roman" w:hAnsi="Times New Roman"/>
          <w:color w:val="000000"/>
          <w:sz w:val="24"/>
          <w:szCs w:val="24"/>
        </w:rPr>
        <w:t>.</w:t>
      </w:r>
    </w:p>
    <w:p w:rsidR="004C519B" w:rsidRDefault="00603760">
      <w:pPr>
        <w:numPr>
          <w:ilvl w:val="0"/>
          <w:numId w:val="8"/>
        </w:numPr>
        <w:spacing w:after="0" w:line="264" w:lineRule="exact"/>
        <w:jc w:val="both"/>
        <w:rPr>
          <w:sz w:val="24"/>
          <w:szCs w:val="24"/>
        </w:rPr>
      </w:pPr>
      <w:proofErr w:type="spellStart"/>
      <w:r>
        <w:rPr>
          <w:rFonts w:ascii="Times New Roman" w:hAnsi="Times New Roman"/>
          <w:color w:val="000000"/>
          <w:sz w:val="24"/>
          <w:szCs w:val="24"/>
        </w:rPr>
        <w:t>Наблюдение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явления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инерции</w:t>
      </w:r>
      <w:proofErr w:type="spellEnd"/>
      <w:r>
        <w:rPr>
          <w:rFonts w:ascii="Times New Roman" w:hAnsi="Times New Roman"/>
          <w:color w:val="000000"/>
          <w:sz w:val="24"/>
          <w:szCs w:val="24"/>
        </w:rPr>
        <w:t xml:space="preserve">. </w:t>
      </w:r>
    </w:p>
    <w:p w:rsidR="004C519B" w:rsidRPr="00603760" w:rsidRDefault="00603760">
      <w:pPr>
        <w:numPr>
          <w:ilvl w:val="0"/>
          <w:numId w:val="8"/>
        </w:numPr>
        <w:spacing w:after="0" w:line="264" w:lineRule="exact"/>
        <w:jc w:val="both"/>
        <w:rPr>
          <w:sz w:val="24"/>
          <w:szCs w:val="24"/>
          <w:lang w:val="ru-RU"/>
        </w:rPr>
      </w:pPr>
      <w:r w:rsidRPr="00603760">
        <w:rPr>
          <w:rFonts w:ascii="Times New Roman" w:hAnsi="Times New Roman"/>
          <w:color w:val="000000"/>
          <w:sz w:val="24"/>
          <w:szCs w:val="24"/>
          <w:lang w:val="ru-RU"/>
        </w:rPr>
        <w:t xml:space="preserve">Наблюдение изменения скорости при взаимодействии тел. </w:t>
      </w:r>
    </w:p>
    <w:p w:rsidR="004C519B" w:rsidRPr="00603760" w:rsidRDefault="00603760">
      <w:pPr>
        <w:numPr>
          <w:ilvl w:val="0"/>
          <w:numId w:val="8"/>
        </w:numPr>
        <w:spacing w:after="0" w:line="264" w:lineRule="exact"/>
        <w:jc w:val="both"/>
        <w:rPr>
          <w:sz w:val="24"/>
          <w:szCs w:val="24"/>
          <w:lang w:val="ru-RU"/>
        </w:rPr>
      </w:pPr>
      <w:r w:rsidRPr="00603760">
        <w:rPr>
          <w:rFonts w:ascii="Times New Roman" w:hAnsi="Times New Roman"/>
          <w:color w:val="000000"/>
          <w:sz w:val="24"/>
          <w:szCs w:val="24"/>
          <w:lang w:val="ru-RU"/>
        </w:rPr>
        <w:t xml:space="preserve">Сравнение масс по взаимодействию тел. </w:t>
      </w:r>
    </w:p>
    <w:p w:rsidR="004C519B" w:rsidRPr="00603760" w:rsidRDefault="00603760">
      <w:pPr>
        <w:numPr>
          <w:ilvl w:val="0"/>
          <w:numId w:val="8"/>
        </w:numPr>
        <w:spacing w:after="0" w:line="264" w:lineRule="exact"/>
        <w:jc w:val="both"/>
        <w:rPr>
          <w:sz w:val="24"/>
          <w:szCs w:val="24"/>
          <w:lang w:val="ru-RU"/>
        </w:rPr>
      </w:pPr>
      <w:r w:rsidRPr="00603760">
        <w:rPr>
          <w:rFonts w:ascii="Times New Roman" w:hAnsi="Times New Roman"/>
          <w:color w:val="000000"/>
          <w:sz w:val="24"/>
          <w:szCs w:val="24"/>
          <w:lang w:val="ru-RU"/>
        </w:rPr>
        <w:t xml:space="preserve">Сложение сил, направленных по одной прямой.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Лабораторные</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работы</w:t>
      </w:r>
      <w:proofErr w:type="spellEnd"/>
      <w:r>
        <w:rPr>
          <w:rFonts w:ascii="Times New Roman" w:hAnsi="Times New Roman"/>
          <w:b/>
          <w:i/>
          <w:color w:val="000000"/>
          <w:sz w:val="24"/>
          <w:szCs w:val="24"/>
        </w:rPr>
        <w:t xml:space="preserve"> и </w:t>
      </w:r>
      <w:proofErr w:type="spellStart"/>
      <w:r>
        <w:rPr>
          <w:rFonts w:ascii="Times New Roman" w:hAnsi="Times New Roman"/>
          <w:b/>
          <w:i/>
          <w:color w:val="000000"/>
          <w:sz w:val="24"/>
          <w:szCs w:val="24"/>
        </w:rPr>
        <w:t>опыты</w:t>
      </w:r>
      <w:proofErr w:type="spellEnd"/>
      <w:r>
        <w:rPr>
          <w:rFonts w:ascii="Times New Roman" w:hAnsi="Times New Roman"/>
          <w:b/>
          <w:i/>
          <w:color w:val="000000"/>
          <w:sz w:val="24"/>
          <w:szCs w:val="24"/>
        </w:rPr>
        <w:t>.</w:t>
      </w:r>
      <w:proofErr w:type="gramEnd"/>
    </w:p>
    <w:p w:rsidR="004C519B" w:rsidRPr="00603760" w:rsidRDefault="00603760">
      <w:pPr>
        <w:numPr>
          <w:ilvl w:val="0"/>
          <w:numId w:val="9"/>
        </w:numPr>
        <w:spacing w:after="0" w:line="264" w:lineRule="exact"/>
        <w:jc w:val="both"/>
        <w:rPr>
          <w:sz w:val="24"/>
          <w:szCs w:val="24"/>
          <w:lang w:val="ru-RU"/>
        </w:rPr>
      </w:pPr>
      <w:r w:rsidRPr="00603760">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4C519B" w:rsidRPr="00603760" w:rsidRDefault="00603760">
      <w:pPr>
        <w:numPr>
          <w:ilvl w:val="0"/>
          <w:numId w:val="9"/>
        </w:numPr>
        <w:spacing w:after="0" w:line="264" w:lineRule="exact"/>
        <w:jc w:val="both"/>
        <w:rPr>
          <w:sz w:val="24"/>
          <w:szCs w:val="24"/>
          <w:lang w:val="ru-RU"/>
        </w:rPr>
      </w:pPr>
      <w:r w:rsidRPr="00603760">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4C519B" w:rsidRDefault="00603760">
      <w:pPr>
        <w:numPr>
          <w:ilvl w:val="0"/>
          <w:numId w:val="9"/>
        </w:numPr>
        <w:spacing w:after="0" w:line="264" w:lineRule="exact"/>
        <w:jc w:val="both"/>
        <w:rPr>
          <w:sz w:val="24"/>
          <w:szCs w:val="24"/>
        </w:rPr>
      </w:pPr>
      <w:proofErr w:type="spellStart"/>
      <w:r>
        <w:rPr>
          <w:rFonts w:ascii="Times New Roman" w:hAnsi="Times New Roman"/>
          <w:color w:val="000000"/>
          <w:sz w:val="24"/>
          <w:szCs w:val="24"/>
        </w:rPr>
        <w:t>Определение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плотности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твёрдого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тела</w:t>
      </w:r>
      <w:proofErr w:type="spellEnd"/>
      <w:r>
        <w:rPr>
          <w:rFonts w:ascii="Times New Roman" w:hAnsi="Times New Roman"/>
          <w:color w:val="000000"/>
          <w:sz w:val="24"/>
          <w:szCs w:val="24"/>
        </w:rPr>
        <w:t xml:space="preserve">. </w:t>
      </w:r>
    </w:p>
    <w:p w:rsidR="004C519B" w:rsidRPr="00603760" w:rsidRDefault="00603760">
      <w:pPr>
        <w:numPr>
          <w:ilvl w:val="0"/>
          <w:numId w:val="9"/>
        </w:numPr>
        <w:spacing w:after="0" w:line="264" w:lineRule="exact"/>
        <w:jc w:val="both"/>
        <w:rPr>
          <w:sz w:val="24"/>
          <w:szCs w:val="24"/>
          <w:lang w:val="ru-RU"/>
        </w:rPr>
      </w:pPr>
      <w:r w:rsidRPr="00603760">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4C519B" w:rsidRPr="00603760" w:rsidRDefault="00603760">
      <w:pPr>
        <w:numPr>
          <w:ilvl w:val="0"/>
          <w:numId w:val="9"/>
        </w:numPr>
        <w:spacing w:after="0" w:line="264" w:lineRule="exact"/>
        <w:jc w:val="both"/>
        <w:rPr>
          <w:sz w:val="24"/>
          <w:szCs w:val="24"/>
          <w:lang w:val="ru-RU"/>
        </w:rPr>
      </w:pPr>
      <w:r w:rsidRPr="00603760">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4C519B" w:rsidRPr="00603760" w:rsidRDefault="00603760">
      <w:pPr>
        <w:spacing w:after="0" w:line="264" w:lineRule="exact"/>
        <w:ind w:firstLine="600"/>
        <w:jc w:val="both"/>
        <w:rPr>
          <w:sz w:val="24"/>
          <w:szCs w:val="24"/>
          <w:lang w:val="ru-RU"/>
        </w:rPr>
      </w:pPr>
      <w:r w:rsidRPr="00603760">
        <w:rPr>
          <w:rFonts w:ascii="Times New Roman" w:hAnsi="Times New Roman"/>
          <w:b/>
          <w:color w:val="000000"/>
          <w:sz w:val="24"/>
          <w:szCs w:val="24"/>
          <w:lang w:val="ru-RU"/>
        </w:rPr>
        <w:t>Раздел 4. Давление твёрдых тел, жидкостей и газов.</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C519B" w:rsidRDefault="00603760">
      <w:pPr>
        <w:spacing w:after="0" w:line="264" w:lineRule="exact"/>
        <w:ind w:firstLine="600"/>
        <w:jc w:val="both"/>
        <w:rPr>
          <w:sz w:val="24"/>
          <w:szCs w:val="24"/>
        </w:rPr>
      </w:pPr>
      <w:r w:rsidRPr="00603760">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4"/>
          <w:szCs w:val="24"/>
        </w:rPr>
        <w:t>Плавание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Воздухоплавание</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Демонстрации</w:t>
      </w:r>
      <w:proofErr w:type="spellEnd"/>
      <w:r>
        <w:rPr>
          <w:rFonts w:ascii="Times New Roman" w:hAnsi="Times New Roman"/>
          <w:b/>
          <w:i/>
          <w:color w:val="000000"/>
          <w:sz w:val="24"/>
          <w:szCs w:val="24"/>
        </w:rPr>
        <w:t>.</w:t>
      </w:r>
      <w:proofErr w:type="gramEnd"/>
    </w:p>
    <w:p w:rsidR="004C519B" w:rsidRPr="00603760" w:rsidRDefault="00603760">
      <w:pPr>
        <w:numPr>
          <w:ilvl w:val="0"/>
          <w:numId w:val="10"/>
        </w:numPr>
        <w:spacing w:after="0" w:line="264" w:lineRule="exact"/>
        <w:jc w:val="both"/>
        <w:rPr>
          <w:sz w:val="24"/>
          <w:szCs w:val="24"/>
          <w:lang w:val="ru-RU"/>
        </w:rPr>
      </w:pPr>
      <w:r w:rsidRPr="00603760">
        <w:rPr>
          <w:rFonts w:ascii="Times New Roman" w:hAnsi="Times New Roman"/>
          <w:color w:val="000000"/>
          <w:sz w:val="24"/>
          <w:szCs w:val="24"/>
          <w:lang w:val="ru-RU"/>
        </w:rPr>
        <w:t>Зависимость давления газа от температуры.</w:t>
      </w:r>
    </w:p>
    <w:p w:rsidR="004C519B" w:rsidRPr="00603760" w:rsidRDefault="00603760">
      <w:pPr>
        <w:numPr>
          <w:ilvl w:val="0"/>
          <w:numId w:val="10"/>
        </w:numPr>
        <w:spacing w:after="0" w:line="264" w:lineRule="exact"/>
        <w:jc w:val="both"/>
        <w:rPr>
          <w:sz w:val="24"/>
          <w:szCs w:val="24"/>
          <w:lang w:val="ru-RU"/>
        </w:rPr>
      </w:pPr>
      <w:r w:rsidRPr="00603760">
        <w:rPr>
          <w:rFonts w:ascii="Times New Roman" w:hAnsi="Times New Roman"/>
          <w:color w:val="000000"/>
          <w:sz w:val="24"/>
          <w:szCs w:val="24"/>
          <w:lang w:val="ru-RU"/>
        </w:rPr>
        <w:t xml:space="preserve">Передача давления жидкостью и газом. </w:t>
      </w:r>
    </w:p>
    <w:p w:rsidR="004C519B" w:rsidRDefault="00603760">
      <w:pPr>
        <w:numPr>
          <w:ilvl w:val="0"/>
          <w:numId w:val="10"/>
        </w:numPr>
        <w:spacing w:after="0" w:line="264" w:lineRule="exact"/>
        <w:jc w:val="both"/>
        <w:rPr>
          <w:sz w:val="24"/>
          <w:szCs w:val="24"/>
        </w:rPr>
      </w:pPr>
      <w:proofErr w:type="spellStart"/>
      <w:r>
        <w:rPr>
          <w:rFonts w:ascii="Times New Roman" w:hAnsi="Times New Roman"/>
          <w:color w:val="000000"/>
          <w:sz w:val="24"/>
          <w:szCs w:val="24"/>
        </w:rPr>
        <w:t>Сообщающиеся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сосуды</w:t>
      </w:r>
      <w:proofErr w:type="spellEnd"/>
      <w:r>
        <w:rPr>
          <w:rFonts w:ascii="Times New Roman" w:hAnsi="Times New Roman"/>
          <w:color w:val="000000"/>
          <w:sz w:val="24"/>
          <w:szCs w:val="24"/>
        </w:rPr>
        <w:t xml:space="preserve">. </w:t>
      </w:r>
    </w:p>
    <w:p w:rsidR="004C519B" w:rsidRDefault="00603760">
      <w:pPr>
        <w:numPr>
          <w:ilvl w:val="0"/>
          <w:numId w:val="10"/>
        </w:numPr>
        <w:spacing w:after="0" w:line="264" w:lineRule="exact"/>
        <w:jc w:val="both"/>
        <w:rPr>
          <w:sz w:val="24"/>
          <w:szCs w:val="24"/>
        </w:rPr>
      </w:pPr>
      <w:proofErr w:type="spellStart"/>
      <w:r>
        <w:rPr>
          <w:rFonts w:ascii="Times New Roman" w:hAnsi="Times New Roman"/>
          <w:color w:val="000000"/>
          <w:sz w:val="24"/>
          <w:szCs w:val="24"/>
        </w:rPr>
        <w:t>Гидравлический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пресс</w:t>
      </w:r>
      <w:proofErr w:type="spellEnd"/>
      <w:r>
        <w:rPr>
          <w:rFonts w:ascii="Times New Roman" w:hAnsi="Times New Roman"/>
          <w:color w:val="000000"/>
          <w:sz w:val="24"/>
          <w:szCs w:val="24"/>
        </w:rPr>
        <w:t xml:space="preserve">. </w:t>
      </w:r>
    </w:p>
    <w:p w:rsidR="004C519B" w:rsidRDefault="00603760">
      <w:pPr>
        <w:numPr>
          <w:ilvl w:val="0"/>
          <w:numId w:val="10"/>
        </w:numPr>
        <w:spacing w:after="0" w:line="264" w:lineRule="exact"/>
        <w:jc w:val="both"/>
        <w:rPr>
          <w:sz w:val="24"/>
          <w:szCs w:val="24"/>
        </w:rPr>
      </w:pPr>
      <w:proofErr w:type="spellStart"/>
      <w:r>
        <w:rPr>
          <w:rFonts w:ascii="Times New Roman" w:hAnsi="Times New Roman"/>
          <w:color w:val="000000"/>
          <w:sz w:val="24"/>
          <w:szCs w:val="24"/>
        </w:rPr>
        <w:t>Проявление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действия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атмосферного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давления</w:t>
      </w:r>
      <w:proofErr w:type="spellEnd"/>
      <w:r>
        <w:rPr>
          <w:rFonts w:ascii="Times New Roman" w:hAnsi="Times New Roman"/>
          <w:color w:val="000000"/>
          <w:sz w:val="24"/>
          <w:szCs w:val="24"/>
        </w:rPr>
        <w:t xml:space="preserve">. </w:t>
      </w:r>
    </w:p>
    <w:p w:rsidR="004C519B" w:rsidRPr="00603760" w:rsidRDefault="00603760">
      <w:pPr>
        <w:numPr>
          <w:ilvl w:val="0"/>
          <w:numId w:val="10"/>
        </w:numPr>
        <w:spacing w:after="0" w:line="264" w:lineRule="exact"/>
        <w:jc w:val="both"/>
        <w:rPr>
          <w:sz w:val="24"/>
          <w:szCs w:val="24"/>
          <w:lang w:val="ru-RU"/>
        </w:rPr>
      </w:pPr>
      <w:r w:rsidRPr="00603760">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4C519B" w:rsidRPr="00603760" w:rsidRDefault="00603760">
      <w:pPr>
        <w:numPr>
          <w:ilvl w:val="0"/>
          <w:numId w:val="10"/>
        </w:numPr>
        <w:spacing w:after="0" w:line="264" w:lineRule="exact"/>
        <w:jc w:val="both"/>
        <w:rPr>
          <w:sz w:val="24"/>
          <w:szCs w:val="24"/>
          <w:lang w:val="ru-RU"/>
        </w:rPr>
      </w:pPr>
      <w:r w:rsidRPr="00603760">
        <w:rPr>
          <w:rFonts w:ascii="Times New Roman" w:hAnsi="Times New Roman"/>
          <w:color w:val="000000"/>
          <w:sz w:val="24"/>
          <w:szCs w:val="24"/>
          <w:lang w:val="ru-RU"/>
        </w:rPr>
        <w:t xml:space="preserve">Равенство выталкивающей силы весу вытесненной жидкости. </w:t>
      </w:r>
    </w:p>
    <w:p w:rsidR="004C519B" w:rsidRPr="00603760" w:rsidRDefault="00603760">
      <w:pPr>
        <w:numPr>
          <w:ilvl w:val="0"/>
          <w:numId w:val="10"/>
        </w:numPr>
        <w:spacing w:after="0" w:line="264" w:lineRule="exact"/>
        <w:jc w:val="both"/>
        <w:rPr>
          <w:sz w:val="24"/>
          <w:szCs w:val="24"/>
          <w:lang w:val="ru-RU"/>
        </w:rPr>
      </w:pPr>
      <w:r w:rsidRPr="00603760">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Лабораторные</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работы</w:t>
      </w:r>
      <w:proofErr w:type="spellEnd"/>
      <w:r>
        <w:rPr>
          <w:rFonts w:ascii="Times New Roman" w:hAnsi="Times New Roman"/>
          <w:b/>
          <w:i/>
          <w:color w:val="000000"/>
          <w:sz w:val="24"/>
          <w:szCs w:val="24"/>
        </w:rPr>
        <w:t xml:space="preserve"> и </w:t>
      </w:r>
      <w:proofErr w:type="spellStart"/>
      <w:r>
        <w:rPr>
          <w:rFonts w:ascii="Times New Roman" w:hAnsi="Times New Roman"/>
          <w:b/>
          <w:i/>
          <w:color w:val="000000"/>
          <w:sz w:val="24"/>
          <w:szCs w:val="24"/>
        </w:rPr>
        <w:t>опыты</w:t>
      </w:r>
      <w:proofErr w:type="spellEnd"/>
      <w:r>
        <w:rPr>
          <w:rFonts w:ascii="Times New Roman" w:hAnsi="Times New Roman"/>
          <w:b/>
          <w:i/>
          <w:color w:val="000000"/>
          <w:sz w:val="24"/>
          <w:szCs w:val="24"/>
        </w:rPr>
        <w:t>.</w:t>
      </w:r>
      <w:proofErr w:type="gramEnd"/>
    </w:p>
    <w:p w:rsidR="004C519B" w:rsidRPr="00603760" w:rsidRDefault="00603760">
      <w:pPr>
        <w:numPr>
          <w:ilvl w:val="0"/>
          <w:numId w:val="11"/>
        </w:numPr>
        <w:spacing w:after="0" w:line="264" w:lineRule="exact"/>
        <w:jc w:val="both"/>
        <w:rPr>
          <w:sz w:val="24"/>
          <w:szCs w:val="24"/>
          <w:lang w:val="ru-RU"/>
        </w:rPr>
      </w:pPr>
      <w:r w:rsidRPr="00603760">
        <w:rPr>
          <w:rFonts w:ascii="Times New Roman" w:hAnsi="Times New Roman"/>
          <w:color w:val="000000"/>
          <w:sz w:val="24"/>
          <w:szCs w:val="24"/>
          <w:lang w:val="ru-RU"/>
        </w:rPr>
        <w:t xml:space="preserve">Исследование зависимости веса тела в </w:t>
      </w:r>
      <w:proofErr w:type="gramStart"/>
      <w:r w:rsidRPr="00603760">
        <w:rPr>
          <w:rFonts w:ascii="Times New Roman" w:hAnsi="Times New Roman"/>
          <w:color w:val="000000"/>
          <w:sz w:val="24"/>
          <w:szCs w:val="24"/>
          <w:lang w:val="ru-RU"/>
        </w:rPr>
        <w:t>воде</w:t>
      </w:r>
      <w:proofErr w:type="gramEnd"/>
      <w:r w:rsidRPr="00603760">
        <w:rPr>
          <w:rFonts w:ascii="Times New Roman" w:hAnsi="Times New Roman"/>
          <w:color w:val="000000"/>
          <w:sz w:val="24"/>
          <w:szCs w:val="24"/>
          <w:lang w:val="ru-RU"/>
        </w:rPr>
        <w:t xml:space="preserve"> от объёма погружённой в жидкость части тела.</w:t>
      </w:r>
    </w:p>
    <w:p w:rsidR="004C519B" w:rsidRPr="00603760" w:rsidRDefault="00603760">
      <w:pPr>
        <w:numPr>
          <w:ilvl w:val="0"/>
          <w:numId w:val="11"/>
        </w:numPr>
        <w:spacing w:after="0" w:line="264" w:lineRule="exact"/>
        <w:jc w:val="both"/>
        <w:rPr>
          <w:sz w:val="24"/>
          <w:szCs w:val="24"/>
          <w:lang w:val="ru-RU"/>
        </w:rPr>
      </w:pPr>
      <w:r w:rsidRPr="00603760">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4C519B" w:rsidRPr="00603760" w:rsidRDefault="00603760">
      <w:pPr>
        <w:numPr>
          <w:ilvl w:val="0"/>
          <w:numId w:val="11"/>
        </w:numPr>
        <w:spacing w:after="0" w:line="264" w:lineRule="exact"/>
        <w:jc w:val="both"/>
        <w:rPr>
          <w:sz w:val="24"/>
          <w:szCs w:val="24"/>
          <w:lang w:val="ru-RU"/>
        </w:rPr>
      </w:pPr>
      <w:r w:rsidRPr="00603760">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4C519B" w:rsidRPr="00603760" w:rsidRDefault="00603760">
      <w:pPr>
        <w:numPr>
          <w:ilvl w:val="0"/>
          <w:numId w:val="11"/>
        </w:numPr>
        <w:spacing w:after="0" w:line="264" w:lineRule="exact"/>
        <w:jc w:val="both"/>
        <w:rPr>
          <w:sz w:val="24"/>
          <w:szCs w:val="24"/>
          <w:lang w:val="ru-RU"/>
        </w:rPr>
      </w:pPr>
      <w:r w:rsidRPr="00603760">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C519B" w:rsidRPr="00603760" w:rsidRDefault="00603760">
      <w:pPr>
        <w:numPr>
          <w:ilvl w:val="0"/>
          <w:numId w:val="11"/>
        </w:numPr>
        <w:spacing w:after="0" w:line="264" w:lineRule="exact"/>
        <w:jc w:val="both"/>
        <w:rPr>
          <w:sz w:val="24"/>
          <w:szCs w:val="24"/>
          <w:lang w:val="ru-RU"/>
        </w:rPr>
      </w:pPr>
      <w:r w:rsidRPr="00603760">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4C519B" w:rsidRPr="00603760" w:rsidRDefault="00603760">
      <w:pPr>
        <w:spacing w:after="0" w:line="264" w:lineRule="exact"/>
        <w:ind w:firstLine="600"/>
        <w:jc w:val="both"/>
        <w:rPr>
          <w:sz w:val="24"/>
          <w:szCs w:val="24"/>
          <w:lang w:val="ru-RU"/>
        </w:rPr>
      </w:pPr>
      <w:r w:rsidRPr="00603760">
        <w:rPr>
          <w:rFonts w:ascii="Times New Roman" w:hAnsi="Times New Roman"/>
          <w:b/>
          <w:color w:val="000000"/>
          <w:sz w:val="24"/>
          <w:szCs w:val="24"/>
          <w:lang w:val="ru-RU"/>
        </w:rPr>
        <w:lastRenderedPageBreak/>
        <w:t>Раздел 5. Работа и мощность. Энергия.</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Механическая работа. Мощность. </w:t>
      </w: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C519B" w:rsidRDefault="00603760">
      <w:pPr>
        <w:spacing w:after="0" w:line="264" w:lineRule="exact"/>
        <w:ind w:firstLine="600"/>
        <w:jc w:val="both"/>
        <w:rPr>
          <w:sz w:val="24"/>
          <w:szCs w:val="24"/>
        </w:rPr>
      </w:pPr>
      <w:r w:rsidRPr="00603760">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4"/>
          <w:szCs w:val="24"/>
        </w:rPr>
        <w:t>Закон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сохранения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энергии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механике</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Демонстрации</w:t>
      </w:r>
      <w:proofErr w:type="spellEnd"/>
      <w:r>
        <w:rPr>
          <w:rFonts w:ascii="Times New Roman" w:hAnsi="Times New Roman"/>
          <w:b/>
          <w:i/>
          <w:color w:val="000000"/>
          <w:sz w:val="24"/>
          <w:szCs w:val="24"/>
        </w:rPr>
        <w:t>.</w:t>
      </w:r>
      <w:proofErr w:type="gramEnd"/>
    </w:p>
    <w:p w:rsidR="004C519B" w:rsidRDefault="00603760">
      <w:pPr>
        <w:numPr>
          <w:ilvl w:val="0"/>
          <w:numId w:val="12"/>
        </w:numPr>
        <w:spacing w:after="0" w:line="264" w:lineRule="exact"/>
        <w:jc w:val="both"/>
        <w:rPr>
          <w:sz w:val="24"/>
          <w:szCs w:val="24"/>
        </w:rPr>
      </w:pPr>
      <w:proofErr w:type="spellStart"/>
      <w:r>
        <w:rPr>
          <w:rFonts w:ascii="Times New Roman" w:hAnsi="Times New Roman"/>
          <w:color w:val="000000"/>
          <w:sz w:val="24"/>
          <w:szCs w:val="24"/>
        </w:rPr>
        <w:t>Примеры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простых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механизмов</w:t>
      </w:r>
      <w:proofErr w:type="spellEnd"/>
      <w:r>
        <w:rPr>
          <w:rFonts w:ascii="Times New Roman" w:hAnsi="Times New Roman"/>
          <w:color w:val="000000"/>
          <w:sz w:val="24"/>
          <w:szCs w:val="24"/>
        </w:rPr>
        <w:t xml:space="preserve">. </w:t>
      </w:r>
    </w:p>
    <w:p w:rsidR="004C519B" w:rsidRDefault="00603760">
      <w:pPr>
        <w:spacing w:after="0" w:line="264" w:lineRule="exact"/>
        <w:ind w:firstLine="600"/>
        <w:jc w:val="both"/>
        <w:rPr>
          <w:sz w:val="24"/>
          <w:szCs w:val="24"/>
        </w:rPr>
      </w:pPr>
      <w:proofErr w:type="spellStart"/>
      <w:proofErr w:type="gramStart"/>
      <w:r>
        <w:rPr>
          <w:rFonts w:ascii="Times New Roman" w:hAnsi="Times New Roman"/>
          <w:b/>
          <w:i/>
          <w:color w:val="000000"/>
          <w:sz w:val="24"/>
          <w:szCs w:val="24"/>
        </w:rPr>
        <w:t>Лабораторные</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работы</w:t>
      </w:r>
      <w:proofErr w:type="spellEnd"/>
      <w:r>
        <w:rPr>
          <w:rFonts w:ascii="Times New Roman" w:hAnsi="Times New Roman"/>
          <w:b/>
          <w:i/>
          <w:color w:val="000000"/>
          <w:sz w:val="24"/>
          <w:szCs w:val="24"/>
        </w:rPr>
        <w:t xml:space="preserve"> и </w:t>
      </w:r>
      <w:proofErr w:type="spellStart"/>
      <w:r>
        <w:rPr>
          <w:rFonts w:ascii="Times New Roman" w:hAnsi="Times New Roman"/>
          <w:b/>
          <w:i/>
          <w:color w:val="000000"/>
          <w:sz w:val="24"/>
          <w:szCs w:val="24"/>
        </w:rPr>
        <w:t>опыты</w:t>
      </w:r>
      <w:proofErr w:type="spellEnd"/>
      <w:r>
        <w:rPr>
          <w:rFonts w:ascii="Times New Roman" w:hAnsi="Times New Roman"/>
          <w:b/>
          <w:i/>
          <w:color w:val="000000"/>
          <w:sz w:val="24"/>
          <w:szCs w:val="24"/>
        </w:rPr>
        <w:t>.</w:t>
      </w:r>
      <w:proofErr w:type="gramEnd"/>
    </w:p>
    <w:p w:rsidR="004C519B" w:rsidRPr="00603760" w:rsidRDefault="00603760">
      <w:pPr>
        <w:numPr>
          <w:ilvl w:val="0"/>
          <w:numId w:val="13"/>
        </w:numPr>
        <w:spacing w:after="0" w:line="264" w:lineRule="exact"/>
        <w:jc w:val="both"/>
        <w:rPr>
          <w:sz w:val="24"/>
          <w:szCs w:val="24"/>
          <w:lang w:val="ru-RU"/>
        </w:rPr>
      </w:pPr>
      <w:r w:rsidRPr="00603760">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4C519B" w:rsidRDefault="00603760">
      <w:pPr>
        <w:numPr>
          <w:ilvl w:val="0"/>
          <w:numId w:val="13"/>
        </w:numPr>
        <w:spacing w:after="0" w:line="264" w:lineRule="exact"/>
        <w:jc w:val="both"/>
        <w:rPr>
          <w:sz w:val="24"/>
          <w:szCs w:val="24"/>
        </w:rPr>
      </w:pPr>
      <w:proofErr w:type="spellStart"/>
      <w:r>
        <w:rPr>
          <w:rFonts w:ascii="Times New Roman" w:hAnsi="Times New Roman"/>
          <w:color w:val="000000"/>
          <w:sz w:val="24"/>
          <w:szCs w:val="24"/>
        </w:rPr>
        <w:t>Исследование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условий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равновесия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рычага</w:t>
      </w:r>
      <w:proofErr w:type="spellEnd"/>
      <w:r>
        <w:rPr>
          <w:rFonts w:ascii="Times New Roman" w:hAnsi="Times New Roman"/>
          <w:color w:val="000000"/>
          <w:sz w:val="24"/>
          <w:szCs w:val="24"/>
        </w:rPr>
        <w:t>.</w:t>
      </w:r>
    </w:p>
    <w:p w:rsidR="004C519B" w:rsidRDefault="00603760">
      <w:pPr>
        <w:numPr>
          <w:ilvl w:val="0"/>
          <w:numId w:val="13"/>
        </w:numPr>
        <w:spacing w:after="0" w:line="264" w:lineRule="exact"/>
        <w:jc w:val="both"/>
        <w:rPr>
          <w:sz w:val="24"/>
          <w:szCs w:val="24"/>
        </w:rPr>
      </w:pPr>
      <w:proofErr w:type="spellStart"/>
      <w:r>
        <w:rPr>
          <w:rFonts w:ascii="Times New Roman" w:hAnsi="Times New Roman"/>
          <w:color w:val="000000"/>
          <w:sz w:val="24"/>
          <w:szCs w:val="24"/>
        </w:rPr>
        <w:t>Измерение</w:t>
      </w:r>
      <w:proofErr w:type="spellEnd"/>
      <w:r>
        <w:rPr>
          <w:rFonts w:ascii="Times New Roman" w:hAnsi="Times New Roman"/>
          <w:color w:val="000000"/>
          <w:sz w:val="24"/>
          <w:szCs w:val="24"/>
        </w:rPr>
        <w:t xml:space="preserve"> КПД </w:t>
      </w:r>
      <w:proofErr w:type="spellStart"/>
      <w:r>
        <w:rPr>
          <w:rFonts w:ascii="Times New Roman" w:hAnsi="Times New Roman"/>
          <w:color w:val="000000"/>
          <w:sz w:val="24"/>
          <w:szCs w:val="24"/>
        </w:rPr>
        <w:t>наклонной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плоскости</w:t>
      </w:r>
      <w:proofErr w:type="spellEnd"/>
      <w:r>
        <w:rPr>
          <w:rFonts w:ascii="Times New Roman" w:hAnsi="Times New Roman"/>
          <w:color w:val="000000"/>
          <w:sz w:val="24"/>
          <w:szCs w:val="24"/>
        </w:rPr>
        <w:t xml:space="preserve">. </w:t>
      </w:r>
    </w:p>
    <w:p w:rsidR="004C519B" w:rsidRPr="00603760" w:rsidRDefault="00603760">
      <w:pPr>
        <w:numPr>
          <w:ilvl w:val="0"/>
          <w:numId w:val="13"/>
        </w:numPr>
        <w:spacing w:after="0" w:line="264" w:lineRule="exact"/>
        <w:jc w:val="both"/>
        <w:rPr>
          <w:sz w:val="24"/>
          <w:szCs w:val="24"/>
          <w:lang w:val="ru-RU"/>
        </w:rPr>
        <w:sectPr w:rsidR="004C519B" w:rsidRPr="00603760">
          <w:pgSz w:w="11906" w:h="16383"/>
          <w:pgMar w:top="1440" w:right="836" w:bottom="1440" w:left="1095" w:header="0" w:footer="0" w:gutter="0"/>
          <w:cols w:space="720"/>
          <w:formProt w:val="0"/>
          <w:docGrid w:linePitch="100" w:charSpace="4096"/>
        </w:sectPr>
      </w:pPr>
      <w:r w:rsidRPr="00603760">
        <w:rPr>
          <w:rFonts w:ascii="Times New Roman" w:hAnsi="Times New Roman"/>
          <w:color w:val="000000"/>
          <w:sz w:val="24"/>
          <w:szCs w:val="24"/>
          <w:lang w:val="ru-RU"/>
        </w:rPr>
        <w:t>Изучение закона сохранения механической энергии.</w:t>
      </w:r>
    </w:p>
    <w:p w:rsidR="004C519B" w:rsidRPr="00603760" w:rsidRDefault="00603760">
      <w:pPr>
        <w:spacing w:after="0" w:line="264" w:lineRule="exact"/>
        <w:ind w:left="120"/>
        <w:jc w:val="center"/>
        <w:rPr>
          <w:sz w:val="24"/>
          <w:szCs w:val="24"/>
          <w:lang w:val="ru-RU"/>
        </w:rPr>
      </w:pPr>
      <w:bookmarkStart w:id="8" w:name="_Toc124426206"/>
      <w:bookmarkStart w:id="9" w:name="block-20773646_Копия_1"/>
      <w:bookmarkStart w:id="10" w:name="block-20773646"/>
      <w:bookmarkEnd w:id="8"/>
      <w:bookmarkEnd w:id="9"/>
      <w:bookmarkEnd w:id="10"/>
      <w:r w:rsidRPr="00603760">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603760">
        <w:rPr>
          <w:rFonts w:ascii="Times New Roman" w:hAnsi="Times New Roman"/>
          <w:color w:val="000000"/>
          <w:sz w:val="24"/>
          <w:szCs w:val="24"/>
          <w:lang w:val="ru-RU"/>
        </w:rPr>
        <w:t>метапредметных</w:t>
      </w:r>
      <w:proofErr w:type="spellEnd"/>
      <w:r w:rsidRPr="00603760">
        <w:rPr>
          <w:rFonts w:ascii="Times New Roman" w:hAnsi="Times New Roman"/>
          <w:color w:val="000000"/>
          <w:sz w:val="24"/>
          <w:szCs w:val="24"/>
          <w:lang w:val="ru-RU"/>
        </w:rPr>
        <w:t xml:space="preserve"> и предметных образовательных результатов.</w:t>
      </w:r>
    </w:p>
    <w:p w:rsidR="004C519B" w:rsidRPr="00603760" w:rsidRDefault="00603760">
      <w:pPr>
        <w:spacing w:after="0" w:line="264" w:lineRule="exact"/>
        <w:ind w:firstLine="600"/>
        <w:jc w:val="both"/>
        <w:rPr>
          <w:sz w:val="24"/>
          <w:szCs w:val="24"/>
          <w:lang w:val="ru-RU"/>
        </w:rPr>
      </w:pPr>
      <w:bookmarkStart w:id="11" w:name="_Toc124412006"/>
      <w:bookmarkEnd w:id="11"/>
      <w:r w:rsidRPr="00603760">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603760">
        <w:rPr>
          <w:rFonts w:ascii="Times New Roman" w:hAnsi="Times New Roman"/>
          <w:color w:val="000000"/>
          <w:sz w:val="24"/>
          <w:szCs w:val="24"/>
          <w:lang w:val="ru-RU"/>
        </w:rPr>
        <w:t>у</w:t>
      </w:r>
      <w:proofErr w:type="gramEnd"/>
      <w:r w:rsidRPr="00603760">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4C519B" w:rsidRDefault="00603760">
      <w:pPr>
        <w:numPr>
          <w:ilvl w:val="0"/>
          <w:numId w:val="14"/>
        </w:numPr>
        <w:spacing w:after="0" w:line="264" w:lineRule="exact"/>
        <w:jc w:val="both"/>
        <w:rPr>
          <w:sz w:val="24"/>
          <w:szCs w:val="24"/>
        </w:rPr>
      </w:pPr>
      <w:r>
        <w:rPr>
          <w:rFonts w:ascii="Times New Roman" w:hAnsi="Times New Roman"/>
          <w:b/>
          <w:color w:val="000000"/>
          <w:sz w:val="24"/>
          <w:szCs w:val="24"/>
        </w:rPr>
        <w:t xml:space="preserve">1) </w:t>
      </w:r>
      <w:proofErr w:type="spellStart"/>
      <w:r>
        <w:rPr>
          <w:rFonts w:ascii="Times New Roman" w:hAnsi="Times New Roman"/>
          <w:b/>
          <w:color w:val="000000"/>
          <w:sz w:val="24"/>
          <w:szCs w:val="24"/>
        </w:rPr>
        <w:t>патриотического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воспитания</w:t>
      </w:r>
      <w:proofErr w:type="spellEnd"/>
      <w:r>
        <w:rPr>
          <w:rFonts w:ascii="Times New Roman" w:hAnsi="Times New Roman"/>
          <w:b/>
          <w:color w:val="000000"/>
          <w:sz w:val="24"/>
          <w:szCs w:val="24"/>
        </w:rPr>
        <w:t>:</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ценностное отношение к достижениям российских учёных-</w:t>
      </w:r>
      <w:r w:rsidRPr="00603760">
        <w:rPr>
          <w:rFonts w:ascii="Times New Roman" w:hAnsi="Times New Roman"/>
          <w:color w:val="000000"/>
          <w:sz w:val="24"/>
          <w:szCs w:val="24"/>
          <w:lang w:val="ru-RU"/>
        </w:rPr>
        <w:softHyphen/>
        <w:t>физиков;</w:t>
      </w:r>
    </w:p>
    <w:p w:rsidR="004C519B" w:rsidRPr="00603760" w:rsidRDefault="00603760">
      <w:pPr>
        <w:numPr>
          <w:ilvl w:val="0"/>
          <w:numId w:val="14"/>
        </w:numPr>
        <w:spacing w:after="0" w:line="264" w:lineRule="exact"/>
        <w:jc w:val="both"/>
        <w:rPr>
          <w:sz w:val="24"/>
          <w:szCs w:val="24"/>
          <w:lang w:val="ru-RU"/>
        </w:rPr>
      </w:pPr>
      <w:r w:rsidRPr="00603760">
        <w:rPr>
          <w:rFonts w:ascii="Times New Roman" w:hAnsi="Times New Roman"/>
          <w:b/>
          <w:color w:val="000000"/>
          <w:sz w:val="24"/>
          <w:szCs w:val="24"/>
          <w:lang w:val="ru-RU"/>
        </w:rPr>
        <w:t>2) гражданского и духовно-нравственного воспитания:</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готовность к активному участию в обсуждении общественно</w:t>
      </w:r>
      <w:r w:rsidRPr="00603760">
        <w:rPr>
          <w:rFonts w:ascii="Times New Roman" w:hAnsi="Times New Roman"/>
          <w:color w:val="FF0000"/>
          <w:sz w:val="24"/>
          <w:szCs w:val="24"/>
          <w:lang w:val="ru-RU"/>
        </w:rPr>
        <w:t xml:space="preserve"> </w:t>
      </w:r>
      <w:r w:rsidRPr="00603760">
        <w:rPr>
          <w:rFonts w:ascii="Times New Roman" w:hAnsi="Times New Roman"/>
          <w:color w:val="000000"/>
          <w:sz w:val="24"/>
          <w:szCs w:val="24"/>
          <w:lang w:val="ru-RU"/>
        </w:rPr>
        <w:t>значимых</w:t>
      </w:r>
      <w:r w:rsidRPr="00603760">
        <w:rPr>
          <w:rFonts w:ascii="Times New Roman" w:hAnsi="Times New Roman"/>
          <w:color w:val="FF0000"/>
          <w:sz w:val="24"/>
          <w:szCs w:val="24"/>
          <w:lang w:val="ru-RU"/>
        </w:rPr>
        <w:t xml:space="preserve"> </w:t>
      </w:r>
      <w:r w:rsidRPr="00603760">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осознание важности морально-</w:t>
      </w:r>
      <w:r w:rsidRPr="00603760">
        <w:rPr>
          <w:rFonts w:ascii="Times New Roman" w:hAnsi="Times New Roman"/>
          <w:color w:val="000000"/>
          <w:sz w:val="24"/>
          <w:szCs w:val="24"/>
          <w:lang w:val="ru-RU"/>
        </w:rPr>
        <w:softHyphen/>
        <w:t>этических принципов в деятельности учёного;</w:t>
      </w:r>
    </w:p>
    <w:p w:rsidR="004C519B" w:rsidRDefault="00603760">
      <w:pPr>
        <w:numPr>
          <w:ilvl w:val="0"/>
          <w:numId w:val="14"/>
        </w:numPr>
        <w:spacing w:after="0" w:line="264" w:lineRule="exact"/>
        <w:jc w:val="both"/>
        <w:rPr>
          <w:sz w:val="24"/>
          <w:szCs w:val="24"/>
        </w:rPr>
      </w:pPr>
      <w:r>
        <w:rPr>
          <w:rFonts w:ascii="Times New Roman" w:hAnsi="Times New Roman"/>
          <w:b/>
          <w:color w:val="000000"/>
          <w:sz w:val="24"/>
          <w:szCs w:val="24"/>
        </w:rPr>
        <w:t xml:space="preserve">3) </w:t>
      </w:r>
      <w:proofErr w:type="spellStart"/>
      <w:r>
        <w:rPr>
          <w:rFonts w:ascii="Times New Roman" w:hAnsi="Times New Roman"/>
          <w:b/>
          <w:color w:val="000000"/>
          <w:sz w:val="24"/>
          <w:szCs w:val="24"/>
        </w:rPr>
        <w:t>эстетического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воспитания</w:t>
      </w:r>
      <w:proofErr w:type="spellEnd"/>
      <w:r>
        <w:rPr>
          <w:rFonts w:ascii="Times New Roman" w:hAnsi="Times New Roman"/>
          <w:b/>
          <w:color w:val="000000"/>
          <w:sz w:val="24"/>
          <w:szCs w:val="24"/>
        </w:rPr>
        <w:t>:</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4C519B" w:rsidRDefault="00603760">
      <w:pPr>
        <w:numPr>
          <w:ilvl w:val="0"/>
          <w:numId w:val="14"/>
        </w:numPr>
        <w:spacing w:after="0" w:line="264" w:lineRule="exact"/>
        <w:jc w:val="both"/>
        <w:rPr>
          <w:sz w:val="24"/>
          <w:szCs w:val="24"/>
        </w:rPr>
      </w:pPr>
      <w:r>
        <w:rPr>
          <w:rFonts w:ascii="Times New Roman" w:hAnsi="Times New Roman"/>
          <w:b/>
          <w:color w:val="000000"/>
          <w:sz w:val="24"/>
          <w:szCs w:val="24"/>
        </w:rPr>
        <w:t xml:space="preserve">4) </w:t>
      </w:r>
      <w:proofErr w:type="spellStart"/>
      <w:r>
        <w:rPr>
          <w:rFonts w:ascii="Times New Roman" w:hAnsi="Times New Roman"/>
          <w:b/>
          <w:color w:val="000000"/>
          <w:sz w:val="24"/>
          <w:szCs w:val="24"/>
        </w:rPr>
        <w:t>ценности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научного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познания</w:t>
      </w:r>
      <w:proofErr w:type="spellEnd"/>
      <w:r>
        <w:rPr>
          <w:rFonts w:ascii="Times New Roman" w:hAnsi="Times New Roman"/>
          <w:b/>
          <w:color w:val="000000"/>
          <w:sz w:val="24"/>
          <w:szCs w:val="24"/>
        </w:rPr>
        <w:t>:</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4C519B" w:rsidRPr="00603760" w:rsidRDefault="00603760">
      <w:pPr>
        <w:numPr>
          <w:ilvl w:val="0"/>
          <w:numId w:val="14"/>
        </w:numPr>
        <w:spacing w:after="0" w:line="264" w:lineRule="exact"/>
        <w:jc w:val="both"/>
        <w:rPr>
          <w:sz w:val="24"/>
          <w:szCs w:val="24"/>
          <w:lang w:val="ru-RU"/>
        </w:rPr>
      </w:pPr>
      <w:r w:rsidRPr="00603760">
        <w:rPr>
          <w:rFonts w:ascii="Times New Roman" w:hAnsi="Times New Roman"/>
          <w:b/>
          <w:color w:val="000000"/>
          <w:sz w:val="24"/>
          <w:szCs w:val="24"/>
          <w:lang w:val="ru-RU"/>
        </w:rPr>
        <w:t>5) формирования культуры здоровья и эмоционального благополучия:</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w:t>
      </w:r>
      <w:proofErr w:type="spellStart"/>
      <w:r w:rsidRPr="00603760">
        <w:rPr>
          <w:rFonts w:ascii="Times New Roman" w:hAnsi="Times New Roman"/>
          <w:color w:val="000000"/>
          <w:sz w:val="24"/>
          <w:szCs w:val="24"/>
          <w:lang w:val="ru-RU"/>
        </w:rPr>
        <w:t>сформированность</w:t>
      </w:r>
      <w:proofErr w:type="spellEnd"/>
      <w:r w:rsidRPr="00603760">
        <w:rPr>
          <w:rFonts w:ascii="Times New Roman" w:hAnsi="Times New Roman"/>
          <w:color w:val="000000"/>
          <w:sz w:val="24"/>
          <w:szCs w:val="24"/>
          <w:lang w:val="ru-RU"/>
        </w:rPr>
        <w:t xml:space="preserve"> навыка рефлексии, признание своего права на ошибку и такого же права у другого человека;</w:t>
      </w:r>
    </w:p>
    <w:p w:rsidR="004C519B" w:rsidRDefault="00603760">
      <w:pPr>
        <w:numPr>
          <w:ilvl w:val="0"/>
          <w:numId w:val="14"/>
        </w:numPr>
        <w:spacing w:after="0" w:line="264" w:lineRule="exact"/>
        <w:jc w:val="both"/>
        <w:rPr>
          <w:sz w:val="24"/>
          <w:szCs w:val="24"/>
        </w:rPr>
      </w:pPr>
      <w:r>
        <w:rPr>
          <w:rFonts w:ascii="Times New Roman" w:hAnsi="Times New Roman"/>
          <w:b/>
          <w:color w:val="000000"/>
          <w:sz w:val="24"/>
          <w:szCs w:val="24"/>
        </w:rPr>
        <w:t xml:space="preserve">6) </w:t>
      </w:r>
      <w:proofErr w:type="spellStart"/>
      <w:r>
        <w:rPr>
          <w:rFonts w:ascii="Times New Roman" w:hAnsi="Times New Roman"/>
          <w:b/>
          <w:color w:val="000000"/>
          <w:sz w:val="24"/>
          <w:szCs w:val="24"/>
        </w:rPr>
        <w:t>трудового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воспитания</w:t>
      </w:r>
      <w:proofErr w:type="spellEnd"/>
      <w:r>
        <w:rPr>
          <w:rFonts w:ascii="Times New Roman" w:hAnsi="Times New Roman"/>
          <w:b/>
          <w:color w:val="000000"/>
          <w:sz w:val="24"/>
          <w:szCs w:val="24"/>
        </w:rPr>
        <w:t>:</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интерес к практическому изучению профессий, связанных с физикой;</w:t>
      </w:r>
    </w:p>
    <w:p w:rsidR="004C519B" w:rsidRDefault="00603760">
      <w:pPr>
        <w:numPr>
          <w:ilvl w:val="0"/>
          <w:numId w:val="14"/>
        </w:numPr>
        <w:spacing w:after="0" w:line="264" w:lineRule="exact"/>
        <w:jc w:val="both"/>
        <w:rPr>
          <w:sz w:val="24"/>
          <w:szCs w:val="24"/>
        </w:rPr>
      </w:pPr>
      <w:r>
        <w:rPr>
          <w:rFonts w:ascii="Times New Roman" w:hAnsi="Times New Roman"/>
          <w:b/>
          <w:color w:val="000000"/>
          <w:sz w:val="24"/>
          <w:szCs w:val="24"/>
        </w:rPr>
        <w:t xml:space="preserve">7) </w:t>
      </w:r>
      <w:proofErr w:type="spellStart"/>
      <w:r>
        <w:rPr>
          <w:rFonts w:ascii="Times New Roman" w:hAnsi="Times New Roman"/>
          <w:b/>
          <w:color w:val="000000"/>
          <w:sz w:val="24"/>
          <w:szCs w:val="24"/>
        </w:rPr>
        <w:t>экологического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воспитания</w:t>
      </w:r>
      <w:proofErr w:type="spellEnd"/>
      <w:r>
        <w:rPr>
          <w:rFonts w:ascii="Times New Roman" w:hAnsi="Times New Roman"/>
          <w:b/>
          <w:color w:val="000000"/>
          <w:sz w:val="24"/>
          <w:szCs w:val="24"/>
        </w:rPr>
        <w:t>:</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4C519B" w:rsidRPr="00603760" w:rsidRDefault="00603760">
      <w:pPr>
        <w:numPr>
          <w:ilvl w:val="0"/>
          <w:numId w:val="14"/>
        </w:numPr>
        <w:spacing w:after="0" w:line="264" w:lineRule="exact"/>
        <w:jc w:val="both"/>
        <w:rPr>
          <w:sz w:val="24"/>
          <w:szCs w:val="24"/>
          <w:lang w:val="ru-RU"/>
        </w:rPr>
      </w:pPr>
      <w:r w:rsidRPr="00603760">
        <w:rPr>
          <w:rFonts w:ascii="Times New Roman" w:hAnsi="Times New Roman"/>
          <w:b/>
          <w:color w:val="000000"/>
          <w:sz w:val="24"/>
          <w:szCs w:val="24"/>
          <w:lang w:val="ru-RU"/>
        </w:rPr>
        <w:t>8) адаптации к изменяющимся условиям социальной и природной среды:</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C519B" w:rsidRPr="00603760" w:rsidRDefault="00603760">
      <w:pPr>
        <w:numPr>
          <w:ilvl w:val="0"/>
          <w:numId w:val="14"/>
        </w:numPr>
        <w:spacing w:after="0" w:line="264" w:lineRule="exact"/>
        <w:jc w:val="both"/>
        <w:rPr>
          <w:sz w:val="24"/>
          <w:szCs w:val="24"/>
          <w:lang w:val="ru-RU"/>
        </w:rPr>
      </w:pPr>
      <w:r>
        <w:rPr>
          <w:rFonts w:ascii="Symbol" w:hAnsi="Symbol"/>
          <w:color w:val="000000"/>
          <w:sz w:val="24"/>
          <w:szCs w:val="24"/>
        </w:rPr>
        <w:t></w:t>
      </w:r>
      <w:r w:rsidRPr="00603760">
        <w:rPr>
          <w:rFonts w:ascii="Times New Roman" w:hAnsi="Times New Roman"/>
          <w:color w:val="000000"/>
          <w:sz w:val="24"/>
          <w:szCs w:val="24"/>
          <w:lang w:val="ru-RU"/>
        </w:rPr>
        <w:t xml:space="preserve"> </w:t>
      </w:r>
      <w:proofErr w:type="gramStart"/>
      <w:r w:rsidRPr="00603760">
        <w:rPr>
          <w:rFonts w:ascii="Times New Roman" w:hAnsi="Times New Roman"/>
          <w:color w:val="000000"/>
          <w:sz w:val="24"/>
          <w:szCs w:val="24"/>
          <w:lang w:val="ru-RU"/>
        </w:rPr>
        <w:t>оценка</w:t>
      </w:r>
      <w:proofErr w:type="gramEnd"/>
      <w:r w:rsidRPr="00603760">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4C519B" w:rsidRPr="00603760" w:rsidRDefault="004C519B">
      <w:pPr>
        <w:spacing w:after="0" w:line="264" w:lineRule="exact"/>
        <w:ind w:left="120"/>
        <w:jc w:val="both"/>
        <w:rPr>
          <w:sz w:val="24"/>
          <w:szCs w:val="24"/>
          <w:lang w:val="ru-RU"/>
        </w:rPr>
      </w:pPr>
    </w:p>
    <w:p w:rsidR="004C519B" w:rsidRPr="00603760" w:rsidRDefault="004C519B">
      <w:pPr>
        <w:spacing w:after="0" w:line="264" w:lineRule="exact"/>
        <w:ind w:left="120"/>
        <w:jc w:val="both"/>
        <w:rPr>
          <w:rFonts w:ascii="Times New Roman" w:hAnsi="Times New Roman"/>
          <w:b/>
          <w:color w:val="000000"/>
          <w:lang w:val="ru-RU"/>
        </w:rPr>
      </w:pPr>
    </w:p>
    <w:p w:rsidR="004C519B" w:rsidRPr="00603760" w:rsidRDefault="00603760">
      <w:pPr>
        <w:spacing w:after="0" w:line="264" w:lineRule="exact"/>
        <w:ind w:left="120"/>
        <w:jc w:val="center"/>
        <w:rPr>
          <w:sz w:val="24"/>
          <w:szCs w:val="24"/>
          <w:lang w:val="ru-RU"/>
        </w:rPr>
      </w:pPr>
      <w:r w:rsidRPr="00603760">
        <w:rPr>
          <w:rFonts w:ascii="Times New Roman" w:hAnsi="Times New Roman"/>
          <w:b/>
          <w:color w:val="000000"/>
          <w:sz w:val="24"/>
          <w:szCs w:val="24"/>
          <w:lang w:val="ru-RU"/>
        </w:rPr>
        <w:lastRenderedPageBreak/>
        <w:t>МЕТАПРЕДМЕТНЫЕ РЕЗУЛЬТАТЫ</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firstLine="600"/>
        <w:jc w:val="both"/>
        <w:rPr>
          <w:sz w:val="24"/>
          <w:szCs w:val="24"/>
          <w:lang w:val="ru-RU"/>
        </w:rPr>
      </w:pPr>
      <w:r w:rsidRPr="00603760">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603760">
        <w:rPr>
          <w:rFonts w:ascii="Times New Roman" w:hAnsi="Times New Roman"/>
          <w:b/>
          <w:color w:val="000000"/>
          <w:sz w:val="24"/>
          <w:szCs w:val="24"/>
          <w:lang w:val="ru-RU"/>
        </w:rPr>
        <w:t>метапредметные</w:t>
      </w:r>
      <w:proofErr w:type="spellEnd"/>
      <w:r w:rsidRPr="00603760">
        <w:rPr>
          <w:rFonts w:ascii="Times New Roman" w:hAnsi="Times New Roman"/>
          <w:b/>
          <w:color w:val="000000"/>
          <w:sz w:val="24"/>
          <w:szCs w:val="24"/>
          <w:lang w:val="ru-RU"/>
        </w:rPr>
        <w:t xml:space="preserve"> результаты</w:t>
      </w:r>
      <w:r w:rsidRPr="00603760">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left="120"/>
        <w:jc w:val="both"/>
        <w:rPr>
          <w:sz w:val="24"/>
          <w:szCs w:val="24"/>
          <w:lang w:val="ru-RU"/>
        </w:rPr>
      </w:pPr>
      <w:r w:rsidRPr="00603760">
        <w:rPr>
          <w:rFonts w:ascii="Times New Roman" w:hAnsi="Times New Roman"/>
          <w:b/>
          <w:color w:val="000000"/>
          <w:sz w:val="24"/>
          <w:szCs w:val="24"/>
          <w:lang w:val="ru-RU"/>
        </w:rPr>
        <w:t>Познавательные универсальные учебные действия</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left="120"/>
        <w:jc w:val="both"/>
        <w:rPr>
          <w:sz w:val="24"/>
          <w:szCs w:val="24"/>
          <w:lang w:val="ru-RU"/>
        </w:rPr>
      </w:pPr>
      <w:r w:rsidRPr="00603760">
        <w:rPr>
          <w:rFonts w:ascii="Times New Roman" w:hAnsi="Times New Roman"/>
          <w:b/>
          <w:color w:val="000000"/>
          <w:sz w:val="24"/>
          <w:szCs w:val="24"/>
          <w:lang w:val="ru-RU"/>
        </w:rPr>
        <w:t>Базовые логические действия:</w:t>
      </w:r>
    </w:p>
    <w:p w:rsidR="004C519B" w:rsidRPr="00603760" w:rsidRDefault="00603760">
      <w:pPr>
        <w:numPr>
          <w:ilvl w:val="0"/>
          <w:numId w:val="15"/>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выявлять и характеризовать существенные признаки объектов (явлений);</w:t>
      </w:r>
    </w:p>
    <w:p w:rsidR="004C519B" w:rsidRPr="00603760" w:rsidRDefault="00603760">
      <w:pPr>
        <w:numPr>
          <w:ilvl w:val="0"/>
          <w:numId w:val="15"/>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4C519B" w:rsidRPr="00603760" w:rsidRDefault="00603760">
      <w:pPr>
        <w:numPr>
          <w:ilvl w:val="0"/>
          <w:numId w:val="15"/>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4C519B" w:rsidRPr="00603760" w:rsidRDefault="00603760">
      <w:pPr>
        <w:numPr>
          <w:ilvl w:val="0"/>
          <w:numId w:val="15"/>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выявлять причинно</w:t>
      </w:r>
      <w:r w:rsidRPr="00603760">
        <w:rPr>
          <w:rFonts w:ascii="Times New Roman" w:hAnsi="Times New Roman"/>
          <w:color w:val="000000"/>
          <w:sz w:val="24"/>
          <w:szCs w:val="24"/>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C519B" w:rsidRPr="00603760" w:rsidRDefault="00603760">
      <w:pPr>
        <w:numPr>
          <w:ilvl w:val="0"/>
          <w:numId w:val="15"/>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C519B" w:rsidRDefault="00603760">
      <w:pPr>
        <w:spacing w:after="0" w:line="264" w:lineRule="exact"/>
        <w:ind w:left="120"/>
        <w:jc w:val="both"/>
        <w:rPr>
          <w:sz w:val="24"/>
          <w:szCs w:val="24"/>
        </w:rPr>
      </w:pPr>
      <w:proofErr w:type="spellStart"/>
      <w:r>
        <w:rPr>
          <w:rFonts w:ascii="Times New Roman" w:hAnsi="Times New Roman"/>
          <w:b/>
          <w:color w:val="000000"/>
          <w:sz w:val="24"/>
          <w:szCs w:val="24"/>
        </w:rPr>
        <w:t>Базовые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исследовательские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действия</w:t>
      </w:r>
      <w:proofErr w:type="spellEnd"/>
      <w:r>
        <w:rPr>
          <w:rFonts w:ascii="Times New Roman" w:hAnsi="Times New Roman"/>
          <w:color w:val="000000"/>
          <w:sz w:val="24"/>
          <w:szCs w:val="24"/>
        </w:rPr>
        <w:t>:</w:t>
      </w:r>
    </w:p>
    <w:p w:rsidR="004C519B" w:rsidRPr="00603760" w:rsidRDefault="00603760">
      <w:pPr>
        <w:numPr>
          <w:ilvl w:val="0"/>
          <w:numId w:val="16"/>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использовать вопросы как исследовательский инструмент познания;</w:t>
      </w:r>
    </w:p>
    <w:p w:rsidR="004C519B" w:rsidRPr="00603760" w:rsidRDefault="00603760">
      <w:pPr>
        <w:numPr>
          <w:ilvl w:val="0"/>
          <w:numId w:val="16"/>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C519B" w:rsidRPr="00603760" w:rsidRDefault="00603760">
      <w:pPr>
        <w:numPr>
          <w:ilvl w:val="0"/>
          <w:numId w:val="16"/>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4C519B" w:rsidRPr="00603760" w:rsidRDefault="00603760">
      <w:pPr>
        <w:numPr>
          <w:ilvl w:val="0"/>
          <w:numId w:val="16"/>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4C519B" w:rsidRPr="00603760" w:rsidRDefault="00603760">
      <w:pPr>
        <w:numPr>
          <w:ilvl w:val="0"/>
          <w:numId w:val="16"/>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C519B" w:rsidRDefault="00603760">
      <w:pPr>
        <w:spacing w:after="0" w:line="264" w:lineRule="exact"/>
        <w:ind w:left="120"/>
        <w:jc w:val="both"/>
        <w:rPr>
          <w:sz w:val="24"/>
          <w:szCs w:val="24"/>
        </w:rPr>
      </w:pPr>
      <w:proofErr w:type="spellStart"/>
      <w:r>
        <w:rPr>
          <w:rFonts w:ascii="Times New Roman" w:hAnsi="Times New Roman"/>
          <w:b/>
          <w:color w:val="000000"/>
          <w:sz w:val="24"/>
          <w:szCs w:val="24"/>
        </w:rPr>
        <w:t>Работа</w:t>
      </w:r>
      <w:proofErr w:type="spellEnd"/>
      <w:r>
        <w:rPr>
          <w:rFonts w:ascii="Times New Roman" w:hAnsi="Times New Roman"/>
          <w:b/>
          <w:color w:val="000000"/>
          <w:sz w:val="24"/>
          <w:szCs w:val="24"/>
        </w:rPr>
        <w:t xml:space="preserve"> с </w:t>
      </w:r>
      <w:proofErr w:type="spellStart"/>
      <w:r>
        <w:rPr>
          <w:rFonts w:ascii="Times New Roman" w:hAnsi="Times New Roman"/>
          <w:b/>
          <w:color w:val="000000"/>
          <w:sz w:val="24"/>
          <w:szCs w:val="24"/>
        </w:rPr>
        <w:t>информацией</w:t>
      </w:r>
      <w:proofErr w:type="spellEnd"/>
      <w:r>
        <w:rPr>
          <w:rFonts w:ascii="Times New Roman" w:hAnsi="Times New Roman"/>
          <w:b/>
          <w:color w:val="000000"/>
          <w:sz w:val="24"/>
          <w:szCs w:val="24"/>
        </w:rPr>
        <w:t>:</w:t>
      </w:r>
    </w:p>
    <w:p w:rsidR="004C519B" w:rsidRPr="00603760" w:rsidRDefault="00603760">
      <w:pPr>
        <w:numPr>
          <w:ilvl w:val="0"/>
          <w:numId w:val="17"/>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C519B" w:rsidRPr="00603760" w:rsidRDefault="00603760">
      <w:pPr>
        <w:numPr>
          <w:ilvl w:val="0"/>
          <w:numId w:val="17"/>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4C519B" w:rsidRPr="00603760" w:rsidRDefault="00603760">
      <w:pPr>
        <w:numPr>
          <w:ilvl w:val="0"/>
          <w:numId w:val="17"/>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519B" w:rsidRDefault="00603760">
      <w:pPr>
        <w:spacing w:after="0" w:line="264" w:lineRule="exact"/>
        <w:ind w:left="120"/>
        <w:jc w:val="both"/>
        <w:rPr>
          <w:sz w:val="24"/>
          <w:szCs w:val="24"/>
        </w:rPr>
      </w:pPr>
      <w:proofErr w:type="spellStart"/>
      <w:r>
        <w:rPr>
          <w:rFonts w:ascii="Times New Roman" w:hAnsi="Times New Roman"/>
          <w:b/>
          <w:color w:val="000000"/>
          <w:sz w:val="24"/>
          <w:szCs w:val="24"/>
        </w:rPr>
        <w:t>Коммуникативные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универсальные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учебные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действия</w:t>
      </w:r>
      <w:proofErr w:type="spellEnd"/>
      <w:r>
        <w:rPr>
          <w:rFonts w:ascii="Times New Roman" w:hAnsi="Times New Roman"/>
          <w:b/>
          <w:color w:val="000000"/>
          <w:sz w:val="24"/>
          <w:szCs w:val="24"/>
        </w:rPr>
        <w:t>:</w:t>
      </w:r>
    </w:p>
    <w:p w:rsidR="004C519B" w:rsidRPr="00603760" w:rsidRDefault="00603760">
      <w:pPr>
        <w:numPr>
          <w:ilvl w:val="0"/>
          <w:numId w:val="18"/>
        </w:numPr>
        <w:tabs>
          <w:tab w:val="left" w:pos="630"/>
        </w:tabs>
        <w:spacing w:after="0" w:line="264" w:lineRule="exact"/>
        <w:ind w:left="397" w:hanging="340"/>
        <w:jc w:val="both"/>
        <w:rPr>
          <w:sz w:val="24"/>
          <w:szCs w:val="24"/>
          <w:lang w:val="ru-RU"/>
        </w:rPr>
      </w:pPr>
      <w:r w:rsidRPr="00603760">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C519B" w:rsidRPr="00603760" w:rsidRDefault="00603760">
      <w:pPr>
        <w:numPr>
          <w:ilvl w:val="0"/>
          <w:numId w:val="18"/>
        </w:numPr>
        <w:tabs>
          <w:tab w:val="left" w:pos="630"/>
        </w:tabs>
        <w:spacing w:after="0" w:line="264" w:lineRule="exact"/>
        <w:ind w:left="397" w:hanging="340"/>
        <w:jc w:val="both"/>
        <w:rPr>
          <w:lang w:val="ru-RU"/>
        </w:rPr>
      </w:pPr>
      <w:r w:rsidRPr="00603760">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C519B" w:rsidRPr="00603760" w:rsidRDefault="00603760">
      <w:pPr>
        <w:numPr>
          <w:ilvl w:val="0"/>
          <w:numId w:val="18"/>
        </w:numPr>
        <w:tabs>
          <w:tab w:val="left" w:pos="630"/>
        </w:tabs>
        <w:spacing w:after="0" w:line="264" w:lineRule="exact"/>
        <w:ind w:left="397" w:hanging="340"/>
        <w:jc w:val="both"/>
        <w:rPr>
          <w:lang w:val="ru-RU"/>
        </w:rPr>
      </w:pPr>
      <w:r w:rsidRPr="00603760">
        <w:rPr>
          <w:rFonts w:ascii="Times New Roman" w:hAnsi="Times New Roman"/>
          <w:color w:val="000000"/>
          <w:sz w:val="24"/>
          <w:szCs w:val="24"/>
          <w:lang w:val="ru-RU"/>
        </w:rPr>
        <w:t>выражать свою точку зрения в устных и письменных текстах;</w:t>
      </w:r>
    </w:p>
    <w:p w:rsidR="004C519B" w:rsidRPr="00603760" w:rsidRDefault="00603760">
      <w:pPr>
        <w:numPr>
          <w:ilvl w:val="0"/>
          <w:numId w:val="18"/>
        </w:numPr>
        <w:tabs>
          <w:tab w:val="left" w:pos="630"/>
        </w:tabs>
        <w:spacing w:after="0" w:line="264" w:lineRule="exact"/>
        <w:ind w:left="397" w:hanging="340"/>
        <w:jc w:val="both"/>
        <w:rPr>
          <w:lang w:val="ru-RU"/>
        </w:rPr>
      </w:pPr>
      <w:r w:rsidRPr="00603760">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4C519B" w:rsidRPr="00603760" w:rsidRDefault="00603760">
      <w:pPr>
        <w:numPr>
          <w:ilvl w:val="0"/>
          <w:numId w:val="18"/>
        </w:numPr>
        <w:tabs>
          <w:tab w:val="left" w:pos="630"/>
        </w:tabs>
        <w:spacing w:after="0" w:line="264" w:lineRule="exact"/>
        <w:ind w:left="397" w:hanging="340"/>
        <w:jc w:val="both"/>
        <w:rPr>
          <w:sz w:val="24"/>
          <w:szCs w:val="24"/>
          <w:lang w:val="ru-RU"/>
        </w:rPr>
      </w:pPr>
      <w:r w:rsidRPr="00603760">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4C519B" w:rsidRPr="00603760" w:rsidRDefault="00603760">
      <w:pPr>
        <w:numPr>
          <w:ilvl w:val="0"/>
          <w:numId w:val="18"/>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C519B" w:rsidRPr="00603760" w:rsidRDefault="00603760">
      <w:pPr>
        <w:numPr>
          <w:ilvl w:val="0"/>
          <w:numId w:val="18"/>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C519B" w:rsidRPr="00603760" w:rsidRDefault="00603760">
      <w:pPr>
        <w:numPr>
          <w:ilvl w:val="0"/>
          <w:numId w:val="18"/>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left="120"/>
        <w:jc w:val="both"/>
        <w:rPr>
          <w:sz w:val="24"/>
          <w:szCs w:val="24"/>
          <w:lang w:val="ru-RU"/>
        </w:rPr>
      </w:pPr>
      <w:r w:rsidRPr="00603760">
        <w:rPr>
          <w:rFonts w:ascii="Times New Roman" w:hAnsi="Times New Roman"/>
          <w:b/>
          <w:color w:val="000000"/>
          <w:sz w:val="24"/>
          <w:szCs w:val="24"/>
          <w:lang w:val="ru-RU"/>
        </w:rPr>
        <w:t>Регулятивные универсальные учебные действия</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left="120"/>
        <w:jc w:val="both"/>
        <w:rPr>
          <w:sz w:val="24"/>
          <w:szCs w:val="24"/>
          <w:lang w:val="ru-RU"/>
        </w:rPr>
      </w:pPr>
      <w:r w:rsidRPr="00603760">
        <w:rPr>
          <w:rFonts w:ascii="Times New Roman" w:hAnsi="Times New Roman"/>
          <w:b/>
          <w:color w:val="000000"/>
          <w:sz w:val="24"/>
          <w:szCs w:val="24"/>
          <w:lang w:val="ru-RU"/>
        </w:rPr>
        <w:t>Самоорганизация:</w:t>
      </w:r>
    </w:p>
    <w:p w:rsidR="004C519B" w:rsidRPr="00603760" w:rsidRDefault="00603760">
      <w:pPr>
        <w:numPr>
          <w:ilvl w:val="0"/>
          <w:numId w:val="19"/>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4C519B" w:rsidRPr="00603760" w:rsidRDefault="00603760">
      <w:pPr>
        <w:numPr>
          <w:ilvl w:val="0"/>
          <w:numId w:val="19"/>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C519B" w:rsidRPr="00603760" w:rsidRDefault="00603760">
      <w:pPr>
        <w:numPr>
          <w:ilvl w:val="0"/>
          <w:numId w:val="19"/>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C519B" w:rsidRPr="00603760" w:rsidRDefault="00603760">
      <w:pPr>
        <w:numPr>
          <w:ilvl w:val="0"/>
          <w:numId w:val="19"/>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делать выбор и брать ответственность за решение.</w:t>
      </w:r>
    </w:p>
    <w:p w:rsidR="004C519B" w:rsidRDefault="00603760">
      <w:pPr>
        <w:spacing w:after="0" w:line="264" w:lineRule="exact"/>
        <w:ind w:left="120"/>
        <w:jc w:val="both"/>
        <w:rPr>
          <w:sz w:val="24"/>
          <w:szCs w:val="24"/>
        </w:rPr>
      </w:pPr>
      <w:proofErr w:type="spellStart"/>
      <w:r>
        <w:rPr>
          <w:rFonts w:ascii="Times New Roman" w:hAnsi="Times New Roman"/>
          <w:b/>
          <w:color w:val="000000"/>
          <w:sz w:val="24"/>
          <w:szCs w:val="24"/>
        </w:rPr>
        <w:t>Самоконтроль</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эмоциональный</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интеллект</w:t>
      </w:r>
      <w:proofErr w:type="spellEnd"/>
      <w:r>
        <w:rPr>
          <w:rFonts w:ascii="Times New Roman" w:hAnsi="Times New Roman"/>
          <w:b/>
          <w:color w:val="000000"/>
          <w:sz w:val="24"/>
          <w:szCs w:val="24"/>
        </w:rPr>
        <w:t>:</w:t>
      </w:r>
    </w:p>
    <w:p w:rsidR="004C519B" w:rsidRPr="00603760" w:rsidRDefault="00603760">
      <w:pPr>
        <w:numPr>
          <w:ilvl w:val="0"/>
          <w:numId w:val="20"/>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давать адекватную оценку ситуации и предлагать план её изменения;</w:t>
      </w:r>
    </w:p>
    <w:p w:rsidR="004C519B" w:rsidRPr="00603760" w:rsidRDefault="00603760">
      <w:pPr>
        <w:numPr>
          <w:ilvl w:val="0"/>
          <w:numId w:val="20"/>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объяснять причины достижения (</w:t>
      </w:r>
      <w:proofErr w:type="spellStart"/>
      <w:r w:rsidRPr="00603760">
        <w:rPr>
          <w:rFonts w:ascii="Times New Roman" w:hAnsi="Times New Roman"/>
          <w:color w:val="000000"/>
          <w:sz w:val="24"/>
          <w:szCs w:val="24"/>
          <w:lang w:val="ru-RU"/>
        </w:rPr>
        <w:t>недостижения</w:t>
      </w:r>
      <w:proofErr w:type="spellEnd"/>
      <w:r w:rsidRPr="00603760">
        <w:rPr>
          <w:rFonts w:ascii="Times New Roman" w:hAnsi="Times New Roman"/>
          <w:color w:val="000000"/>
          <w:sz w:val="24"/>
          <w:szCs w:val="24"/>
          <w:lang w:val="ru-RU"/>
        </w:rPr>
        <w:t>) результатов деятельности, давать оценку приобретённому опыту;</w:t>
      </w:r>
    </w:p>
    <w:p w:rsidR="004C519B" w:rsidRPr="00603760" w:rsidRDefault="00603760">
      <w:pPr>
        <w:numPr>
          <w:ilvl w:val="0"/>
          <w:numId w:val="20"/>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C519B" w:rsidRPr="00603760" w:rsidRDefault="00603760">
      <w:pPr>
        <w:numPr>
          <w:ilvl w:val="0"/>
          <w:numId w:val="20"/>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оценивать соответствие результата цели и условиям;</w:t>
      </w:r>
    </w:p>
    <w:p w:rsidR="004C519B" w:rsidRPr="00603760" w:rsidRDefault="00603760">
      <w:pPr>
        <w:numPr>
          <w:ilvl w:val="0"/>
          <w:numId w:val="20"/>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4C519B" w:rsidRPr="00603760" w:rsidRDefault="00603760">
      <w:pPr>
        <w:numPr>
          <w:ilvl w:val="0"/>
          <w:numId w:val="20"/>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603760">
        <w:rPr>
          <w:rFonts w:ascii="Times New Roman" w:hAnsi="Times New Roman"/>
          <w:color w:val="000000"/>
          <w:sz w:val="24"/>
          <w:szCs w:val="24"/>
          <w:lang w:val="ru-RU"/>
        </w:rPr>
        <w:t>другого</w:t>
      </w:r>
      <w:proofErr w:type="gramEnd"/>
      <w:r w:rsidRPr="00603760">
        <w:rPr>
          <w:rFonts w:ascii="Times New Roman" w:hAnsi="Times New Roman"/>
          <w:color w:val="000000"/>
          <w:sz w:val="24"/>
          <w:szCs w:val="24"/>
          <w:lang w:val="ru-RU"/>
        </w:rPr>
        <w:t>.</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left="120"/>
        <w:jc w:val="center"/>
        <w:rPr>
          <w:sz w:val="24"/>
          <w:szCs w:val="24"/>
          <w:lang w:val="ru-RU"/>
        </w:rPr>
      </w:pPr>
      <w:r w:rsidRPr="00603760">
        <w:rPr>
          <w:rFonts w:ascii="Times New Roman" w:hAnsi="Times New Roman"/>
          <w:b/>
          <w:color w:val="000000"/>
          <w:sz w:val="24"/>
          <w:szCs w:val="24"/>
          <w:lang w:val="ru-RU"/>
        </w:rPr>
        <w:t xml:space="preserve">ПРЕДМЕТНЫЕ РЕЗУЛЬТАТЫ </w:t>
      </w:r>
    </w:p>
    <w:p w:rsidR="004C519B" w:rsidRPr="00603760" w:rsidRDefault="004C519B">
      <w:pPr>
        <w:spacing w:after="0" w:line="264" w:lineRule="exact"/>
        <w:ind w:left="120"/>
        <w:jc w:val="both"/>
        <w:rPr>
          <w:sz w:val="24"/>
          <w:szCs w:val="24"/>
          <w:lang w:val="ru-RU"/>
        </w:rPr>
      </w:pPr>
    </w:p>
    <w:p w:rsidR="004C519B" w:rsidRPr="00603760" w:rsidRDefault="00603760">
      <w:pPr>
        <w:spacing w:after="0" w:line="264" w:lineRule="exact"/>
        <w:ind w:firstLine="600"/>
        <w:jc w:val="both"/>
        <w:rPr>
          <w:b/>
          <w:bCs/>
          <w:lang w:val="ru-RU"/>
        </w:rPr>
      </w:pPr>
      <w:r w:rsidRPr="00603760">
        <w:rPr>
          <w:rFonts w:ascii="Times New Roman" w:hAnsi="Times New Roman"/>
          <w:b/>
          <w:bCs/>
          <w:color w:val="000000"/>
          <w:sz w:val="24"/>
          <w:szCs w:val="24"/>
          <w:lang w:val="ru-RU"/>
        </w:rPr>
        <w:t xml:space="preserve">К концу обучения в 7 классе предметные результаты на базовом уровне должны отражать </w:t>
      </w:r>
      <w:proofErr w:type="spellStart"/>
      <w:r w:rsidRPr="00603760">
        <w:rPr>
          <w:rFonts w:ascii="Times New Roman" w:hAnsi="Times New Roman"/>
          <w:b/>
          <w:bCs/>
          <w:color w:val="000000"/>
          <w:sz w:val="24"/>
          <w:szCs w:val="24"/>
          <w:lang w:val="ru-RU"/>
        </w:rPr>
        <w:t>сформированность</w:t>
      </w:r>
      <w:proofErr w:type="spellEnd"/>
      <w:r w:rsidRPr="00603760">
        <w:rPr>
          <w:rFonts w:ascii="Times New Roman" w:hAnsi="Times New Roman"/>
          <w:b/>
          <w:bCs/>
          <w:color w:val="000000"/>
          <w:sz w:val="24"/>
          <w:szCs w:val="24"/>
          <w:lang w:val="ru-RU"/>
        </w:rPr>
        <w:t xml:space="preserve"> у обучающихся умений:</w:t>
      </w:r>
    </w:p>
    <w:p w:rsidR="004C519B" w:rsidRPr="00603760" w:rsidRDefault="00603760">
      <w:pPr>
        <w:numPr>
          <w:ilvl w:val="0"/>
          <w:numId w:val="21"/>
        </w:numPr>
        <w:spacing w:after="0" w:line="264" w:lineRule="exact"/>
        <w:ind w:left="340" w:hanging="340"/>
        <w:jc w:val="both"/>
        <w:rPr>
          <w:sz w:val="24"/>
          <w:szCs w:val="24"/>
          <w:lang w:val="ru-RU"/>
        </w:rPr>
      </w:pPr>
      <w:proofErr w:type="gramStart"/>
      <w:r w:rsidRPr="00603760">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C519B" w:rsidRPr="00603760" w:rsidRDefault="00603760">
      <w:pPr>
        <w:numPr>
          <w:ilvl w:val="0"/>
          <w:numId w:val="21"/>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C519B" w:rsidRPr="00603760" w:rsidRDefault="00603760">
      <w:pPr>
        <w:numPr>
          <w:ilvl w:val="0"/>
          <w:numId w:val="21"/>
        </w:numPr>
        <w:spacing w:after="0" w:line="264" w:lineRule="exact"/>
        <w:ind w:left="397" w:hanging="340"/>
        <w:jc w:val="both"/>
        <w:rPr>
          <w:sz w:val="24"/>
          <w:szCs w:val="24"/>
          <w:lang w:val="ru-RU"/>
        </w:rPr>
      </w:pPr>
      <w:proofErr w:type="gramStart"/>
      <w:r w:rsidRPr="00603760">
        <w:rPr>
          <w:rFonts w:ascii="Times New Roman" w:hAnsi="Times New Roman"/>
          <w:color w:val="000000"/>
          <w:sz w:val="24"/>
          <w:szCs w:val="24"/>
          <w:lang w:val="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w:t>
      </w:r>
      <w:r w:rsidRPr="00603760">
        <w:rPr>
          <w:rFonts w:ascii="Times New Roman" w:hAnsi="Times New Roman"/>
          <w:color w:val="000000"/>
          <w:sz w:val="24"/>
          <w:szCs w:val="24"/>
          <w:lang w:val="ru-RU"/>
        </w:rPr>
        <w:lastRenderedPageBreak/>
        <w:t>практическую задачу в учебную, выделять существенные свойства (признаки) физических явлений;</w:t>
      </w:r>
      <w:proofErr w:type="gramEnd"/>
    </w:p>
    <w:p w:rsidR="004C519B" w:rsidRPr="00603760" w:rsidRDefault="00603760">
      <w:pPr>
        <w:numPr>
          <w:ilvl w:val="0"/>
          <w:numId w:val="21"/>
        </w:numPr>
        <w:spacing w:after="0" w:line="264" w:lineRule="exact"/>
        <w:ind w:left="397" w:hanging="340"/>
        <w:jc w:val="both"/>
        <w:rPr>
          <w:sz w:val="24"/>
          <w:szCs w:val="24"/>
          <w:lang w:val="ru-RU"/>
        </w:rPr>
      </w:pPr>
      <w:proofErr w:type="gramStart"/>
      <w:r w:rsidRPr="00603760">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603760">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603760">
        <w:rPr>
          <w:rFonts w:ascii="Times New Roman" w:hAnsi="Times New Roman"/>
          <w:color w:val="000000"/>
          <w:sz w:val="24"/>
          <w:szCs w:val="24"/>
          <w:lang w:val="ru-RU"/>
        </w:rPr>
        <w:t>практико</w:t>
      </w:r>
      <w:r w:rsidRPr="00603760">
        <w:rPr>
          <w:rFonts w:ascii="Times New Roman" w:hAnsi="Times New Roman"/>
          <w:color w:val="000000"/>
          <w:sz w:val="24"/>
          <w:szCs w:val="24"/>
          <w:lang w:val="ru-RU"/>
        </w:rPr>
        <w:softHyphen/>
        <w:t>ориентированного</w:t>
      </w:r>
      <w:proofErr w:type="spellEnd"/>
      <w:r w:rsidRPr="00603760">
        <w:rPr>
          <w:rFonts w:ascii="Times New Roman" w:hAnsi="Times New Roman"/>
          <w:color w:val="000000"/>
          <w:sz w:val="24"/>
          <w:szCs w:val="24"/>
          <w:lang w:val="ru-RU"/>
        </w:rPr>
        <w:t xml:space="preserve"> характера: выявлять причинно-</w:t>
      </w:r>
      <w:r w:rsidRPr="00603760">
        <w:rPr>
          <w:rFonts w:ascii="Times New Roman" w:hAnsi="Times New Roman"/>
          <w:color w:val="000000"/>
          <w:sz w:val="24"/>
          <w:szCs w:val="24"/>
          <w:lang w:val="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C519B" w:rsidRPr="00603760" w:rsidRDefault="00603760">
      <w:pPr>
        <w:numPr>
          <w:ilvl w:val="0"/>
          <w:numId w:val="21"/>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C519B" w:rsidRPr="00603760" w:rsidRDefault="00603760">
      <w:pPr>
        <w:numPr>
          <w:ilvl w:val="0"/>
          <w:numId w:val="21"/>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C519B" w:rsidRPr="00603760" w:rsidRDefault="00603760">
      <w:pPr>
        <w:numPr>
          <w:ilvl w:val="0"/>
          <w:numId w:val="21"/>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C519B" w:rsidRPr="00603760" w:rsidRDefault="00603760">
      <w:pPr>
        <w:numPr>
          <w:ilvl w:val="0"/>
          <w:numId w:val="21"/>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C519B" w:rsidRPr="00603760" w:rsidRDefault="00603760">
      <w:pPr>
        <w:numPr>
          <w:ilvl w:val="0"/>
          <w:numId w:val="21"/>
        </w:numPr>
        <w:spacing w:after="0" w:line="264" w:lineRule="exact"/>
        <w:ind w:left="340" w:hanging="340"/>
        <w:jc w:val="both"/>
        <w:rPr>
          <w:sz w:val="24"/>
          <w:szCs w:val="24"/>
          <w:lang w:val="ru-RU"/>
        </w:rPr>
      </w:pPr>
      <w:proofErr w:type="gramStart"/>
      <w:r w:rsidRPr="00603760">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603760">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C519B" w:rsidRPr="00603760" w:rsidRDefault="00603760">
      <w:pPr>
        <w:numPr>
          <w:ilvl w:val="0"/>
          <w:numId w:val="21"/>
        </w:numPr>
        <w:spacing w:after="0" w:line="264" w:lineRule="exact"/>
        <w:ind w:left="340" w:hanging="340"/>
        <w:jc w:val="both"/>
        <w:rPr>
          <w:sz w:val="24"/>
          <w:szCs w:val="24"/>
          <w:lang w:val="ru-RU"/>
        </w:rPr>
      </w:pPr>
      <w:r w:rsidRPr="00603760">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использовать при выполнении учебных заданий научно</w:t>
      </w:r>
      <w:r w:rsidRPr="00603760">
        <w:rPr>
          <w:rFonts w:ascii="Times New Roman" w:hAnsi="Times New Roman"/>
          <w:color w:val="000000"/>
          <w:sz w:val="24"/>
          <w:szCs w:val="24"/>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C519B" w:rsidRPr="00603760" w:rsidRDefault="00603760">
      <w:pPr>
        <w:numPr>
          <w:ilvl w:val="0"/>
          <w:numId w:val="21"/>
        </w:numPr>
        <w:spacing w:after="0" w:line="264" w:lineRule="exact"/>
        <w:ind w:left="397" w:hanging="340"/>
        <w:jc w:val="both"/>
        <w:rPr>
          <w:sz w:val="24"/>
          <w:szCs w:val="24"/>
          <w:lang w:val="ru-RU"/>
        </w:rPr>
      </w:pPr>
      <w:r w:rsidRPr="00603760">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C519B" w:rsidRPr="00603760" w:rsidRDefault="004C519B">
      <w:pPr>
        <w:spacing w:after="0" w:line="264" w:lineRule="exact"/>
        <w:ind w:left="397" w:hanging="340"/>
        <w:jc w:val="both"/>
        <w:rPr>
          <w:sz w:val="24"/>
          <w:szCs w:val="24"/>
          <w:lang w:val="ru-RU"/>
        </w:rPr>
        <w:sectPr w:rsidR="004C519B" w:rsidRPr="00603760">
          <w:pgSz w:w="11906" w:h="16383"/>
          <w:pgMar w:top="1440" w:right="821" w:bottom="1440" w:left="1095" w:header="0" w:footer="0" w:gutter="0"/>
          <w:cols w:space="720"/>
          <w:formProt w:val="0"/>
          <w:docGrid w:linePitch="100" w:charSpace="4096"/>
        </w:sectPr>
      </w:pPr>
    </w:p>
    <w:p w:rsidR="004C519B" w:rsidRDefault="00603760">
      <w:pPr>
        <w:spacing w:after="0"/>
        <w:ind w:left="120"/>
        <w:jc w:val="center"/>
        <w:rPr>
          <w:sz w:val="24"/>
          <w:szCs w:val="24"/>
        </w:rPr>
      </w:pPr>
      <w:bookmarkStart w:id="12" w:name="block-20773647"/>
      <w:bookmarkStart w:id="13" w:name="block-20773643_Копия_1"/>
      <w:bookmarkStart w:id="14" w:name="block-20773643"/>
      <w:bookmarkEnd w:id="12"/>
      <w:bookmarkEnd w:id="13"/>
      <w:bookmarkEnd w:id="14"/>
      <w:r w:rsidRPr="00603760">
        <w:rPr>
          <w:rFonts w:ascii="Times New Roman" w:hAnsi="Times New Roman"/>
          <w:b/>
          <w:color w:val="000000"/>
          <w:sz w:val="24"/>
          <w:szCs w:val="24"/>
          <w:lang w:val="ru-RU"/>
        </w:rPr>
        <w:lastRenderedPageBreak/>
        <w:t xml:space="preserve"> </w:t>
      </w:r>
      <w:r>
        <w:rPr>
          <w:rFonts w:ascii="Times New Roman" w:hAnsi="Times New Roman"/>
          <w:b/>
          <w:color w:val="000000"/>
          <w:sz w:val="24"/>
          <w:szCs w:val="24"/>
        </w:rPr>
        <w:t xml:space="preserve">ТЕМАТИЧЕСКОЕ ПЛАНИРОВАНИЕ </w:t>
      </w:r>
    </w:p>
    <w:p w:rsidR="004C519B" w:rsidRDefault="00603760">
      <w:pPr>
        <w:spacing w:after="0"/>
        <w:ind w:left="120"/>
        <w:jc w:val="center"/>
        <w:rPr>
          <w:sz w:val="24"/>
          <w:szCs w:val="24"/>
        </w:rPr>
      </w:pPr>
      <w:r>
        <w:rPr>
          <w:rFonts w:ascii="Times New Roman" w:hAnsi="Times New Roman"/>
          <w:b/>
          <w:color w:val="000000"/>
          <w:sz w:val="24"/>
          <w:szCs w:val="24"/>
        </w:rPr>
        <w:t xml:space="preserve"> 7 КЛАСС </w:t>
      </w:r>
    </w:p>
    <w:tbl>
      <w:tblPr>
        <w:tblW w:w="14490" w:type="dxa"/>
        <w:tblInd w:w="107" w:type="dxa"/>
        <w:tblLayout w:type="fixed"/>
        <w:tblCellMar>
          <w:top w:w="50" w:type="dxa"/>
          <w:left w:w="100" w:type="dxa"/>
        </w:tblCellMar>
        <w:tblLook w:val="04A0"/>
      </w:tblPr>
      <w:tblGrid>
        <w:gridCol w:w="780"/>
        <w:gridCol w:w="4125"/>
        <w:gridCol w:w="916"/>
        <w:gridCol w:w="1694"/>
        <w:gridCol w:w="1861"/>
        <w:gridCol w:w="5114"/>
      </w:tblGrid>
      <w:tr w:rsidR="004C519B">
        <w:trPr>
          <w:trHeight w:val="144"/>
        </w:trPr>
        <w:tc>
          <w:tcPr>
            <w:tcW w:w="779" w:type="dxa"/>
            <w:vMerge w:val="restart"/>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r>
              <w:rPr>
                <w:rFonts w:ascii="Times New Roman" w:hAnsi="Times New Roman"/>
                <w:b/>
                <w:color w:val="000000"/>
                <w:sz w:val="24"/>
                <w:szCs w:val="24"/>
              </w:rPr>
              <w:t>№ п/п</w:t>
            </w:r>
          </w:p>
          <w:p w:rsidR="004C519B" w:rsidRDefault="004C519B">
            <w:pPr>
              <w:widowControl w:val="0"/>
              <w:spacing w:after="0"/>
              <w:ind w:left="135"/>
              <w:rPr>
                <w:sz w:val="24"/>
                <w:szCs w:val="24"/>
              </w:rPr>
            </w:pPr>
          </w:p>
        </w:tc>
        <w:tc>
          <w:tcPr>
            <w:tcW w:w="4125" w:type="dxa"/>
            <w:vMerge w:val="restart"/>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b/>
                <w:color w:val="000000"/>
                <w:sz w:val="24"/>
                <w:szCs w:val="24"/>
              </w:rPr>
              <w:t>Наименование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разделов</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тем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программы</w:t>
            </w:r>
            <w:proofErr w:type="spellEnd"/>
          </w:p>
          <w:p w:rsidR="004C519B" w:rsidRDefault="004C519B">
            <w:pPr>
              <w:widowControl w:val="0"/>
              <w:spacing w:after="0" w:line="240" w:lineRule="auto"/>
              <w:ind w:left="135"/>
              <w:rPr>
                <w:sz w:val="24"/>
                <w:szCs w:val="24"/>
              </w:rPr>
            </w:pPr>
          </w:p>
        </w:tc>
        <w:tc>
          <w:tcPr>
            <w:tcW w:w="4471"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proofErr w:type="spellStart"/>
            <w:r>
              <w:rPr>
                <w:rFonts w:ascii="Times New Roman" w:hAnsi="Times New Roman"/>
                <w:b/>
                <w:color w:val="000000"/>
                <w:sz w:val="24"/>
                <w:szCs w:val="24"/>
              </w:rPr>
              <w:t>Количество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часов</w:t>
            </w:r>
            <w:proofErr w:type="spellEnd"/>
          </w:p>
        </w:tc>
        <w:tc>
          <w:tcPr>
            <w:tcW w:w="5114" w:type="dxa"/>
            <w:vMerge w:val="restart"/>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b/>
                <w:color w:val="000000"/>
                <w:sz w:val="24"/>
                <w:szCs w:val="24"/>
              </w:rPr>
              <w:t>Электронные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цифровые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образовательные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ресурсы</w:t>
            </w:r>
            <w:proofErr w:type="spellEnd"/>
          </w:p>
          <w:p w:rsidR="004C519B" w:rsidRDefault="004C519B">
            <w:pPr>
              <w:widowControl w:val="0"/>
              <w:spacing w:after="0"/>
              <w:ind w:left="135"/>
              <w:rPr>
                <w:sz w:val="24"/>
                <w:szCs w:val="24"/>
              </w:rPr>
            </w:pPr>
          </w:p>
        </w:tc>
      </w:tr>
      <w:tr w:rsidR="004C519B">
        <w:trPr>
          <w:trHeight w:val="683"/>
        </w:trPr>
        <w:tc>
          <w:tcPr>
            <w:tcW w:w="779" w:type="dxa"/>
            <w:vMerge/>
            <w:tcBorders>
              <w:left w:val="single" w:sz="6" w:space="0" w:color="000000"/>
              <w:bottom w:val="single" w:sz="6" w:space="0" w:color="000000"/>
              <w:right w:val="single" w:sz="6" w:space="0" w:color="000000"/>
            </w:tcBorders>
          </w:tcPr>
          <w:p w:rsidR="004C519B" w:rsidRDefault="004C519B">
            <w:pPr>
              <w:widowControl w:val="0"/>
              <w:rPr>
                <w:sz w:val="24"/>
                <w:szCs w:val="24"/>
              </w:rPr>
            </w:pPr>
          </w:p>
        </w:tc>
        <w:tc>
          <w:tcPr>
            <w:tcW w:w="4125" w:type="dxa"/>
            <w:vMerge/>
            <w:tcBorders>
              <w:left w:val="single" w:sz="6" w:space="0" w:color="000000"/>
              <w:bottom w:val="single" w:sz="6" w:space="0" w:color="000000"/>
              <w:right w:val="single" w:sz="6" w:space="0" w:color="000000"/>
            </w:tcBorders>
          </w:tcPr>
          <w:p w:rsidR="004C519B" w:rsidRDefault="004C519B">
            <w:pPr>
              <w:widowControl w:val="0"/>
              <w:rPr>
                <w:sz w:val="24"/>
                <w:szCs w:val="24"/>
              </w:rPr>
            </w:pPr>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proofErr w:type="spellStart"/>
            <w:r>
              <w:rPr>
                <w:rFonts w:ascii="Times New Roman" w:hAnsi="Times New Roman"/>
                <w:b/>
                <w:color w:val="000000"/>
                <w:sz w:val="24"/>
                <w:szCs w:val="24"/>
              </w:rPr>
              <w:t>Всего</w:t>
            </w:r>
            <w:proofErr w:type="spellEnd"/>
          </w:p>
          <w:p w:rsidR="004C519B" w:rsidRDefault="004C519B">
            <w:pPr>
              <w:widowControl w:val="0"/>
              <w:spacing w:after="0"/>
              <w:ind w:left="135"/>
              <w:rPr>
                <w:sz w:val="24"/>
                <w:szCs w:val="24"/>
              </w:rPr>
            </w:pP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tabs>
                <w:tab w:val="left" w:pos="1530"/>
              </w:tabs>
              <w:spacing w:after="0"/>
              <w:ind w:hanging="113"/>
              <w:rPr>
                <w:sz w:val="24"/>
                <w:szCs w:val="24"/>
              </w:rPr>
            </w:pPr>
            <w:proofErr w:type="spellStart"/>
            <w:r>
              <w:rPr>
                <w:rFonts w:ascii="Times New Roman" w:hAnsi="Times New Roman"/>
                <w:b/>
                <w:color w:val="000000"/>
                <w:sz w:val="24"/>
                <w:szCs w:val="24"/>
              </w:rPr>
              <w:t>Контрольные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proofErr w:type="spellStart"/>
            <w:r>
              <w:rPr>
                <w:rFonts w:ascii="Times New Roman" w:hAnsi="Times New Roman"/>
                <w:b/>
                <w:color w:val="000000"/>
                <w:sz w:val="24"/>
                <w:szCs w:val="24"/>
              </w:rPr>
              <w:t>Практические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tc>
        <w:tc>
          <w:tcPr>
            <w:tcW w:w="5114" w:type="dxa"/>
            <w:vMerge/>
            <w:tcBorders>
              <w:left w:val="single" w:sz="6" w:space="0" w:color="000000"/>
              <w:bottom w:val="single" w:sz="6" w:space="0" w:color="000000"/>
              <w:right w:val="single" w:sz="6" w:space="0" w:color="000000"/>
            </w:tcBorders>
          </w:tcPr>
          <w:p w:rsidR="004C519B" w:rsidRDefault="004C519B">
            <w:pPr>
              <w:widowControl w:val="0"/>
              <w:rPr>
                <w:sz w:val="24"/>
                <w:szCs w:val="24"/>
              </w:rPr>
            </w:pPr>
          </w:p>
        </w:tc>
      </w:tr>
      <w:tr w:rsidR="004C519B" w:rsidRPr="0025191C">
        <w:trPr>
          <w:trHeight w:val="144"/>
        </w:trPr>
        <w:tc>
          <w:tcPr>
            <w:tcW w:w="14489" w:type="dxa"/>
            <w:gridSpan w:val="6"/>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b/>
                <w:color w:val="000000"/>
                <w:sz w:val="24"/>
                <w:szCs w:val="24"/>
                <w:lang w:val="ru-RU"/>
              </w:rPr>
              <w:t>Раздел 1.</w:t>
            </w:r>
            <w:r w:rsidRPr="00603760">
              <w:rPr>
                <w:rFonts w:ascii="Times New Roman" w:hAnsi="Times New Roman"/>
                <w:color w:val="000000"/>
                <w:sz w:val="24"/>
                <w:szCs w:val="24"/>
                <w:lang w:val="ru-RU"/>
              </w:rPr>
              <w:t xml:space="preserve"> </w:t>
            </w:r>
            <w:r w:rsidRPr="00603760">
              <w:rPr>
                <w:rFonts w:ascii="Times New Roman" w:hAnsi="Times New Roman"/>
                <w:b/>
                <w:color w:val="000000"/>
                <w:sz w:val="24"/>
                <w:szCs w:val="24"/>
                <w:lang w:val="ru-RU"/>
              </w:rPr>
              <w:t>Физика и её роль в познании окружающего мира</w:t>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1.1</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Физика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наука</w:t>
            </w:r>
            <w:proofErr w:type="spellEnd"/>
            <w:r>
              <w:rPr>
                <w:rFonts w:ascii="Times New Roman" w:hAnsi="Times New Roman"/>
                <w:color w:val="000000"/>
                <w:sz w:val="24"/>
                <w:szCs w:val="24"/>
              </w:rPr>
              <w:t xml:space="preserve"> о </w:t>
            </w:r>
            <w:proofErr w:type="spellStart"/>
            <w:r>
              <w:rPr>
                <w:rFonts w:ascii="Times New Roman" w:hAnsi="Times New Roman"/>
                <w:color w:val="000000"/>
                <w:sz w:val="24"/>
                <w:szCs w:val="24"/>
              </w:rPr>
              <w:t>природе</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1.2</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Физические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величины</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1.3</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Естественнонаучный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метод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познания</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trPr>
          <w:trHeight w:val="292"/>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6</w:t>
            </w:r>
          </w:p>
        </w:tc>
        <w:tc>
          <w:tcPr>
            <w:tcW w:w="8669"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rPr>
                <w:sz w:val="24"/>
                <w:szCs w:val="24"/>
              </w:rPr>
            </w:pPr>
          </w:p>
        </w:tc>
      </w:tr>
      <w:tr w:rsidR="004C519B" w:rsidRPr="0025191C">
        <w:trPr>
          <w:trHeight w:val="144"/>
        </w:trPr>
        <w:tc>
          <w:tcPr>
            <w:tcW w:w="14489" w:type="dxa"/>
            <w:gridSpan w:val="6"/>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b/>
                <w:color w:val="000000"/>
                <w:sz w:val="24"/>
                <w:szCs w:val="24"/>
                <w:lang w:val="ru-RU"/>
              </w:rPr>
              <w:t>Раздел 2.</w:t>
            </w:r>
            <w:r w:rsidRPr="00603760">
              <w:rPr>
                <w:rFonts w:ascii="Times New Roman" w:hAnsi="Times New Roman"/>
                <w:color w:val="000000"/>
                <w:sz w:val="24"/>
                <w:szCs w:val="24"/>
                <w:lang w:val="ru-RU"/>
              </w:rPr>
              <w:t xml:space="preserve"> </w:t>
            </w:r>
            <w:r w:rsidRPr="00603760">
              <w:rPr>
                <w:rFonts w:ascii="Times New Roman" w:hAnsi="Times New Roman"/>
                <w:b/>
                <w:color w:val="000000"/>
                <w:sz w:val="24"/>
                <w:szCs w:val="24"/>
                <w:lang w:val="ru-RU"/>
              </w:rPr>
              <w:t>Первоначальные сведения о строении вещества</w:t>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2.1</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Строение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вещества</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2.2</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color w:val="000000"/>
                <w:sz w:val="24"/>
                <w:szCs w:val="24"/>
                <w:lang w:val="ru-RU"/>
              </w:rPr>
              <w:t>Движение и взаимодействие частиц вещества</w:t>
            </w:r>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sidRPr="00603760">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2.3</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Агрегатные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состояния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вещества</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trPr>
          <w:trHeight w:val="144"/>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5</w:t>
            </w:r>
          </w:p>
        </w:tc>
        <w:tc>
          <w:tcPr>
            <w:tcW w:w="8669"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rPr>
                <w:sz w:val="24"/>
                <w:szCs w:val="24"/>
              </w:rPr>
            </w:pPr>
          </w:p>
        </w:tc>
      </w:tr>
      <w:tr w:rsidR="004C519B" w:rsidRPr="0025191C">
        <w:trPr>
          <w:trHeight w:val="144"/>
        </w:trPr>
        <w:tc>
          <w:tcPr>
            <w:tcW w:w="14489" w:type="dxa"/>
            <w:gridSpan w:val="6"/>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b/>
                <w:color w:val="000000"/>
                <w:sz w:val="24"/>
                <w:szCs w:val="24"/>
                <w:lang w:val="ru-RU"/>
              </w:rPr>
              <w:t>Раздел 3.</w:t>
            </w:r>
            <w:r w:rsidRPr="00603760">
              <w:rPr>
                <w:rFonts w:ascii="Times New Roman" w:hAnsi="Times New Roman"/>
                <w:color w:val="000000"/>
                <w:sz w:val="24"/>
                <w:szCs w:val="24"/>
                <w:lang w:val="ru-RU"/>
              </w:rPr>
              <w:t xml:space="preserve"> </w:t>
            </w:r>
            <w:r w:rsidRPr="00603760">
              <w:rPr>
                <w:rFonts w:ascii="Times New Roman" w:hAnsi="Times New Roman"/>
                <w:b/>
                <w:color w:val="000000"/>
                <w:sz w:val="24"/>
                <w:szCs w:val="24"/>
                <w:lang w:val="ru-RU"/>
              </w:rPr>
              <w:t>Движение и взаимодействие тел</w:t>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3.1</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Механическое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движение</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3</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3.2</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Инерция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масса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плотность</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4</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3.3</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Сила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14</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trPr>
          <w:trHeight w:val="144"/>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21</w:t>
            </w:r>
          </w:p>
        </w:tc>
        <w:tc>
          <w:tcPr>
            <w:tcW w:w="8669"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rPr>
                <w:sz w:val="24"/>
                <w:szCs w:val="24"/>
              </w:rPr>
            </w:pPr>
          </w:p>
        </w:tc>
      </w:tr>
      <w:tr w:rsidR="004C519B" w:rsidRPr="0025191C">
        <w:trPr>
          <w:trHeight w:val="144"/>
        </w:trPr>
        <w:tc>
          <w:tcPr>
            <w:tcW w:w="14489" w:type="dxa"/>
            <w:gridSpan w:val="6"/>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b/>
                <w:color w:val="000000"/>
                <w:sz w:val="24"/>
                <w:szCs w:val="24"/>
                <w:lang w:val="ru-RU"/>
              </w:rPr>
              <w:lastRenderedPageBreak/>
              <w:t>Раздел 4.</w:t>
            </w:r>
            <w:r w:rsidRPr="00603760">
              <w:rPr>
                <w:rFonts w:ascii="Times New Roman" w:hAnsi="Times New Roman"/>
                <w:color w:val="000000"/>
                <w:sz w:val="24"/>
                <w:szCs w:val="24"/>
                <w:lang w:val="ru-RU"/>
              </w:rPr>
              <w:t xml:space="preserve"> </w:t>
            </w:r>
            <w:r w:rsidRPr="00603760">
              <w:rPr>
                <w:rFonts w:ascii="Times New Roman" w:hAnsi="Times New Roman"/>
                <w:b/>
                <w:color w:val="000000"/>
                <w:sz w:val="24"/>
                <w:szCs w:val="24"/>
                <w:lang w:val="ru-RU"/>
              </w:rPr>
              <w:t>Давление твёрдых тел, жидкостей и газов</w:t>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4.1</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color w:val="000000"/>
                <w:sz w:val="24"/>
                <w:szCs w:val="24"/>
                <w:lang w:val="ru-RU"/>
              </w:rPr>
              <w:t>Давление. Передача давления твёрдыми телами, жидкостями и газами</w:t>
            </w:r>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sidRPr="00603760">
              <w:rPr>
                <w:rFonts w:ascii="Times New Roman" w:hAnsi="Times New Roman"/>
                <w:color w:val="000000"/>
                <w:sz w:val="24"/>
                <w:szCs w:val="24"/>
                <w:lang w:val="ru-RU"/>
              </w:rPr>
              <w:t xml:space="preserve"> </w:t>
            </w:r>
            <w:r>
              <w:rPr>
                <w:rFonts w:ascii="Times New Roman" w:hAnsi="Times New Roman"/>
                <w:color w:val="000000"/>
                <w:sz w:val="24"/>
                <w:szCs w:val="24"/>
              </w:rPr>
              <w:t>3</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4.2</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Давление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жидкости</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5</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4.3</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Атмосферное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давление</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6</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4.4</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color w:val="000000"/>
                <w:sz w:val="24"/>
                <w:szCs w:val="24"/>
                <w:lang w:val="ru-RU"/>
              </w:rPr>
              <w:t>Действие жидкости и газа на погружённое в них тело</w:t>
            </w:r>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sidRPr="00603760">
              <w:rPr>
                <w:rFonts w:ascii="Times New Roman" w:hAnsi="Times New Roman"/>
                <w:color w:val="000000"/>
                <w:sz w:val="24"/>
                <w:szCs w:val="24"/>
                <w:lang w:val="ru-RU"/>
              </w:rPr>
              <w:t xml:space="preserve"> </w:t>
            </w:r>
            <w:r>
              <w:rPr>
                <w:rFonts w:ascii="Times New Roman" w:hAnsi="Times New Roman"/>
                <w:color w:val="000000"/>
                <w:sz w:val="24"/>
                <w:szCs w:val="24"/>
              </w:rPr>
              <w:t>7</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3</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trPr>
          <w:trHeight w:val="144"/>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21</w:t>
            </w:r>
          </w:p>
        </w:tc>
        <w:tc>
          <w:tcPr>
            <w:tcW w:w="8669"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rPr>
                <w:sz w:val="24"/>
                <w:szCs w:val="24"/>
              </w:rPr>
            </w:pPr>
          </w:p>
        </w:tc>
      </w:tr>
      <w:tr w:rsidR="004C519B" w:rsidRPr="0025191C">
        <w:trPr>
          <w:trHeight w:val="144"/>
        </w:trPr>
        <w:tc>
          <w:tcPr>
            <w:tcW w:w="14489" w:type="dxa"/>
            <w:gridSpan w:val="6"/>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b/>
                <w:color w:val="000000"/>
                <w:sz w:val="24"/>
                <w:szCs w:val="24"/>
                <w:lang w:val="ru-RU"/>
              </w:rPr>
              <w:t>Раздел 5.</w:t>
            </w:r>
            <w:r w:rsidRPr="00603760">
              <w:rPr>
                <w:rFonts w:ascii="Times New Roman" w:hAnsi="Times New Roman"/>
                <w:color w:val="000000"/>
                <w:sz w:val="24"/>
                <w:szCs w:val="24"/>
                <w:lang w:val="ru-RU"/>
              </w:rPr>
              <w:t xml:space="preserve"> </w:t>
            </w:r>
            <w:r w:rsidRPr="00603760">
              <w:rPr>
                <w:rFonts w:ascii="Times New Roman" w:hAnsi="Times New Roman"/>
                <w:b/>
                <w:color w:val="000000"/>
                <w:sz w:val="24"/>
                <w:szCs w:val="24"/>
                <w:lang w:val="ru-RU"/>
              </w:rPr>
              <w:t>Работа и мощность. Энергия</w:t>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5.1</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Работа</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мощность</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3</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5.2</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Простые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механизмы</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5</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rsidRPr="0025191C">
        <w:trPr>
          <w:trHeight w:val="144"/>
        </w:trPr>
        <w:tc>
          <w:tcPr>
            <w:tcW w:w="779"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rPr>
                <w:sz w:val="24"/>
                <w:szCs w:val="24"/>
              </w:rPr>
            </w:pPr>
            <w:r>
              <w:rPr>
                <w:rFonts w:ascii="Times New Roman" w:hAnsi="Times New Roman"/>
                <w:color w:val="000000"/>
                <w:sz w:val="24"/>
                <w:szCs w:val="24"/>
              </w:rPr>
              <w:t>5.3</w:t>
            </w:r>
          </w:p>
        </w:tc>
        <w:tc>
          <w:tcPr>
            <w:tcW w:w="4125"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Механическая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энергия</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4</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sz w:val="24"/>
                <w:szCs w:val="24"/>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/7</w:instrText>
            </w:r>
            <w:r w:rsidR="00800794">
              <w:instrText>f</w:instrText>
            </w:r>
            <w:r w:rsidR="00800794" w:rsidRPr="0025191C">
              <w:rPr>
                <w:lang w:val="ru-RU"/>
              </w:rPr>
              <w:instrText>416194" \</w:instrText>
            </w:r>
            <w:r w:rsidR="00800794">
              <w:instrText>h</w:instrText>
            </w:r>
            <w:r w:rsidR="00800794">
              <w:fldChar w:fldCharType="separate"/>
            </w:r>
            <w:r>
              <w:rPr>
                <w:rFonts w:ascii="Times New Roman" w:hAnsi="Times New Roman"/>
                <w:color w:val="0000FF"/>
                <w:sz w:val="24"/>
                <w:szCs w:val="24"/>
                <w:u w:val="single"/>
              </w:rPr>
              <w:t>https</w:t>
            </w:r>
            <w:r w:rsidRPr="00603760">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sidRPr="00603760">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603760">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603760">
              <w:rPr>
                <w:rFonts w:ascii="Times New Roman" w:hAnsi="Times New Roman"/>
                <w:color w:val="0000FF"/>
                <w:sz w:val="24"/>
                <w:szCs w:val="24"/>
                <w:u w:val="single"/>
                <w:lang w:val="ru-RU"/>
              </w:rPr>
              <w:t>416194</w:t>
            </w:r>
            <w:r w:rsidR="00800794">
              <w:fldChar w:fldCharType="end"/>
            </w:r>
          </w:p>
        </w:tc>
      </w:tr>
      <w:tr w:rsidR="004C519B">
        <w:trPr>
          <w:trHeight w:val="144"/>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12</w:t>
            </w:r>
          </w:p>
        </w:tc>
        <w:tc>
          <w:tcPr>
            <w:tcW w:w="8669"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rPr>
                <w:sz w:val="24"/>
                <w:szCs w:val="24"/>
              </w:rPr>
            </w:pPr>
          </w:p>
        </w:tc>
      </w:tr>
      <w:tr w:rsidR="004C519B">
        <w:trPr>
          <w:trHeight w:val="144"/>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rPr>
                <w:sz w:val="24"/>
                <w:szCs w:val="24"/>
              </w:rPr>
            </w:pPr>
            <w:proofErr w:type="spellStart"/>
            <w:r>
              <w:rPr>
                <w:rFonts w:ascii="Times New Roman" w:hAnsi="Times New Roman"/>
                <w:color w:val="000000"/>
                <w:sz w:val="24"/>
                <w:szCs w:val="24"/>
              </w:rPr>
              <w:t>Резервное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время</w:t>
            </w:r>
            <w:proofErr w:type="spellEnd"/>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3</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rPr>
                <w:sz w:val="24"/>
                <w:szCs w:val="24"/>
              </w:rPr>
            </w:pP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ind w:left="135"/>
              <w:rPr>
                <w:sz w:val="24"/>
                <w:szCs w:val="24"/>
              </w:rPr>
            </w:pPr>
          </w:p>
        </w:tc>
      </w:tr>
      <w:tr w:rsidR="004C519B">
        <w:trPr>
          <w:trHeight w:val="144"/>
        </w:trPr>
        <w:tc>
          <w:tcPr>
            <w:tcW w:w="4904" w:type="dxa"/>
            <w:gridSpan w:val="2"/>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sz w:val="24"/>
                <w:szCs w:val="24"/>
                <w:lang w:val="ru-RU"/>
              </w:rPr>
            </w:pPr>
            <w:r w:rsidRPr="00603760">
              <w:rPr>
                <w:rFonts w:ascii="Times New Roman" w:hAnsi="Times New Roman"/>
                <w:color w:val="000000"/>
                <w:sz w:val="24"/>
                <w:szCs w:val="24"/>
                <w:lang w:val="ru-RU"/>
              </w:rPr>
              <w:t>ОБЩЕЕ КОЛИЧЕСТВО ЧАСОВ ПО ПРОГРАММЕ</w:t>
            </w:r>
          </w:p>
        </w:tc>
        <w:tc>
          <w:tcPr>
            <w:tcW w:w="916"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sidRPr="00603760">
              <w:rPr>
                <w:rFonts w:ascii="Times New Roman" w:hAnsi="Times New Roman"/>
                <w:color w:val="000000"/>
                <w:sz w:val="24"/>
                <w:szCs w:val="24"/>
                <w:lang w:val="ru-RU"/>
              </w:rPr>
              <w:t xml:space="preserve"> </w:t>
            </w:r>
            <w:r>
              <w:rPr>
                <w:rFonts w:ascii="Times New Roman" w:hAnsi="Times New Roman"/>
                <w:color w:val="000000"/>
                <w:sz w:val="24"/>
                <w:szCs w:val="24"/>
              </w:rPr>
              <w:t>68</w:t>
            </w:r>
          </w:p>
        </w:tc>
        <w:tc>
          <w:tcPr>
            <w:tcW w:w="169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3</w:t>
            </w:r>
          </w:p>
        </w:tc>
        <w:tc>
          <w:tcPr>
            <w:tcW w:w="186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rPr>
                <w:sz w:val="24"/>
                <w:szCs w:val="24"/>
              </w:rPr>
            </w:pPr>
            <w:r>
              <w:rPr>
                <w:rFonts w:ascii="Times New Roman" w:hAnsi="Times New Roman"/>
                <w:color w:val="000000"/>
                <w:sz w:val="24"/>
                <w:szCs w:val="24"/>
              </w:rPr>
              <w:t xml:space="preserve"> 12</w:t>
            </w:r>
          </w:p>
        </w:tc>
        <w:tc>
          <w:tcPr>
            <w:tcW w:w="511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rPr>
                <w:sz w:val="24"/>
                <w:szCs w:val="24"/>
              </w:rPr>
            </w:pPr>
          </w:p>
        </w:tc>
      </w:tr>
    </w:tbl>
    <w:p w:rsidR="004C519B" w:rsidRDefault="004C519B">
      <w:pPr>
        <w:sectPr w:rsidR="004C519B">
          <w:pgSz w:w="16383" w:h="11906" w:orient="landscape"/>
          <w:pgMar w:top="1440" w:right="828" w:bottom="1440" w:left="1080" w:header="0" w:footer="0" w:gutter="0"/>
          <w:cols w:space="720"/>
          <w:formProt w:val="0"/>
          <w:docGrid w:linePitch="100" w:charSpace="4096"/>
        </w:sectPr>
      </w:pPr>
    </w:p>
    <w:p w:rsidR="004C519B" w:rsidRDefault="00603760">
      <w:pPr>
        <w:spacing w:after="0"/>
        <w:ind w:left="120"/>
        <w:jc w:val="center"/>
        <w:rPr>
          <w:sz w:val="24"/>
          <w:szCs w:val="24"/>
        </w:rPr>
      </w:pPr>
      <w:bookmarkStart w:id="15" w:name="block-20773648"/>
      <w:bookmarkStart w:id="16" w:name="block-20773647_Копия_1"/>
      <w:bookmarkEnd w:id="15"/>
      <w:bookmarkEnd w:id="16"/>
      <w:r>
        <w:rPr>
          <w:rFonts w:ascii="Times New Roman" w:hAnsi="Times New Roman"/>
          <w:b/>
          <w:color w:val="000000"/>
          <w:sz w:val="24"/>
          <w:szCs w:val="24"/>
        </w:rPr>
        <w:lastRenderedPageBreak/>
        <w:t xml:space="preserve"> ПОУРОЧНОЕ ПЛАНИРОВАНИЕ </w:t>
      </w:r>
    </w:p>
    <w:p w:rsidR="004C519B" w:rsidRDefault="00603760">
      <w:pPr>
        <w:spacing w:after="0"/>
        <w:ind w:left="120"/>
        <w:jc w:val="center"/>
        <w:rPr>
          <w:sz w:val="24"/>
          <w:szCs w:val="24"/>
        </w:rPr>
      </w:pPr>
      <w:r>
        <w:rPr>
          <w:rFonts w:ascii="Times New Roman" w:hAnsi="Times New Roman"/>
          <w:b/>
          <w:color w:val="000000"/>
          <w:sz w:val="24"/>
          <w:szCs w:val="24"/>
        </w:rPr>
        <w:t xml:space="preserve"> 7 КЛАСС </w:t>
      </w:r>
    </w:p>
    <w:tbl>
      <w:tblPr>
        <w:tblW w:w="14506" w:type="dxa"/>
        <w:tblInd w:w="-440" w:type="dxa"/>
        <w:tblLayout w:type="fixed"/>
        <w:tblCellMar>
          <w:top w:w="50" w:type="dxa"/>
          <w:left w:w="100" w:type="dxa"/>
        </w:tblCellMar>
        <w:tblLook w:val="04A0"/>
      </w:tblPr>
      <w:tblGrid>
        <w:gridCol w:w="585"/>
        <w:gridCol w:w="3018"/>
        <w:gridCol w:w="897"/>
        <w:gridCol w:w="1234"/>
        <w:gridCol w:w="1341"/>
        <w:gridCol w:w="1363"/>
        <w:gridCol w:w="3527"/>
        <w:gridCol w:w="2541"/>
      </w:tblGrid>
      <w:tr w:rsidR="004C519B">
        <w:trPr>
          <w:trHeight w:val="144"/>
        </w:trPr>
        <w:tc>
          <w:tcPr>
            <w:tcW w:w="584" w:type="dxa"/>
            <w:vMerge w:val="restart"/>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b/>
                <w:color w:val="000000"/>
              </w:rPr>
              <w:t>№ п/п</w:t>
            </w:r>
          </w:p>
          <w:p w:rsidR="004C519B" w:rsidRDefault="004C519B">
            <w:pPr>
              <w:widowControl w:val="0"/>
              <w:spacing w:after="0"/>
              <w:ind w:left="135"/>
            </w:pPr>
          </w:p>
        </w:tc>
        <w:tc>
          <w:tcPr>
            <w:tcW w:w="3017" w:type="dxa"/>
            <w:vMerge w:val="restart"/>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b/>
                <w:color w:val="000000"/>
              </w:rPr>
              <w:t>Тема</w:t>
            </w:r>
            <w:proofErr w:type="spellEnd"/>
            <w:r>
              <w:rPr>
                <w:rFonts w:ascii="Times New Roman" w:hAnsi="Times New Roman"/>
                <w:b/>
                <w:color w:val="000000"/>
              </w:rPr>
              <w:t xml:space="preserve"> </w:t>
            </w:r>
            <w:proofErr w:type="spellStart"/>
            <w:r>
              <w:rPr>
                <w:rFonts w:ascii="Times New Roman" w:hAnsi="Times New Roman"/>
                <w:b/>
                <w:color w:val="000000"/>
              </w:rPr>
              <w:t>урока</w:t>
            </w:r>
            <w:proofErr w:type="spellEnd"/>
          </w:p>
          <w:p w:rsidR="004C519B" w:rsidRDefault="004C519B">
            <w:pPr>
              <w:widowControl w:val="0"/>
              <w:spacing w:after="0"/>
              <w:ind w:left="135"/>
            </w:pPr>
          </w:p>
        </w:tc>
        <w:tc>
          <w:tcPr>
            <w:tcW w:w="3472" w:type="dxa"/>
            <w:gridSpan w:val="3"/>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1363" w:type="dxa"/>
            <w:vMerge w:val="restart"/>
            <w:tcBorders>
              <w:top w:val="single" w:sz="6" w:space="0" w:color="000000"/>
              <w:left w:val="single" w:sz="6" w:space="0" w:color="000000"/>
              <w:bottom w:val="single" w:sz="6" w:space="0" w:color="000000"/>
            </w:tcBorders>
            <w:vAlign w:val="center"/>
          </w:tcPr>
          <w:p w:rsidR="004C519B" w:rsidRDefault="00603760">
            <w:pPr>
              <w:widowControl w:val="0"/>
              <w:tabs>
                <w:tab w:val="left" w:pos="1100"/>
              </w:tabs>
              <w:spacing w:after="0"/>
              <w:ind w:right="-57"/>
            </w:pPr>
            <w:proofErr w:type="spellStart"/>
            <w:r>
              <w:rPr>
                <w:rFonts w:ascii="Times New Roman" w:hAnsi="Times New Roman"/>
                <w:b/>
                <w:color w:val="000000"/>
              </w:rPr>
              <w:t>Дата</w:t>
            </w:r>
            <w:proofErr w:type="spellEnd"/>
            <w:r>
              <w:rPr>
                <w:rFonts w:ascii="Times New Roman" w:hAnsi="Times New Roman"/>
                <w:b/>
                <w:color w:val="000000"/>
              </w:rPr>
              <w:t xml:space="preserve"> </w:t>
            </w:r>
            <w:proofErr w:type="spellStart"/>
            <w:r>
              <w:rPr>
                <w:rFonts w:ascii="Times New Roman" w:hAnsi="Times New Roman"/>
                <w:b/>
                <w:color w:val="000000"/>
              </w:rPr>
              <w:t>изучения</w:t>
            </w:r>
            <w:proofErr w:type="spellEnd"/>
          </w:p>
          <w:p w:rsidR="004C519B" w:rsidRDefault="004C519B">
            <w:pPr>
              <w:widowControl w:val="0"/>
              <w:spacing w:after="0"/>
            </w:pPr>
          </w:p>
        </w:tc>
        <w:tc>
          <w:tcPr>
            <w:tcW w:w="3527" w:type="dxa"/>
            <w:vMerge w:val="restart"/>
            <w:tcBorders>
              <w:top w:val="single" w:sz="6" w:space="0" w:color="000000"/>
              <w:left w:val="single" w:sz="6" w:space="0" w:color="000000"/>
              <w:bottom w:val="single" w:sz="6" w:space="0" w:color="000000"/>
            </w:tcBorders>
            <w:vAlign w:val="center"/>
          </w:tcPr>
          <w:p w:rsidR="004C519B" w:rsidRDefault="00603760">
            <w:pPr>
              <w:widowControl w:val="0"/>
              <w:tabs>
                <w:tab w:val="left" w:pos="1100"/>
              </w:tabs>
              <w:spacing w:after="0"/>
              <w:rPr>
                <w:sz w:val="20"/>
                <w:szCs w:val="20"/>
              </w:rPr>
            </w:pPr>
            <w:r>
              <w:rPr>
                <w:b/>
                <w:bCs/>
                <w:sz w:val="20"/>
                <w:szCs w:val="20"/>
                <w:lang w:val="ru-RU"/>
              </w:rPr>
              <w:t>Формирование функциональной грамотности</w:t>
            </w:r>
          </w:p>
        </w:tc>
        <w:tc>
          <w:tcPr>
            <w:tcW w:w="2541" w:type="dxa"/>
            <w:vMerge w:val="restart"/>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p>
          <w:p w:rsidR="004C519B" w:rsidRDefault="004C519B">
            <w:pPr>
              <w:widowControl w:val="0"/>
              <w:spacing w:after="0"/>
            </w:pPr>
          </w:p>
        </w:tc>
      </w:tr>
      <w:tr w:rsidR="004C519B">
        <w:trPr>
          <w:trHeight w:val="144"/>
        </w:trPr>
        <w:tc>
          <w:tcPr>
            <w:tcW w:w="584" w:type="dxa"/>
            <w:vMerge/>
            <w:tcBorders>
              <w:left w:val="single" w:sz="6" w:space="0" w:color="000000"/>
              <w:bottom w:val="single" w:sz="6" w:space="0" w:color="000000"/>
              <w:right w:val="single" w:sz="6" w:space="0" w:color="000000"/>
            </w:tcBorders>
          </w:tcPr>
          <w:p w:rsidR="004C519B" w:rsidRDefault="004C519B">
            <w:pPr>
              <w:widowControl w:val="0"/>
            </w:pPr>
          </w:p>
        </w:tc>
        <w:tc>
          <w:tcPr>
            <w:tcW w:w="3017" w:type="dxa"/>
            <w:vMerge/>
            <w:tcBorders>
              <w:left w:val="single" w:sz="6" w:space="0" w:color="000000"/>
              <w:bottom w:val="single" w:sz="6" w:space="0" w:color="000000"/>
              <w:right w:val="single" w:sz="6" w:space="0" w:color="000000"/>
            </w:tcBorders>
          </w:tcPr>
          <w:p w:rsidR="004C519B" w:rsidRDefault="004C519B">
            <w:pPr>
              <w:widowControl w:val="0"/>
            </w:pP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right="-57"/>
            </w:pPr>
            <w:proofErr w:type="spellStart"/>
            <w:r>
              <w:rPr>
                <w:rFonts w:ascii="Times New Roman" w:hAnsi="Times New Roman"/>
                <w:b/>
                <w:color w:val="000000"/>
              </w:rPr>
              <w:t>Всего</w:t>
            </w:r>
            <w:proofErr w:type="spellEnd"/>
          </w:p>
          <w:p w:rsidR="004C519B" w:rsidRDefault="004C519B">
            <w:pPr>
              <w:widowControl w:val="0"/>
              <w:spacing w:after="0"/>
              <w:ind w:left="113"/>
            </w:pP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p>
          <w:p w:rsidR="004C519B" w:rsidRDefault="004C519B">
            <w:pPr>
              <w:widowControl w:val="0"/>
              <w:spacing w:after="0"/>
              <w:ind w:left="135"/>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p>
          <w:p w:rsidR="004C519B" w:rsidRDefault="004C519B">
            <w:pPr>
              <w:widowControl w:val="0"/>
              <w:spacing w:after="0"/>
              <w:ind w:left="283"/>
            </w:pPr>
          </w:p>
        </w:tc>
        <w:tc>
          <w:tcPr>
            <w:tcW w:w="1363" w:type="dxa"/>
            <w:vMerge/>
            <w:tcBorders>
              <w:left w:val="single" w:sz="6" w:space="0" w:color="000000"/>
              <w:bottom w:val="single" w:sz="6" w:space="0" w:color="000000"/>
            </w:tcBorders>
          </w:tcPr>
          <w:p w:rsidR="004C519B" w:rsidRDefault="004C519B">
            <w:pPr>
              <w:widowControl w:val="0"/>
            </w:pPr>
          </w:p>
        </w:tc>
        <w:tc>
          <w:tcPr>
            <w:tcW w:w="3527" w:type="dxa"/>
            <w:vMerge/>
            <w:tcBorders>
              <w:top w:val="single" w:sz="6" w:space="0" w:color="000000"/>
              <w:left w:val="single" w:sz="6" w:space="0" w:color="000000"/>
              <w:bottom w:val="single" w:sz="6" w:space="0" w:color="000000"/>
            </w:tcBorders>
            <w:vAlign w:val="center"/>
          </w:tcPr>
          <w:p w:rsidR="004C519B" w:rsidRDefault="004C519B">
            <w:pPr>
              <w:widowControl w:val="0"/>
              <w:rPr>
                <w:sz w:val="20"/>
                <w:szCs w:val="20"/>
              </w:rPr>
            </w:pPr>
          </w:p>
        </w:tc>
        <w:tc>
          <w:tcPr>
            <w:tcW w:w="2541" w:type="dxa"/>
            <w:vMerge/>
            <w:tcBorders>
              <w:left w:val="single" w:sz="6" w:space="0" w:color="000000"/>
              <w:bottom w:val="single" w:sz="6" w:space="0" w:color="000000"/>
              <w:right w:val="single" w:sz="6" w:space="0" w:color="000000"/>
            </w:tcBorders>
          </w:tcPr>
          <w:p w:rsidR="004C519B" w:rsidRDefault="004C519B">
            <w:pPr>
              <w:widowControl w:val="0"/>
            </w:pPr>
          </w:p>
        </w:tc>
      </w:tr>
      <w:tr w:rsidR="004C519B">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Физика — наука о природе. Явления природы</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Default="00603760">
            <w:pPr>
              <w:widowControl w:val="0"/>
              <w:spacing w:after="0"/>
              <w:rPr>
                <w:sz w:val="20"/>
                <w:szCs w:val="20"/>
              </w:rPr>
            </w:pPr>
            <w:r>
              <w:rPr>
                <w:sz w:val="20"/>
                <w:szCs w:val="20"/>
                <w:lang w:val="ru-RU"/>
              </w:rPr>
              <w:t>нахождение и извлечение информации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pPr>
          </w:p>
        </w:tc>
      </w:tr>
      <w:tr w:rsidR="004C519B">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Физические</w:t>
            </w:r>
            <w:proofErr w:type="spellEnd"/>
            <w:r>
              <w:rPr>
                <w:rFonts w:ascii="Times New Roman" w:hAnsi="Times New Roman"/>
                <w:color w:val="000000"/>
              </w:rPr>
              <w:t xml:space="preserve"> </w:t>
            </w:r>
            <w:proofErr w:type="spellStart"/>
            <w:r>
              <w:rPr>
                <w:rFonts w:ascii="Times New Roman" w:hAnsi="Times New Roman"/>
                <w:color w:val="000000"/>
              </w:rPr>
              <w:t>явления</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Default="00603760">
            <w:pPr>
              <w:widowControl w:val="0"/>
              <w:spacing w:after="0"/>
              <w:rPr>
                <w:sz w:val="20"/>
                <w:szCs w:val="20"/>
              </w:rPr>
            </w:pPr>
            <w:r>
              <w:rPr>
                <w:sz w:val="20"/>
                <w:szCs w:val="20"/>
                <w:lang w:val="ru-RU"/>
              </w:rPr>
              <w:t>интегрировать и интерпретировать информацию</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pPr>
          </w:p>
        </w:tc>
      </w:tr>
      <w:tr w:rsidR="004C519B">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Физические величины и их измерение</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Default="00603760">
            <w:pPr>
              <w:widowControl w:val="0"/>
              <w:spacing w:after="0"/>
              <w:rPr>
                <w:sz w:val="20"/>
                <w:szCs w:val="20"/>
              </w:rPr>
            </w:pPr>
            <w:r>
              <w:rPr>
                <w:sz w:val="20"/>
                <w:szCs w:val="20"/>
                <w:lang w:val="ru-RU"/>
              </w:rPr>
              <w:t>использовать информацию из текста</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Урок-исследование "Измерение температуры при помощи жидкостного термометра и датчика температуры"</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Pr>
                <w:sz w:val="20"/>
                <w:szCs w:val="20"/>
                <w:lang w:val="ru-RU"/>
              </w:rPr>
              <w:t>Распознавать и формулировать цель данного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Методы научного познания. Описание физических явлений с помощью моделей</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Предлагать или оценивать способ научного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09</w:instrText>
            </w:r>
            <w:r w:rsidR="00800794">
              <w:instrText>f</w:instrText>
            </w:r>
            <w:r w:rsidR="00800794" w:rsidRPr="0025191C">
              <w:rPr>
                <w:lang w:val="ru-RU"/>
              </w:rPr>
              <w:instrText>72</w:instrText>
            </w:r>
            <w:r w:rsidR="00800794">
              <w:instrText>a</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09</w:t>
            </w:r>
            <w:r>
              <w:rPr>
                <w:rFonts w:ascii="Times New Roman" w:hAnsi="Times New Roman"/>
                <w:color w:val="0000FF"/>
                <w:u w:val="single"/>
              </w:rPr>
              <w:t>f</w:t>
            </w:r>
            <w:r w:rsidRPr="00603760">
              <w:rPr>
                <w:rFonts w:ascii="Times New Roman" w:hAnsi="Times New Roman"/>
                <w:color w:val="0000FF"/>
                <w:u w:val="single"/>
                <w:lang w:val="ru-RU"/>
              </w:rPr>
              <w:t>72</w:t>
            </w:r>
            <w:r>
              <w:rPr>
                <w:rFonts w:ascii="Times New Roman" w:hAnsi="Times New Roman"/>
                <w:color w:val="0000FF"/>
                <w:u w:val="single"/>
              </w:rPr>
              <w:t>a</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Урок-исследование "Проверка гипотезы: дальность полёта шарика, пущенного горизонтально, тем больше, чем больше высота пуска"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Выдвигать объяснительные гипотезы и предлагать способы их проверки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Строение вещества. Опыты, доказывающие дискретное строение вещества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Описывать и оценивать способы, которые используют учёные, чтобы обеспечить надёжность данных и достоверность объяснений</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09</w:instrText>
            </w:r>
            <w:r w:rsidR="00800794">
              <w:instrText>fe</w:instrText>
            </w:r>
            <w:r w:rsidR="00800794" w:rsidRPr="0025191C">
              <w:rPr>
                <w:lang w:val="ru-RU"/>
              </w:rPr>
              <w:instrText>0</w:instrText>
            </w:r>
            <w:r w:rsidR="00800794">
              <w:instrText>a</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603760">
              <w:rPr>
                <w:rFonts w:ascii="Times New Roman" w:hAnsi="Times New Roman"/>
                <w:color w:val="0000FF"/>
                <w:u w:val="single"/>
                <w:lang w:val="ru-RU"/>
              </w:rPr>
              <w:t>0</w:t>
            </w:r>
            <w:r>
              <w:rPr>
                <w:rFonts w:ascii="Times New Roman" w:hAnsi="Times New Roman"/>
                <w:color w:val="0000FF"/>
                <w:u w:val="single"/>
              </w:rPr>
              <w:t>a</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8</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Движение</w:t>
            </w:r>
            <w:proofErr w:type="spellEnd"/>
            <w:r>
              <w:rPr>
                <w:rFonts w:ascii="Times New Roman" w:hAnsi="Times New Roman"/>
                <w:color w:val="000000"/>
              </w:rPr>
              <w:t xml:space="preserve"> </w:t>
            </w:r>
            <w:proofErr w:type="spellStart"/>
            <w:r>
              <w:rPr>
                <w:rFonts w:ascii="Times New Roman" w:hAnsi="Times New Roman"/>
                <w:color w:val="000000"/>
              </w:rPr>
              <w:t>частиц</w:t>
            </w:r>
            <w:proofErr w:type="spellEnd"/>
            <w:r>
              <w:rPr>
                <w:rFonts w:ascii="Times New Roman" w:hAnsi="Times New Roman"/>
                <w:color w:val="000000"/>
              </w:rPr>
              <w:t xml:space="preserve"> </w:t>
            </w:r>
            <w:proofErr w:type="spellStart"/>
            <w:r>
              <w:rPr>
                <w:rFonts w:ascii="Times New Roman" w:hAnsi="Times New Roman"/>
                <w:color w:val="000000"/>
              </w:rPr>
              <w:t>вещества</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Анализировать, интерпретировать данные и делать соответствующие выводы</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013</w:instrText>
            </w:r>
            <w:r w:rsidR="00800794">
              <w:instrText>e</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013</w:t>
            </w:r>
            <w:r>
              <w:rPr>
                <w:rFonts w:ascii="Times New Roman" w:hAnsi="Times New Roman"/>
                <w:color w:val="0000FF"/>
                <w:u w:val="single"/>
              </w:rPr>
              <w:t>e</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9</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Урок-исследование «Опыты по наблюдению теплового расширения газов»</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Предлагать или оценивать способ научного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10</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Агрегатные</w:t>
            </w:r>
            <w:proofErr w:type="spellEnd"/>
            <w:r>
              <w:rPr>
                <w:rFonts w:ascii="Times New Roman" w:hAnsi="Times New Roman"/>
                <w:color w:val="000000"/>
              </w:rPr>
              <w:t xml:space="preserve"> </w:t>
            </w:r>
            <w:proofErr w:type="spellStart"/>
            <w:r>
              <w:rPr>
                <w:rFonts w:ascii="Times New Roman" w:hAnsi="Times New Roman"/>
                <w:color w:val="000000"/>
              </w:rPr>
              <w:t>состояния</w:t>
            </w:r>
            <w:proofErr w:type="spellEnd"/>
            <w:r>
              <w:rPr>
                <w:rFonts w:ascii="Times New Roman" w:hAnsi="Times New Roman"/>
                <w:color w:val="000000"/>
              </w:rPr>
              <w:t xml:space="preserve"> </w:t>
            </w:r>
            <w:proofErr w:type="spellStart"/>
            <w:r>
              <w:rPr>
                <w:rFonts w:ascii="Times New Roman" w:hAnsi="Times New Roman"/>
                <w:color w:val="000000"/>
              </w:rPr>
              <w:t>вещества</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Pr>
                <w:sz w:val="20"/>
                <w:szCs w:val="20"/>
                <w:lang w:val="ru-RU"/>
              </w:rPr>
              <w:t>Распознавать и формулировать цель данного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Особенности агрегатных состояний воды. Обобщение по разделу «Первоначальные сведения о строении вещества»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Анализировать, интерпретировать данные и делать соответствующие выводы</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0378"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0378</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Механическое движение. Равномерное и неравномерное движение</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sidRPr="00603760">
              <w:rPr>
                <w:sz w:val="20"/>
                <w:szCs w:val="20"/>
                <w:lang w:val="ru-RU"/>
              </w:rPr>
              <w:t>Анализировать, интерпретировать данные и делать соответствующие выводы</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05</w:instrText>
            </w:r>
            <w:r w:rsidR="00800794">
              <w:instrText>c</w:instrText>
            </w:r>
            <w:r w:rsidR="00800794" w:rsidRPr="0025191C">
              <w:rPr>
                <w:lang w:val="ru-RU"/>
              </w:rPr>
              <w:instrText>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05</w:t>
            </w:r>
            <w:r>
              <w:rPr>
                <w:rFonts w:ascii="Times New Roman" w:hAnsi="Times New Roman"/>
                <w:color w:val="0000FF"/>
                <w:u w:val="single"/>
              </w:rPr>
              <w:t>c</w:t>
            </w:r>
            <w:r w:rsidRPr="00603760">
              <w:rPr>
                <w:rFonts w:ascii="Times New Roman" w:hAnsi="Times New Roman"/>
                <w:color w:val="0000FF"/>
                <w:u w:val="single"/>
                <w:lang w:val="ru-RU"/>
              </w:rPr>
              <w:t>6</w:t>
            </w:r>
            <w:r w:rsidR="00800794">
              <w:fldChar w:fldCharType="end"/>
            </w:r>
          </w:p>
        </w:tc>
      </w:tr>
      <w:tr w:rsidR="004C519B" w:rsidRPr="0025191C">
        <w:trPr>
          <w:trHeight w:val="144"/>
        </w:trPr>
        <w:tc>
          <w:tcPr>
            <w:tcW w:w="584" w:type="dxa"/>
            <w:tcBorders>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13</w:t>
            </w:r>
          </w:p>
        </w:tc>
        <w:tc>
          <w:tcPr>
            <w:tcW w:w="3017" w:type="dxa"/>
            <w:tcBorders>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Работа с текстами по теме "Механическое движение"</w:t>
            </w:r>
          </w:p>
        </w:tc>
        <w:tc>
          <w:tcPr>
            <w:tcW w:w="897" w:type="dxa"/>
            <w:tcBorders>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left w:val="single" w:sz="6" w:space="0" w:color="000000"/>
              <w:bottom w:val="single" w:sz="6" w:space="0" w:color="000000"/>
            </w:tcBorders>
            <w:vAlign w:val="center"/>
          </w:tcPr>
          <w:p w:rsidR="004C519B" w:rsidRDefault="004C519B">
            <w:pPr>
              <w:widowControl w:val="0"/>
              <w:spacing w:after="0"/>
            </w:pPr>
          </w:p>
        </w:tc>
        <w:tc>
          <w:tcPr>
            <w:tcW w:w="3527" w:type="dxa"/>
            <w:tcBorders>
              <w:left w:val="single" w:sz="6" w:space="0" w:color="000000"/>
              <w:bottom w:val="single" w:sz="6" w:space="0" w:color="000000"/>
            </w:tcBorders>
            <w:vAlign w:val="center"/>
          </w:tcPr>
          <w:p w:rsidR="004C519B" w:rsidRPr="00603760" w:rsidRDefault="00603760">
            <w:pPr>
              <w:widowControl w:val="0"/>
              <w:spacing w:after="0"/>
              <w:rPr>
                <w:sz w:val="20"/>
                <w:szCs w:val="20"/>
                <w:lang w:val="ru-RU"/>
              </w:rPr>
            </w:pPr>
            <w:r>
              <w:rPr>
                <w:sz w:val="20"/>
                <w:szCs w:val="20"/>
                <w:lang w:val="ru-RU"/>
              </w:rPr>
              <w:t>нахождение и извлечение информации, интегрировать и интерпретировать информацию</w:t>
            </w:r>
          </w:p>
        </w:tc>
        <w:tc>
          <w:tcPr>
            <w:tcW w:w="2541" w:type="dxa"/>
            <w:tcBorders>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w:instrText>
            </w:r>
            <w:r w:rsidR="00800794">
              <w:instrText>ee</w:instrText>
            </w:r>
            <w:r w:rsidR="00800794" w:rsidRPr="0025191C">
              <w:rPr>
                <w:lang w:val="ru-RU"/>
              </w:rPr>
              <w:instrText>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603760">
              <w:rPr>
                <w:rFonts w:ascii="Times New Roman" w:hAnsi="Times New Roman"/>
                <w:color w:val="0000FF"/>
                <w:u w:val="single"/>
                <w:lang w:val="ru-RU"/>
              </w:rPr>
              <w:t>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Скорость</w:t>
            </w:r>
            <w:proofErr w:type="spellEnd"/>
            <w:r>
              <w:rPr>
                <w:rFonts w:ascii="Times New Roman" w:hAnsi="Times New Roman"/>
                <w:color w:val="000000"/>
              </w:rPr>
              <w:t xml:space="preserve">. </w:t>
            </w:r>
            <w:proofErr w:type="spellStart"/>
            <w:r>
              <w:rPr>
                <w:rFonts w:ascii="Times New Roman" w:hAnsi="Times New Roman"/>
                <w:color w:val="000000"/>
              </w:rPr>
              <w:t>Единицы</w:t>
            </w:r>
            <w:proofErr w:type="spellEnd"/>
            <w:r>
              <w:rPr>
                <w:rFonts w:ascii="Times New Roman" w:hAnsi="Times New Roman"/>
                <w:color w:val="000000"/>
              </w:rPr>
              <w:t xml:space="preserve"> </w:t>
            </w:r>
            <w:proofErr w:type="spellStart"/>
            <w:r>
              <w:rPr>
                <w:rFonts w:ascii="Times New Roman" w:hAnsi="Times New Roman"/>
                <w:color w:val="000000"/>
              </w:rPr>
              <w:t>скорости</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079</w:instrText>
            </w:r>
            <w:r w:rsidR="00800794">
              <w:instrText>c</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079</w:t>
            </w:r>
            <w:r>
              <w:rPr>
                <w:rFonts w:ascii="Times New Roman" w:hAnsi="Times New Roman"/>
                <w:color w:val="0000FF"/>
                <w:u w:val="single"/>
              </w:rPr>
              <w:t>c</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Расчет пути и времени движения</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w:instrText>
            </w:r>
            <w:r w:rsidR="00800794">
              <w:instrText>ae</w:instrText>
            </w:r>
            <w:r w:rsidR="00800794" w:rsidRPr="0025191C">
              <w:rPr>
                <w:lang w:val="ru-RU"/>
              </w:rPr>
              <w:instrText>4"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603760">
              <w:rPr>
                <w:rFonts w:ascii="Times New Roman" w:hAnsi="Times New Roman"/>
                <w:color w:val="0000FF"/>
                <w:u w:val="single"/>
                <w:lang w:val="ru-RU"/>
              </w:rPr>
              <w:t>4</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16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Инерция. Масса — мера инертности тел</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устанавливать существенный признак классификации, основания для обобщения и сравнения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w:instrText>
            </w:r>
            <w:r w:rsidR="00800794">
              <w:instrText>c</w:instrText>
            </w:r>
            <w:r w:rsidR="00800794" w:rsidRPr="0025191C">
              <w:rPr>
                <w:lang w:val="ru-RU"/>
              </w:rPr>
              <w:instrText>10"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w:t>
            </w:r>
            <w:r>
              <w:rPr>
                <w:rFonts w:ascii="Times New Roman" w:hAnsi="Times New Roman"/>
                <w:color w:val="0000FF"/>
                <w:u w:val="single"/>
              </w:rPr>
              <w:t>c</w:t>
            </w:r>
            <w:r w:rsidRPr="00603760">
              <w:rPr>
                <w:rFonts w:ascii="Times New Roman" w:hAnsi="Times New Roman"/>
                <w:color w:val="0000FF"/>
                <w:u w:val="single"/>
                <w:lang w:val="ru-RU"/>
              </w:rPr>
              <w:t>10</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Плотность вещества. Расчет массы и объема тела по его плотности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0</w:instrText>
            </w:r>
            <w:r w:rsidR="00800794">
              <w:instrText>fee</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0</w:t>
            </w:r>
            <w:r>
              <w:rPr>
                <w:rFonts w:ascii="Times New Roman" w:hAnsi="Times New Roman"/>
                <w:color w:val="0000FF"/>
                <w:u w:val="single"/>
              </w:rPr>
              <w:t>fee</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18</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Лабораторная работа «Определение плотности твёрдого тела»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проводить по самостоятельно составленному плану опыт, несложный физический эксперимент, небольшое исследование физического явления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19</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по теме "Плотность вещества"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123</w:instrText>
            </w:r>
            <w:r w:rsidR="00800794">
              <w:instrText>c</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123</w:t>
            </w:r>
            <w:r>
              <w:rPr>
                <w:rFonts w:ascii="Times New Roman" w:hAnsi="Times New Roman"/>
                <w:color w:val="0000FF"/>
                <w:u w:val="single"/>
              </w:rPr>
              <w:t>c</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20</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Сила как характеристика взаимодействия тел. </w:t>
            </w:r>
            <w:proofErr w:type="spellStart"/>
            <w:r>
              <w:rPr>
                <w:rFonts w:ascii="Times New Roman" w:hAnsi="Times New Roman"/>
                <w:color w:val="000000"/>
              </w:rPr>
              <w:t>Сила</w:t>
            </w:r>
            <w:proofErr w:type="spellEnd"/>
            <w:r>
              <w:rPr>
                <w:rFonts w:ascii="Times New Roman" w:hAnsi="Times New Roman"/>
                <w:color w:val="000000"/>
              </w:rPr>
              <w:t xml:space="preserve"> </w:t>
            </w:r>
            <w:proofErr w:type="spellStart"/>
            <w:r>
              <w:rPr>
                <w:rFonts w:ascii="Times New Roman" w:hAnsi="Times New Roman"/>
                <w:color w:val="000000"/>
              </w:rPr>
              <w:t>упругости</w:t>
            </w:r>
            <w:proofErr w:type="spellEnd"/>
            <w:r>
              <w:rPr>
                <w:rFonts w:ascii="Times New Roman" w:hAnsi="Times New Roman"/>
                <w:color w:val="000000"/>
              </w:rPr>
              <w:t xml:space="preserve">. </w:t>
            </w:r>
            <w:proofErr w:type="spellStart"/>
            <w:r>
              <w:rPr>
                <w:rFonts w:ascii="Times New Roman" w:hAnsi="Times New Roman"/>
                <w:color w:val="000000"/>
              </w:rPr>
              <w:t>Закон</w:t>
            </w:r>
            <w:proofErr w:type="spellEnd"/>
            <w:r>
              <w:rPr>
                <w:rFonts w:ascii="Times New Roman" w:hAnsi="Times New Roman"/>
                <w:color w:val="000000"/>
              </w:rPr>
              <w:t xml:space="preserve"> </w:t>
            </w:r>
            <w:proofErr w:type="spellStart"/>
            <w:r>
              <w:rPr>
                <w:rFonts w:ascii="Times New Roman" w:hAnsi="Times New Roman"/>
                <w:color w:val="000000"/>
              </w:rPr>
              <w:t>Гука</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Лабораторная работа «Изучение зависимости растяжения (деформации) пружины от приложенной силы»</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проводить по самостоятельно составленному плану опыт, несложный физический эксперимент, небольшое исследование физического явления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Явление</w:t>
            </w:r>
            <w:proofErr w:type="spellEnd"/>
            <w:r>
              <w:rPr>
                <w:rFonts w:ascii="Times New Roman" w:hAnsi="Times New Roman"/>
                <w:color w:val="000000"/>
              </w:rPr>
              <w:t xml:space="preserve"> </w:t>
            </w:r>
            <w:proofErr w:type="spellStart"/>
            <w:r>
              <w:rPr>
                <w:rFonts w:ascii="Times New Roman" w:hAnsi="Times New Roman"/>
                <w:color w:val="000000"/>
              </w:rPr>
              <w:t>тяготения</w:t>
            </w:r>
            <w:proofErr w:type="spellEnd"/>
            <w:r>
              <w:rPr>
                <w:rFonts w:ascii="Times New Roman" w:hAnsi="Times New Roman"/>
                <w:color w:val="000000"/>
              </w:rPr>
              <w:t xml:space="preserve">. </w:t>
            </w:r>
            <w:proofErr w:type="spellStart"/>
            <w:r>
              <w:rPr>
                <w:rFonts w:ascii="Times New Roman" w:hAnsi="Times New Roman"/>
                <w:color w:val="000000"/>
              </w:rPr>
              <w:t>Сила</w:t>
            </w:r>
            <w:proofErr w:type="spellEnd"/>
            <w:r>
              <w:rPr>
                <w:rFonts w:ascii="Times New Roman" w:hAnsi="Times New Roman"/>
                <w:color w:val="000000"/>
              </w:rPr>
              <w:t xml:space="preserve"> </w:t>
            </w:r>
            <w:proofErr w:type="spellStart"/>
            <w:r>
              <w:rPr>
                <w:rFonts w:ascii="Times New Roman" w:hAnsi="Times New Roman"/>
                <w:color w:val="000000"/>
              </w:rPr>
              <w:t>тяжести</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 xml:space="preserve">применять различные методы, инструменты и запросы при поиске и </w:t>
            </w:r>
            <w:r>
              <w:rPr>
                <w:rFonts w:ascii="Times New Roman" w:hAnsi="Times New Roman"/>
                <w:color w:val="000000"/>
                <w:sz w:val="20"/>
                <w:szCs w:val="20"/>
                <w:lang w:val="ru-RU"/>
              </w:rPr>
              <w:lastRenderedPageBreak/>
              <w:t>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23</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Связь между силой тяжести и массой тела. Вес тела. Решение задач по теме "Сила тяжести"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1778"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1778</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Сила тяжести на других планетах. </w:t>
            </w:r>
            <w:proofErr w:type="spellStart"/>
            <w:r>
              <w:rPr>
                <w:rFonts w:ascii="Times New Roman" w:hAnsi="Times New Roman"/>
                <w:color w:val="000000"/>
              </w:rPr>
              <w:t>Физические</w:t>
            </w:r>
            <w:proofErr w:type="spellEnd"/>
            <w:r>
              <w:rPr>
                <w:rFonts w:ascii="Times New Roman" w:hAnsi="Times New Roman"/>
                <w:color w:val="000000"/>
              </w:rPr>
              <w:t xml:space="preserve"> </w:t>
            </w:r>
            <w:proofErr w:type="spellStart"/>
            <w:r>
              <w:rPr>
                <w:rFonts w:ascii="Times New Roman" w:hAnsi="Times New Roman"/>
                <w:color w:val="000000"/>
              </w:rPr>
              <w:t>характеристики</w:t>
            </w:r>
            <w:proofErr w:type="spellEnd"/>
            <w:r>
              <w:rPr>
                <w:rFonts w:ascii="Times New Roman" w:hAnsi="Times New Roman"/>
                <w:color w:val="000000"/>
              </w:rPr>
              <w:t xml:space="preserve"> </w:t>
            </w:r>
            <w:proofErr w:type="spellStart"/>
            <w:r>
              <w:rPr>
                <w:rFonts w:ascii="Times New Roman" w:hAnsi="Times New Roman"/>
                <w:color w:val="000000"/>
              </w:rPr>
              <w:t>планет</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1502"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1502</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Измерение</w:t>
            </w:r>
            <w:proofErr w:type="spellEnd"/>
            <w:r>
              <w:rPr>
                <w:rFonts w:ascii="Times New Roman" w:hAnsi="Times New Roman"/>
                <w:color w:val="000000"/>
              </w:rPr>
              <w:t xml:space="preserve"> </w:t>
            </w:r>
            <w:proofErr w:type="spellStart"/>
            <w:r>
              <w:rPr>
                <w:rFonts w:ascii="Times New Roman" w:hAnsi="Times New Roman"/>
                <w:color w:val="000000"/>
              </w:rPr>
              <w:t>сил</w:t>
            </w:r>
            <w:proofErr w:type="spellEnd"/>
            <w:r>
              <w:rPr>
                <w:rFonts w:ascii="Times New Roman" w:hAnsi="Times New Roman"/>
                <w:color w:val="000000"/>
              </w:rPr>
              <w:t xml:space="preserve">. </w:t>
            </w:r>
            <w:proofErr w:type="spellStart"/>
            <w:r>
              <w:rPr>
                <w:rFonts w:ascii="Times New Roman" w:hAnsi="Times New Roman"/>
                <w:color w:val="000000"/>
              </w:rPr>
              <w:t>Динамометр</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проводить по самостоятельно составленному плану опыт, несложный физический эксперимент, небольшое исследование физического явления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18</w:instrText>
            </w:r>
            <w:r w:rsidR="00800794">
              <w:instrText>cc</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18</w:t>
            </w:r>
            <w:r>
              <w:rPr>
                <w:rFonts w:ascii="Times New Roman" w:hAnsi="Times New Roman"/>
                <w:color w:val="0000FF"/>
                <w:u w:val="single"/>
              </w:rPr>
              <w:t>cc</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Вес</w:t>
            </w:r>
            <w:proofErr w:type="spellEnd"/>
            <w:r>
              <w:rPr>
                <w:rFonts w:ascii="Times New Roman" w:hAnsi="Times New Roman"/>
                <w:color w:val="000000"/>
              </w:rPr>
              <w:t xml:space="preserve"> </w:t>
            </w:r>
            <w:proofErr w:type="spellStart"/>
            <w:r>
              <w:rPr>
                <w:rFonts w:ascii="Times New Roman" w:hAnsi="Times New Roman"/>
                <w:color w:val="000000"/>
              </w:rPr>
              <w:t>тела</w:t>
            </w:r>
            <w:proofErr w:type="spellEnd"/>
            <w:r>
              <w:rPr>
                <w:rFonts w:ascii="Times New Roman" w:hAnsi="Times New Roman"/>
                <w:color w:val="000000"/>
              </w:rPr>
              <w:t xml:space="preserve">. </w:t>
            </w:r>
            <w:proofErr w:type="spellStart"/>
            <w:r>
              <w:rPr>
                <w:rFonts w:ascii="Times New Roman" w:hAnsi="Times New Roman"/>
                <w:color w:val="000000"/>
              </w:rPr>
              <w:t>Невесомость</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использовать вопросы как исследовательский инструмент познания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1778"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1778</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Сложение двух сил, направленных по одной прямой. </w:t>
            </w:r>
            <w:proofErr w:type="spellStart"/>
            <w:r>
              <w:rPr>
                <w:rFonts w:ascii="Times New Roman" w:hAnsi="Times New Roman"/>
                <w:color w:val="000000"/>
              </w:rPr>
              <w:t>Равнодействующая</w:t>
            </w:r>
            <w:proofErr w:type="spellEnd"/>
            <w:r>
              <w:rPr>
                <w:rFonts w:ascii="Times New Roman" w:hAnsi="Times New Roman"/>
                <w:color w:val="000000"/>
              </w:rPr>
              <w:t xml:space="preserve"> </w:t>
            </w:r>
            <w:proofErr w:type="spellStart"/>
            <w:r>
              <w:rPr>
                <w:rFonts w:ascii="Times New Roman" w:hAnsi="Times New Roman"/>
                <w:color w:val="000000"/>
              </w:rPr>
              <w:t>сил</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прогнозировать возможное дальнейшее развитие физических процессов</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w:instrText>
            </w:r>
            <w:r w:rsidR="00800794">
              <w:instrText>a</w:instrText>
            </w:r>
            <w:r w:rsidR="00800794" w:rsidRPr="0025191C">
              <w:rPr>
                <w:lang w:val="ru-RU"/>
              </w:rPr>
              <w:instrText>70"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w:t>
            </w:r>
            <w:r>
              <w:rPr>
                <w:rFonts w:ascii="Times New Roman" w:hAnsi="Times New Roman"/>
                <w:color w:val="0000FF"/>
                <w:u w:val="single"/>
              </w:rPr>
              <w:t>a</w:t>
            </w:r>
            <w:r w:rsidRPr="00603760">
              <w:rPr>
                <w:rFonts w:ascii="Times New Roman" w:hAnsi="Times New Roman"/>
                <w:color w:val="0000FF"/>
                <w:u w:val="single"/>
                <w:lang w:val="ru-RU"/>
              </w:rPr>
              <w:t>70</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28</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по теме "Равнодействующая сил"</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29</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Сила трения и её виды. Трение в природе и технике</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проводить по самостоятельно составленному плану опыт, несложный физический эксперимент, небольшое исследование физического явления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w:instrText>
            </w:r>
            <w:r w:rsidR="00800794">
              <w:instrText>b</w:instrText>
            </w:r>
            <w:r w:rsidR="00800794" w:rsidRPr="0025191C">
              <w:rPr>
                <w:lang w:val="ru-RU"/>
              </w:rPr>
              <w:instrText>9</w:instrText>
            </w:r>
            <w:r w:rsidR="00800794">
              <w:instrText>c</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w:t>
            </w:r>
            <w:r>
              <w:rPr>
                <w:rFonts w:ascii="Times New Roman" w:hAnsi="Times New Roman"/>
                <w:color w:val="0000FF"/>
                <w:u w:val="single"/>
              </w:rPr>
              <w:t>b</w:t>
            </w:r>
            <w:r w:rsidRPr="00603760">
              <w:rPr>
                <w:rFonts w:ascii="Times New Roman" w:hAnsi="Times New Roman"/>
                <w:color w:val="0000FF"/>
                <w:u w:val="single"/>
                <w:lang w:val="ru-RU"/>
              </w:rPr>
              <w:t>9</w:t>
            </w:r>
            <w:r>
              <w:rPr>
                <w:rFonts w:ascii="Times New Roman" w:hAnsi="Times New Roman"/>
                <w:color w:val="0000FF"/>
                <w:u w:val="single"/>
              </w:rPr>
              <w:t>c</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30</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w:instrText>
            </w:r>
            <w:r w:rsidR="00800794">
              <w:instrText>cc</w:instrText>
            </w:r>
            <w:r w:rsidR="00800794" w:rsidRPr="0025191C">
              <w:rPr>
                <w:lang w:val="ru-RU"/>
              </w:rPr>
              <w:instrText>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w:t>
            </w:r>
            <w:r>
              <w:rPr>
                <w:rFonts w:ascii="Times New Roman" w:hAnsi="Times New Roman"/>
                <w:color w:val="0000FF"/>
                <w:u w:val="single"/>
              </w:rPr>
              <w:t>cc</w:t>
            </w:r>
            <w:r w:rsidRPr="00603760">
              <w:rPr>
                <w:rFonts w:ascii="Times New Roman" w:hAnsi="Times New Roman"/>
                <w:color w:val="0000FF"/>
                <w:u w:val="single"/>
                <w:lang w:val="ru-RU"/>
              </w:rPr>
              <w:t>8</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на определение равнодействующей силы</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по темам: «Вес тела», «Графическое изображение сил», «Силы», «Равнодействующая сил»</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1</w:instrText>
            </w:r>
            <w:r w:rsidR="00800794">
              <w:instrText>de</w:instrText>
            </w:r>
            <w:r w:rsidR="00800794" w:rsidRPr="0025191C">
              <w:rPr>
                <w:lang w:val="ru-RU"/>
              </w:rPr>
              <w:instrText>0"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1</w:t>
            </w:r>
            <w:r>
              <w:rPr>
                <w:rFonts w:ascii="Times New Roman" w:hAnsi="Times New Roman"/>
                <w:color w:val="0000FF"/>
                <w:u w:val="single"/>
              </w:rPr>
              <w:t>de</w:t>
            </w:r>
            <w:r w:rsidRPr="00603760">
              <w:rPr>
                <w:rFonts w:ascii="Times New Roman" w:hAnsi="Times New Roman"/>
                <w:color w:val="0000FF"/>
                <w:u w:val="single"/>
                <w:lang w:val="ru-RU"/>
              </w:rPr>
              <w:t>0</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33</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Контрольная работа по темам: «Механическое движение», «Масса, плотность», «Вес тела», «Графическое изображение сил», «Силы»</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оптимальную форму представления информации и иллюстрировать решаемые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Давление. Способы уменьшения и увеличения давления</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20</w:instrText>
            </w:r>
            <w:r w:rsidR="00800794">
              <w:instrText>a</w:instrText>
            </w:r>
            <w:r w:rsidR="00800794" w:rsidRPr="0025191C">
              <w:rPr>
                <w:lang w:val="ru-RU"/>
              </w:rPr>
              <w:instrText>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20</w:t>
            </w:r>
            <w:r>
              <w:rPr>
                <w:rFonts w:ascii="Times New Roman" w:hAnsi="Times New Roman"/>
                <w:color w:val="0000FF"/>
                <w:u w:val="single"/>
              </w:rPr>
              <w:t>a</w:t>
            </w:r>
            <w:r w:rsidRPr="00603760">
              <w:rPr>
                <w:rFonts w:ascii="Times New Roman" w:hAnsi="Times New Roman"/>
                <w:color w:val="0000FF"/>
                <w:u w:val="single"/>
                <w:lang w:val="ru-RU"/>
              </w:rPr>
              <w:t>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Давление газа. Зависимость давления газа от объёма, температуры</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2376"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2376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Передача давления твёрдыми телами, жидкостями и газами. </w:t>
            </w:r>
            <w:proofErr w:type="spellStart"/>
            <w:r>
              <w:rPr>
                <w:rFonts w:ascii="Times New Roman" w:hAnsi="Times New Roman"/>
                <w:color w:val="000000"/>
              </w:rPr>
              <w:t>Закон</w:t>
            </w:r>
            <w:proofErr w:type="spellEnd"/>
            <w:r>
              <w:rPr>
                <w:rFonts w:ascii="Times New Roman" w:hAnsi="Times New Roman"/>
                <w:color w:val="000000"/>
              </w:rPr>
              <w:t xml:space="preserve"> </w:t>
            </w:r>
            <w:proofErr w:type="spellStart"/>
            <w:r>
              <w:rPr>
                <w:rFonts w:ascii="Times New Roman" w:hAnsi="Times New Roman"/>
                <w:color w:val="000000"/>
              </w:rPr>
              <w:lastRenderedPageBreak/>
              <w:t>Паскаля</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lastRenderedPageBreak/>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 xml:space="preserve">прогнозировать возможное дальнейшее развитие физических процессов, а также выдвигать </w:t>
            </w:r>
            <w:r>
              <w:rPr>
                <w:rFonts w:ascii="Times New Roman" w:hAnsi="Times New Roman"/>
                <w:color w:val="000000"/>
                <w:sz w:val="20"/>
                <w:szCs w:val="20"/>
                <w:lang w:val="ru-RU"/>
              </w:rPr>
              <w:lastRenderedPageBreak/>
              <w:t>предположения об их развитии в новых условиях и контекстах</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lastRenderedPageBreak/>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25</w:instrText>
            </w:r>
            <w:r w:rsidR="00800794">
              <w:instrText>b</w:instrText>
            </w:r>
            <w:r w:rsidR="00800794" w:rsidRPr="0025191C">
              <w:rPr>
                <w:lang w:val="ru-RU"/>
              </w:rPr>
              <w:instrText>0"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25</w:t>
            </w:r>
            <w:r>
              <w:rPr>
                <w:rFonts w:ascii="Times New Roman" w:hAnsi="Times New Roman"/>
                <w:color w:val="0000FF"/>
                <w:u w:val="single"/>
              </w:rPr>
              <w:t>b</w:t>
            </w:r>
            <w:r w:rsidRPr="00603760">
              <w:rPr>
                <w:rFonts w:ascii="Times New Roman" w:hAnsi="Times New Roman"/>
                <w:color w:val="0000FF"/>
                <w:u w:val="single"/>
                <w:lang w:val="ru-RU"/>
              </w:rPr>
              <w:t>0</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37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Давление в жидкости и газе, вызванное действием силы тяжести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2718"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2718</w:t>
            </w:r>
            <w:r w:rsidR="00800794">
              <w:fldChar w:fldCharType="end"/>
            </w:r>
          </w:p>
        </w:tc>
      </w:tr>
      <w:tr w:rsidR="004C519B" w:rsidRPr="0025191C">
        <w:trPr>
          <w:trHeight w:val="144"/>
        </w:trPr>
        <w:tc>
          <w:tcPr>
            <w:tcW w:w="584" w:type="dxa"/>
            <w:tcBorders>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38</w:t>
            </w:r>
          </w:p>
        </w:tc>
        <w:tc>
          <w:tcPr>
            <w:tcW w:w="3017" w:type="dxa"/>
            <w:tcBorders>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Работа с текстами по теме "Давление твёрдых тел, жидкостей и газов"</w:t>
            </w:r>
          </w:p>
        </w:tc>
        <w:tc>
          <w:tcPr>
            <w:tcW w:w="897" w:type="dxa"/>
            <w:tcBorders>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left w:val="single" w:sz="6" w:space="0" w:color="000000"/>
              <w:bottom w:val="single" w:sz="6" w:space="0" w:color="000000"/>
            </w:tcBorders>
            <w:vAlign w:val="center"/>
          </w:tcPr>
          <w:p w:rsidR="004C519B" w:rsidRDefault="004C519B">
            <w:pPr>
              <w:widowControl w:val="0"/>
              <w:spacing w:after="0"/>
            </w:pPr>
          </w:p>
        </w:tc>
        <w:tc>
          <w:tcPr>
            <w:tcW w:w="3527" w:type="dxa"/>
            <w:tcBorders>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и характеризовать существенные признаки объектов (явлений)</w:t>
            </w:r>
          </w:p>
        </w:tc>
        <w:tc>
          <w:tcPr>
            <w:tcW w:w="2541" w:type="dxa"/>
            <w:tcBorders>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w:instrText>
            </w:r>
            <w:r w:rsidR="00800794">
              <w:instrText>ffe</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w:t>
            </w:r>
            <w:proofErr w:type="spellStart"/>
            <w:r>
              <w:rPr>
                <w:rFonts w:ascii="Times New Roman" w:hAnsi="Times New Roman"/>
                <w:color w:val="0000FF"/>
                <w:u w:val="single"/>
              </w:rPr>
              <w:t>ffe</w:t>
            </w:r>
            <w:proofErr w:type="spellEnd"/>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39</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Решение задач по теме «Давление в жидкости и газе. </w:t>
            </w:r>
            <w:proofErr w:type="spellStart"/>
            <w:r>
              <w:rPr>
                <w:rFonts w:ascii="Times New Roman" w:hAnsi="Times New Roman"/>
                <w:color w:val="000000"/>
              </w:rPr>
              <w:t>Закон</w:t>
            </w:r>
            <w:proofErr w:type="spellEnd"/>
            <w:r>
              <w:rPr>
                <w:rFonts w:ascii="Times New Roman" w:hAnsi="Times New Roman"/>
                <w:color w:val="000000"/>
              </w:rPr>
              <w:t xml:space="preserve"> </w:t>
            </w:r>
            <w:proofErr w:type="spellStart"/>
            <w:r>
              <w:rPr>
                <w:rFonts w:ascii="Times New Roman" w:hAnsi="Times New Roman"/>
                <w:color w:val="000000"/>
              </w:rPr>
              <w:t>Паскаля</w:t>
            </w:r>
            <w:proofErr w:type="spellEnd"/>
            <w:r>
              <w:rPr>
                <w:rFonts w:ascii="Times New Roman" w:hAnsi="Times New Roman"/>
                <w:color w:val="000000"/>
              </w:rPr>
              <w:t>»</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2826"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2826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40</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Сообщающиеся</w:t>
            </w:r>
            <w:proofErr w:type="spellEnd"/>
            <w:r>
              <w:rPr>
                <w:rFonts w:ascii="Times New Roman" w:hAnsi="Times New Roman"/>
                <w:color w:val="000000"/>
              </w:rPr>
              <w:t xml:space="preserve"> </w:t>
            </w:r>
            <w:proofErr w:type="spellStart"/>
            <w:r>
              <w:rPr>
                <w:rFonts w:ascii="Times New Roman" w:hAnsi="Times New Roman"/>
                <w:color w:val="000000"/>
              </w:rPr>
              <w:t>сосуды</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и характеризовать существенные признаки объектов (явлений)</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2970"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2970</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Гидравлический</w:t>
            </w:r>
            <w:proofErr w:type="spellEnd"/>
            <w:r>
              <w:rPr>
                <w:rFonts w:ascii="Times New Roman" w:hAnsi="Times New Roman"/>
                <w:color w:val="000000"/>
              </w:rPr>
              <w:t xml:space="preserve"> </w:t>
            </w:r>
            <w:proofErr w:type="spellStart"/>
            <w:r>
              <w:rPr>
                <w:rFonts w:ascii="Times New Roman" w:hAnsi="Times New Roman"/>
                <w:color w:val="000000"/>
              </w:rPr>
              <w:t>пресс</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3136"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3136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Манометры</w:t>
            </w:r>
            <w:proofErr w:type="spellEnd"/>
            <w:r>
              <w:rPr>
                <w:rFonts w:ascii="Times New Roman" w:hAnsi="Times New Roman"/>
                <w:color w:val="000000"/>
              </w:rPr>
              <w:t xml:space="preserve">. </w:t>
            </w:r>
            <w:proofErr w:type="spellStart"/>
            <w:r>
              <w:rPr>
                <w:rFonts w:ascii="Times New Roman" w:hAnsi="Times New Roman"/>
                <w:color w:val="000000"/>
              </w:rPr>
              <w:t>Поршневой</w:t>
            </w:r>
            <w:proofErr w:type="spellEnd"/>
            <w:r>
              <w:rPr>
                <w:rFonts w:ascii="Times New Roman" w:hAnsi="Times New Roman"/>
                <w:color w:val="000000"/>
              </w:rPr>
              <w:t xml:space="preserve"> </w:t>
            </w:r>
            <w:proofErr w:type="spellStart"/>
            <w:r>
              <w:rPr>
                <w:rFonts w:ascii="Times New Roman" w:hAnsi="Times New Roman"/>
                <w:color w:val="000000"/>
              </w:rPr>
              <w:t>жидкостный</w:t>
            </w:r>
            <w:proofErr w:type="spellEnd"/>
            <w:r>
              <w:rPr>
                <w:rFonts w:ascii="Times New Roman" w:hAnsi="Times New Roman"/>
                <w:color w:val="000000"/>
              </w:rPr>
              <w:t xml:space="preserve"> </w:t>
            </w:r>
            <w:proofErr w:type="spellStart"/>
            <w:r>
              <w:rPr>
                <w:rFonts w:ascii="Times New Roman" w:hAnsi="Times New Roman"/>
                <w:color w:val="000000"/>
              </w:rPr>
              <w:t>насос</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43</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 xml:space="preserve">Атмосфера Земли и </w:t>
            </w:r>
            <w:r w:rsidRPr="00603760">
              <w:rPr>
                <w:rFonts w:ascii="Times New Roman" w:hAnsi="Times New Roman"/>
                <w:color w:val="000000"/>
                <w:lang w:val="ru-RU"/>
              </w:rPr>
              <w:lastRenderedPageBreak/>
              <w:t>причины её существования</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lastRenderedPageBreak/>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 xml:space="preserve">применять различные методы, инструменты и запросы при поиске и </w:t>
            </w:r>
            <w:r>
              <w:rPr>
                <w:rFonts w:ascii="Times New Roman" w:hAnsi="Times New Roman"/>
                <w:color w:val="000000"/>
                <w:sz w:val="20"/>
                <w:szCs w:val="20"/>
                <w:lang w:val="ru-RU"/>
              </w:rPr>
              <w:lastRenderedPageBreak/>
              <w:t>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lastRenderedPageBreak/>
              <w:t xml:space="preserve">Библиотека ЦОК </w:t>
            </w:r>
            <w:r w:rsidR="00800794">
              <w:lastRenderedPageBreak/>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w:instrText>
            </w:r>
            <w:r w:rsidR="00800794">
              <w:instrText>b</w:instrText>
            </w:r>
            <w:r w:rsidR="00800794" w:rsidRPr="0025191C">
              <w:rPr>
                <w:lang w:val="ru-RU"/>
              </w:rPr>
              <w:instrText>5</w:instrText>
            </w:r>
            <w:r w:rsidR="00800794">
              <w:instrText>a</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w:t>
            </w:r>
            <w:r>
              <w:rPr>
                <w:rFonts w:ascii="Times New Roman" w:hAnsi="Times New Roman"/>
                <w:color w:val="0000FF"/>
                <w:u w:val="single"/>
              </w:rPr>
              <w:t>b</w:t>
            </w:r>
            <w:r w:rsidRPr="00603760">
              <w:rPr>
                <w:rFonts w:ascii="Times New Roman" w:hAnsi="Times New Roman"/>
                <w:color w:val="0000FF"/>
                <w:u w:val="single"/>
                <w:lang w:val="ru-RU"/>
              </w:rPr>
              <w:t>5</w:t>
            </w:r>
            <w:r>
              <w:rPr>
                <w:rFonts w:ascii="Times New Roman" w:hAnsi="Times New Roman"/>
                <w:color w:val="0000FF"/>
                <w:u w:val="single"/>
              </w:rPr>
              <w:t>a</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44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Вес</w:t>
            </w:r>
            <w:proofErr w:type="spellEnd"/>
            <w:r>
              <w:rPr>
                <w:rFonts w:ascii="Times New Roman" w:hAnsi="Times New Roman"/>
                <w:color w:val="000000"/>
              </w:rPr>
              <w:t xml:space="preserve"> </w:t>
            </w:r>
            <w:proofErr w:type="spellStart"/>
            <w:r>
              <w:rPr>
                <w:rFonts w:ascii="Times New Roman" w:hAnsi="Times New Roman"/>
                <w:color w:val="000000"/>
              </w:rPr>
              <w:t>воздуха</w:t>
            </w:r>
            <w:proofErr w:type="spellEnd"/>
            <w:r>
              <w:rPr>
                <w:rFonts w:ascii="Times New Roman" w:hAnsi="Times New Roman"/>
                <w:color w:val="000000"/>
              </w:rPr>
              <w:t xml:space="preserve">. </w:t>
            </w:r>
            <w:proofErr w:type="spellStart"/>
            <w:r>
              <w:rPr>
                <w:rFonts w:ascii="Times New Roman" w:hAnsi="Times New Roman"/>
                <w:color w:val="000000"/>
              </w:rPr>
              <w:t>Атмосферное</w:t>
            </w:r>
            <w:proofErr w:type="spellEnd"/>
            <w:r>
              <w:rPr>
                <w:rFonts w:ascii="Times New Roman" w:hAnsi="Times New Roman"/>
                <w:color w:val="000000"/>
              </w:rPr>
              <w:t xml:space="preserve"> </w:t>
            </w:r>
            <w:proofErr w:type="spellStart"/>
            <w:r>
              <w:rPr>
                <w:rFonts w:ascii="Times New Roman" w:hAnsi="Times New Roman"/>
                <w:color w:val="000000"/>
              </w:rPr>
              <w:t>давление</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w:instrText>
            </w:r>
            <w:r w:rsidR="00800794">
              <w:instrText>b</w:instrText>
            </w:r>
            <w:r w:rsidR="00800794" w:rsidRPr="0025191C">
              <w:rPr>
                <w:lang w:val="ru-RU"/>
              </w:rPr>
              <w:instrText>5</w:instrText>
            </w:r>
            <w:r w:rsidR="00800794">
              <w:instrText>a</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w:t>
            </w:r>
            <w:r>
              <w:rPr>
                <w:rFonts w:ascii="Times New Roman" w:hAnsi="Times New Roman"/>
                <w:color w:val="0000FF"/>
                <w:u w:val="single"/>
              </w:rPr>
              <w:t>b</w:t>
            </w:r>
            <w:r w:rsidRPr="00603760">
              <w:rPr>
                <w:rFonts w:ascii="Times New Roman" w:hAnsi="Times New Roman"/>
                <w:color w:val="0000FF"/>
                <w:u w:val="single"/>
                <w:lang w:val="ru-RU"/>
              </w:rPr>
              <w:t>5</w:t>
            </w:r>
            <w:r>
              <w:rPr>
                <w:rFonts w:ascii="Times New Roman" w:hAnsi="Times New Roman"/>
                <w:color w:val="0000FF"/>
                <w:u w:val="single"/>
              </w:rPr>
              <w:t>a</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Измерение атмосферного давления. Опыт Торричелли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w:instrText>
            </w:r>
            <w:r w:rsidR="00800794">
              <w:instrText>da</w:instrText>
            </w:r>
            <w:r w:rsidR="00800794" w:rsidRPr="0025191C">
              <w:rPr>
                <w:lang w:val="ru-RU"/>
              </w:rPr>
              <w:instrText>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w:t>
            </w:r>
            <w:proofErr w:type="spellStart"/>
            <w:r>
              <w:rPr>
                <w:rFonts w:ascii="Times New Roman" w:hAnsi="Times New Roman"/>
                <w:color w:val="0000FF"/>
                <w:u w:val="single"/>
              </w:rPr>
              <w:t>da</w:t>
            </w:r>
            <w:proofErr w:type="spellEnd"/>
            <w:r w:rsidRPr="00603760">
              <w:rPr>
                <w:rFonts w:ascii="Times New Roman" w:hAnsi="Times New Roman"/>
                <w:color w:val="0000FF"/>
                <w:u w:val="single"/>
                <w:lang w:val="ru-RU"/>
              </w:rPr>
              <w:t>8</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Зависимость атмосферного давления от высоты над уровнем моря</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w:instrText>
            </w:r>
            <w:r w:rsidR="00800794">
              <w:instrText>fc</w:instrText>
            </w:r>
            <w:r w:rsidR="00800794" w:rsidRPr="0025191C">
              <w:rPr>
                <w:lang w:val="ru-RU"/>
              </w:rPr>
              <w:instrText>4"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603760">
              <w:rPr>
                <w:rFonts w:ascii="Times New Roman" w:hAnsi="Times New Roman"/>
                <w:color w:val="0000FF"/>
                <w:u w:val="single"/>
                <w:lang w:val="ru-RU"/>
              </w:rPr>
              <w:t>4</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Барометр-анероид. Атмосферное давление на различных высотах</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оценивать на применимость и достоверность информацию, полученную в ходе исследования или эксперимента</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2</w:instrText>
            </w:r>
            <w:r w:rsidR="00800794">
              <w:instrText>fc</w:instrText>
            </w:r>
            <w:r w:rsidR="00800794" w:rsidRPr="0025191C">
              <w:rPr>
                <w:lang w:val="ru-RU"/>
              </w:rPr>
              <w:instrText>4"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603760">
              <w:rPr>
                <w:rFonts w:ascii="Times New Roman" w:hAnsi="Times New Roman"/>
                <w:color w:val="0000FF"/>
                <w:u w:val="single"/>
                <w:lang w:val="ru-RU"/>
              </w:rPr>
              <w:t>4</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48</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по теме " Атмосферное давление"</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49</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Действие жидкости и газа на погруженное в них тело. </w:t>
            </w:r>
            <w:proofErr w:type="spellStart"/>
            <w:r>
              <w:rPr>
                <w:rFonts w:ascii="Times New Roman" w:hAnsi="Times New Roman"/>
                <w:color w:val="000000"/>
              </w:rPr>
              <w:t>Архимедова</w:t>
            </w:r>
            <w:proofErr w:type="spellEnd"/>
            <w:r>
              <w:rPr>
                <w:rFonts w:ascii="Times New Roman" w:hAnsi="Times New Roman"/>
                <w:color w:val="000000"/>
              </w:rPr>
              <w:t xml:space="preserve"> </w:t>
            </w:r>
            <w:proofErr w:type="spellStart"/>
            <w:r>
              <w:rPr>
                <w:rFonts w:ascii="Times New Roman" w:hAnsi="Times New Roman"/>
                <w:color w:val="000000"/>
              </w:rPr>
              <w:t>сила</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3276"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3276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50</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Лабораторная работа «Определение выталкивающей силы, действующей на тело, погруженное в жидкость»</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33</w:instrText>
            </w:r>
            <w:r w:rsidR="00800794">
              <w:instrText>fc</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33</w:t>
            </w:r>
            <w:proofErr w:type="spellStart"/>
            <w:r>
              <w:rPr>
                <w:rFonts w:ascii="Times New Roman" w:hAnsi="Times New Roman"/>
                <w:color w:val="0000FF"/>
                <w:u w:val="single"/>
              </w:rPr>
              <w:t>fc</w:t>
            </w:r>
            <w:proofErr w:type="spellEnd"/>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51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 xml:space="preserve">Лабораторная работа по теме «Исследование зависимости веса тела в </w:t>
            </w:r>
            <w:proofErr w:type="gramStart"/>
            <w:r w:rsidRPr="00603760">
              <w:rPr>
                <w:rFonts w:ascii="Times New Roman" w:hAnsi="Times New Roman"/>
                <w:color w:val="000000"/>
                <w:lang w:val="ru-RU"/>
              </w:rPr>
              <w:t>воде</w:t>
            </w:r>
            <w:proofErr w:type="gramEnd"/>
            <w:r w:rsidRPr="00603760">
              <w:rPr>
                <w:rFonts w:ascii="Times New Roman" w:hAnsi="Times New Roman"/>
                <w:color w:val="000000"/>
                <w:lang w:val="ru-RU"/>
              </w:rPr>
              <w:t xml:space="preserve"> от объёма погруженной в жидкость части тела»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3514"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3514</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Плавание</w:t>
            </w:r>
            <w:proofErr w:type="spellEnd"/>
            <w:r>
              <w:rPr>
                <w:rFonts w:ascii="Times New Roman" w:hAnsi="Times New Roman"/>
                <w:color w:val="000000"/>
              </w:rPr>
              <w:t xml:space="preserve"> </w:t>
            </w:r>
            <w:proofErr w:type="spellStart"/>
            <w:r>
              <w:rPr>
                <w:rFonts w:ascii="Times New Roman" w:hAnsi="Times New Roman"/>
                <w:color w:val="000000"/>
              </w:rPr>
              <w:t>тел</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w:instrText>
            </w:r>
            <w:r w:rsidR="00800794">
              <w:instrText>a</w:instrText>
            </w:r>
            <w:r w:rsidR="00800794" w:rsidRPr="0025191C">
              <w:rPr>
                <w:lang w:val="ru-RU"/>
              </w:rPr>
              <w:instrText>96"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w:t>
            </w:r>
            <w:r>
              <w:rPr>
                <w:rFonts w:ascii="Times New Roman" w:hAnsi="Times New Roman"/>
                <w:color w:val="0000FF"/>
                <w:u w:val="single"/>
              </w:rPr>
              <w:t>a</w:t>
            </w:r>
            <w:r w:rsidRPr="00603760">
              <w:rPr>
                <w:rFonts w:ascii="Times New Roman" w:hAnsi="Times New Roman"/>
                <w:color w:val="0000FF"/>
                <w:u w:val="single"/>
                <w:lang w:val="ru-RU"/>
              </w:rPr>
              <w:t>96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53</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Лабораторная работа "Конструирование ареометра или конструирование лодки и определение её грузоподъёмности"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по темам: «Плавание судов. Воздухоплавание», «Давление твердых тел, жидкостей и газов»</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3654"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3654</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Контрольная работа по теме «Давление твердых тел, жидкостей и газов»</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Механическая</w:t>
            </w:r>
            <w:proofErr w:type="spellEnd"/>
            <w:r>
              <w:rPr>
                <w:rFonts w:ascii="Times New Roman" w:hAnsi="Times New Roman"/>
                <w:color w:val="000000"/>
              </w:rPr>
              <w:t xml:space="preserve"> </w:t>
            </w:r>
            <w:proofErr w:type="spellStart"/>
            <w:r>
              <w:rPr>
                <w:rFonts w:ascii="Times New Roman" w:hAnsi="Times New Roman"/>
                <w:color w:val="000000"/>
              </w:rPr>
              <w:t>работа</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закономерности и противоречия в рассматриваемых фактах, данных и наблюдениях, относящихся к физическим явлениям</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w:instrText>
            </w:r>
            <w:r w:rsidR="00800794">
              <w:instrText>f</w:instrText>
            </w:r>
            <w:r w:rsidR="00800794" w:rsidRPr="0025191C">
              <w:rPr>
                <w:lang w:val="ru-RU"/>
              </w:rPr>
              <w:instrText>82"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w:t>
            </w:r>
            <w:r>
              <w:rPr>
                <w:rFonts w:ascii="Times New Roman" w:hAnsi="Times New Roman"/>
                <w:color w:val="0000FF"/>
                <w:u w:val="single"/>
              </w:rPr>
              <w:t>f</w:t>
            </w:r>
            <w:r w:rsidRPr="00603760">
              <w:rPr>
                <w:rFonts w:ascii="Times New Roman" w:hAnsi="Times New Roman"/>
                <w:color w:val="0000FF"/>
                <w:u w:val="single"/>
                <w:lang w:val="ru-RU"/>
              </w:rPr>
              <w:t>82</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Мощность</w:t>
            </w:r>
            <w:proofErr w:type="spellEnd"/>
            <w:r>
              <w:rPr>
                <w:rFonts w:ascii="Times New Roman" w:hAnsi="Times New Roman"/>
                <w:color w:val="000000"/>
              </w:rPr>
              <w:t xml:space="preserve">. </w:t>
            </w:r>
            <w:proofErr w:type="spellStart"/>
            <w:r>
              <w:rPr>
                <w:rFonts w:ascii="Times New Roman" w:hAnsi="Times New Roman"/>
                <w:color w:val="000000"/>
              </w:rPr>
              <w:t>Единицы</w:t>
            </w:r>
            <w:proofErr w:type="spellEnd"/>
            <w:r>
              <w:rPr>
                <w:rFonts w:ascii="Times New Roman" w:hAnsi="Times New Roman"/>
                <w:color w:val="000000"/>
              </w:rPr>
              <w:t xml:space="preserve"> </w:t>
            </w:r>
            <w:proofErr w:type="spellStart"/>
            <w:r>
              <w:rPr>
                <w:rFonts w:ascii="Times New Roman" w:hAnsi="Times New Roman"/>
                <w:color w:val="000000"/>
              </w:rPr>
              <w:lastRenderedPageBreak/>
              <w:t>мощности</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lastRenderedPageBreak/>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 xml:space="preserve">применять различные методы, </w:t>
            </w:r>
            <w:r>
              <w:rPr>
                <w:rFonts w:ascii="Times New Roman" w:hAnsi="Times New Roman"/>
                <w:color w:val="000000"/>
                <w:sz w:val="20"/>
                <w:szCs w:val="20"/>
                <w:lang w:val="ru-RU"/>
              </w:rPr>
              <w:lastRenderedPageBreak/>
              <w:t>инструменты и запросы при поиске и отборе информации или данных с учётом предложенной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lastRenderedPageBreak/>
              <w:t xml:space="preserve">Библиотека ЦОК </w:t>
            </w:r>
            <w:r w:rsidR="00800794">
              <w:lastRenderedPageBreak/>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3</w:instrText>
            </w:r>
            <w:r w:rsidR="00800794">
              <w:instrText>f</w:instrText>
            </w:r>
            <w:r w:rsidR="00800794" w:rsidRPr="0025191C">
              <w:rPr>
                <w:lang w:val="ru-RU"/>
              </w:rPr>
              <w:instrText>82"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3</w:t>
            </w:r>
            <w:r>
              <w:rPr>
                <w:rFonts w:ascii="Times New Roman" w:hAnsi="Times New Roman"/>
                <w:color w:val="0000FF"/>
                <w:u w:val="single"/>
              </w:rPr>
              <w:t>f</w:t>
            </w:r>
            <w:r w:rsidRPr="00603760">
              <w:rPr>
                <w:rFonts w:ascii="Times New Roman" w:hAnsi="Times New Roman"/>
                <w:color w:val="0000FF"/>
                <w:u w:val="single"/>
                <w:lang w:val="ru-RU"/>
              </w:rPr>
              <w:t>82</w:t>
            </w:r>
            <w:r w:rsidR="00800794">
              <w:fldChar w:fldCharType="end"/>
            </w:r>
          </w:p>
        </w:tc>
      </w:tr>
      <w:tr w:rsidR="004C519B" w:rsidRPr="0025191C">
        <w:trPr>
          <w:trHeight w:val="144"/>
        </w:trPr>
        <w:tc>
          <w:tcPr>
            <w:tcW w:w="584" w:type="dxa"/>
            <w:tcBorders>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58</w:t>
            </w:r>
          </w:p>
        </w:tc>
        <w:tc>
          <w:tcPr>
            <w:tcW w:w="3017" w:type="dxa"/>
            <w:tcBorders>
              <w:left w:val="single" w:sz="6" w:space="0" w:color="000000"/>
              <w:bottom w:val="single" w:sz="6" w:space="0" w:color="000000"/>
              <w:right w:val="single" w:sz="6" w:space="0" w:color="000000"/>
            </w:tcBorders>
            <w:vAlign w:val="center"/>
          </w:tcPr>
          <w:p w:rsidR="004C519B" w:rsidRDefault="00603760">
            <w:pPr>
              <w:widowControl w:val="0"/>
              <w:spacing w:after="0"/>
            </w:pPr>
            <w:r w:rsidRPr="00603760">
              <w:rPr>
                <w:rFonts w:ascii="Times New Roman" w:hAnsi="Times New Roman"/>
                <w:color w:val="000000"/>
                <w:lang w:val="ru-RU"/>
              </w:rPr>
              <w:t xml:space="preserve">Работа с текстами по теме "Работа. </w:t>
            </w:r>
            <w:proofErr w:type="spellStart"/>
            <w:r>
              <w:rPr>
                <w:rFonts w:ascii="Times New Roman" w:hAnsi="Times New Roman"/>
                <w:color w:val="000000"/>
              </w:rPr>
              <w:t>Мощность</w:t>
            </w:r>
            <w:proofErr w:type="spellEnd"/>
            <w:r>
              <w:rPr>
                <w:rFonts w:ascii="Times New Roman" w:hAnsi="Times New Roman"/>
                <w:color w:val="000000"/>
              </w:rPr>
              <w:t xml:space="preserve">. </w:t>
            </w:r>
            <w:proofErr w:type="spellStart"/>
            <w:r>
              <w:rPr>
                <w:rFonts w:ascii="Times New Roman" w:hAnsi="Times New Roman"/>
                <w:color w:val="000000"/>
              </w:rPr>
              <w:t>Энергия</w:t>
            </w:r>
            <w:proofErr w:type="spellEnd"/>
            <w:r>
              <w:rPr>
                <w:rFonts w:ascii="Times New Roman" w:hAnsi="Times New Roman"/>
                <w:color w:val="000000"/>
              </w:rPr>
              <w:t>"</w:t>
            </w:r>
          </w:p>
        </w:tc>
        <w:tc>
          <w:tcPr>
            <w:tcW w:w="897" w:type="dxa"/>
            <w:tcBorders>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left w:val="single" w:sz="6" w:space="0" w:color="000000"/>
              <w:bottom w:val="single" w:sz="6" w:space="0" w:color="000000"/>
            </w:tcBorders>
            <w:vAlign w:val="center"/>
          </w:tcPr>
          <w:p w:rsidR="004C519B" w:rsidRDefault="004C519B">
            <w:pPr>
              <w:widowControl w:val="0"/>
              <w:spacing w:after="0"/>
            </w:pPr>
          </w:p>
        </w:tc>
        <w:tc>
          <w:tcPr>
            <w:tcW w:w="3527" w:type="dxa"/>
            <w:tcBorders>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tc>
        <w:tc>
          <w:tcPr>
            <w:tcW w:w="2541" w:type="dxa"/>
            <w:tcBorders>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59</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Урок-исследование "Расчёт мощности, развиваемой при подъёме по лестнице"</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60</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Простые механизмы. Рычаг. Равновесие сил на рычаге</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оценивать на применимость и достоверность информацию, полученную в ходе исследования или эксперимента</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61</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Рычаги в технике, быту и природе. Лабораторная работа «Исследование условий равновесия рычага»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0.5</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478</w:instrText>
            </w:r>
            <w:r w:rsidR="00800794">
              <w:instrText>e</w:instrText>
            </w:r>
            <w:r w:rsidR="00800794" w:rsidRPr="0025191C">
              <w:rPr>
                <w:lang w:val="ru-RU"/>
              </w:rPr>
              <w:instrText>"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478</w:t>
            </w:r>
            <w:r>
              <w:rPr>
                <w:rFonts w:ascii="Times New Roman" w:hAnsi="Times New Roman"/>
                <w:color w:val="0000FF"/>
                <w:u w:val="single"/>
              </w:rPr>
              <w:t>e</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62</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Решение задач по теме «Условия равновесия рычага»</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способ 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48</w:instrText>
            </w:r>
            <w:r w:rsidR="00800794">
              <w:instrText>a</w:instrText>
            </w:r>
            <w:r w:rsidR="00800794" w:rsidRPr="0025191C">
              <w:rPr>
                <w:lang w:val="ru-RU"/>
              </w:rPr>
              <w:instrText>6"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48</w:t>
            </w:r>
            <w:r>
              <w:rPr>
                <w:rFonts w:ascii="Times New Roman" w:hAnsi="Times New Roman"/>
                <w:color w:val="0000FF"/>
                <w:u w:val="single"/>
              </w:rPr>
              <w:t>a</w:t>
            </w:r>
            <w:r w:rsidRPr="00603760">
              <w:rPr>
                <w:rFonts w:ascii="Times New Roman" w:hAnsi="Times New Roman"/>
                <w:color w:val="0000FF"/>
                <w:u w:val="single"/>
                <w:lang w:val="ru-RU"/>
              </w:rPr>
              <w:t>6</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63</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Коэффициент полезного действия механизма. Лабораторная работа «Измерение КПД наклонной плоскости»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0.5</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оценивать на применимость и достоверность информацию, полученную в ходе исследования или эксперимента</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64</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 xml:space="preserve">Решение задач по теме </w:t>
            </w:r>
            <w:r w:rsidRPr="00603760">
              <w:rPr>
                <w:rFonts w:ascii="Times New Roman" w:hAnsi="Times New Roman"/>
                <w:color w:val="000000"/>
                <w:lang w:val="ru-RU"/>
              </w:rPr>
              <w:lastRenderedPageBreak/>
              <w:t>"Работа, мощность, КПД"</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lastRenderedPageBreak/>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 xml:space="preserve">самостоятельно выбирать способ </w:t>
            </w:r>
            <w:r>
              <w:rPr>
                <w:rFonts w:ascii="Times New Roman" w:hAnsi="Times New Roman"/>
                <w:color w:val="000000"/>
                <w:sz w:val="20"/>
                <w:szCs w:val="20"/>
                <w:lang w:val="ru-RU"/>
              </w:rPr>
              <w:lastRenderedPageBreak/>
              <w:t>решения учебной физической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lastRenderedPageBreak/>
              <w:t xml:space="preserve">Библиотека ЦОК </w:t>
            </w:r>
            <w:r w:rsidR="00800794">
              <w:lastRenderedPageBreak/>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w:instrText>
            </w:r>
            <w:r w:rsidR="00800794">
              <w:instrText>c</w:instrText>
            </w:r>
            <w:r w:rsidR="00800794" w:rsidRPr="0025191C">
              <w:rPr>
                <w:lang w:val="ru-RU"/>
              </w:rPr>
              <w:instrText>48"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w:t>
            </w:r>
            <w:r>
              <w:rPr>
                <w:rFonts w:ascii="Times New Roman" w:hAnsi="Times New Roman"/>
                <w:color w:val="0000FF"/>
                <w:u w:val="single"/>
              </w:rPr>
              <w:t>c</w:t>
            </w:r>
            <w:r w:rsidRPr="00603760">
              <w:rPr>
                <w:rFonts w:ascii="Times New Roman" w:hAnsi="Times New Roman"/>
                <w:color w:val="0000FF"/>
                <w:u w:val="single"/>
                <w:lang w:val="ru-RU"/>
              </w:rPr>
              <w:t>48</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lastRenderedPageBreak/>
              <w:t>65</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Механическая энергия. Кинетическая и потенциальная энергия</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4252"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4252</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66</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proofErr w:type="spellStart"/>
            <w:r>
              <w:rPr>
                <w:rFonts w:ascii="Times New Roman" w:hAnsi="Times New Roman"/>
                <w:color w:val="000000"/>
              </w:rPr>
              <w:t>Закон</w:t>
            </w:r>
            <w:proofErr w:type="spellEnd"/>
            <w:r>
              <w:rPr>
                <w:rFonts w:ascii="Times New Roman" w:hAnsi="Times New Roman"/>
                <w:color w:val="000000"/>
              </w:rPr>
              <w:t xml:space="preserve"> </w:t>
            </w:r>
            <w:proofErr w:type="spellStart"/>
            <w:r>
              <w:rPr>
                <w:rFonts w:ascii="Times New Roman" w:hAnsi="Times New Roman"/>
                <w:color w:val="000000"/>
              </w:rPr>
              <w:t>сохранения</w:t>
            </w:r>
            <w:proofErr w:type="spellEnd"/>
            <w:r>
              <w:rPr>
                <w:rFonts w:ascii="Times New Roman" w:hAnsi="Times New Roman"/>
                <w:color w:val="000000"/>
              </w:rPr>
              <w:t xml:space="preserve"> </w:t>
            </w:r>
            <w:proofErr w:type="spellStart"/>
            <w:r>
              <w:rPr>
                <w:rFonts w:ascii="Times New Roman" w:hAnsi="Times New Roman"/>
                <w:color w:val="000000"/>
              </w:rPr>
              <w:t>механической</w:t>
            </w:r>
            <w:proofErr w:type="spellEnd"/>
            <w:r>
              <w:rPr>
                <w:rFonts w:ascii="Times New Roman" w:hAnsi="Times New Roman"/>
                <w:color w:val="000000"/>
              </w:rPr>
              <w:t xml:space="preserve"> </w:t>
            </w:r>
            <w:proofErr w:type="spellStart"/>
            <w:r>
              <w:rPr>
                <w:rFonts w:ascii="Times New Roman" w:hAnsi="Times New Roman"/>
                <w:color w:val="000000"/>
              </w:rPr>
              <w:t>энергии</w:t>
            </w:r>
            <w:proofErr w:type="spellEnd"/>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выявлять причинно</w:t>
            </w:r>
            <w:r>
              <w:rPr>
                <w:rFonts w:ascii="Times New Roman" w:hAnsi="Times New Roman"/>
                <w:color w:val="000000"/>
                <w:sz w:val="20"/>
                <w:szCs w:val="20"/>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rPr>
                <w:lang w:val="ru-RU"/>
              </w:rPr>
            </w:pPr>
            <w:r w:rsidRPr="00603760">
              <w:rPr>
                <w:rFonts w:ascii="Times New Roman" w:hAnsi="Times New Roman"/>
                <w:color w:val="000000"/>
                <w:lang w:val="ru-RU"/>
              </w:rPr>
              <w:t xml:space="preserve">Библиотека ЦОК </w:t>
            </w:r>
            <w:r w:rsidR="00800794">
              <w:fldChar w:fldCharType="begin"/>
            </w:r>
            <w:r w:rsidR="00800794">
              <w:instrText>HYPERLINK</w:instrText>
            </w:r>
            <w:r w:rsidR="00800794" w:rsidRPr="0025191C">
              <w:rPr>
                <w:lang w:val="ru-RU"/>
              </w:rPr>
              <w:instrText xml:space="preserve"> "</w:instrText>
            </w:r>
            <w:r w:rsidR="00800794">
              <w:instrText>https</w:instrText>
            </w:r>
            <w:r w:rsidR="00800794" w:rsidRPr="0025191C">
              <w:rPr>
                <w:lang w:val="ru-RU"/>
              </w:rPr>
              <w:instrText>://</w:instrText>
            </w:r>
            <w:r w:rsidR="00800794">
              <w:instrText>m</w:instrText>
            </w:r>
            <w:r w:rsidR="00800794" w:rsidRPr="0025191C">
              <w:rPr>
                <w:lang w:val="ru-RU"/>
              </w:rPr>
              <w:instrText>.</w:instrText>
            </w:r>
            <w:r w:rsidR="00800794">
              <w:instrText>edsoo</w:instrText>
            </w:r>
            <w:r w:rsidR="00800794" w:rsidRPr="0025191C">
              <w:rPr>
                <w:lang w:val="ru-RU"/>
              </w:rPr>
              <w:instrText>.</w:instrText>
            </w:r>
            <w:r w:rsidR="00800794">
              <w:instrText>ru</w:instrText>
            </w:r>
            <w:r w:rsidR="00800794" w:rsidRPr="0025191C">
              <w:rPr>
                <w:lang w:val="ru-RU"/>
              </w:rPr>
              <w:instrText>/</w:instrText>
            </w:r>
            <w:r w:rsidR="00800794">
              <w:instrText>ff</w:instrText>
            </w:r>
            <w:r w:rsidR="00800794" w:rsidRPr="0025191C">
              <w:rPr>
                <w:lang w:val="ru-RU"/>
              </w:rPr>
              <w:instrText>0</w:instrText>
            </w:r>
            <w:r w:rsidR="00800794">
              <w:instrText>a</w:instrText>
            </w:r>
            <w:r w:rsidR="00800794" w:rsidRPr="0025191C">
              <w:rPr>
                <w:lang w:val="ru-RU"/>
              </w:rPr>
              <w:instrText>4360" \</w:instrText>
            </w:r>
            <w:r w:rsidR="00800794">
              <w:instrText>h</w:instrText>
            </w:r>
            <w:r w:rsidR="00800794">
              <w:fldChar w:fldCharType="separate"/>
            </w:r>
            <w:r>
              <w:rPr>
                <w:rFonts w:ascii="Times New Roman" w:hAnsi="Times New Roman"/>
                <w:color w:val="0000FF"/>
                <w:u w:val="single"/>
              </w:rPr>
              <w:t>https</w:t>
            </w:r>
            <w:r w:rsidRPr="00603760">
              <w:rPr>
                <w:rFonts w:ascii="Times New Roman" w:hAnsi="Times New Roman"/>
                <w:color w:val="0000FF"/>
                <w:u w:val="single"/>
                <w:lang w:val="ru-RU"/>
              </w:rPr>
              <w:t>://</w:t>
            </w:r>
            <w:r>
              <w:rPr>
                <w:rFonts w:ascii="Times New Roman" w:hAnsi="Times New Roman"/>
                <w:color w:val="0000FF"/>
                <w:u w:val="single"/>
              </w:rPr>
              <w:t>m</w:t>
            </w:r>
            <w:r w:rsidRPr="006037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37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3760">
              <w:rPr>
                <w:rFonts w:ascii="Times New Roman" w:hAnsi="Times New Roman"/>
                <w:color w:val="0000FF"/>
                <w:u w:val="single"/>
                <w:lang w:val="ru-RU"/>
              </w:rPr>
              <w:t>/</w:t>
            </w:r>
            <w:r>
              <w:rPr>
                <w:rFonts w:ascii="Times New Roman" w:hAnsi="Times New Roman"/>
                <w:color w:val="0000FF"/>
                <w:u w:val="single"/>
              </w:rPr>
              <w:t>ff</w:t>
            </w:r>
            <w:r w:rsidRPr="00603760">
              <w:rPr>
                <w:rFonts w:ascii="Times New Roman" w:hAnsi="Times New Roman"/>
                <w:color w:val="0000FF"/>
                <w:u w:val="single"/>
                <w:lang w:val="ru-RU"/>
              </w:rPr>
              <w:t>0</w:t>
            </w:r>
            <w:r>
              <w:rPr>
                <w:rFonts w:ascii="Times New Roman" w:hAnsi="Times New Roman"/>
                <w:color w:val="0000FF"/>
                <w:u w:val="single"/>
              </w:rPr>
              <w:t>a</w:t>
            </w:r>
            <w:r w:rsidRPr="00603760">
              <w:rPr>
                <w:rFonts w:ascii="Times New Roman" w:hAnsi="Times New Roman"/>
                <w:color w:val="0000FF"/>
                <w:u w:val="single"/>
                <w:lang w:val="ru-RU"/>
              </w:rPr>
              <w:t>4360</w:t>
            </w:r>
            <w:r w:rsidR="00800794">
              <w:fldChar w:fldCharType="end"/>
            </w: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67</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color w:val="000000"/>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sidRPr="00603760">
              <w:rPr>
                <w:rFonts w:ascii="Times New Roman" w:hAnsi="Times New Roman"/>
                <w:color w:val="000000"/>
                <w:lang w:val="ru-RU"/>
              </w:rPr>
              <w:t xml:space="preserve"> </w:t>
            </w:r>
            <w:r>
              <w:rPr>
                <w:rFonts w:ascii="Times New Roman" w:hAnsi="Times New Roman"/>
                <w:color w:val="000000"/>
              </w:rPr>
              <w:t>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rsidRPr="0025191C">
        <w:trPr>
          <w:trHeight w:val="144"/>
        </w:trPr>
        <w:tc>
          <w:tcPr>
            <w:tcW w:w="58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pPr>
            <w:r>
              <w:rPr>
                <w:rFonts w:ascii="Times New Roman" w:hAnsi="Times New Roman"/>
                <w:color w:val="000000"/>
              </w:rPr>
              <w:t>68</w:t>
            </w:r>
          </w:p>
        </w:tc>
        <w:tc>
          <w:tcPr>
            <w:tcW w:w="301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ind w:left="135"/>
            </w:pPr>
            <w:r w:rsidRPr="00603760">
              <w:rPr>
                <w:rFonts w:ascii="Times New Roman" w:hAnsi="Times New Roman"/>
                <w:color w:val="000000"/>
                <w:lang w:val="ru-RU"/>
              </w:rPr>
              <w:t xml:space="preserve">Контрольная работа по теме «Работа и мощность. </w:t>
            </w:r>
            <w:proofErr w:type="spellStart"/>
            <w:r>
              <w:rPr>
                <w:rFonts w:ascii="Times New Roman" w:hAnsi="Times New Roman"/>
                <w:color w:val="000000"/>
              </w:rPr>
              <w:t>Энергия</w:t>
            </w:r>
            <w:proofErr w:type="spellEnd"/>
            <w:r>
              <w:rPr>
                <w:rFonts w:ascii="Times New Roman" w:hAnsi="Times New Roman"/>
                <w:color w:val="000000"/>
              </w:rPr>
              <w:t>»</w:t>
            </w:r>
          </w:p>
        </w:tc>
        <w:tc>
          <w:tcPr>
            <w:tcW w:w="897"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234" w:type="dxa"/>
            <w:tcBorders>
              <w:top w:val="single" w:sz="6" w:space="0" w:color="000000"/>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rFonts w:ascii="Times New Roman" w:hAnsi="Times New Roman"/>
                <w:color w:val="000000"/>
              </w:rPr>
              <w:t xml:space="preserve"> 1</w:t>
            </w:r>
          </w:p>
        </w:tc>
        <w:tc>
          <w:tcPr>
            <w:tcW w:w="1341" w:type="dxa"/>
            <w:tcBorders>
              <w:top w:val="single" w:sz="6" w:space="0" w:color="000000"/>
              <w:left w:val="single" w:sz="6" w:space="0" w:color="000000"/>
              <w:bottom w:val="single" w:sz="6" w:space="0" w:color="000000"/>
              <w:right w:val="single" w:sz="6" w:space="0" w:color="000000"/>
            </w:tcBorders>
            <w:vAlign w:val="center"/>
          </w:tcPr>
          <w:p w:rsidR="004C519B" w:rsidRDefault="004C519B">
            <w:pPr>
              <w:widowControl w:val="0"/>
              <w:spacing w:after="0" w:line="276" w:lineRule="exact"/>
              <w:ind w:left="135"/>
              <w:jc w:val="center"/>
            </w:pPr>
          </w:p>
        </w:tc>
        <w:tc>
          <w:tcPr>
            <w:tcW w:w="1363" w:type="dxa"/>
            <w:tcBorders>
              <w:top w:val="single" w:sz="6" w:space="0" w:color="000000"/>
              <w:left w:val="single" w:sz="6" w:space="0" w:color="000000"/>
              <w:bottom w:val="single" w:sz="6" w:space="0" w:color="000000"/>
            </w:tcBorders>
            <w:vAlign w:val="center"/>
          </w:tcPr>
          <w:p w:rsidR="004C519B" w:rsidRDefault="004C519B">
            <w:pPr>
              <w:widowControl w:val="0"/>
              <w:spacing w:after="0"/>
            </w:pPr>
          </w:p>
        </w:tc>
        <w:tc>
          <w:tcPr>
            <w:tcW w:w="3527" w:type="dxa"/>
            <w:tcBorders>
              <w:top w:val="single" w:sz="6" w:space="0" w:color="000000"/>
              <w:left w:val="single" w:sz="6" w:space="0" w:color="000000"/>
              <w:bottom w:val="single" w:sz="6" w:space="0" w:color="000000"/>
            </w:tcBorders>
            <w:vAlign w:val="center"/>
          </w:tcPr>
          <w:p w:rsidR="004C519B" w:rsidRPr="00603760" w:rsidRDefault="00603760">
            <w:pPr>
              <w:widowControl w:val="0"/>
              <w:spacing w:after="0" w:line="264" w:lineRule="auto"/>
              <w:jc w:val="both"/>
              <w:rPr>
                <w:sz w:val="20"/>
                <w:szCs w:val="20"/>
                <w:lang w:val="ru-RU"/>
              </w:rPr>
            </w:pPr>
            <w:r>
              <w:rPr>
                <w:rFonts w:ascii="Times New Roman" w:hAnsi="Times New Roman"/>
                <w:color w:val="000000"/>
                <w:sz w:val="20"/>
                <w:szCs w:val="20"/>
                <w:lang w:val="ru-RU"/>
              </w:rPr>
              <w:t>самостоятельно выбирать оптимальную форму представления информации и иллюстрировать решаемые задачи</w:t>
            </w:r>
          </w:p>
        </w:tc>
        <w:tc>
          <w:tcPr>
            <w:tcW w:w="2541" w:type="dxa"/>
            <w:tcBorders>
              <w:top w:val="single" w:sz="6" w:space="0" w:color="000000"/>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r>
      <w:tr w:rsidR="004C519B">
        <w:trPr>
          <w:trHeight w:val="144"/>
        </w:trPr>
        <w:tc>
          <w:tcPr>
            <w:tcW w:w="584" w:type="dxa"/>
            <w:tcBorders>
              <w:left w:val="single" w:sz="6" w:space="0" w:color="000000"/>
              <w:bottom w:val="single" w:sz="6" w:space="0" w:color="000000"/>
              <w:right w:val="single" w:sz="6" w:space="0" w:color="000000"/>
            </w:tcBorders>
            <w:vAlign w:val="center"/>
          </w:tcPr>
          <w:p w:rsidR="004C519B" w:rsidRPr="00603760" w:rsidRDefault="004C519B">
            <w:pPr>
              <w:widowControl w:val="0"/>
              <w:spacing w:after="0"/>
              <w:rPr>
                <w:lang w:val="ru-RU"/>
              </w:rPr>
            </w:pPr>
          </w:p>
        </w:tc>
        <w:tc>
          <w:tcPr>
            <w:tcW w:w="3017" w:type="dxa"/>
            <w:tcBorders>
              <w:left w:val="single" w:sz="6" w:space="0" w:color="000000"/>
              <w:bottom w:val="single" w:sz="6" w:space="0" w:color="000000"/>
              <w:right w:val="single" w:sz="6" w:space="0" w:color="000000"/>
            </w:tcBorders>
            <w:vAlign w:val="center"/>
          </w:tcPr>
          <w:p w:rsidR="004C519B" w:rsidRPr="00603760" w:rsidRDefault="00603760">
            <w:pPr>
              <w:widowControl w:val="0"/>
              <w:spacing w:after="0"/>
              <w:ind w:left="135"/>
              <w:rPr>
                <w:lang w:val="ru-RU"/>
              </w:rPr>
            </w:pPr>
            <w:r w:rsidRPr="00603760">
              <w:rPr>
                <w:rFonts w:ascii="Times New Roman" w:hAnsi="Times New Roman"/>
                <w:b/>
                <w:bCs/>
                <w:color w:val="000000"/>
                <w:lang w:val="ru-RU"/>
              </w:rPr>
              <w:t>ОБЩЕЕ КОЛИЧЕСТВО ЧАСОВ ПО ПРОГРАММЕ</w:t>
            </w:r>
          </w:p>
        </w:tc>
        <w:tc>
          <w:tcPr>
            <w:tcW w:w="897" w:type="dxa"/>
            <w:tcBorders>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b/>
                <w:bCs/>
              </w:rPr>
              <w:t>68</w:t>
            </w:r>
          </w:p>
        </w:tc>
        <w:tc>
          <w:tcPr>
            <w:tcW w:w="1234" w:type="dxa"/>
            <w:tcBorders>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b/>
                <w:bCs/>
              </w:rPr>
              <w:t>3</w:t>
            </w:r>
          </w:p>
        </w:tc>
        <w:tc>
          <w:tcPr>
            <w:tcW w:w="1341" w:type="dxa"/>
            <w:tcBorders>
              <w:left w:val="single" w:sz="6" w:space="0" w:color="000000"/>
              <w:bottom w:val="single" w:sz="6" w:space="0" w:color="000000"/>
              <w:right w:val="single" w:sz="6" w:space="0" w:color="000000"/>
            </w:tcBorders>
            <w:vAlign w:val="center"/>
          </w:tcPr>
          <w:p w:rsidR="004C519B" w:rsidRDefault="00603760">
            <w:pPr>
              <w:widowControl w:val="0"/>
              <w:spacing w:after="0" w:line="276" w:lineRule="exact"/>
              <w:ind w:left="135"/>
              <w:jc w:val="center"/>
            </w:pPr>
            <w:r>
              <w:rPr>
                <w:b/>
                <w:bCs/>
              </w:rPr>
              <w:t>12</w:t>
            </w:r>
          </w:p>
        </w:tc>
        <w:tc>
          <w:tcPr>
            <w:tcW w:w="1363" w:type="dxa"/>
            <w:tcBorders>
              <w:left w:val="single" w:sz="6" w:space="0" w:color="000000"/>
              <w:bottom w:val="single" w:sz="6" w:space="0" w:color="000000"/>
            </w:tcBorders>
            <w:vAlign w:val="center"/>
          </w:tcPr>
          <w:p w:rsidR="004C519B" w:rsidRDefault="004C519B">
            <w:pPr>
              <w:widowControl w:val="0"/>
              <w:spacing w:after="0"/>
            </w:pPr>
          </w:p>
        </w:tc>
        <w:tc>
          <w:tcPr>
            <w:tcW w:w="3527" w:type="dxa"/>
            <w:tcBorders>
              <w:left w:val="single" w:sz="6" w:space="0" w:color="000000"/>
              <w:bottom w:val="single" w:sz="6" w:space="0" w:color="000000"/>
            </w:tcBorders>
            <w:vAlign w:val="center"/>
          </w:tcPr>
          <w:p w:rsidR="004C519B" w:rsidRDefault="004C519B">
            <w:pPr>
              <w:widowControl w:val="0"/>
              <w:spacing w:after="0"/>
              <w:rPr>
                <w:sz w:val="20"/>
                <w:szCs w:val="20"/>
              </w:rPr>
            </w:pPr>
          </w:p>
        </w:tc>
        <w:tc>
          <w:tcPr>
            <w:tcW w:w="2541" w:type="dxa"/>
            <w:tcBorders>
              <w:left w:val="single" w:sz="6" w:space="0" w:color="000000"/>
              <w:bottom w:val="single" w:sz="6" w:space="0" w:color="000000"/>
              <w:right w:val="single" w:sz="6" w:space="0" w:color="000000"/>
            </w:tcBorders>
            <w:vAlign w:val="center"/>
          </w:tcPr>
          <w:p w:rsidR="004C519B" w:rsidRDefault="004C519B">
            <w:pPr>
              <w:widowControl w:val="0"/>
              <w:spacing w:after="0"/>
            </w:pPr>
          </w:p>
        </w:tc>
      </w:tr>
    </w:tbl>
    <w:p w:rsidR="004C519B" w:rsidRDefault="004C519B">
      <w:pPr>
        <w:sectPr w:rsidR="004C519B">
          <w:pgSz w:w="16383" w:h="11906" w:orient="landscape"/>
          <w:pgMar w:top="1440" w:right="1440" w:bottom="1440" w:left="1440" w:header="0" w:footer="0" w:gutter="0"/>
          <w:cols w:space="720"/>
          <w:formProt w:val="0"/>
          <w:docGrid w:linePitch="100" w:charSpace="4096"/>
        </w:sectPr>
      </w:pPr>
    </w:p>
    <w:p w:rsidR="004C519B" w:rsidRDefault="004C519B">
      <w:pPr>
        <w:spacing w:after="0"/>
        <w:jc w:val="center"/>
        <w:sectPr w:rsidR="004C519B">
          <w:pgSz w:w="16383" w:h="11906" w:orient="landscape"/>
          <w:pgMar w:top="1440" w:right="1440" w:bottom="1440" w:left="1440" w:header="0" w:footer="0" w:gutter="0"/>
          <w:cols w:space="720"/>
          <w:formProt w:val="0"/>
          <w:docGrid w:linePitch="100" w:charSpace="4096"/>
        </w:sectPr>
      </w:pPr>
      <w:bookmarkStart w:id="17" w:name="block-20773649"/>
      <w:bookmarkEnd w:id="17"/>
    </w:p>
    <w:p w:rsidR="004C519B" w:rsidRDefault="004C519B">
      <w:pPr>
        <w:rPr>
          <w:sz w:val="24"/>
          <w:szCs w:val="24"/>
        </w:rPr>
      </w:pPr>
    </w:p>
    <w:sectPr w:rsidR="004C519B" w:rsidSect="004C519B">
      <w:pgSz w:w="11906" w:h="16838"/>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E8E"/>
    <w:multiLevelType w:val="multilevel"/>
    <w:tmpl w:val="AEF0B47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0435D"/>
    <w:multiLevelType w:val="multilevel"/>
    <w:tmpl w:val="F0824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3432939"/>
    <w:multiLevelType w:val="multilevel"/>
    <w:tmpl w:val="FF54C292"/>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B51A96"/>
    <w:multiLevelType w:val="multilevel"/>
    <w:tmpl w:val="4692C54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7D32E6D"/>
    <w:multiLevelType w:val="multilevel"/>
    <w:tmpl w:val="8DE2A20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1F0051"/>
    <w:multiLevelType w:val="multilevel"/>
    <w:tmpl w:val="823CBECC"/>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8EF50AB"/>
    <w:multiLevelType w:val="multilevel"/>
    <w:tmpl w:val="D43CA99A"/>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5F5162"/>
    <w:multiLevelType w:val="multilevel"/>
    <w:tmpl w:val="DB803E1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42088E"/>
    <w:multiLevelType w:val="multilevel"/>
    <w:tmpl w:val="E6E2F0A4"/>
    <w:lvl w:ilvl="0">
      <w:start w:val="1"/>
      <w:numFmt w:val="bullet"/>
      <w:lvlText w:val=""/>
      <w:lvlJc w:val="left"/>
      <w:pPr>
        <w:tabs>
          <w:tab w:val="num" w:pos="0"/>
        </w:tabs>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6755512"/>
    <w:multiLevelType w:val="multilevel"/>
    <w:tmpl w:val="B878423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A7C68B6"/>
    <w:multiLevelType w:val="multilevel"/>
    <w:tmpl w:val="CFCC6A9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E4940DB"/>
    <w:multiLevelType w:val="multilevel"/>
    <w:tmpl w:val="B8760D4A"/>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375116A"/>
    <w:multiLevelType w:val="multilevel"/>
    <w:tmpl w:val="60E83FE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D91593"/>
    <w:multiLevelType w:val="multilevel"/>
    <w:tmpl w:val="B41E884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0E109CD"/>
    <w:multiLevelType w:val="multilevel"/>
    <w:tmpl w:val="44ACC62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6234670"/>
    <w:multiLevelType w:val="multilevel"/>
    <w:tmpl w:val="F5F8B2E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69B4C1B"/>
    <w:multiLevelType w:val="multilevel"/>
    <w:tmpl w:val="F3CEA6E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2C915FD"/>
    <w:multiLevelType w:val="multilevel"/>
    <w:tmpl w:val="68863CD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1F50AAB"/>
    <w:multiLevelType w:val="multilevel"/>
    <w:tmpl w:val="C5B6931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EC0C92"/>
    <w:multiLevelType w:val="multilevel"/>
    <w:tmpl w:val="FC40AA4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8D2728F"/>
    <w:multiLevelType w:val="multilevel"/>
    <w:tmpl w:val="4176DEB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F374226"/>
    <w:multiLevelType w:val="multilevel"/>
    <w:tmpl w:val="01EE77AC"/>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9"/>
  </w:num>
  <w:num w:numId="3">
    <w:abstractNumId w:val="18"/>
  </w:num>
  <w:num w:numId="4">
    <w:abstractNumId w:val="21"/>
  </w:num>
  <w:num w:numId="5">
    <w:abstractNumId w:val="11"/>
  </w:num>
  <w:num w:numId="6">
    <w:abstractNumId w:val="6"/>
  </w:num>
  <w:num w:numId="7">
    <w:abstractNumId w:val="3"/>
  </w:num>
  <w:num w:numId="8">
    <w:abstractNumId w:val="9"/>
  </w:num>
  <w:num w:numId="9">
    <w:abstractNumId w:val="7"/>
  </w:num>
  <w:num w:numId="10">
    <w:abstractNumId w:val="14"/>
  </w:num>
  <w:num w:numId="11">
    <w:abstractNumId w:val="5"/>
  </w:num>
  <w:num w:numId="12">
    <w:abstractNumId w:val="4"/>
  </w:num>
  <w:num w:numId="13">
    <w:abstractNumId w:val="10"/>
  </w:num>
  <w:num w:numId="14">
    <w:abstractNumId w:val="8"/>
  </w:num>
  <w:num w:numId="15">
    <w:abstractNumId w:val="13"/>
  </w:num>
  <w:num w:numId="16">
    <w:abstractNumId w:val="12"/>
  </w:num>
  <w:num w:numId="17">
    <w:abstractNumId w:val="20"/>
  </w:num>
  <w:num w:numId="18">
    <w:abstractNumId w:val="15"/>
  </w:num>
  <w:num w:numId="19">
    <w:abstractNumId w:val="16"/>
  </w:num>
  <w:num w:numId="20">
    <w:abstractNumId w:val="0"/>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autoHyphenation/>
  <w:characterSpacingControl w:val="doNotCompress"/>
  <w:compat/>
  <w:rsids>
    <w:rsidRoot w:val="004C519B"/>
    <w:rsid w:val="0025191C"/>
    <w:rsid w:val="004C519B"/>
    <w:rsid w:val="00603760"/>
    <w:rsid w:val="00800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a0"/>
    <w:link w:val="Header"/>
    <w:uiPriority w:val="99"/>
    <w:qFormat/>
    <w:rsid w:val="00841CD9"/>
  </w:style>
  <w:style w:type="character" w:customStyle="1" w:styleId="Heading1Char">
    <w:name w:val="Heading 1 Char"/>
    <w:basedOn w:val="a0"/>
    <w:link w:val="Heading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qFormat/>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qFormat/>
    <w:rsid w:val="00841CD9"/>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qFormat/>
    <w:rsid w:val="00841CD9"/>
    <w:rPr>
      <w:rFonts w:asciiTheme="majorHAnsi" w:eastAsiaTheme="majorEastAsia" w:hAnsiTheme="majorHAnsi" w:cstheme="majorBidi"/>
      <w:b/>
      <w:bCs/>
      <w:i/>
      <w:iCs/>
      <w:color w:val="4F81BD" w:themeColor="accent1"/>
    </w:rPr>
  </w:style>
  <w:style w:type="character" w:customStyle="1" w:styleId="a3">
    <w:name w:val="Подзаголовок Знак"/>
    <w:basedOn w:val="a0"/>
    <w:link w:val="a4"/>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link w:val="a6"/>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4C519B"/>
    <w:rPr>
      <w:color w:val="0000FF" w:themeColor="hyperlink"/>
      <w:u w:val="single"/>
    </w:rPr>
  </w:style>
  <w:style w:type="paragraph" w:customStyle="1" w:styleId="a9">
    <w:name w:val="Заголовок"/>
    <w:basedOn w:val="a"/>
    <w:next w:val="aa"/>
    <w:qFormat/>
    <w:rsid w:val="004C519B"/>
    <w:pPr>
      <w:keepNext/>
      <w:spacing w:before="240" w:after="120"/>
    </w:pPr>
    <w:rPr>
      <w:rFonts w:ascii="Liberation Sans" w:eastAsia="Microsoft YaHei" w:hAnsi="Liberation Sans" w:cs="Arial"/>
      <w:sz w:val="28"/>
      <w:szCs w:val="28"/>
    </w:rPr>
  </w:style>
  <w:style w:type="paragraph" w:styleId="aa">
    <w:name w:val="Body Text"/>
    <w:basedOn w:val="a"/>
    <w:rsid w:val="004C519B"/>
    <w:pPr>
      <w:spacing w:after="140"/>
    </w:pPr>
  </w:style>
  <w:style w:type="paragraph" w:styleId="ab">
    <w:name w:val="List"/>
    <w:basedOn w:val="aa"/>
    <w:rsid w:val="004C519B"/>
    <w:rPr>
      <w:rFonts w:cs="Arial"/>
    </w:rPr>
  </w:style>
  <w:style w:type="paragraph" w:customStyle="1" w:styleId="Caption">
    <w:name w:val="Caption"/>
    <w:basedOn w:val="a"/>
    <w:qFormat/>
    <w:rsid w:val="004C519B"/>
    <w:pPr>
      <w:suppressLineNumbers/>
      <w:spacing w:before="120" w:after="120"/>
    </w:pPr>
    <w:rPr>
      <w:rFonts w:cs="Arial"/>
      <w:i/>
      <w:iCs/>
      <w:sz w:val="24"/>
      <w:szCs w:val="24"/>
    </w:rPr>
  </w:style>
  <w:style w:type="paragraph" w:styleId="ac">
    <w:name w:val="index heading"/>
    <w:basedOn w:val="a"/>
    <w:qFormat/>
    <w:rsid w:val="004C519B"/>
    <w:pPr>
      <w:suppressLineNumbers/>
    </w:pPr>
    <w:rPr>
      <w:rFonts w:cs="Arial"/>
    </w:rPr>
  </w:style>
  <w:style w:type="paragraph" w:customStyle="1" w:styleId="ad">
    <w:name w:val="Колонтитул"/>
    <w:basedOn w:val="a"/>
    <w:qFormat/>
    <w:rsid w:val="004C519B"/>
  </w:style>
  <w:style w:type="paragraph" w:customStyle="1" w:styleId="Header">
    <w:name w:val="Header"/>
    <w:basedOn w:val="a"/>
    <w:link w:val="HeaderChar"/>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4">
    <w:name w:val="Subtitle"/>
    <w:basedOn w:val="a"/>
    <w:next w:val="a"/>
    <w:link w:val="a3"/>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5"/>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af0">
    <w:name w:val="Содержимое таблицы"/>
    <w:basedOn w:val="a"/>
    <w:qFormat/>
    <w:rsid w:val="004C519B"/>
    <w:pPr>
      <w:widowControl w:val="0"/>
      <w:suppressLineNumbers/>
    </w:pPr>
  </w:style>
  <w:style w:type="paragraph" w:customStyle="1" w:styleId="af1">
    <w:name w:val="Заголовок таблицы"/>
    <w:basedOn w:val="af0"/>
    <w:qFormat/>
    <w:rsid w:val="004C519B"/>
    <w:pPr>
      <w:jc w:val="center"/>
    </w:pPr>
    <w:rPr>
      <w:b/>
      <w:bCs/>
    </w:rPr>
  </w:style>
  <w:style w:type="table" w:styleId="af2">
    <w:name w:val="Table Grid"/>
    <w:basedOn w:val="a1"/>
    <w:uiPriority w:val="59"/>
    <w:rsid w:val="004C5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25191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51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25</Pages>
  <Words>6507</Words>
  <Characters>37095</Characters>
  <Application>Microsoft Office Word</Application>
  <DocSecurity>0</DocSecurity>
  <Lines>309</Lines>
  <Paragraphs>87</Paragraphs>
  <ScaleCrop>false</ScaleCrop>
  <Company>HP</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Елена</cp:lastModifiedBy>
  <cp:revision>8</cp:revision>
  <dcterms:created xsi:type="dcterms:W3CDTF">2023-09-19T15:59:00Z</dcterms:created>
  <dcterms:modified xsi:type="dcterms:W3CDTF">2023-10-09T07:54:00Z</dcterms:modified>
  <dc:language>ru-RU</dc:language>
</cp:coreProperties>
</file>