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06" w:rsidRDefault="00864ABF">
      <w:pPr>
        <w:pStyle w:val="a3"/>
        <w:ind w:left="0"/>
        <w:jc w:val="left"/>
      </w:pPr>
      <w:r>
        <w:rPr>
          <w:noProof/>
          <w:lang w:eastAsia="ru-RU"/>
        </w:rPr>
        <w:drawing>
          <wp:inline distT="0" distB="0" distL="0" distR="0">
            <wp:extent cx="5899785" cy="833310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99785" cy="8333105"/>
                    </a:xfrm>
                    <a:prstGeom prst="rect">
                      <a:avLst/>
                    </a:prstGeom>
                    <a:noFill/>
                    <a:ln w="9525">
                      <a:noFill/>
                      <a:miter lim="800000"/>
                      <a:headEnd/>
                      <a:tailEnd/>
                    </a:ln>
                  </pic:spPr>
                </pic:pic>
              </a:graphicData>
            </a:graphic>
          </wp:inline>
        </w:drawing>
      </w: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ind w:left="0"/>
        <w:jc w:val="left"/>
      </w:pPr>
    </w:p>
    <w:p w:rsidR="00E62106" w:rsidRDefault="00E62106">
      <w:pPr>
        <w:pStyle w:val="a3"/>
        <w:spacing w:before="251"/>
        <w:ind w:left="0"/>
        <w:jc w:val="left"/>
      </w:pPr>
    </w:p>
    <w:p w:rsidR="00E62106" w:rsidRDefault="00E62106">
      <w:pPr>
        <w:jc w:val="center"/>
        <w:rPr>
          <w:sz w:val="31"/>
        </w:rPr>
        <w:sectPr w:rsidR="00E62106">
          <w:type w:val="continuous"/>
          <w:pgSz w:w="11910" w:h="16850"/>
          <w:pgMar w:top="1060" w:right="141" w:bottom="280" w:left="1559" w:header="720" w:footer="720" w:gutter="0"/>
          <w:cols w:space="720"/>
        </w:sectPr>
      </w:pPr>
    </w:p>
    <w:p w:rsidR="00E62106" w:rsidRDefault="00E62106" w:rsidP="00CE4A70">
      <w:pPr>
        <w:pStyle w:val="TOC1"/>
        <w:tabs>
          <w:tab w:val="left" w:pos="593"/>
          <w:tab w:val="right" w:leader="dot" w:pos="9492"/>
        </w:tabs>
        <w:spacing w:before="160"/>
        <w:ind w:left="593"/>
        <w:rPr>
          <w:b w:val="0"/>
        </w:rPr>
      </w:pPr>
    </w:p>
    <w:p w:rsidR="00E62106" w:rsidRDefault="00E62106">
      <w:pPr>
        <w:pStyle w:val="TOC1"/>
        <w:rPr>
          <w:b w:val="0"/>
        </w:rPr>
        <w:sectPr w:rsidR="00E62106">
          <w:footerReference w:type="default" r:id="rId8"/>
          <w:pgSz w:w="11910" w:h="16850"/>
          <w:pgMar w:top="1060" w:right="141" w:bottom="920" w:left="1559" w:header="0" w:footer="731" w:gutter="0"/>
          <w:pgNumType w:start="2"/>
          <w:cols w:space="720"/>
        </w:sectPr>
      </w:pPr>
    </w:p>
    <w:p w:rsidR="00E62106" w:rsidRDefault="002626FF">
      <w:pPr>
        <w:pStyle w:val="Heading1"/>
        <w:numPr>
          <w:ilvl w:val="0"/>
          <w:numId w:val="4"/>
        </w:numPr>
        <w:tabs>
          <w:tab w:val="left" w:pos="2876"/>
        </w:tabs>
        <w:ind w:left="2876" w:hanging="250"/>
        <w:jc w:val="left"/>
      </w:pPr>
      <w:bookmarkStart w:id="0" w:name="_TOC_250001"/>
      <w:r>
        <w:rPr>
          <w:spacing w:val="-2"/>
        </w:rPr>
        <w:lastRenderedPageBreak/>
        <w:t>ПОЯСНИТЕЛЬНАЯ</w:t>
      </w:r>
      <w:r>
        <w:rPr>
          <w:spacing w:val="2"/>
        </w:rPr>
        <w:t xml:space="preserve"> </w:t>
      </w:r>
      <w:bookmarkEnd w:id="0"/>
      <w:r>
        <w:rPr>
          <w:spacing w:val="-2"/>
        </w:rPr>
        <w:t>ЗАПИСКА</w:t>
      </w:r>
    </w:p>
    <w:p w:rsidR="00E62106" w:rsidRDefault="002626FF">
      <w:pPr>
        <w:pStyle w:val="a3"/>
        <w:spacing w:before="7" w:line="254" w:lineRule="auto"/>
        <w:ind w:right="717" w:firstLine="569"/>
      </w:pPr>
      <w:r>
        <w:rPr>
          <w:w w:val="105"/>
        </w:rPr>
        <w:t>Рабочая программа курса внеурочной деятельности «Проектно-исследовательская деятельность: гуманитарное направление»</w:t>
      </w:r>
      <w:r>
        <w:rPr>
          <w:spacing w:val="40"/>
          <w:w w:val="105"/>
        </w:rPr>
        <w:t xml:space="preserve"> </w:t>
      </w:r>
      <w:r>
        <w:rPr>
          <w:w w:val="105"/>
        </w:rPr>
        <w:t>(6 класс) составлена на основе:</w:t>
      </w:r>
    </w:p>
    <w:p w:rsidR="00E62106" w:rsidRDefault="002626FF">
      <w:pPr>
        <w:pStyle w:val="a5"/>
        <w:numPr>
          <w:ilvl w:val="0"/>
          <w:numId w:val="3"/>
        </w:numPr>
        <w:tabs>
          <w:tab w:val="left" w:pos="1004"/>
        </w:tabs>
        <w:spacing w:line="247" w:lineRule="auto"/>
        <w:ind w:right="724" w:firstLine="569"/>
        <w:jc w:val="both"/>
        <w:rPr>
          <w:sz w:val="23"/>
        </w:rPr>
      </w:pPr>
      <w:r>
        <w:rPr>
          <w:w w:val="105"/>
          <w:sz w:val="23"/>
        </w:rPr>
        <w:t xml:space="preserve">Федерального закона от 29.12.2012 № 273-ФЗ «Об образовании в Российской </w:t>
      </w:r>
      <w:r>
        <w:rPr>
          <w:spacing w:val="-2"/>
          <w:w w:val="105"/>
          <w:sz w:val="23"/>
        </w:rPr>
        <w:t>Федерации».</w:t>
      </w:r>
    </w:p>
    <w:p w:rsidR="00E62106" w:rsidRDefault="002626FF">
      <w:pPr>
        <w:pStyle w:val="a5"/>
        <w:numPr>
          <w:ilvl w:val="0"/>
          <w:numId w:val="2"/>
        </w:numPr>
        <w:tabs>
          <w:tab w:val="left" w:pos="1004"/>
        </w:tabs>
        <w:spacing w:before="3" w:line="252" w:lineRule="auto"/>
        <w:ind w:right="719" w:firstLine="569"/>
        <w:jc w:val="both"/>
        <w:rPr>
          <w:sz w:val="23"/>
        </w:rPr>
      </w:pPr>
      <w:r>
        <w:rPr>
          <w:w w:val="105"/>
          <w:sz w:val="23"/>
        </w:rPr>
        <w:t>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 287.</w:t>
      </w:r>
    </w:p>
    <w:p w:rsidR="00E62106" w:rsidRDefault="002626FF">
      <w:pPr>
        <w:pStyle w:val="a5"/>
        <w:numPr>
          <w:ilvl w:val="0"/>
          <w:numId w:val="2"/>
        </w:numPr>
        <w:tabs>
          <w:tab w:val="left" w:pos="1176"/>
        </w:tabs>
        <w:spacing w:line="252" w:lineRule="auto"/>
        <w:ind w:right="707" w:firstLine="569"/>
        <w:jc w:val="both"/>
        <w:rPr>
          <w:sz w:val="23"/>
        </w:rPr>
      </w:pPr>
      <w:r>
        <w:rPr>
          <w:w w:val="105"/>
          <w:sz w:val="23"/>
        </w:rPr>
        <w:t>Федеральной программы курса внеурочной деятельности «Проектно- исследовательская деятельность: гуманитарное направление» (основное общее образование). -</w:t>
      </w:r>
      <w:r>
        <w:rPr>
          <w:spacing w:val="40"/>
          <w:w w:val="105"/>
          <w:sz w:val="23"/>
        </w:rPr>
        <w:t xml:space="preserve"> </w:t>
      </w:r>
      <w:r>
        <w:rPr>
          <w:w w:val="105"/>
          <w:sz w:val="23"/>
        </w:rPr>
        <w:t>Москва,2022.</w:t>
      </w:r>
    </w:p>
    <w:p w:rsidR="00E62106" w:rsidRDefault="002626FF">
      <w:pPr>
        <w:pStyle w:val="a3"/>
        <w:spacing w:line="252" w:lineRule="auto"/>
        <w:ind w:right="710" w:firstLine="626"/>
      </w:pPr>
      <w:r>
        <w:rPr>
          <w:b/>
          <w:w w:val="105"/>
        </w:rPr>
        <w:t xml:space="preserve">Цель курса </w:t>
      </w:r>
      <w:proofErr w:type="gramStart"/>
      <w:r>
        <w:rPr>
          <w:w w:val="105"/>
        </w:rPr>
        <w:t>–</w:t>
      </w:r>
      <w:r>
        <w:rPr>
          <w:color w:val="231F20"/>
          <w:w w:val="105"/>
        </w:rPr>
        <w:t>о</w:t>
      </w:r>
      <w:proofErr w:type="gramEnd"/>
      <w:r>
        <w:rPr>
          <w:color w:val="231F20"/>
          <w:w w:val="105"/>
        </w:rPr>
        <w:t>своение основ организации и осуществления ребёнком собственной проектно-исследовательской деятельности, а также приобретение необходимого опыта для работы над индивидуальным исследованием или проектом</w:t>
      </w:r>
    </w:p>
    <w:p w:rsidR="00E62106" w:rsidRDefault="002626FF">
      <w:pPr>
        <w:pStyle w:val="a3"/>
        <w:spacing w:line="247" w:lineRule="auto"/>
        <w:ind w:right="718" w:firstLine="569"/>
      </w:pPr>
      <w:r>
        <w:rPr>
          <w:b/>
          <w:w w:val="105"/>
        </w:rPr>
        <w:t xml:space="preserve">Задачи курса: </w:t>
      </w:r>
      <w:r>
        <w:rPr>
          <w:w w:val="105"/>
        </w:rPr>
        <w:t xml:space="preserve">помочь </w:t>
      </w:r>
      <w:r>
        <w:rPr>
          <w:color w:val="231F20"/>
          <w:w w:val="105"/>
        </w:rPr>
        <w:t>приобрести важные социальные навыки, необходимые для продуктивной социализации и гармоничного вхождения в современный мир:</w:t>
      </w:r>
    </w:p>
    <w:p w:rsidR="00E62106" w:rsidRDefault="002626FF">
      <w:pPr>
        <w:pStyle w:val="a3"/>
        <w:spacing w:line="249" w:lineRule="auto"/>
        <w:ind w:right="718" w:firstLine="57"/>
      </w:pPr>
      <w:r>
        <w:rPr>
          <w:color w:val="231F20"/>
          <w:w w:val="105"/>
        </w:rPr>
        <w:t>навык самостоятельного осмысления актуальных исследовательских или практических задач, включающий умение видеть и анализировать проблемы, которые необходимо решить,</w:t>
      </w:r>
      <w:r>
        <w:rPr>
          <w:color w:val="231F20"/>
          <w:spacing w:val="-2"/>
          <w:w w:val="105"/>
        </w:rPr>
        <w:t xml:space="preserve"> </w:t>
      </w:r>
      <w:r>
        <w:rPr>
          <w:color w:val="231F20"/>
          <w:w w:val="105"/>
        </w:rPr>
        <w:t>умение</w:t>
      </w:r>
      <w:r>
        <w:rPr>
          <w:color w:val="231F20"/>
          <w:spacing w:val="-5"/>
          <w:w w:val="105"/>
        </w:rPr>
        <w:t xml:space="preserve"> </w:t>
      </w:r>
      <w:r>
        <w:rPr>
          <w:color w:val="231F20"/>
          <w:w w:val="105"/>
        </w:rPr>
        <w:t>детально</w:t>
      </w:r>
      <w:r>
        <w:rPr>
          <w:color w:val="231F20"/>
          <w:spacing w:val="-4"/>
          <w:w w:val="105"/>
        </w:rPr>
        <w:t xml:space="preserve"> </w:t>
      </w:r>
      <w:r>
        <w:rPr>
          <w:color w:val="231F20"/>
          <w:w w:val="105"/>
        </w:rPr>
        <w:t>прорабатывать</w:t>
      </w:r>
      <w:r>
        <w:rPr>
          <w:color w:val="231F20"/>
          <w:spacing w:val="-1"/>
          <w:w w:val="105"/>
        </w:rPr>
        <w:t xml:space="preserve"> </w:t>
      </w:r>
      <w:r>
        <w:rPr>
          <w:color w:val="231F20"/>
          <w:w w:val="105"/>
        </w:rPr>
        <w:t>и реализовывать</w:t>
      </w:r>
      <w:r>
        <w:rPr>
          <w:color w:val="231F20"/>
          <w:spacing w:val="-1"/>
          <w:w w:val="105"/>
        </w:rPr>
        <w:t xml:space="preserve"> </w:t>
      </w:r>
      <w:r>
        <w:rPr>
          <w:color w:val="231F20"/>
          <w:w w:val="105"/>
        </w:rPr>
        <w:t>способы</w:t>
      </w:r>
      <w:r>
        <w:rPr>
          <w:color w:val="231F20"/>
          <w:spacing w:val="-1"/>
          <w:w w:val="105"/>
        </w:rPr>
        <w:t xml:space="preserve"> </w:t>
      </w:r>
      <w:r>
        <w:rPr>
          <w:color w:val="231F20"/>
          <w:w w:val="105"/>
        </w:rPr>
        <w:t>работы</w:t>
      </w:r>
      <w:r>
        <w:rPr>
          <w:color w:val="231F20"/>
          <w:spacing w:val="-1"/>
          <w:w w:val="105"/>
        </w:rPr>
        <w:t xml:space="preserve"> </w:t>
      </w:r>
      <w:r>
        <w:rPr>
          <w:color w:val="231F20"/>
          <w:w w:val="105"/>
        </w:rPr>
        <w:t>с</w:t>
      </w:r>
      <w:r>
        <w:rPr>
          <w:color w:val="231F20"/>
          <w:spacing w:val="-11"/>
          <w:w w:val="105"/>
        </w:rPr>
        <w:t xml:space="preserve"> </w:t>
      </w:r>
      <w:r>
        <w:rPr>
          <w:color w:val="231F20"/>
          <w:w w:val="105"/>
        </w:rPr>
        <w:t>ними,</w:t>
      </w:r>
      <w:r>
        <w:rPr>
          <w:color w:val="231F20"/>
          <w:spacing w:val="-2"/>
          <w:w w:val="105"/>
        </w:rPr>
        <w:t xml:space="preserve"> </w:t>
      </w:r>
      <w:r>
        <w:rPr>
          <w:color w:val="231F20"/>
          <w:w w:val="105"/>
        </w:rPr>
        <w:t>умение планировать собственную работу и самостоятельно контролировать продвижение к желаемому результату;</w:t>
      </w:r>
    </w:p>
    <w:p w:rsidR="00E62106" w:rsidRDefault="002626FF">
      <w:pPr>
        <w:pStyle w:val="a3"/>
        <w:spacing w:line="252" w:lineRule="auto"/>
        <w:ind w:right="720" w:firstLine="57"/>
      </w:pPr>
      <w:r>
        <w:rPr>
          <w:color w:val="231F20"/>
          <w:w w:val="105"/>
        </w:rPr>
        <w:t xml:space="preserve">навык генерирования и оформления собственных идей, облечения их в удобную для распространения форму, востребованный в настоящее время людьми многих творческих </w:t>
      </w:r>
      <w:r>
        <w:rPr>
          <w:color w:val="231F20"/>
          <w:spacing w:val="-2"/>
          <w:w w:val="105"/>
        </w:rPr>
        <w:t>профессий;</w:t>
      </w:r>
    </w:p>
    <w:p w:rsidR="00E62106" w:rsidRDefault="002626FF">
      <w:pPr>
        <w:pStyle w:val="a3"/>
        <w:spacing w:line="254" w:lineRule="auto"/>
        <w:ind w:right="718" w:firstLine="57"/>
      </w:pPr>
      <w:r>
        <w:rPr>
          <w:color w:val="231F20"/>
          <w:w w:val="105"/>
        </w:rPr>
        <w:t>навык уважительного отношения к чужим взглядам и идеям, оформленным в работах других людей, других авторов — владельцев интеллектуальной собственности;</w:t>
      </w:r>
    </w:p>
    <w:p w:rsidR="00E62106" w:rsidRDefault="002626FF">
      <w:pPr>
        <w:pStyle w:val="a3"/>
        <w:spacing w:line="252" w:lineRule="auto"/>
        <w:ind w:right="714" w:firstLine="57"/>
      </w:pPr>
      <w:r>
        <w:rPr>
          <w:color w:val="231F20"/>
          <w:w w:val="105"/>
        </w:rPr>
        <w:t>навык публичного выступления перед аудиторией, аргументирования и отстаивания собственной</w:t>
      </w:r>
      <w:r>
        <w:rPr>
          <w:color w:val="231F20"/>
          <w:spacing w:val="-6"/>
          <w:w w:val="105"/>
        </w:rPr>
        <w:t xml:space="preserve"> </w:t>
      </w:r>
      <w:r>
        <w:rPr>
          <w:color w:val="231F20"/>
          <w:w w:val="105"/>
        </w:rPr>
        <w:t>точки</w:t>
      </w:r>
      <w:r>
        <w:rPr>
          <w:color w:val="231F20"/>
          <w:spacing w:val="-6"/>
          <w:w w:val="105"/>
        </w:rPr>
        <w:t xml:space="preserve"> </w:t>
      </w:r>
      <w:r>
        <w:rPr>
          <w:color w:val="231F20"/>
          <w:w w:val="105"/>
        </w:rPr>
        <w:t>зрения,</w:t>
      </w:r>
      <w:r>
        <w:rPr>
          <w:color w:val="231F20"/>
          <w:spacing w:val="-10"/>
          <w:w w:val="105"/>
        </w:rPr>
        <w:t xml:space="preserve"> </w:t>
      </w:r>
      <w:r>
        <w:rPr>
          <w:color w:val="231F20"/>
          <w:w w:val="105"/>
        </w:rPr>
        <w:t>ответов</w:t>
      </w:r>
      <w:r>
        <w:rPr>
          <w:color w:val="231F20"/>
          <w:spacing w:val="-12"/>
          <w:w w:val="105"/>
        </w:rPr>
        <w:t xml:space="preserve"> </w:t>
      </w:r>
      <w:r>
        <w:rPr>
          <w:color w:val="231F20"/>
          <w:w w:val="105"/>
        </w:rPr>
        <w:t>на</w:t>
      </w:r>
      <w:r>
        <w:rPr>
          <w:color w:val="231F20"/>
          <w:spacing w:val="-6"/>
          <w:w w:val="105"/>
        </w:rPr>
        <w:t xml:space="preserve"> </w:t>
      </w:r>
      <w:r>
        <w:rPr>
          <w:color w:val="231F20"/>
          <w:w w:val="105"/>
        </w:rPr>
        <w:t>вопросы</w:t>
      </w:r>
      <w:r>
        <w:rPr>
          <w:color w:val="231F20"/>
          <w:spacing w:val="-4"/>
          <w:w w:val="105"/>
        </w:rPr>
        <w:t xml:space="preserve"> </w:t>
      </w:r>
      <w:r>
        <w:rPr>
          <w:color w:val="231F20"/>
          <w:w w:val="105"/>
        </w:rPr>
        <w:t>сверстников</w:t>
      </w:r>
      <w:r>
        <w:rPr>
          <w:color w:val="231F20"/>
          <w:spacing w:val="-12"/>
          <w:w w:val="105"/>
        </w:rPr>
        <w:t xml:space="preserve"> </w:t>
      </w:r>
      <w:r>
        <w:rPr>
          <w:color w:val="231F20"/>
          <w:w w:val="105"/>
        </w:rPr>
        <w:t>и</w:t>
      </w:r>
      <w:r>
        <w:rPr>
          <w:color w:val="231F20"/>
          <w:spacing w:val="-12"/>
          <w:w w:val="105"/>
        </w:rPr>
        <w:t xml:space="preserve"> </w:t>
      </w:r>
      <w:r>
        <w:rPr>
          <w:color w:val="231F20"/>
          <w:w w:val="105"/>
        </w:rPr>
        <w:t>взрослых,</w:t>
      </w:r>
      <w:r>
        <w:rPr>
          <w:color w:val="231F20"/>
          <w:spacing w:val="-10"/>
          <w:w w:val="105"/>
        </w:rPr>
        <w:t xml:space="preserve"> </w:t>
      </w:r>
      <w:r>
        <w:rPr>
          <w:color w:val="231F20"/>
          <w:w w:val="105"/>
        </w:rPr>
        <w:t>убеждения</w:t>
      </w:r>
      <w:r>
        <w:rPr>
          <w:color w:val="231F20"/>
          <w:spacing w:val="-10"/>
          <w:w w:val="105"/>
        </w:rPr>
        <w:t xml:space="preserve"> </w:t>
      </w:r>
      <w:r>
        <w:rPr>
          <w:color w:val="231F20"/>
          <w:w w:val="105"/>
        </w:rPr>
        <w:t>других в своей правоте, продвижения своих идей;</w:t>
      </w:r>
    </w:p>
    <w:p w:rsidR="00E62106" w:rsidRDefault="002626FF">
      <w:pPr>
        <w:pStyle w:val="a3"/>
        <w:spacing w:line="252" w:lineRule="auto"/>
        <w:ind w:right="726" w:firstLine="57"/>
      </w:pPr>
      <w:r>
        <w:rPr>
          <w:color w:val="231F20"/>
          <w:w w:val="105"/>
        </w:rPr>
        <w:t>навык работы со специализированными компьютерными программами, техническими приспособлениями,</w:t>
      </w:r>
      <w:r>
        <w:rPr>
          <w:color w:val="231F20"/>
          <w:spacing w:val="-16"/>
          <w:w w:val="105"/>
        </w:rPr>
        <w:t xml:space="preserve"> </w:t>
      </w:r>
      <w:r>
        <w:rPr>
          <w:color w:val="231F20"/>
          <w:w w:val="105"/>
        </w:rPr>
        <w:t>библиотечными</w:t>
      </w:r>
      <w:r>
        <w:rPr>
          <w:color w:val="231F20"/>
          <w:spacing w:val="-9"/>
          <w:w w:val="105"/>
        </w:rPr>
        <w:t xml:space="preserve"> </w:t>
      </w:r>
      <w:r>
        <w:rPr>
          <w:color w:val="231F20"/>
          <w:w w:val="105"/>
        </w:rPr>
        <w:t>фондами</w:t>
      </w:r>
      <w:r>
        <w:rPr>
          <w:color w:val="231F20"/>
          <w:spacing w:val="-13"/>
          <w:w w:val="105"/>
        </w:rPr>
        <w:t xml:space="preserve"> </w:t>
      </w:r>
      <w:r>
        <w:rPr>
          <w:color w:val="231F20"/>
          <w:w w:val="105"/>
        </w:rPr>
        <w:t>и</w:t>
      </w:r>
      <w:r>
        <w:rPr>
          <w:color w:val="231F20"/>
          <w:spacing w:val="-7"/>
          <w:w w:val="105"/>
        </w:rPr>
        <w:t xml:space="preserve"> </w:t>
      </w:r>
      <w:r>
        <w:rPr>
          <w:color w:val="231F20"/>
          <w:w w:val="105"/>
        </w:rPr>
        <w:t>иными</w:t>
      </w:r>
      <w:r>
        <w:rPr>
          <w:color w:val="231F20"/>
          <w:spacing w:val="-7"/>
          <w:w w:val="105"/>
        </w:rPr>
        <w:t xml:space="preserve"> </w:t>
      </w:r>
      <w:r>
        <w:rPr>
          <w:color w:val="231F20"/>
          <w:w w:val="105"/>
        </w:rPr>
        <w:t>ресурсами,</w:t>
      </w:r>
      <w:r>
        <w:rPr>
          <w:color w:val="231F20"/>
          <w:spacing w:val="-11"/>
          <w:w w:val="105"/>
        </w:rPr>
        <w:t xml:space="preserve"> </w:t>
      </w:r>
      <w:r>
        <w:rPr>
          <w:color w:val="231F20"/>
          <w:w w:val="105"/>
        </w:rPr>
        <w:t>с</w:t>
      </w:r>
      <w:r>
        <w:rPr>
          <w:color w:val="231F20"/>
          <w:spacing w:val="-13"/>
          <w:w w:val="105"/>
        </w:rPr>
        <w:t xml:space="preserve"> </w:t>
      </w:r>
      <w:r>
        <w:rPr>
          <w:color w:val="231F20"/>
          <w:w w:val="105"/>
        </w:rPr>
        <w:t>которыми</w:t>
      </w:r>
      <w:r>
        <w:rPr>
          <w:color w:val="231F20"/>
          <w:spacing w:val="-7"/>
          <w:w w:val="105"/>
        </w:rPr>
        <w:t xml:space="preserve"> </w:t>
      </w:r>
      <w:r>
        <w:rPr>
          <w:color w:val="231F20"/>
          <w:w w:val="105"/>
        </w:rPr>
        <w:t>может</w:t>
      </w:r>
      <w:r>
        <w:rPr>
          <w:color w:val="231F20"/>
          <w:spacing w:val="-16"/>
          <w:w w:val="105"/>
        </w:rPr>
        <w:t xml:space="preserve"> </w:t>
      </w:r>
      <w:r>
        <w:rPr>
          <w:color w:val="231F20"/>
          <w:w w:val="105"/>
        </w:rPr>
        <w:t>быть связана проектно-исследовательская деятельность школьника.</w:t>
      </w:r>
    </w:p>
    <w:p w:rsidR="00E62106" w:rsidRDefault="002626FF">
      <w:pPr>
        <w:pStyle w:val="a3"/>
        <w:spacing w:line="260" w:lineRule="exact"/>
      </w:pPr>
      <w:r>
        <w:t>Курс</w:t>
      </w:r>
      <w:r>
        <w:rPr>
          <w:spacing w:val="30"/>
        </w:rPr>
        <w:t xml:space="preserve"> </w:t>
      </w:r>
      <w:r>
        <w:t>«Проектно-исследовательская</w:t>
      </w:r>
      <w:r>
        <w:rPr>
          <w:spacing w:val="34"/>
        </w:rPr>
        <w:t xml:space="preserve"> </w:t>
      </w:r>
      <w:r>
        <w:t>деятельность»</w:t>
      </w:r>
      <w:r>
        <w:rPr>
          <w:spacing w:val="30"/>
        </w:rPr>
        <w:t xml:space="preserve"> </w:t>
      </w:r>
      <w:r>
        <w:rPr>
          <w:b/>
        </w:rPr>
        <w:t>рассчитан</w:t>
      </w:r>
      <w:r>
        <w:rPr>
          <w:b/>
          <w:spacing w:val="29"/>
        </w:rPr>
        <w:t xml:space="preserve"> </w:t>
      </w:r>
      <w:r>
        <w:t>на</w:t>
      </w:r>
      <w:r>
        <w:rPr>
          <w:spacing w:val="30"/>
        </w:rPr>
        <w:t xml:space="preserve"> </w:t>
      </w:r>
      <w:r>
        <w:t>34</w:t>
      </w:r>
      <w:r>
        <w:rPr>
          <w:spacing w:val="32"/>
        </w:rPr>
        <w:t xml:space="preserve"> </w:t>
      </w:r>
      <w:r>
        <w:t>часа</w:t>
      </w:r>
      <w:r>
        <w:rPr>
          <w:spacing w:val="30"/>
        </w:rPr>
        <w:t xml:space="preserve"> </w:t>
      </w:r>
      <w:r>
        <w:t>для</w:t>
      </w:r>
      <w:r>
        <w:rPr>
          <w:spacing w:val="24"/>
        </w:rPr>
        <w:t xml:space="preserve"> </w:t>
      </w:r>
      <w:r>
        <w:t>6</w:t>
      </w:r>
      <w:r>
        <w:rPr>
          <w:spacing w:val="42"/>
        </w:rPr>
        <w:t xml:space="preserve"> </w:t>
      </w:r>
      <w:r>
        <w:rPr>
          <w:spacing w:val="-2"/>
        </w:rPr>
        <w:t>класса.</w:t>
      </w:r>
    </w:p>
    <w:p w:rsidR="00E62106" w:rsidRDefault="002626FF">
      <w:pPr>
        <w:pStyle w:val="a3"/>
        <w:spacing w:line="252" w:lineRule="auto"/>
        <w:ind w:right="715" w:firstLine="569"/>
      </w:pPr>
      <w:r>
        <w:rPr>
          <w:b/>
          <w:w w:val="105"/>
        </w:rPr>
        <w:t xml:space="preserve">Формы контроля: </w:t>
      </w:r>
      <w:r>
        <w:rPr>
          <w:color w:val="231F20"/>
          <w:w w:val="105"/>
        </w:rPr>
        <w:t>Оценить результаты проектно-исследовательской деятельности школьников можно в процессе защиты ими подготовленных работ в рамках школьной научно-практической конференции.</w:t>
      </w:r>
    </w:p>
    <w:p w:rsidR="00E62106" w:rsidRDefault="002626FF">
      <w:pPr>
        <w:spacing w:line="260" w:lineRule="exact"/>
        <w:ind w:left="710"/>
        <w:jc w:val="both"/>
        <w:rPr>
          <w:sz w:val="23"/>
        </w:rPr>
      </w:pPr>
      <w:r>
        <w:rPr>
          <w:b/>
          <w:sz w:val="23"/>
        </w:rPr>
        <w:t>Формы</w:t>
      </w:r>
      <w:r>
        <w:rPr>
          <w:b/>
          <w:spacing w:val="51"/>
          <w:sz w:val="23"/>
        </w:rPr>
        <w:t xml:space="preserve"> </w:t>
      </w:r>
      <w:r>
        <w:rPr>
          <w:b/>
          <w:sz w:val="23"/>
        </w:rPr>
        <w:t>организации</w:t>
      </w:r>
      <w:r>
        <w:rPr>
          <w:b/>
          <w:spacing w:val="61"/>
          <w:sz w:val="23"/>
        </w:rPr>
        <w:t xml:space="preserve"> </w:t>
      </w:r>
      <w:r>
        <w:rPr>
          <w:b/>
          <w:sz w:val="23"/>
        </w:rPr>
        <w:t>учебной</w:t>
      </w:r>
      <w:r>
        <w:rPr>
          <w:b/>
          <w:spacing w:val="48"/>
          <w:sz w:val="23"/>
        </w:rPr>
        <w:t xml:space="preserve"> </w:t>
      </w:r>
      <w:proofErr w:type="spellStart"/>
      <w:r>
        <w:rPr>
          <w:b/>
          <w:sz w:val="23"/>
        </w:rPr>
        <w:t>деятельности</w:t>
      </w:r>
      <w:proofErr w:type="gramStart"/>
      <w:r>
        <w:rPr>
          <w:b/>
          <w:sz w:val="23"/>
        </w:rPr>
        <w:t>:</w:t>
      </w:r>
      <w:r>
        <w:rPr>
          <w:sz w:val="23"/>
        </w:rPr>
        <w:t>г</w:t>
      </w:r>
      <w:proofErr w:type="gramEnd"/>
      <w:r>
        <w:rPr>
          <w:sz w:val="23"/>
        </w:rPr>
        <w:t>рупповые</w:t>
      </w:r>
      <w:proofErr w:type="spellEnd"/>
      <w:r>
        <w:rPr>
          <w:sz w:val="23"/>
        </w:rPr>
        <w:t>,</w:t>
      </w:r>
      <w:r>
        <w:rPr>
          <w:spacing w:val="46"/>
          <w:sz w:val="23"/>
        </w:rPr>
        <w:t xml:space="preserve"> </w:t>
      </w:r>
      <w:r>
        <w:rPr>
          <w:spacing w:val="-2"/>
          <w:sz w:val="23"/>
        </w:rPr>
        <w:t>индивидуальные.</w:t>
      </w:r>
    </w:p>
    <w:p w:rsidR="00E62106" w:rsidRDefault="002626FF">
      <w:pPr>
        <w:pStyle w:val="a3"/>
        <w:spacing w:before="6" w:line="249" w:lineRule="auto"/>
        <w:ind w:right="722" w:firstLine="569"/>
      </w:pPr>
      <w:proofErr w:type="gramStart"/>
      <w:r>
        <w:rPr>
          <w:b/>
          <w:w w:val="105"/>
        </w:rPr>
        <w:t xml:space="preserve">Формы проведения занятий </w:t>
      </w:r>
      <w:r>
        <w:rPr>
          <w:w w:val="105"/>
        </w:rPr>
        <w:t xml:space="preserve">– </w:t>
      </w:r>
      <w:r>
        <w:rPr>
          <w:color w:val="231F20"/>
          <w:w w:val="105"/>
        </w:rPr>
        <w:t>беседа, обсуждение, дискуссия, мозговой штурм, решение</w:t>
      </w:r>
      <w:r>
        <w:rPr>
          <w:color w:val="231F20"/>
          <w:spacing w:val="-6"/>
          <w:w w:val="105"/>
        </w:rPr>
        <w:t xml:space="preserve"> </w:t>
      </w:r>
      <w:r>
        <w:rPr>
          <w:color w:val="231F20"/>
          <w:w w:val="105"/>
        </w:rPr>
        <w:t>кейсов, упражнение</w:t>
      </w:r>
      <w:r>
        <w:rPr>
          <w:color w:val="231F20"/>
          <w:spacing w:val="-6"/>
          <w:w w:val="105"/>
        </w:rPr>
        <w:t xml:space="preserve"> </w:t>
      </w:r>
      <w:r>
        <w:rPr>
          <w:color w:val="231F20"/>
          <w:w w:val="105"/>
        </w:rPr>
        <w:t>на</w:t>
      </w:r>
      <w:r>
        <w:rPr>
          <w:color w:val="231F20"/>
          <w:spacing w:val="-1"/>
          <w:w w:val="105"/>
        </w:rPr>
        <w:t xml:space="preserve"> </w:t>
      </w:r>
      <w:r>
        <w:rPr>
          <w:color w:val="231F20"/>
          <w:w w:val="105"/>
        </w:rPr>
        <w:t>отработку организаторских</w:t>
      </w:r>
      <w:r>
        <w:rPr>
          <w:color w:val="231F20"/>
          <w:spacing w:val="-6"/>
          <w:w w:val="105"/>
        </w:rPr>
        <w:t xml:space="preserve"> </w:t>
      </w:r>
      <w:r>
        <w:rPr>
          <w:color w:val="231F20"/>
          <w:w w:val="105"/>
        </w:rPr>
        <w:t>навыков, коммуникативные</w:t>
      </w:r>
      <w:r>
        <w:rPr>
          <w:color w:val="231F20"/>
          <w:spacing w:val="-12"/>
          <w:w w:val="105"/>
        </w:rPr>
        <w:t xml:space="preserve"> </w:t>
      </w:r>
      <w:r>
        <w:rPr>
          <w:color w:val="231F20"/>
          <w:w w:val="105"/>
        </w:rPr>
        <w:t>и деловые игры, самостоятельная работа школьников, индивидуальные консультации педагога, конкурс, итоговая научно-практическая конференция.</w:t>
      </w:r>
      <w:proofErr w:type="gramEnd"/>
    </w:p>
    <w:p w:rsidR="00E62106" w:rsidRDefault="00E62106">
      <w:pPr>
        <w:pStyle w:val="a3"/>
        <w:spacing w:line="249" w:lineRule="auto"/>
        <w:sectPr w:rsidR="00E62106">
          <w:pgSz w:w="11910" w:h="16850"/>
          <w:pgMar w:top="1060" w:right="141" w:bottom="920" w:left="1559" w:header="0" w:footer="731" w:gutter="0"/>
          <w:cols w:space="720"/>
        </w:sectPr>
      </w:pPr>
    </w:p>
    <w:p w:rsidR="00E62106" w:rsidRDefault="002626FF">
      <w:pPr>
        <w:pStyle w:val="Heading1"/>
        <w:numPr>
          <w:ilvl w:val="0"/>
          <w:numId w:val="4"/>
        </w:numPr>
        <w:tabs>
          <w:tab w:val="left" w:pos="959"/>
          <w:tab w:val="left" w:pos="3719"/>
          <w:tab w:val="left" w:pos="7643"/>
        </w:tabs>
        <w:ind w:left="141" w:right="707" w:firstLine="0"/>
        <w:jc w:val="both"/>
      </w:pPr>
      <w:r>
        <w:lastRenderedPageBreak/>
        <w:t xml:space="preserve">ПЛАНИРУЕМЫЕ РЕЗУЛЬТАТЫ ОСВОЕНИЯ КУРСА </w:t>
      </w:r>
      <w:r>
        <w:rPr>
          <w:spacing w:val="-2"/>
        </w:rPr>
        <w:t>ВНЕУРОЧНОЙ</w:t>
      </w:r>
      <w:r>
        <w:tab/>
      </w:r>
      <w:r>
        <w:rPr>
          <w:spacing w:val="-2"/>
        </w:rPr>
        <w:t>ДЕЯТЕЛЬНОСТИ</w:t>
      </w:r>
      <w:r>
        <w:tab/>
      </w:r>
      <w:r>
        <w:rPr>
          <w:spacing w:val="-2"/>
        </w:rPr>
        <w:t xml:space="preserve">«ПРОЕКТНО- </w:t>
      </w:r>
      <w:r>
        <w:t xml:space="preserve">ИССЛЕДОВАТЕЛЬСКАЯ ДЕЯТЕЛЬНОСТЬ: ГУМАНИТАРНОЕ </w:t>
      </w:r>
      <w:r>
        <w:rPr>
          <w:spacing w:val="-2"/>
        </w:rPr>
        <w:t>НАПРАВЛЕНИЕ»</w:t>
      </w:r>
    </w:p>
    <w:p w:rsidR="00E62106" w:rsidRDefault="002626FF">
      <w:pPr>
        <w:pStyle w:val="Heading2"/>
        <w:spacing w:before="13"/>
      </w:pPr>
      <w:r>
        <w:rPr>
          <w:color w:val="231F20"/>
        </w:rPr>
        <w:t>Личностные</w:t>
      </w:r>
      <w:r>
        <w:rPr>
          <w:color w:val="231F20"/>
          <w:spacing w:val="56"/>
        </w:rPr>
        <w:t xml:space="preserve"> </w:t>
      </w:r>
      <w:r>
        <w:rPr>
          <w:color w:val="231F20"/>
          <w:spacing w:val="-2"/>
        </w:rPr>
        <w:t>результаты</w:t>
      </w:r>
    </w:p>
    <w:p w:rsidR="00E62106" w:rsidRDefault="002626FF">
      <w:pPr>
        <w:pStyle w:val="Heading3"/>
        <w:rPr>
          <w:i w:val="0"/>
        </w:rPr>
      </w:pPr>
      <w:r>
        <w:rPr>
          <w:color w:val="231F20"/>
        </w:rPr>
        <w:t>В</w:t>
      </w:r>
      <w:r>
        <w:rPr>
          <w:color w:val="231F20"/>
          <w:spacing w:val="24"/>
        </w:rPr>
        <w:t xml:space="preserve"> </w:t>
      </w:r>
      <w:r>
        <w:rPr>
          <w:color w:val="231F20"/>
        </w:rPr>
        <w:t>сфере</w:t>
      </w:r>
      <w:r>
        <w:rPr>
          <w:color w:val="231F20"/>
          <w:spacing w:val="27"/>
        </w:rPr>
        <w:t xml:space="preserve"> </w:t>
      </w:r>
      <w:r>
        <w:rPr>
          <w:color w:val="231F20"/>
        </w:rPr>
        <w:t>гражданского</w:t>
      </w:r>
      <w:r>
        <w:rPr>
          <w:color w:val="231F20"/>
          <w:spacing w:val="28"/>
        </w:rPr>
        <w:t xml:space="preserve"> </w:t>
      </w:r>
      <w:r>
        <w:rPr>
          <w:color w:val="231F20"/>
          <w:spacing w:val="-2"/>
        </w:rPr>
        <w:t>воспитания</w:t>
      </w:r>
      <w:r>
        <w:rPr>
          <w:i w:val="0"/>
          <w:color w:val="231F20"/>
          <w:spacing w:val="-2"/>
        </w:rPr>
        <w:t>:</w:t>
      </w:r>
    </w:p>
    <w:p w:rsidR="00E62106" w:rsidRDefault="002626FF">
      <w:pPr>
        <w:pStyle w:val="a3"/>
        <w:spacing w:before="2" w:line="252" w:lineRule="auto"/>
        <w:ind w:right="721"/>
      </w:pPr>
      <w:r>
        <w:rPr>
          <w:color w:val="231F20"/>
          <w:w w:val="105"/>
        </w:rPr>
        <w:t>готовность</w:t>
      </w:r>
      <w:r>
        <w:rPr>
          <w:color w:val="231F20"/>
          <w:spacing w:val="-4"/>
          <w:w w:val="105"/>
        </w:rPr>
        <w:t xml:space="preserve"> </w:t>
      </w:r>
      <w:r>
        <w:rPr>
          <w:color w:val="231F20"/>
          <w:w w:val="105"/>
        </w:rPr>
        <w:t>к разнообразной совместной</w:t>
      </w:r>
      <w:r>
        <w:rPr>
          <w:color w:val="231F20"/>
          <w:spacing w:val="-3"/>
          <w:w w:val="105"/>
        </w:rPr>
        <w:t xml:space="preserve"> </w:t>
      </w:r>
      <w:r>
        <w:rPr>
          <w:color w:val="231F20"/>
          <w:w w:val="105"/>
        </w:rPr>
        <w:t>деятельности</w:t>
      </w:r>
      <w:r>
        <w:rPr>
          <w:color w:val="231F20"/>
          <w:spacing w:val="-3"/>
          <w:w w:val="105"/>
        </w:rPr>
        <w:t xml:space="preserve"> </w:t>
      </w:r>
      <w:r>
        <w:rPr>
          <w:color w:val="231F20"/>
          <w:w w:val="105"/>
        </w:rPr>
        <w:t>в</w:t>
      </w:r>
      <w:r>
        <w:rPr>
          <w:color w:val="231F20"/>
          <w:spacing w:val="-2"/>
          <w:w w:val="105"/>
        </w:rPr>
        <w:t xml:space="preserve"> </w:t>
      </w:r>
      <w:r>
        <w:rPr>
          <w:color w:val="231F20"/>
          <w:w w:val="105"/>
        </w:rPr>
        <w:t>рамках реализуемого</w:t>
      </w:r>
      <w:r>
        <w:rPr>
          <w:color w:val="231F20"/>
          <w:spacing w:val="-7"/>
          <w:w w:val="105"/>
        </w:rPr>
        <w:t xml:space="preserve"> </w:t>
      </w:r>
      <w:r>
        <w:rPr>
          <w:color w:val="231F20"/>
          <w:w w:val="105"/>
        </w:rPr>
        <w:t>проекта</w:t>
      </w:r>
      <w:r>
        <w:rPr>
          <w:color w:val="231F20"/>
          <w:spacing w:val="-3"/>
          <w:w w:val="105"/>
        </w:rPr>
        <w:t xml:space="preserve"> </w:t>
      </w:r>
      <w:r>
        <w:rPr>
          <w:color w:val="231F20"/>
          <w:w w:val="105"/>
        </w:rPr>
        <w:t>или исследования, стремление к взаимопониманию и взаимопомощи, активное участие в школьном самоуправлении;</w:t>
      </w:r>
    </w:p>
    <w:p w:rsidR="00E62106" w:rsidRDefault="002626FF">
      <w:pPr>
        <w:pStyle w:val="a3"/>
        <w:spacing w:line="247" w:lineRule="auto"/>
        <w:ind w:right="727"/>
      </w:pPr>
      <w:r>
        <w:rPr>
          <w:color w:val="231F20"/>
          <w:w w:val="105"/>
        </w:rPr>
        <w:t>готовность к участию в предусмотренной проектом гуманитарной деятельности (</w:t>
      </w:r>
      <w:proofErr w:type="spellStart"/>
      <w:r>
        <w:rPr>
          <w:color w:val="231F20"/>
          <w:w w:val="105"/>
        </w:rPr>
        <w:t>волонтерство</w:t>
      </w:r>
      <w:proofErr w:type="spellEnd"/>
      <w:r>
        <w:rPr>
          <w:color w:val="231F20"/>
          <w:w w:val="105"/>
        </w:rPr>
        <w:t>, помощь людям, нуждающимся в ней);</w:t>
      </w:r>
    </w:p>
    <w:p w:rsidR="00E62106" w:rsidRDefault="002626FF">
      <w:pPr>
        <w:pStyle w:val="a3"/>
        <w:spacing w:before="5" w:line="249" w:lineRule="auto"/>
        <w:ind w:right="728"/>
      </w:pPr>
      <w:r>
        <w:rPr>
          <w:color w:val="231F20"/>
          <w:w w:val="105"/>
        </w:rPr>
        <w:t>готовность к выполнению обязанностей гражданина и реализации его прав, уважение прав, свобод и законных интересов других людей, чьими работами пользуется школьник во время проведения исследования или с которыми он вступает во взаимодействие во время реализации проекта;</w:t>
      </w:r>
    </w:p>
    <w:p w:rsidR="00E62106" w:rsidRDefault="002626FF">
      <w:pPr>
        <w:pStyle w:val="a3"/>
        <w:spacing w:before="2" w:line="252" w:lineRule="auto"/>
        <w:ind w:right="728"/>
      </w:pPr>
      <w:r>
        <w:rPr>
          <w:color w:val="231F20"/>
          <w:w w:val="105"/>
        </w:rPr>
        <w:t>активное</w:t>
      </w:r>
      <w:r>
        <w:rPr>
          <w:color w:val="231F20"/>
          <w:spacing w:val="-9"/>
          <w:w w:val="105"/>
        </w:rPr>
        <w:t xml:space="preserve"> </w:t>
      </w:r>
      <w:r>
        <w:rPr>
          <w:color w:val="231F20"/>
          <w:w w:val="105"/>
        </w:rPr>
        <w:t>участие</w:t>
      </w:r>
      <w:r>
        <w:rPr>
          <w:color w:val="231F20"/>
          <w:spacing w:val="-14"/>
          <w:w w:val="105"/>
        </w:rPr>
        <w:t xml:space="preserve"> </w:t>
      </w:r>
      <w:r>
        <w:rPr>
          <w:color w:val="231F20"/>
          <w:w w:val="105"/>
        </w:rPr>
        <w:t>посредством</w:t>
      </w:r>
      <w:r>
        <w:rPr>
          <w:color w:val="231F20"/>
          <w:spacing w:val="-5"/>
          <w:w w:val="105"/>
        </w:rPr>
        <w:t xml:space="preserve"> </w:t>
      </w:r>
      <w:r>
        <w:rPr>
          <w:color w:val="231F20"/>
          <w:w w:val="105"/>
        </w:rPr>
        <w:t>реализации</w:t>
      </w:r>
      <w:r>
        <w:rPr>
          <w:color w:val="231F20"/>
          <w:spacing w:val="-3"/>
          <w:w w:val="105"/>
        </w:rPr>
        <w:t xml:space="preserve"> </w:t>
      </w:r>
      <w:r>
        <w:rPr>
          <w:color w:val="231F20"/>
          <w:w w:val="105"/>
        </w:rPr>
        <w:t>социально</w:t>
      </w:r>
      <w:r>
        <w:rPr>
          <w:color w:val="231F20"/>
          <w:spacing w:val="-8"/>
          <w:w w:val="105"/>
        </w:rPr>
        <w:t xml:space="preserve"> </w:t>
      </w:r>
      <w:r>
        <w:rPr>
          <w:color w:val="231F20"/>
          <w:w w:val="105"/>
        </w:rPr>
        <w:t>ориентированных</w:t>
      </w:r>
      <w:r>
        <w:rPr>
          <w:color w:val="231F20"/>
          <w:spacing w:val="-13"/>
          <w:w w:val="105"/>
        </w:rPr>
        <w:t xml:space="preserve"> </w:t>
      </w:r>
      <w:r>
        <w:rPr>
          <w:color w:val="231F20"/>
          <w:w w:val="105"/>
        </w:rPr>
        <w:t>исследований</w:t>
      </w:r>
      <w:r>
        <w:rPr>
          <w:color w:val="231F20"/>
          <w:spacing w:val="-9"/>
          <w:w w:val="105"/>
        </w:rPr>
        <w:t xml:space="preserve"> </w:t>
      </w:r>
      <w:r>
        <w:rPr>
          <w:color w:val="231F20"/>
          <w:w w:val="105"/>
        </w:rPr>
        <w:t>или проектов в жизни семьи, образовательной организации, местного сообщества, родного края, страны.</w:t>
      </w:r>
    </w:p>
    <w:p w:rsidR="00E62106" w:rsidRDefault="002626FF">
      <w:pPr>
        <w:pStyle w:val="Heading3"/>
        <w:spacing w:before="3"/>
        <w:rPr>
          <w:i w:val="0"/>
        </w:rPr>
      </w:pPr>
      <w:r>
        <w:rPr>
          <w:color w:val="231F20"/>
        </w:rPr>
        <w:t>В</w:t>
      </w:r>
      <w:r>
        <w:rPr>
          <w:color w:val="231F20"/>
          <w:spacing w:val="32"/>
        </w:rPr>
        <w:t xml:space="preserve"> </w:t>
      </w:r>
      <w:r>
        <w:rPr>
          <w:color w:val="231F20"/>
        </w:rPr>
        <w:t>сфере</w:t>
      </w:r>
      <w:r>
        <w:rPr>
          <w:color w:val="231F20"/>
          <w:spacing w:val="36"/>
        </w:rPr>
        <w:t xml:space="preserve"> </w:t>
      </w:r>
      <w:r>
        <w:rPr>
          <w:color w:val="231F20"/>
        </w:rPr>
        <w:t>патриотического</w:t>
      </w:r>
      <w:r>
        <w:rPr>
          <w:color w:val="231F20"/>
          <w:spacing w:val="37"/>
        </w:rPr>
        <w:t xml:space="preserve"> </w:t>
      </w:r>
      <w:r>
        <w:rPr>
          <w:color w:val="231F20"/>
          <w:spacing w:val="-2"/>
        </w:rPr>
        <w:t>воспитания</w:t>
      </w:r>
      <w:r>
        <w:rPr>
          <w:i w:val="0"/>
          <w:color w:val="231F20"/>
          <w:spacing w:val="-2"/>
        </w:rPr>
        <w:t>:</w:t>
      </w:r>
    </w:p>
    <w:p w:rsidR="00E62106" w:rsidRDefault="002626FF">
      <w:pPr>
        <w:pStyle w:val="a3"/>
        <w:spacing w:before="2" w:line="249" w:lineRule="auto"/>
        <w:ind w:right="723"/>
      </w:pPr>
      <w:r>
        <w:rPr>
          <w:color w:val="231F20"/>
          <w:w w:val="105"/>
        </w:rPr>
        <w:t xml:space="preserve">осознание российской гражданской идентичности в поликультурном и </w:t>
      </w:r>
      <w:proofErr w:type="spellStart"/>
      <w:r>
        <w:rPr>
          <w:color w:val="231F20"/>
          <w:w w:val="105"/>
        </w:rPr>
        <w:t>многоконфессиональном</w:t>
      </w:r>
      <w:proofErr w:type="spellEnd"/>
      <w:r>
        <w:rPr>
          <w:color w:val="231F20"/>
          <w:w w:val="105"/>
        </w:rPr>
        <w:t xml:space="preserve"> обществе, проявление интереса к исследованию родного языка, истории, культуры Российской Федерации, своего края, народов России, к истории и современному состоянию российских гуманитарных наук;</w:t>
      </w:r>
    </w:p>
    <w:p w:rsidR="00E62106" w:rsidRDefault="002626FF">
      <w:pPr>
        <w:pStyle w:val="a3"/>
        <w:spacing w:before="9" w:line="249" w:lineRule="auto"/>
        <w:ind w:right="726"/>
      </w:pPr>
      <w:r>
        <w:rPr>
          <w:color w:val="231F20"/>
          <w:w w:val="105"/>
        </w:rPr>
        <w:t>ценностное отношение историческому и природному наследию, памятникам, традициям разных народов, проживающих в родной стране, к науке и достижениям российских ученых-гуманитариев — историков, психологов, социологов, педагогов.</w:t>
      </w:r>
    </w:p>
    <w:p w:rsidR="00E62106" w:rsidRDefault="002626FF">
      <w:pPr>
        <w:pStyle w:val="Heading3"/>
        <w:spacing w:before="10"/>
        <w:rPr>
          <w:i w:val="0"/>
        </w:rPr>
      </w:pPr>
      <w:r>
        <w:rPr>
          <w:color w:val="231F20"/>
        </w:rPr>
        <w:t>В</w:t>
      </w:r>
      <w:r>
        <w:rPr>
          <w:color w:val="231F20"/>
          <w:spacing w:val="38"/>
        </w:rPr>
        <w:t xml:space="preserve"> </w:t>
      </w:r>
      <w:r>
        <w:rPr>
          <w:color w:val="231F20"/>
        </w:rPr>
        <w:t>сфере</w:t>
      </w:r>
      <w:r>
        <w:rPr>
          <w:color w:val="231F20"/>
          <w:spacing w:val="41"/>
        </w:rPr>
        <w:t xml:space="preserve"> </w:t>
      </w:r>
      <w:r>
        <w:rPr>
          <w:color w:val="231F20"/>
        </w:rPr>
        <w:t>духовно-нравственного</w:t>
      </w:r>
      <w:r>
        <w:rPr>
          <w:color w:val="231F20"/>
          <w:spacing w:val="43"/>
        </w:rPr>
        <w:t xml:space="preserve"> </w:t>
      </w:r>
      <w:r>
        <w:rPr>
          <w:color w:val="231F20"/>
          <w:spacing w:val="-2"/>
        </w:rPr>
        <w:t>воспитания</w:t>
      </w:r>
      <w:r>
        <w:rPr>
          <w:i w:val="0"/>
          <w:color w:val="231F20"/>
          <w:spacing w:val="-2"/>
        </w:rPr>
        <w:t>:</w:t>
      </w:r>
    </w:p>
    <w:p w:rsidR="00E62106" w:rsidRDefault="002626FF">
      <w:pPr>
        <w:pStyle w:val="a3"/>
        <w:spacing w:before="2" w:line="252" w:lineRule="auto"/>
        <w:ind w:right="724"/>
      </w:pPr>
      <w:r>
        <w:rPr>
          <w:color w:val="231F20"/>
          <w:w w:val="105"/>
        </w:rPr>
        <w:t xml:space="preserve">ориентация на моральные ценности и нормы в ситуациях нравственного выбора, возникающих в процессе реализации проектов или исследований, осознание важности </w:t>
      </w:r>
      <w:proofErr w:type="spellStart"/>
      <w:r>
        <w:rPr>
          <w:color w:val="231F20"/>
          <w:w w:val="105"/>
        </w:rPr>
        <w:t>моральноэтических</w:t>
      </w:r>
      <w:proofErr w:type="spellEnd"/>
      <w:r>
        <w:rPr>
          <w:color w:val="231F20"/>
          <w:w w:val="105"/>
        </w:rPr>
        <w:t xml:space="preserve"> принципов в деятельности исследователя;</w:t>
      </w:r>
    </w:p>
    <w:p w:rsidR="00E62106" w:rsidRDefault="002626FF">
      <w:pPr>
        <w:pStyle w:val="a3"/>
        <w:spacing w:line="252" w:lineRule="auto"/>
        <w:ind w:right="720"/>
      </w:pPr>
      <w:r>
        <w:rPr>
          <w:color w:val="231F20"/>
          <w:w w:val="105"/>
        </w:rPr>
        <w:t>готовность в процессе работы над проектом или исследованием оценивать собственное поведение и поступки, поведение и поступки других людей с позиции нравственных и правовых норм с учетом осознания последствий поступков;</w:t>
      </w:r>
    </w:p>
    <w:p w:rsidR="00E62106" w:rsidRDefault="002626FF">
      <w:pPr>
        <w:pStyle w:val="a3"/>
        <w:spacing w:line="247" w:lineRule="auto"/>
        <w:ind w:right="710"/>
      </w:pPr>
      <w:r>
        <w:rPr>
          <w:color w:val="231F20"/>
          <w:w w:val="105"/>
        </w:rPr>
        <w:t xml:space="preserve">свобода и ответственность личности в условиях индивидуального и общественного </w:t>
      </w:r>
      <w:r>
        <w:rPr>
          <w:color w:val="231F20"/>
          <w:spacing w:val="-2"/>
          <w:w w:val="105"/>
        </w:rPr>
        <w:t>пространства.</w:t>
      </w:r>
    </w:p>
    <w:p w:rsidR="00E62106" w:rsidRDefault="002626FF">
      <w:pPr>
        <w:pStyle w:val="Heading3"/>
        <w:spacing w:before="8"/>
        <w:rPr>
          <w:i w:val="0"/>
        </w:rPr>
      </w:pPr>
      <w:r>
        <w:rPr>
          <w:color w:val="231F20"/>
        </w:rPr>
        <w:t>В</w:t>
      </w:r>
      <w:r>
        <w:rPr>
          <w:color w:val="231F20"/>
          <w:spacing w:val="28"/>
        </w:rPr>
        <w:t xml:space="preserve"> </w:t>
      </w:r>
      <w:r>
        <w:rPr>
          <w:color w:val="231F20"/>
        </w:rPr>
        <w:t>сфере</w:t>
      </w:r>
      <w:r>
        <w:rPr>
          <w:color w:val="231F20"/>
          <w:spacing w:val="30"/>
        </w:rPr>
        <w:t xml:space="preserve"> </w:t>
      </w:r>
      <w:r>
        <w:rPr>
          <w:color w:val="231F20"/>
        </w:rPr>
        <w:t>эстетического</w:t>
      </w:r>
      <w:r>
        <w:rPr>
          <w:color w:val="231F20"/>
          <w:spacing w:val="33"/>
        </w:rPr>
        <w:t xml:space="preserve"> </w:t>
      </w:r>
      <w:r>
        <w:rPr>
          <w:color w:val="231F20"/>
          <w:spacing w:val="-2"/>
        </w:rPr>
        <w:t>воспитания</w:t>
      </w:r>
      <w:r>
        <w:rPr>
          <w:i w:val="0"/>
          <w:color w:val="231F20"/>
          <w:spacing w:val="-2"/>
        </w:rPr>
        <w:t>:</w:t>
      </w:r>
    </w:p>
    <w:p w:rsidR="00E62106" w:rsidRDefault="002626FF">
      <w:pPr>
        <w:pStyle w:val="a3"/>
        <w:spacing w:before="2" w:line="252" w:lineRule="auto"/>
        <w:ind w:right="727"/>
      </w:pPr>
      <w:r>
        <w:rPr>
          <w:color w:val="231F20"/>
          <w:w w:val="105"/>
        </w:rPr>
        <w:t>восприимчивость к разным видам искусства, изучаемым или используемым в ходе проектно-исследовательской деятельности, к традициям и творчеству своего и других народов, понимание эмоционального воздействия искусства;</w:t>
      </w:r>
    </w:p>
    <w:p w:rsidR="00E62106" w:rsidRDefault="002626FF">
      <w:pPr>
        <w:pStyle w:val="a3"/>
        <w:spacing w:line="247" w:lineRule="auto"/>
        <w:ind w:right="734"/>
      </w:pPr>
      <w:r>
        <w:rPr>
          <w:color w:val="231F20"/>
          <w:w w:val="105"/>
        </w:rPr>
        <w:t xml:space="preserve">осознание важности художественной культуры как средства коммуникации и </w:t>
      </w:r>
      <w:r>
        <w:rPr>
          <w:color w:val="231F20"/>
          <w:spacing w:val="-2"/>
          <w:w w:val="105"/>
        </w:rPr>
        <w:t>самовыражения.</w:t>
      </w:r>
    </w:p>
    <w:p w:rsidR="00E62106" w:rsidRDefault="002626FF">
      <w:pPr>
        <w:pStyle w:val="Heading3"/>
        <w:spacing w:before="12" w:line="249" w:lineRule="auto"/>
        <w:ind w:right="735"/>
        <w:rPr>
          <w:i w:val="0"/>
        </w:rPr>
      </w:pPr>
      <w:r>
        <w:rPr>
          <w:color w:val="231F20"/>
          <w:w w:val="105"/>
        </w:rPr>
        <w:t>В</w:t>
      </w:r>
      <w:r>
        <w:rPr>
          <w:color w:val="231F20"/>
          <w:spacing w:val="-9"/>
          <w:w w:val="105"/>
        </w:rPr>
        <w:t xml:space="preserve"> </w:t>
      </w:r>
      <w:r>
        <w:rPr>
          <w:color w:val="231F20"/>
          <w:w w:val="105"/>
        </w:rPr>
        <w:t>сфере</w:t>
      </w:r>
      <w:r>
        <w:rPr>
          <w:color w:val="231F20"/>
          <w:spacing w:val="-7"/>
          <w:w w:val="105"/>
        </w:rPr>
        <w:t xml:space="preserve"> </w:t>
      </w:r>
      <w:r>
        <w:rPr>
          <w:color w:val="231F20"/>
          <w:w w:val="105"/>
        </w:rPr>
        <w:t>физического</w:t>
      </w:r>
      <w:r>
        <w:rPr>
          <w:color w:val="231F20"/>
          <w:spacing w:val="-6"/>
          <w:w w:val="105"/>
        </w:rPr>
        <w:t xml:space="preserve"> </w:t>
      </w:r>
      <w:r>
        <w:rPr>
          <w:color w:val="231F20"/>
          <w:w w:val="105"/>
        </w:rPr>
        <w:t>воспитания,</w:t>
      </w:r>
      <w:r>
        <w:rPr>
          <w:color w:val="231F20"/>
          <w:spacing w:val="-10"/>
          <w:w w:val="105"/>
        </w:rPr>
        <w:t xml:space="preserve"> </w:t>
      </w:r>
      <w:r>
        <w:rPr>
          <w:color w:val="231F20"/>
          <w:w w:val="105"/>
        </w:rPr>
        <w:t>формирования</w:t>
      </w:r>
      <w:r>
        <w:rPr>
          <w:color w:val="231F20"/>
          <w:spacing w:val="-8"/>
          <w:w w:val="105"/>
        </w:rPr>
        <w:t xml:space="preserve"> </w:t>
      </w:r>
      <w:r>
        <w:rPr>
          <w:color w:val="231F20"/>
          <w:w w:val="105"/>
        </w:rPr>
        <w:t>культуры</w:t>
      </w:r>
      <w:r>
        <w:rPr>
          <w:color w:val="231F20"/>
          <w:spacing w:val="-8"/>
          <w:w w:val="105"/>
        </w:rPr>
        <w:t xml:space="preserve"> </w:t>
      </w:r>
      <w:r>
        <w:rPr>
          <w:color w:val="231F20"/>
          <w:w w:val="105"/>
        </w:rPr>
        <w:t>здоровья</w:t>
      </w:r>
      <w:r>
        <w:rPr>
          <w:color w:val="231F20"/>
          <w:spacing w:val="-15"/>
          <w:w w:val="105"/>
        </w:rPr>
        <w:t xml:space="preserve"> </w:t>
      </w:r>
      <w:r>
        <w:rPr>
          <w:color w:val="231F20"/>
          <w:w w:val="105"/>
        </w:rPr>
        <w:t>и</w:t>
      </w:r>
      <w:r>
        <w:rPr>
          <w:color w:val="231F20"/>
          <w:spacing w:val="-11"/>
          <w:w w:val="105"/>
        </w:rPr>
        <w:t xml:space="preserve"> </w:t>
      </w:r>
      <w:r>
        <w:rPr>
          <w:color w:val="231F20"/>
          <w:w w:val="105"/>
        </w:rPr>
        <w:t xml:space="preserve">эмоционального </w:t>
      </w:r>
      <w:r>
        <w:rPr>
          <w:color w:val="231F20"/>
          <w:spacing w:val="-2"/>
          <w:w w:val="105"/>
        </w:rPr>
        <w:t>благополучия</w:t>
      </w:r>
      <w:r>
        <w:rPr>
          <w:i w:val="0"/>
          <w:color w:val="231F20"/>
          <w:spacing w:val="-2"/>
          <w:w w:val="105"/>
        </w:rPr>
        <w:t>:</w:t>
      </w:r>
    </w:p>
    <w:p w:rsidR="00E62106" w:rsidRDefault="002626FF">
      <w:pPr>
        <w:pStyle w:val="a3"/>
        <w:spacing w:line="254" w:lineRule="auto"/>
        <w:ind w:right="712"/>
      </w:pPr>
      <w:r>
        <w:rPr>
          <w:color w:val="231F20"/>
          <w:w w:val="105"/>
        </w:rPr>
        <w:t xml:space="preserve">осознание ценности жизни как главного предмета гуманитарных исследований и важнейшего ориентира </w:t>
      </w:r>
      <w:proofErr w:type="gramStart"/>
      <w:r>
        <w:rPr>
          <w:color w:val="231F20"/>
          <w:w w:val="105"/>
        </w:rPr>
        <w:t>для</w:t>
      </w:r>
      <w:proofErr w:type="gramEnd"/>
      <w:r>
        <w:rPr>
          <w:color w:val="231F20"/>
          <w:w w:val="105"/>
        </w:rPr>
        <w:t xml:space="preserve"> проектных</w:t>
      </w:r>
    </w:p>
    <w:p w:rsidR="00E62106" w:rsidRDefault="002626FF">
      <w:pPr>
        <w:pStyle w:val="a3"/>
        <w:spacing w:line="258" w:lineRule="exact"/>
        <w:jc w:val="left"/>
      </w:pPr>
      <w:r>
        <w:rPr>
          <w:color w:val="231F20"/>
          <w:spacing w:val="-2"/>
          <w:w w:val="105"/>
        </w:rPr>
        <w:t>работ;</w:t>
      </w:r>
    </w:p>
    <w:p w:rsidR="00E62106" w:rsidRDefault="002626FF">
      <w:pPr>
        <w:pStyle w:val="a3"/>
        <w:spacing w:line="249" w:lineRule="auto"/>
        <w:ind w:right="719"/>
      </w:pPr>
      <w:r>
        <w:rPr>
          <w:color w:val="231F20"/>
          <w:w w:val="105"/>
        </w:rPr>
        <w:t>способность адаптироваться к стрессовым ситуациям, связанным с реализуемым школьником социальным проектом или публичной защитой собственного исследования, осмысляя собственный опыт проектно-исследовательской деятельности и выстраивая дальнейшие цели относительно профессионального будущего.</w:t>
      </w:r>
    </w:p>
    <w:p w:rsidR="00E62106" w:rsidRDefault="002626FF">
      <w:pPr>
        <w:pStyle w:val="Heading3"/>
        <w:rPr>
          <w:i w:val="0"/>
        </w:rPr>
      </w:pPr>
      <w:r>
        <w:rPr>
          <w:color w:val="231F20"/>
          <w:w w:val="105"/>
        </w:rPr>
        <w:t>В</w:t>
      </w:r>
      <w:r>
        <w:rPr>
          <w:color w:val="231F20"/>
          <w:spacing w:val="-9"/>
          <w:w w:val="105"/>
        </w:rPr>
        <w:t xml:space="preserve"> </w:t>
      </w:r>
      <w:r>
        <w:rPr>
          <w:color w:val="231F20"/>
          <w:w w:val="105"/>
        </w:rPr>
        <w:t>сфере</w:t>
      </w:r>
      <w:r>
        <w:rPr>
          <w:color w:val="231F20"/>
          <w:spacing w:val="-7"/>
          <w:w w:val="105"/>
        </w:rPr>
        <w:t xml:space="preserve"> </w:t>
      </w:r>
      <w:r>
        <w:rPr>
          <w:color w:val="231F20"/>
          <w:w w:val="105"/>
        </w:rPr>
        <w:t>трудового</w:t>
      </w:r>
      <w:r>
        <w:rPr>
          <w:color w:val="231F20"/>
          <w:spacing w:val="-6"/>
          <w:w w:val="105"/>
        </w:rPr>
        <w:t xml:space="preserve"> </w:t>
      </w:r>
      <w:r>
        <w:rPr>
          <w:color w:val="231F20"/>
          <w:spacing w:val="-2"/>
          <w:w w:val="105"/>
        </w:rPr>
        <w:t>воспитания</w:t>
      </w:r>
      <w:r>
        <w:rPr>
          <w:i w:val="0"/>
          <w:color w:val="231F20"/>
          <w:spacing w:val="-2"/>
          <w:w w:val="105"/>
        </w:rPr>
        <w:t>:</w:t>
      </w:r>
    </w:p>
    <w:p w:rsidR="00E62106" w:rsidRDefault="002626FF">
      <w:pPr>
        <w:pStyle w:val="a3"/>
        <w:spacing w:before="2"/>
      </w:pPr>
      <w:proofErr w:type="gramStart"/>
      <w:r>
        <w:rPr>
          <w:color w:val="231F20"/>
          <w:w w:val="105"/>
        </w:rPr>
        <w:t>установка</w:t>
      </w:r>
      <w:r>
        <w:rPr>
          <w:color w:val="231F20"/>
          <w:spacing w:val="23"/>
          <w:w w:val="105"/>
        </w:rPr>
        <w:t xml:space="preserve">  </w:t>
      </w:r>
      <w:r>
        <w:rPr>
          <w:color w:val="231F20"/>
          <w:w w:val="105"/>
        </w:rPr>
        <w:t>на</w:t>
      </w:r>
      <w:r>
        <w:rPr>
          <w:color w:val="231F20"/>
          <w:spacing w:val="29"/>
          <w:w w:val="105"/>
        </w:rPr>
        <w:t xml:space="preserve">  </w:t>
      </w:r>
      <w:r>
        <w:rPr>
          <w:color w:val="231F20"/>
          <w:w w:val="105"/>
        </w:rPr>
        <w:t>активное</w:t>
      </w:r>
      <w:r>
        <w:rPr>
          <w:color w:val="231F20"/>
          <w:spacing w:val="25"/>
          <w:w w:val="105"/>
        </w:rPr>
        <w:t xml:space="preserve">  </w:t>
      </w:r>
      <w:r>
        <w:rPr>
          <w:color w:val="231F20"/>
          <w:w w:val="105"/>
        </w:rPr>
        <w:t>участие</w:t>
      </w:r>
      <w:r>
        <w:rPr>
          <w:color w:val="231F20"/>
          <w:spacing w:val="23"/>
          <w:w w:val="105"/>
        </w:rPr>
        <w:t xml:space="preserve">  </w:t>
      </w:r>
      <w:r>
        <w:rPr>
          <w:color w:val="231F20"/>
          <w:w w:val="105"/>
        </w:rPr>
        <w:t>в</w:t>
      </w:r>
      <w:r>
        <w:rPr>
          <w:color w:val="231F20"/>
          <w:spacing w:val="29"/>
          <w:w w:val="105"/>
        </w:rPr>
        <w:t xml:space="preserve">  </w:t>
      </w:r>
      <w:r>
        <w:rPr>
          <w:color w:val="231F20"/>
          <w:w w:val="105"/>
        </w:rPr>
        <w:t>решении</w:t>
      </w:r>
      <w:r>
        <w:rPr>
          <w:color w:val="231F20"/>
          <w:spacing w:val="25"/>
          <w:w w:val="105"/>
        </w:rPr>
        <w:t xml:space="preserve">  </w:t>
      </w:r>
      <w:r>
        <w:rPr>
          <w:color w:val="231F20"/>
          <w:w w:val="105"/>
        </w:rPr>
        <w:t>практических</w:t>
      </w:r>
      <w:r>
        <w:rPr>
          <w:color w:val="231F20"/>
          <w:spacing w:val="23"/>
          <w:w w:val="105"/>
        </w:rPr>
        <w:t xml:space="preserve">  </w:t>
      </w:r>
      <w:r>
        <w:rPr>
          <w:color w:val="231F20"/>
          <w:w w:val="105"/>
        </w:rPr>
        <w:t>задач</w:t>
      </w:r>
      <w:r>
        <w:rPr>
          <w:color w:val="231F20"/>
          <w:spacing w:val="29"/>
          <w:w w:val="105"/>
        </w:rPr>
        <w:t xml:space="preserve">  </w:t>
      </w:r>
      <w:r>
        <w:rPr>
          <w:color w:val="231F20"/>
          <w:w w:val="105"/>
        </w:rPr>
        <w:t>(в</w:t>
      </w:r>
      <w:r>
        <w:rPr>
          <w:color w:val="231F20"/>
          <w:spacing w:val="26"/>
          <w:w w:val="105"/>
        </w:rPr>
        <w:t xml:space="preserve">  </w:t>
      </w:r>
      <w:r>
        <w:rPr>
          <w:color w:val="231F20"/>
          <w:w w:val="105"/>
        </w:rPr>
        <w:t>рамках</w:t>
      </w:r>
      <w:r>
        <w:rPr>
          <w:color w:val="231F20"/>
          <w:spacing w:val="27"/>
          <w:w w:val="105"/>
        </w:rPr>
        <w:t xml:space="preserve">  </w:t>
      </w:r>
      <w:r>
        <w:rPr>
          <w:color w:val="231F20"/>
          <w:spacing w:val="-2"/>
          <w:w w:val="105"/>
        </w:rPr>
        <w:t>семьи,</w:t>
      </w:r>
      <w:proofErr w:type="gramEnd"/>
    </w:p>
    <w:p w:rsidR="00E62106" w:rsidRDefault="00E62106">
      <w:pPr>
        <w:pStyle w:val="a3"/>
        <w:sectPr w:rsidR="00E62106">
          <w:pgSz w:w="11910" w:h="16850"/>
          <w:pgMar w:top="1060" w:right="141" w:bottom="920" w:left="1559" w:header="0" w:footer="731" w:gutter="0"/>
          <w:cols w:space="720"/>
        </w:sectPr>
      </w:pPr>
    </w:p>
    <w:p w:rsidR="00E62106" w:rsidRDefault="002626FF">
      <w:pPr>
        <w:pStyle w:val="a3"/>
        <w:spacing w:before="71" w:line="252" w:lineRule="auto"/>
        <w:ind w:right="718"/>
      </w:pPr>
      <w:r>
        <w:rPr>
          <w:color w:val="231F20"/>
          <w:w w:val="105"/>
        </w:rPr>
        <w:lastRenderedPageBreak/>
        <w:t>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в рамках реализуемых индивидуальных или групповых проектов;</w:t>
      </w:r>
    </w:p>
    <w:p w:rsidR="00E62106" w:rsidRDefault="002626FF">
      <w:pPr>
        <w:pStyle w:val="a3"/>
        <w:spacing w:line="254" w:lineRule="auto"/>
        <w:ind w:right="736"/>
      </w:pPr>
      <w:r>
        <w:rPr>
          <w:color w:val="231F20"/>
          <w:w w:val="105"/>
        </w:rPr>
        <w:t>интерес к практическому изучению профессий и труда различного рода, в том числе на основе применения знания, полученного в ходе исследования.</w:t>
      </w:r>
    </w:p>
    <w:p w:rsidR="00E62106" w:rsidRDefault="002626FF">
      <w:pPr>
        <w:pStyle w:val="Heading3"/>
        <w:spacing w:before="0"/>
        <w:rPr>
          <w:i w:val="0"/>
        </w:rPr>
      </w:pPr>
      <w:r>
        <w:rPr>
          <w:color w:val="231F20"/>
        </w:rPr>
        <w:t>В</w:t>
      </w:r>
      <w:r>
        <w:rPr>
          <w:color w:val="231F20"/>
          <w:spacing w:val="26"/>
        </w:rPr>
        <w:t xml:space="preserve"> </w:t>
      </w:r>
      <w:r>
        <w:rPr>
          <w:color w:val="231F20"/>
        </w:rPr>
        <w:t>сфере</w:t>
      </w:r>
      <w:r>
        <w:rPr>
          <w:color w:val="231F20"/>
          <w:spacing w:val="30"/>
        </w:rPr>
        <w:t xml:space="preserve"> </w:t>
      </w:r>
      <w:r>
        <w:rPr>
          <w:color w:val="231F20"/>
        </w:rPr>
        <w:t>экологического</w:t>
      </w:r>
      <w:r>
        <w:rPr>
          <w:color w:val="231F20"/>
          <w:spacing w:val="32"/>
        </w:rPr>
        <w:t xml:space="preserve"> </w:t>
      </w:r>
      <w:r>
        <w:rPr>
          <w:color w:val="231F20"/>
          <w:spacing w:val="-2"/>
        </w:rPr>
        <w:t>воспитания</w:t>
      </w:r>
      <w:r>
        <w:rPr>
          <w:i w:val="0"/>
          <w:color w:val="231F20"/>
          <w:spacing w:val="-2"/>
        </w:rPr>
        <w:t>:</w:t>
      </w:r>
    </w:p>
    <w:p w:rsidR="00E62106" w:rsidRDefault="002626FF">
      <w:pPr>
        <w:pStyle w:val="a3"/>
        <w:spacing w:line="252" w:lineRule="auto"/>
        <w:ind w:right="731"/>
      </w:pPr>
      <w:r>
        <w:rPr>
          <w:color w:val="231F20"/>
          <w:w w:val="105"/>
        </w:rPr>
        <w:t>ориентация на применение знаний из гуманитарных наук для решения задач в области окружающей среды, планирования поступков и оценки их возможных последствий для окружающей среды.</w:t>
      </w:r>
    </w:p>
    <w:p w:rsidR="00E62106" w:rsidRDefault="002626FF">
      <w:pPr>
        <w:pStyle w:val="Heading3"/>
        <w:spacing w:before="1"/>
        <w:rPr>
          <w:i w:val="0"/>
        </w:rPr>
      </w:pPr>
      <w:r>
        <w:rPr>
          <w:color w:val="231F20"/>
        </w:rPr>
        <w:t>В</w:t>
      </w:r>
      <w:r>
        <w:rPr>
          <w:color w:val="231F20"/>
          <w:spacing w:val="26"/>
        </w:rPr>
        <w:t xml:space="preserve"> </w:t>
      </w:r>
      <w:r>
        <w:rPr>
          <w:color w:val="231F20"/>
        </w:rPr>
        <w:t>сфере</w:t>
      </w:r>
      <w:r>
        <w:rPr>
          <w:color w:val="231F20"/>
          <w:spacing w:val="28"/>
        </w:rPr>
        <w:t xml:space="preserve"> </w:t>
      </w:r>
      <w:r>
        <w:rPr>
          <w:color w:val="231F20"/>
        </w:rPr>
        <w:t>понимания</w:t>
      </w:r>
      <w:r>
        <w:rPr>
          <w:color w:val="231F20"/>
          <w:spacing w:val="37"/>
        </w:rPr>
        <w:t xml:space="preserve"> </w:t>
      </w:r>
      <w:r>
        <w:rPr>
          <w:color w:val="231F20"/>
        </w:rPr>
        <w:t>ценности</w:t>
      </w:r>
      <w:r>
        <w:rPr>
          <w:color w:val="231F20"/>
          <w:spacing w:val="21"/>
        </w:rPr>
        <w:t xml:space="preserve"> </w:t>
      </w:r>
      <w:r>
        <w:rPr>
          <w:color w:val="231F20"/>
        </w:rPr>
        <w:t>научного</w:t>
      </w:r>
      <w:r>
        <w:rPr>
          <w:color w:val="231F20"/>
          <w:spacing w:val="31"/>
        </w:rPr>
        <w:t xml:space="preserve"> </w:t>
      </w:r>
      <w:r>
        <w:rPr>
          <w:color w:val="231F20"/>
          <w:spacing w:val="-2"/>
        </w:rPr>
        <w:t>познания</w:t>
      </w:r>
      <w:r>
        <w:rPr>
          <w:i w:val="0"/>
          <w:color w:val="231F20"/>
          <w:spacing w:val="-2"/>
        </w:rPr>
        <w:t>:</w:t>
      </w:r>
    </w:p>
    <w:p w:rsidR="00E62106" w:rsidRDefault="002626FF">
      <w:pPr>
        <w:pStyle w:val="a3"/>
        <w:spacing w:before="10" w:line="247" w:lineRule="auto"/>
        <w:ind w:right="721"/>
      </w:pPr>
      <w:r>
        <w:rPr>
          <w:color w:val="231F20"/>
          <w:w w:val="105"/>
        </w:rPr>
        <w:t>ориентация в проектно-исследовательской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62106" w:rsidRDefault="002626FF">
      <w:pPr>
        <w:pStyle w:val="a3"/>
        <w:spacing w:before="10" w:line="249" w:lineRule="auto"/>
        <w:ind w:right="728"/>
      </w:pPr>
      <w:r>
        <w:rPr>
          <w:color w:val="231F20"/>
          <w:w w:val="105"/>
        </w:rPr>
        <w:t>овладение языковой и читательской культурой как средством научного и практического познания мира;</w:t>
      </w:r>
    </w:p>
    <w:p w:rsidR="00E62106" w:rsidRDefault="002626FF">
      <w:pPr>
        <w:pStyle w:val="a3"/>
        <w:spacing w:line="252" w:lineRule="auto"/>
        <w:ind w:right="709"/>
      </w:pPr>
      <w:r>
        <w:rPr>
          <w:color w:val="231F20"/>
          <w:w w:val="105"/>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62106" w:rsidRDefault="002626FF">
      <w:pPr>
        <w:pStyle w:val="a3"/>
        <w:spacing w:line="249" w:lineRule="auto"/>
        <w:ind w:right="710"/>
        <w:jc w:val="left"/>
      </w:pPr>
      <w:proofErr w:type="gramStart"/>
      <w:r>
        <w:rPr>
          <w:b/>
          <w:i/>
          <w:color w:val="231F20"/>
          <w:w w:val="105"/>
        </w:rPr>
        <w:t>В сфере адаптации к изменяющимся условиям социальной и природной среды</w:t>
      </w:r>
      <w:r>
        <w:rPr>
          <w:b/>
          <w:color w:val="231F20"/>
          <w:w w:val="105"/>
        </w:rPr>
        <w:t xml:space="preserve">: </w:t>
      </w:r>
      <w:r>
        <w:rPr>
          <w:color w:val="231F20"/>
          <w:w w:val="105"/>
        </w:rPr>
        <w:t>освоение</w:t>
      </w:r>
      <w:r>
        <w:rPr>
          <w:color w:val="231F20"/>
          <w:spacing w:val="40"/>
          <w:w w:val="105"/>
        </w:rPr>
        <w:t xml:space="preserve"> </w:t>
      </w:r>
      <w:r>
        <w:rPr>
          <w:color w:val="231F20"/>
          <w:w w:val="105"/>
        </w:rPr>
        <w:t>социального</w:t>
      </w:r>
      <w:r>
        <w:rPr>
          <w:color w:val="231F20"/>
          <w:spacing w:val="40"/>
          <w:w w:val="105"/>
        </w:rPr>
        <w:t xml:space="preserve"> </w:t>
      </w:r>
      <w:r>
        <w:rPr>
          <w:color w:val="231F20"/>
          <w:w w:val="105"/>
        </w:rPr>
        <w:t>опыта,</w:t>
      </w:r>
      <w:r>
        <w:rPr>
          <w:color w:val="231F20"/>
          <w:spacing w:val="40"/>
          <w:w w:val="105"/>
        </w:rPr>
        <w:t xml:space="preserve"> </w:t>
      </w:r>
      <w:r>
        <w:rPr>
          <w:color w:val="231F20"/>
          <w:w w:val="105"/>
        </w:rPr>
        <w:t>основных</w:t>
      </w:r>
      <w:r>
        <w:rPr>
          <w:color w:val="231F20"/>
          <w:spacing w:val="40"/>
          <w:w w:val="105"/>
        </w:rPr>
        <w:t xml:space="preserve"> </w:t>
      </w:r>
      <w:r>
        <w:rPr>
          <w:color w:val="231F20"/>
          <w:w w:val="105"/>
        </w:rPr>
        <w:t>социальных</w:t>
      </w:r>
      <w:r>
        <w:rPr>
          <w:color w:val="231F20"/>
          <w:spacing w:val="40"/>
          <w:w w:val="105"/>
        </w:rPr>
        <w:t xml:space="preserve"> </w:t>
      </w:r>
      <w:r>
        <w:rPr>
          <w:color w:val="231F20"/>
          <w:w w:val="105"/>
        </w:rPr>
        <w:t>ролей,</w:t>
      </w:r>
      <w:r>
        <w:rPr>
          <w:color w:val="231F20"/>
          <w:spacing w:val="40"/>
          <w:w w:val="105"/>
        </w:rPr>
        <w:t xml:space="preserve"> </w:t>
      </w:r>
      <w:r>
        <w:rPr>
          <w:color w:val="231F20"/>
          <w:w w:val="105"/>
        </w:rPr>
        <w:t>соответствующих</w:t>
      </w:r>
      <w:r>
        <w:rPr>
          <w:color w:val="231F20"/>
          <w:spacing w:val="40"/>
          <w:w w:val="105"/>
        </w:rPr>
        <w:t xml:space="preserve"> </w:t>
      </w:r>
      <w:r>
        <w:rPr>
          <w:color w:val="231F20"/>
          <w:w w:val="105"/>
        </w:rPr>
        <w:t>ведущей деятельности</w:t>
      </w:r>
      <w:r>
        <w:rPr>
          <w:color w:val="231F20"/>
          <w:spacing w:val="-5"/>
          <w:w w:val="105"/>
        </w:rPr>
        <w:t xml:space="preserve"> </w:t>
      </w:r>
      <w:r>
        <w:rPr>
          <w:color w:val="231F20"/>
          <w:w w:val="105"/>
        </w:rPr>
        <w:t>возраста,</w:t>
      </w:r>
      <w:r>
        <w:rPr>
          <w:color w:val="231F20"/>
          <w:spacing w:val="-8"/>
          <w:w w:val="105"/>
        </w:rPr>
        <w:t xml:space="preserve"> </w:t>
      </w:r>
      <w:r>
        <w:rPr>
          <w:color w:val="231F20"/>
          <w:w w:val="105"/>
        </w:rPr>
        <w:t>норм</w:t>
      </w:r>
      <w:r>
        <w:rPr>
          <w:color w:val="231F20"/>
          <w:spacing w:val="-6"/>
          <w:w w:val="105"/>
        </w:rPr>
        <w:t xml:space="preserve"> </w:t>
      </w:r>
      <w:r>
        <w:rPr>
          <w:color w:val="231F20"/>
          <w:w w:val="105"/>
        </w:rPr>
        <w:t>и правил</w:t>
      </w:r>
      <w:r>
        <w:rPr>
          <w:color w:val="231F20"/>
          <w:spacing w:val="-4"/>
          <w:w w:val="105"/>
        </w:rPr>
        <w:t xml:space="preserve"> </w:t>
      </w:r>
      <w:r>
        <w:rPr>
          <w:color w:val="231F20"/>
          <w:w w:val="105"/>
        </w:rPr>
        <w:t>общественного</w:t>
      </w:r>
      <w:r>
        <w:rPr>
          <w:color w:val="231F20"/>
          <w:spacing w:val="-4"/>
          <w:w w:val="105"/>
        </w:rPr>
        <w:t xml:space="preserve"> </w:t>
      </w:r>
      <w:r>
        <w:rPr>
          <w:color w:val="231F20"/>
          <w:w w:val="105"/>
        </w:rPr>
        <w:t>поведения,</w:t>
      </w:r>
      <w:r>
        <w:rPr>
          <w:color w:val="231F20"/>
          <w:spacing w:val="-2"/>
          <w:w w:val="105"/>
        </w:rPr>
        <w:t xml:space="preserve"> </w:t>
      </w:r>
      <w:r>
        <w:rPr>
          <w:color w:val="231F20"/>
          <w:w w:val="105"/>
        </w:rPr>
        <w:t>форм</w:t>
      </w:r>
      <w:r>
        <w:rPr>
          <w:color w:val="231F20"/>
          <w:spacing w:val="-6"/>
          <w:w w:val="105"/>
        </w:rPr>
        <w:t xml:space="preserve"> </w:t>
      </w:r>
      <w:r>
        <w:rPr>
          <w:color w:val="231F20"/>
          <w:w w:val="105"/>
        </w:rPr>
        <w:t>социальной</w:t>
      </w:r>
      <w:r>
        <w:rPr>
          <w:color w:val="231F20"/>
          <w:spacing w:val="-5"/>
          <w:w w:val="105"/>
        </w:rPr>
        <w:t xml:space="preserve"> </w:t>
      </w:r>
      <w:r>
        <w:rPr>
          <w:color w:val="231F20"/>
          <w:w w:val="105"/>
        </w:rPr>
        <w:t>жизни в</w:t>
      </w:r>
      <w:r>
        <w:rPr>
          <w:color w:val="231F20"/>
          <w:spacing w:val="-8"/>
          <w:w w:val="105"/>
        </w:rPr>
        <w:t xml:space="preserve"> </w:t>
      </w:r>
      <w:r>
        <w:rPr>
          <w:color w:val="231F20"/>
          <w:w w:val="105"/>
        </w:rPr>
        <w:t>группах</w:t>
      </w:r>
      <w:r>
        <w:rPr>
          <w:color w:val="231F20"/>
          <w:spacing w:val="-13"/>
          <w:w w:val="105"/>
        </w:rPr>
        <w:t xml:space="preserve"> </w:t>
      </w:r>
      <w:r>
        <w:rPr>
          <w:color w:val="231F20"/>
          <w:w w:val="105"/>
        </w:rPr>
        <w:t>и</w:t>
      </w:r>
      <w:r>
        <w:rPr>
          <w:color w:val="231F20"/>
          <w:spacing w:val="-8"/>
          <w:w w:val="105"/>
        </w:rPr>
        <w:t xml:space="preserve"> </w:t>
      </w:r>
      <w:r>
        <w:rPr>
          <w:color w:val="231F20"/>
          <w:w w:val="105"/>
        </w:rPr>
        <w:t>сообществах,</w:t>
      </w:r>
      <w:r>
        <w:rPr>
          <w:color w:val="231F20"/>
          <w:spacing w:val="-11"/>
          <w:w w:val="105"/>
        </w:rPr>
        <w:t xml:space="preserve"> </w:t>
      </w:r>
      <w:r>
        <w:rPr>
          <w:color w:val="231F20"/>
          <w:w w:val="105"/>
        </w:rPr>
        <w:t>включая</w:t>
      </w:r>
      <w:r>
        <w:rPr>
          <w:color w:val="231F20"/>
          <w:spacing w:val="-5"/>
          <w:w w:val="105"/>
        </w:rPr>
        <w:t xml:space="preserve"> </w:t>
      </w:r>
      <w:r>
        <w:rPr>
          <w:color w:val="231F20"/>
          <w:w w:val="105"/>
        </w:rPr>
        <w:t>семью,</w:t>
      </w:r>
      <w:r>
        <w:rPr>
          <w:color w:val="231F20"/>
          <w:spacing w:val="-11"/>
          <w:w w:val="105"/>
        </w:rPr>
        <w:t xml:space="preserve"> </w:t>
      </w:r>
      <w:r>
        <w:rPr>
          <w:color w:val="231F20"/>
          <w:w w:val="105"/>
        </w:rPr>
        <w:t>группы,</w:t>
      </w:r>
      <w:r>
        <w:rPr>
          <w:color w:val="231F20"/>
          <w:spacing w:val="-5"/>
          <w:w w:val="105"/>
        </w:rPr>
        <w:t xml:space="preserve"> </w:t>
      </w:r>
      <w:r>
        <w:rPr>
          <w:color w:val="231F20"/>
          <w:w w:val="105"/>
        </w:rPr>
        <w:t>сформированные</w:t>
      </w:r>
      <w:r>
        <w:rPr>
          <w:color w:val="231F20"/>
          <w:spacing w:val="-13"/>
          <w:w w:val="105"/>
        </w:rPr>
        <w:t xml:space="preserve"> </w:t>
      </w:r>
      <w:r>
        <w:rPr>
          <w:color w:val="231F20"/>
          <w:w w:val="105"/>
        </w:rPr>
        <w:t>по</w:t>
      </w:r>
      <w:r>
        <w:rPr>
          <w:color w:val="231F20"/>
          <w:spacing w:val="-7"/>
          <w:w w:val="105"/>
        </w:rPr>
        <w:t xml:space="preserve"> </w:t>
      </w:r>
      <w:r>
        <w:rPr>
          <w:color w:val="231F20"/>
          <w:w w:val="105"/>
        </w:rPr>
        <w:t>профессиональной деятельности,</w:t>
      </w:r>
      <w:r>
        <w:rPr>
          <w:color w:val="231F20"/>
          <w:spacing w:val="80"/>
          <w:w w:val="105"/>
        </w:rPr>
        <w:t xml:space="preserve"> </w:t>
      </w:r>
      <w:r>
        <w:rPr>
          <w:color w:val="231F20"/>
          <w:w w:val="105"/>
        </w:rPr>
        <w:t>а</w:t>
      </w:r>
      <w:r>
        <w:rPr>
          <w:color w:val="231F20"/>
          <w:spacing w:val="80"/>
          <w:w w:val="105"/>
        </w:rPr>
        <w:t xml:space="preserve"> </w:t>
      </w:r>
      <w:r>
        <w:rPr>
          <w:color w:val="231F20"/>
          <w:w w:val="105"/>
        </w:rPr>
        <w:t>также</w:t>
      </w:r>
      <w:r>
        <w:rPr>
          <w:color w:val="231F20"/>
          <w:spacing w:val="80"/>
          <w:w w:val="105"/>
        </w:rPr>
        <w:t xml:space="preserve"> </w:t>
      </w:r>
      <w:r>
        <w:rPr>
          <w:color w:val="231F20"/>
          <w:w w:val="105"/>
        </w:rPr>
        <w:t>в</w:t>
      </w:r>
      <w:r>
        <w:rPr>
          <w:color w:val="231F20"/>
          <w:spacing w:val="80"/>
          <w:w w:val="105"/>
        </w:rPr>
        <w:t xml:space="preserve"> </w:t>
      </w:r>
      <w:r>
        <w:rPr>
          <w:color w:val="231F20"/>
          <w:w w:val="105"/>
        </w:rPr>
        <w:t>рамках</w:t>
      </w:r>
      <w:r>
        <w:rPr>
          <w:color w:val="231F20"/>
          <w:spacing w:val="80"/>
          <w:w w:val="105"/>
        </w:rPr>
        <w:t xml:space="preserve"> </w:t>
      </w:r>
      <w:r>
        <w:rPr>
          <w:color w:val="231F20"/>
          <w:w w:val="105"/>
        </w:rPr>
        <w:t>социального</w:t>
      </w:r>
      <w:r>
        <w:rPr>
          <w:color w:val="231F20"/>
          <w:spacing w:val="80"/>
          <w:w w:val="105"/>
        </w:rPr>
        <w:t xml:space="preserve"> </w:t>
      </w:r>
      <w:r>
        <w:rPr>
          <w:color w:val="231F20"/>
          <w:w w:val="105"/>
        </w:rPr>
        <w:t>взаимодействия</w:t>
      </w:r>
      <w:r>
        <w:rPr>
          <w:color w:val="231F20"/>
          <w:spacing w:val="80"/>
          <w:w w:val="105"/>
        </w:rPr>
        <w:t xml:space="preserve"> </w:t>
      </w:r>
      <w:r>
        <w:rPr>
          <w:color w:val="231F20"/>
          <w:w w:val="105"/>
        </w:rPr>
        <w:t>с</w:t>
      </w:r>
      <w:r>
        <w:rPr>
          <w:color w:val="231F20"/>
          <w:spacing w:val="80"/>
          <w:w w:val="105"/>
        </w:rPr>
        <w:t xml:space="preserve"> </w:t>
      </w:r>
      <w:r>
        <w:rPr>
          <w:color w:val="231F20"/>
          <w:w w:val="105"/>
        </w:rPr>
        <w:t>людьми</w:t>
      </w:r>
      <w:r>
        <w:rPr>
          <w:color w:val="231F20"/>
          <w:spacing w:val="80"/>
          <w:w w:val="105"/>
        </w:rPr>
        <w:t xml:space="preserve"> </w:t>
      </w:r>
      <w:r>
        <w:rPr>
          <w:color w:val="231F20"/>
          <w:w w:val="105"/>
        </w:rPr>
        <w:t>из</w:t>
      </w:r>
      <w:r>
        <w:rPr>
          <w:color w:val="231F20"/>
          <w:spacing w:val="80"/>
          <w:w w:val="105"/>
        </w:rPr>
        <w:t xml:space="preserve"> </w:t>
      </w:r>
      <w:r>
        <w:rPr>
          <w:color w:val="231F20"/>
          <w:w w:val="105"/>
        </w:rPr>
        <w:t>другой культурной среды;</w:t>
      </w:r>
      <w:proofErr w:type="gramEnd"/>
    </w:p>
    <w:p w:rsidR="00E62106" w:rsidRDefault="002626FF">
      <w:pPr>
        <w:pStyle w:val="a3"/>
        <w:spacing w:line="252" w:lineRule="auto"/>
        <w:ind w:right="720"/>
      </w:pPr>
      <w:proofErr w:type="gramStart"/>
      <w:r>
        <w:rPr>
          <w:color w:val="231F20"/>
          <w:w w:val="105"/>
        </w:rPr>
        <w:t>способность действовать в условиях неопределенности, повышать уровень компетентности</w:t>
      </w:r>
      <w:r>
        <w:rPr>
          <w:color w:val="231F20"/>
          <w:spacing w:val="-9"/>
          <w:w w:val="105"/>
        </w:rPr>
        <w:t xml:space="preserve"> </w:t>
      </w:r>
      <w:r>
        <w:rPr>
          <w:color w:val="231F20"/>
          <w:w w:val="105"/>
        </w:rPr>
        <w:t>через</w:t>
      </w:r>
      <w:r>
        <w:rPr>
          <w:color w:val="231F20"/>
          <w:spacing w:val="-5"/>
          <w:w w:val="105"/>
        </w:rPr>
        <w:t xml:space="preserve"> </w:t>
      </w:r>
      <w:r>
        <w:rPr>
          <w:color w:val="231F20"/>
          <w:w w:val="105"/>
        </w:rPr>
        <w:t>практическую</w:t>
      </w:r>
      <w:r>
        <w:rPr>
          <w:color w:val="231F20"/>
          <w:spacing w:val="-9"/>
          <w:w w:val="105"/>
        </w:rPr>
        <w:t xml:space="preserve"> </w:t>
      </w:r>
      <w:r>
        <w:rPr>
          <w:color w:val="231F20"/>
          <w:w w:val="105"/>
        </w:rPr>
        <w:t>проектную</w:t>
      </w:r>
      <w:r>
        <w:rPr>
          <w:color w:val="231F20"/>
          <w:spacing w:val="-9"/>
          <w:w w:val="105"/>
        </w:rPr>
        <w:t xml:space="preserve"> </w:t>
      </w:r>
      <w:r>
        <w:rPr>
          <w:color w:val="231F20"/>
          <w:w w:val="105"/>
        </w:rPr>
        <w:t>и</w:t>
      </w:r>
      <w:r>
        <w:rPr>
          <w:color w:val="231F20"/>
          <w:spacing w:val="-9"/>
          <w:w w:val="105"/>
        </w:rPr>
        <w:t xml:space="preserve"> </w:t>
      </w:r>
      <w:r>
        <w:rPr>
          <w:color w:val="231F20"/>
          <w:w w:val="105"/>
        </w:rPr>
        <w:t>исследовательскую</w:t>
      </w:r>
      <w:r>
        <w:rPr>
          <w:color w:val="231F20"/>
          <w:spacing w:val="-3"/>
          <w:w w:val="105"/>
        </w:rPr>
        <w:t xml:space="preserve"> </w:t>
      </w:r>
      <w:r>
        <w:rPr>
          <w:color w:val="231F20"/>
          <w:w w:val="105"/>
        </w:rPr>
        <w:t>деятельность</w:t>
      </w:r>
      <w:r>
        <w:rPr>
          <w:color w:val="231F20"/>
          <w:spacing w:val="-5"/>
          <w:w w:val="105"/>
        </w:rPr>
        <w:t xml:space="preserve"> </w:t>
      </w:r>
      <w:r>
        <w:rPr>
          <w:color w:val="231F20"/>
          <w:w w:val="105"/>
        </w:rPr>
        <w:t>(в</w:t>
      </w:r>
      <w:r>
        <w:rPr>
          <w:color w:val="231F20"/>
          <w:spacing w:val="-9"/>
          <w:w w:val="105"/>
        </w:rPr>
        <w:t xml:space="preserve"> </w:t>
      </w:r>
      <w:r>
        <w:rPr>
          <w:color w:val="231F20"/>
          <w:w w:val="105"/>
        </w:rPr>
        <w:t>том числе умение учиться у</w:t>
      </w:r>
      <w:r>
        <w:rPr>
          <w:color w:val="231F20"/>
          <w:spacing w:val="-1"/>
          <w:w w:val="105"/>
        </w:rPr>
        <w:t xml:space="preserve"> </w:t>
      </w:r>
      <w:r>
        <w:rPr>
          <w:color w:val="231F20"/>
          <w:w w:val="105"/>
        </w:rPr>
        <w:t>других людей, получать в совместной деятельности новые</w:t>
      </w:r>
      <w:proofErr w:type="gramEnd"/>
    </w:p>
    <w:p w:rsidR="00E62106" w:rsidRDefault="002626FF">
      <w:pPr>
        <w:pStyle w:val="a3"/>
        <w:spacing w:line="260" w:lineRule="exact"/>
      </w:pPr>
      <w:r>
        <w:rPr>
          <w:color w:val="231F20"/>
          <w:w w:val="105"/>
        </w:rPr>
        <w:t>знания,</w:t>
      </w:r>
      <w:r>
        <w:rPr>
          <w:color w:val="231F20"/>
          <w:spacing w:val="-14"/>
          <w:w w:val="105"/>
        </w:rPr>
        <w:t xml:space="preserve"> </w:t>
      </w:r>
      <w:r>
        <w:rPr>
          <w:color w:val="231F20"/>
          <w:w w:val="105"/>
        </w:rPr>
        <w:t>навыки</w:t>
      </w:r>
      <w:r>
        <w:rPr>
          <w:color w:val="231F20"/>
          <w:spacing w:val="-11"/>
          <w:w w:val="105"/>
        </w:rPr>
        <w:t xml:space="preserve"> </w:t>
      </w:r>
      <w:r>
        <w:rPr>
          <w:color w:val="231F20"/>
          <w:w w:val="105"/>
        </w:rPr>
        <w:t>и</w:t>
      </w:r>
      <w:r>
        <w:rPr>
          <w:color w:val="231F20"/>
          <w:spacing w:val="-10"/>
          <w:w w:val="105"/>
        </w:rPr>
        <w:t xml:space="preserve"> </w:t>
      </w:r>
      <w:r>
        <w:rPr>
          <w:color w:val="231F20"/>
          <w:w w:val="105"/>
        </w:rPr>
        <w:t>компетенции</w:t>
      </w:r>
      <w:r>
        <w:rPr>
          <w:color w:val="231F20"/>
          <w:spacing w:val="-10"/>
          <w:w w:val="105"/>
        </w:rPr>
        <w:t xml:space="preserve"> </w:t>
      </w:r>
      <w:r>
        <w:rPr>
          <w:color w:val="231F20"/>
          <w:w w:val="105"/>
        </w:rPr>
        <w:t>из</w:t>
      </w:r>
      <w:r>
        <w:rPr>
          <w:color w:val="231F20"/>
          <w:spacing w:val="-13"/>
          <w:w w:val="105"/>
        </w:rPr>
        <w:t xml:space="preserve"> </w:t>
      </w:r>
      <w:r>
        <w:rPr>
          <w:color w:val="231F20"/>
          <w:w w:val="105"/>
        </w:rPr>
        <w:t>опыта</w:t>
      </w:r>
      <w:r>
        <w:rPr>
          <w:color w:val="231F20"/>
          <w:spacing w:val="-10"/>
          <w:w w:val="105"/>
        </w:rPr>
        <w:t xml:space="preserve"> </w:t>
      </w:r>
      <w:r>
        <w:rPr>
          <w:color w:val="231F20"/>
          <w:spacing w:val="-2"/>
          <w:w w:val="105"/>
        </w:rPr>
        <w:t>других);</w:t>
      </w:r>
    </w:p>
    <w:p w:rsidR="00E62106" w:rsidRDefault="002626FF">
      <w:pPr>
        <w:pStyle w:val="a3"/>
        <w:spacing w:before="16" w:line="249" w:lineRule="auto"/>
        <w:ind w:right="722"/>
      </w:pPr>
      <w:r>
        <w:rPr>
          <w:color w:val="231F20"/>
          <w:w w:val="105"/>
        </w:rPr>
        <w:t>навык выявления и связывания образов, способность формировать новые знания, формулировать собственные исследовательские или проектные идеи, понятия, гипотезы об</w:t>
      </w:r>
      <w:r>
        <w:rPr>
          <w:color w:val="231F20"/>
          <w:spacing w:val="-3"/>
          <w:w w:val="105"/>
        </w:rPr>
        <w:t xml:space="preserve"> </w:t>
      </w:r>
      <w:r>
        <w:rPr>
          <w:color w:val="231F20"/>
          <w:w w:val="105"/>
        </w:rPr>
        <w:t>объектах</w:t>
      </w:r>
      <w:r>
        <w:rPr>
          <w:color w:val="231F20"/>
          <w:spacing w:val="-8"/>
          <w:w w:val="105"/>
        </w:rPr>
        <w:t xml:space="preserve"> </w:t>
      </w:r>
      <w:r>
        <w:rPr>
          <w:color w:val="231F20"/>
          <w:w w:val="105"/>
        </w:rPr>
        <w:t>и</w:t>
      </w:r>
      <w:r>
        <w:rPr>
          <w:color w:val="231F20"/>
          <w:spacing w:val="-2"/>
          <w:w w:val="105"/>
        </w:rPr>
        <w:t xml:space="preserve"> </w:t>
      </w:r>
      <w:r>
        <w:rPr>
          <w:color w:val="231F20"/>
          <w:w w:val="105"/>
        </w:rPr>
        <w:t>явлениях,</w:t>
      </w:r>
      <w:r>
        <w:rPr>
          <w:color w:val="231F20"/>
          <w:spacing w:val="-6"/>
          <w:w w:val="105"/>
        </w:rPr>
        <w:t xml:space="preserve"> </w:t>
      </w:r>
      <w:r>
        <w:rPr>
          <w:color w:val="231F20"/>
          <w:w w:val="105"/>
        </w:rPr>
        <w:t>в</w:t>
      </w:r>
      <w:r>
        <w:rPr>
          <w:color w:val="231F20"/>
          <w:spacing w:val="-2"/>
          <w:w w:val="105"/>
        </w:rPr>
        <w:t xml:space="preserve"> </w:t>
      </w:r>
      <w:r>
        <w:rPr>
          <w:color w:val="231F20"/>
          <w:w w:val="105"/>
        </w:rPr>
        <w:t>том</w:t>
      </w:r>
      <w:r>
        <w:rPr>
          <w:color w:val="231F20"/>
          <w:spacing w:val="-4"/>
          <w:w w:val="105"/>
        </w:rPr>
        <w:t xml:space="preserve"> </w:t>
      </w:r>
      <w:r>
        <w:rPr>
          <w:color w:val="231F20"/>
          <w:w w:val="105"/>
        </w:rPr>
        <w:t>числе</w:t>
      </w:r>
      <w:r>
        <w:rPr>
          <w:color w:val="231F20"/>
          <w:spacing w:val="-8"/>
          <w:w w:val="105"/>
        </w:rPr>
        <w:t xml:space="preserve"> </w:t>
      </w:r>
      <w:r>
        <w:rPr>
          <w:color w:val="231F20"/>
          <w:w w:val="105"/>
        </w:rPr>
        <w:t>ранее</w:t>
      </w:r>
      <w:r>
        <w:rPr>
          <w:color w:val="231F20"/>
          <w:spacing w:val="-8"/>
          <w:w w:val="105"/>
        </w:rPr>
        <w:t xml:space="preserve"> </w:t>
      </w:r>
      <w:r>
        <w:rPr>
          <w:color w:val="231F20"/>
          <w:w w:val="105"/>
        </w:rPr>
        <w:t>не</w:t>
      </w:r>
      <w:r>
        <w:rPr>
          <w:color w:val="231F20"/>
          <w:spacing w:val="-8"/>
          <w:w w:val="105"/>
        </w:rPr>
        <w:t xml:space="preserve"> </w:t>
      </w:r>
      <w:r>
        <w:rPr>
          <w:color w:val="231F20"/>
          <w:w w:val="105"/>
        </w:rPr>
        <w:t>известных,</w:t>
      </w:r>
      <w:r>
        <w:rPr>
          <w:color w:val="231F20"/>
          <w:spacing w:val="-6"/>
          <w:w w:val="105"/>
        </w:rPr>
        <w:t xml:space="preserve"> </w:t>
      </w:r>
      <w:r>
        <w:rPr>
          <w:color w:val="231F20"/>
          <w:w w:val="105"/>
        </w:rPr>
        <w:t>осознавать</w:t>
      </w:r>
      <w:r>
        <w:rPr>
          <w:color w:val="231F20"/>
          <w:spacing w:val="-5"/>
          <w:w w:val="105"/>
        </w:rPr>
        <w:t xml:space="preserve"> </w:t>
      </w:r>
      <w:r>
        <w:rPr>
          <w:color w:val="231F20"/>
          <w:w w:val="105"/>
        </w:rPr>
        <w:t>дефицит</w:t>
      </w:r>
      <w:r>
        <w:rPr>
          <w:color w:val="231F20"/>
          <w:spacing w:val="-7"/>
          <w:w w:val="105"/>
        </w:rPr>
        <w:t xml:space="preserve"> </w:t>
      </w:r>
      <w:r>
        <w:rPr>
          <w:color w:val="231F20"/>
          <w:w w:val="105"/>
        </w:rPr>
        <w:t>собственных знаний и компетентностей, планировать свое развитие;</w:t>
      </w:r>
    </w:p>
    <w:p w:rsidR="00E62106" w:rsidRDefault="002626FF">
      <w:pPr>
        <w:pStyle w:val="a3"/>
        <w:spacing w:before="2" w:line="247" w:lineRule="auto"/>
        <w:ind w:right="731"/>
      </w:pPr>
      <w:r>
        <w:rPr>
          <w:color w:val="231F20"/>
          <w:w w:val="105"/>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E62106" w:rsidRDefault="002626FF">
      <w:pPr>
        <w:pStyle w:val="Heading2"/>
        <w:spacing w:before="17"/>
      </w:pPr>
      <w:proofErr w:type="spellStart"/>
      <w:r>
        <w:rPr>
          <w:color w:val="231F20"/>
          <w:spacing w:val="2"/>
        </w:rPr>
        <w:t>Метапредметные</w:t>
      </w:r>
      <w:proofErr w:type="spellEnd"/>
      <w:r>
        <w:rPr>
          <w:color w:val="231F20"/>
          <w:spacing w:val="39"/>
        </w:rPr>
        <w:t xml:space="preserve"> </w:t>
      </w:r>
      <w:r>
        <w:rPr>
          <w:color w:val="231F20"/>
          <w:spacing w:val="-2"/>
        </w:rPr>
        <w:t>результаты</w:t>
      </w:r>
    </w:p>
    <w:p w:rsidR="00E62106" w:rsidRDefault="002626FF">
      <w:pPr>
        <w:pStyle w:val="a5"/>
        <w:numPr>
          <w:ilvl w:val="1"/>
          <w:numId w:val="4"/>
        </w:numPr>
        <w:tabs>
          <w:tab w:val="left" w:pos="377"/>
        </w:tabs>
        <w:spacing w:before="9"/>
        <w:ind w:left="377" w:hanging="236"/>
        <w:jc w:val="both"/>
        <w:rPr>
          <w:b/>
          <w:color w:val="231F20"/>
          <w:sz w:val="23"/>
        </w:rPr>
      </w:pPr>
      <w:r>
        <w:rPr>
          <w:b/>
          <w:color w:val="231F20"/>
          <w:sz w:val="23"/>
        </w:rPr>
        <w:t>Овладение</w:t>
      </w:r>
      <w:r>
        <w:rPr>
          <w:b/>
          <w:color w:val="231F20"/>
          <w:spacing w:val="57"/>
          <w:sz w:val="23"/>
        </w:rPr>
        <w:t xml:space="preserve"> </w:t>
      </w:r>
      <w:r>
        <w:rPr>
          <w:b/>
          <w:color w:val="231F20"/>
          <w:sz w:val="23"/>
        </w:rPr>
        <w:t>универсальными</w:t>
      </w:r>
      <w:r>
        <w:rPr>
          <w:b/>
          <w:color w:val="231F20"/>
          <w:spacing w:val="66"/>
          <w:sz w:val="23"/>
        </w:rPr>
        <w:t xml:space="preserve"> </w:t>
      </w:r>
      <w:r>
        <w:rPr>
          <w:b/>
          <w:color w:val="231F20"/>
          <w:sz w:val="23"/>
        </w:rPr>
        <w:t>познавательными</w:t>
      </w:r>
      <w:r>
        <w:rPr>
          <w:b/>
          <w:color w:val="231F20"/>
          <w:spacing w:val="51"/>
          <w:sz w:val="23"/>
        </w:rPr>
        <w:t xml:space="preserve"> </w:t>
      </w:r>
      <w:r>
        <w:rPr>
          <w:b/>
          <w:color w:val="231F20"/>
          <w:spacing w:val="-2"/>
          <w:sz w:val="23"/>
        </w:rPr>
        <w:t>действиями</w:t>
      </w:r>
    </w:p>
    <w:p w:rsidR="00E62106" w:rsidRDefault="002626FF">
      <w:pPr>
        <w:pStyle w:val="a3"/>
        <w:spacing w:before="2"/>
        <w:jc w:val="left"/>
      </w:pPr>
      <w:r>
        <w:rPr>
          <w:color w:val="231F20"/>
        </w:rPr>
        <w:t>выявлять</w:t>
      </w:r>
      <w:r>
        <w:rPr>
          <w:color w:val="231F20"/>
          <w:spacing w:val="26"/>
        </w:rPr>
        <w:t xml:space="preserve"> </w:t>
      </w:r>
      <w:r>
        <w:rPr>
          <w:color w:val="231F20"/>
        </w:rPr>
        <w:t>и</w:t>
      </w:r>
      <w:r>
        <w:rPr>
          <w:color w:val="231F20"/>
          <w:spacing w:val="40"/>
        </w:rPr>
        <w:t xml:space="preserve"> </w:t>
      </w:r>
      <w:r>
        <w:rPr>
          <w:color w:val="231F20"/>
        </w:rPr>
        <w:t>характеризовать</w:t>
      </w:r>
      <w:r>
        <w:rPr>
          <w:color w:val="231F20"/>
          <w:spacing w:val="37"/>
        </w:rPr>
        <w:t xml:space="preserve"> </w:t>
      </w:r>
      <w:r>
        <w:rPr>
          <w:color w:val="231F20"/>
        </w:rPr>
        <w:t>существенные</w:t>
      </w:r>
      <w:r>
        <w:rPr>
          <w:color w:val="231F20"/>
          <w:spacing w:val="30"/>
        </w:rPr>
        <w:t xml:space="preserve"> </w:t>
      </w:r>
      <w:r>
        <w:rPr>
          <w:color w:val="231F20"/>
        </w:rPr>
        <w:t>признаки</w:t>
      </w:r>
      <w:r>
        <w:rPr>
          <w:color w:val="231F20"/>
          <w:spacing w:val="41"/>
        </w:rPr>
        <w:t xml:space="preserve"> </w:t>
      </w:r>
      <w:r>
        <w:rPr>
          <w:color w:val="231F20"/>
        </w:rPr>
        <w:t>объектов</w:t>
      </w:r>
      <w:r>
        <w:rPr>
          <w:color w:val="231F20"/>
          <w:spacing w:val="41"/>
        </w:rPr>
        <w:t xml:space="preserve"> </w:t>
      </w:r>
      <w:r>
        <w:rPr>
          <w:color w:val="231F20"/>
          <w:spacing w:val="-2"/>
        </w:rPr>
        <w:t>(явлений);</w:t>
      </w:r>
    </w:p>
    <w:p w:rsidR="00E62106" w:rsidRDefault="002626FF">
      <w:pPr>
        <w:pStyle w:val="a3"/>
        <w:spacing w:before="16" w:line="249" w:lineRule="auto"/>
        <w:jc w:val="left"/>
      </w:pPr>
      <w:r>
        <w:rPr>
          <w:color w:val="231F20"/>
          <w:w w:val="105"/>
        </w:rPr>
        <w:t>устанавливать</w:t>
      </w:r>
      <w:r>
        <w:rPr>
          <w:color w:val="231F20"/>
          <w:spacing w:val="80"/>
          <w:w w:val="105"/>
        </w:rPr>
        <w:t xml:space="preserve"> </w:t>
      </w:r>
      <w:r>
        <w:rPr>
          <w:color w:val="231F20"/>
          <w:w w:val="105"/>
        </w:rPr>
        <w:t>существенный</w:t>
      </w:r>
      <w:r>
        <w:rPr>
          <w:color w:val="231F20"/>
          <w:spacing w:val="80"/>
          <w:w w:val="105"/>
        </w:rPr>
        <w:t xml:space="preserve"> </w:t>
      </w:r>
      <w:r>
        <w:rPr>
          <w:color w:val="231F20"/>
          <w:w w:val="105"/>
        </w:rPr>
        <w:t>признак</w:t>
      </w:r>
      <w:r>
        <w:rPr>
          <w:color w:val="231F20"/>
          <w:spacing w:val="80"/>
          <w:w w:val="105"/>
        </w:rPr>
        <w:t xml:space="preserve"> </w:t>
      </w:r>
      <w:r>
        <w:rPr>
          <w:color w:val="231F20"/>
          <w:w w:val="105"/>
        </w:rPr>
        <w:t>классификации,</w:t>
      </w:r>
      <w:r>
        <w:rPr>
          <w:color w:val="231F20"/>
          <w:spacing w:val="80"/>
          <w:w w:val="105"/>
        </w:rPr>
        <w:t xml:space="preserve"> </w:t>
      </w:r>
      <w:r>
        <w:rPr>
          <w:color w:val="231F20"/>
          <w:w w:val="105"/>
        </w:rPr>
        <w:t>основания</w:t>
      </w:r>
      <w:r>
        <w:rPr>
          <w:color w:val="231F20"/>
          <w:spacing w:val="80"/>
          <w:w w:val="105"/>
        </w:rPr>
        <w:t xml:space="preserve"> </w:t>
      </w:r>
      <w:r>
        <w:rPr>
          <w:color w:val="231F20"/>
          <w:w w:val="105"/>
        </w:rPr>
        <w:t>для</w:t>
      </w:r>
      <w:r>
        <w:rPr>
          <w:color w:val="231F20"/>
          <w:spacing w:val="80"/>
          <w:w w:val="105"/>
        </w:rPr>
        <w:t xml:space="preserve"> </w:t>
      </w:r>
      <w:r>
        <w:rPr>
          <w:color w:val="231F20"/>
          <w:w w:val="105"/>
        </w:rPr>
        <w:t>обобщения</w:t>
      </w:r>
      <w:r>
        <w:rPr>
          <w:color w:val="231F20"/>
          <w:spacing w:val="80"/>
          <w:w w:val="105"/>
        </w:rPr>
        <w:t xml:space="preserve"> </w:t>
      </w:r>
      <w:r>
        <w:rPr>
          <w:color w:val="231F20"/>
          <w:w w:val="105"/>
        </w:rPr>
        <w:t>и сравнения, критерии проводимого анализа;</w:t>
      </w:r>
    </w:p>
    <w:p w:rsidR="00E62106" w:rsidRDefault="002626FF">
      <w:pPr>
        <w:pStyle w:val="a3"/>
        <w:spacing w:line="249" w:lineRule="auto"/>
        <w:ind w:right="710"/>
        <w:jc w:val="left"/>
      </w:pPr>
      <w:r>
        <w:rPr>
          <w:color w:val="231F20"/>
          <w:w w:val="105"/>
        </w:rPr>
        <w:t>с</w:t>
      </w:r>
      <w:r>
        <w:rPr>
          <w:color w:val="231F20"/>
          <w:spacing w:val="-16"/>
          <w:w w:val="105"/>
        </w:rPr>
        <w:t xml:space="preserve"> </w:t>
      </w:r>
      <w:r>
        <w:rPr>
          <w:color w:val="231F20"/>
          <w:w w:val="105"/>
        </w:rPr>
        <w:t>учетом</w:t>
      </w:r>
      <w:r>
        <w:rPr>
          <w:color w:val="231F20"/>
          <w:spacing w:val="-15"/>
          <w:w w:val="105"/>
        </w:rPr>
        <w:t xml:space="preserve"> </w:t>
      </w:r>
      <w:r>
        <w:rPr>
          <w:color w:val="231F20"/>
          <w:w w:val="105"/>
        </w:rPr>
        <w:t>предложенной</w:t>
      </w:r>
      <w:r>
        <w:rPr>
          <w:color w:val="231F20"/>
          <w:spacing w:val="-12"/>
          <w:w w:val="105"/>
        </w:rPr>
        <w:t xml:space="preserve"> </w:t>
      </w:r>
      <w:r>
        <w:rPr>
          <w:color w:val="231F20"/>
          <w:w w:val="105"/>
        </w:rPr>
        <w:t>учебно-исследовательской</w:t>
      </w:r>
      <w:r>
        <w:rPr>
          <w:color w:val="231F20"/>
          <w:spacing w:val="-15"/>
          <w:w w:val="105"/>
        </w:rPr>
        <w:t xml:space="preserve"> </w:t>
      </w:r>
      <w:r>
        <w:rPr>
          <w:color w:val="231F20"/>
          <w:w w:val="105"/>
        </w:rPr>
        <w:t>или</w:t>
      </w:r>
      <w:r>
        <w:rPr>
          <w:color w:val="231F20"/>
          <w:spacing w:val="-10"/>
          <w:w w:val="105"/>
        </w:rPr>
        <w:t xml:space="preserve"> </w:t>
      </w:r>
      <w:r>
        <w:rPr>
          <w:color w:val="231F20"/>
          <w:w w:val="105"/>
        </w:rPr>
        <w:t>учебно-проектной</w:t>
      </w:r>
      <w:r>
        <w:rPr>
          <w:color w:val="231F20"/>
          <w:spacing w:val="-16"/>
          <w:w w:val="105"/>
        </w:rPr>
        <w:t xml:space="preserve"> </w:t>
      </w:r>
      <w:r>
        <w:rPr>
          <w:color w:val="231F20"/>
          <w:w w:val="105"/>
        </w:rPr>
        <w:t>задачи</w:t>
      </w:r>
      <w:r>
        <w:rPr>
          <w:color w:val="231F20"/>
          <w:spacing w:val="-15"/>
          <w:w w:val="105"/>
        </w:rPr>
        <w:t xml:space="preserve"> </w:t>
      </w:r>
      <w:r>
        <w:rPr>
          <w:color w:val="231F20"/>
          <w:w w:val="105"/>
        </w:rPr>
        <w:t>выявлять закономерности и противоречия в рассматриваемых фактах, данных и наблюдениях; выявлять</w:t>
      </w:r>
      <w:r>
        <w:rPr>
          <w:color w:val="231F20"/>
          <w:spacing w:val="-5"/>
          <w:w w:val="105"/>
        </w:rPr>
        <w:t xml:space="preserve"> </w:t>
      </w:r>
      <w:r>
        <w:rPr>
          <w:color w:val="231F20"/>
          <w:w w:val="105"/>
        </w:rPr>
        <w:t>дефицит</w:t>
      </w:r>
      <w:r>
        <w:rPr>
          <w:color w:val="231F20"/>
          <w:spacing w:val="-8"/>
          <w:w w:val="105"/>
        </w:rPr>
        <w:t xml:space="preserve"> </w:t>
      </w:r>
      <w:r>
        <w:rPr>
          <w:color w:val="231F20"/>
          <w:w w:val="105"/>
        </w:rPr>
        <w:t>информации,</w:t>
      </w:r>
      <w:r>
        <w:rPr>
          <w:color w:val="231F20"/>
          <w:spacing w:val="-6"/>
          <w:w w:val="105"/>
        </w:rPr>
        <w:t xml:space="preserve"> </w:t>
      </w:r>
      <w:r>
        <w:rPr>
          <w:color w:val="231F20"/>
          <w:w w:val="105"/>
        </w:rPr>
        <w:t>данных, необходимых</w:t>
      </w:r>
      <w:r>
        <w:rPr>
          <w:color w:val="231F20"/>
          <w:spacing w:val="-1"/>
          <w:w w:val="105"/>
        </w:rPr>
        <w:t xml:space="preserve"> </w:t>
      </w:r>
      <w:r>
        <w:rPr>
          <w:color w:val="231F20"/>
          <w:w w:val="105"/>
        </w:rPr>
        <w:t>для решения</w:t>
      </w:r>
      <w:r>
        <w:rPr>
          <w:color w:val="231F20"/>
          <w:spacing w:val="-6"/>
          <w:w w:val="105"/>
        </w:rPr>
        <w:t xml:space="preserve"> </w:t>
      </w:r>
      <w:r>
        <w:rPr>
          <w:color w:val="231F20"/>
          <w:w w:val="105"/>
        </w:rPr>
        <w:t>поставленной</w:t>
      </w:r>
      <w:r>
        <w:rPr>
          <w:color w:val="231F20"/>
          <w:spacing w:val="-2"/>
          <w:w w:val="105"/>
        </w:rPr>
        <w:t xml:space="preserve"> </w:t>
      </w:r>
      <w:r>
        <w:rPr>
          <w:color w:val="231F20"/>
          <w:w w:val="105"/>
        </w:rPr>
        <w:t>задачи; выявлять причинно-следственные связи при изучении явлений и процессов;</w:t>
      </w:r>
    </w:p>
    <w:p w:rsidR="00E62106" w:rsidRDefault="002626FF">
      <w:pPr>
        <w:pStyle w:val="a3"/>
        <w:tabs>
          <w:tab w:val="left" w:pos="1032"/>
          <w:tab w:val="left" w:pos="2054"/>
          <w:tab w:val="left" w:pos="2388"/>
          <w:tab w:val="left" w:pos="4272"/>
          <w:tab w:val="left" w:pos="5846"/>
          <w:tab w:val="left" w:pos="6199"/>
          <w:tab w:val="left" w:pos="7802"/>
        </w:tabs>
        <w:spacing w:before="7" w:line="247" w:lineRule="auto"/>
        <w:ind w:right="727"/>
        <w:jc w:val="left"/>
      </w:pPr>
      <w:r>
        <w:rPr>
          <w:color w:val="231F20"/>
          <w:spacing w:val="-2"/>
        </w:rPr>
        <w:t>делать</w:t>
      </w:r>
      <w:r>
        <w:rPr>
          <w:color w:val="231F20"/>
        </w:rPr>
        <w:tab/>
      </w:r>
      <w:r>
        <w:rPr>
          <w:color w:val="231F20"/>
          <w:spacing w:val="-2"/>
        </w:rPr>
        <w:t>выводы</w:t>
      </w:r>
      <w:r>
        <w:rPr>
          <w:color w:val="231F20"/>
        </w:rPr>
        <w:tab/>
      </w:r>
      <w:r>
        <w:rPr>
          <w:color w:val="231F20"/>
          <w:spacing w:val="-10"/>
        </w:rPr>
        <w:t>с</w:t>
      </w:r>
      <w:r>
        <w:rPr>
          <w:color w:val="231F20"/>
        </w:rPr>
        <w:tab/>
      </w:r>
      <w:r>
        <w:rPr>
          <w:color w:val="231F20"/>
          <w:spacing w:val="-2"/>
        </w:rPr>
        <w:t>использованием</w:t>
      </w:r>
      <w:r>
        <w:rPr>
          <w:color w:val="231F20"/>
        </w:rPr>
        <w:tab/>
      </w:r>
      <w:r>
        <w:rPr>
          <w:color w:val="231F20"/>
          <w:spacing w:val="-2"/>
        </w:rPr>
        <w:t>дедуктивных</w:t>
      </w:r>
      <w:r>
        <w:rPr>
          <w:color w:val="231F20"/>
        </w:rPr>
        <w:tab/>
      </w:r>
      <w:r>
        <w:rPr>
          <w:color w:val="231F20"/>
          <w:spacing w:val="-10"/>
        </w:rPr>
        <w:t>и</w:t>
      </w:r>
      <w:r>
        <w:rPr>
          <w:color w:val="231F20"/>
        </w:rPr>
        <w:tab/>
      </w:r>
      <w:r>
        <w:rPr>
          <w:color w:val="231F20"/>
          <w:spacing w:val="-2"/>
        </w:rPr>
        <w:t>индуктивных</w:t>
      </w:r>
      <w:r>
        <w:rPr>
          <w:color w:val="231F20"/>
        </w:rPr>
        <w:tab/>
      </w:r>
      <w:r>
        <w:rPr>
          <w:color w:val="231F20"/>
          <w:spacing w:val="-2"/>
        </w:rPr>
        <w:t xml:space="preserve">умозаключений, </w:t>
      </w:r>
      <w:r>
        <w:rPr>
          <w:color w:val="231F20"/>
          <w:w w:val="105"/>
        </w:rPr>
        <w:t>умозаключений по аналогии, формулировать гипотезы о взаимосвязях;</w:t>
      </w:r>
    </w:p>
    <w:p w:rsidR="00E62106" w:rsidRDefault="002626FF">
      <w:pPr>
        <w:pStyle w:val="a3"/>
        <w:spacing w:before="2" w:line="254" w:lineRule="auto"/>
        <w:ind w:right="3755"/>
        <w:jc w:val="left"/>
      </w:pPr>
      <w:r>
        <w:rPr>
          <w:color w:val="231F20"/>
          <w:w w:val="105"/>
        </w:rPr>
        <w:t>самостоятельно</w:t>
      </w:r>
      <w:r>
        <w:rPr>
          <w:color w:val="231F20"/>
          <w:spacing w:val="-16"/>
          <w:w w:val="105"/>
        </w:rPr>
        <w:t xml:space="preserve"> </w:t>
      </w:r>
      <w:r>
        <w:rPr>
          <w:color w:val="231F20"/>
          <w:w w:val="105"/>
        </w:rPr>
        <w:t>выбирать</w:t>
      </w:r>
      <w:r>
        <w:rPr>
          <w:color w:val="231F20"/>
          <w:spacing w:val="-15"/>
          <w:w w:val="105"/>
        </w:rPr>
        <w:t xml:space="preserve"> </w:t>
      </w:r>
      <w:r>
        <w:rPr>
          <w:color w:val="231F20"/>
          <w:w w:val="105"/>
        </w:rPr>
        <w:t>способ</w:t>
      </w:r>
      <w:r>
        <w:rPr>
          <w:color w:val="231F20"/>
          <w:spacing w:val="-15"/>
          <w:w w:val="105"/>
        </w:rPr>
        <w:t xml:space="preserve"> </w:t>
      </w:r>
      <w:r>
        <w:rPr>
          <w:color w:val="231F20"/>
          <w:w w:val="105"/>
        </w:rPr>
        <w:t>решения</w:t>
      </w:r>
      <w:r>
        <w:rPr>
          <w:color w:val="231F20"/>
          <w:spacing w:val="-15"/>
          <w:w w:val="105"/>
        </w:rPr>
        <w:t xml:space="preserve"> </w:t>
      </w:r>
      <w:r>
        <w:rPr>
          <w:color w:val="231F20"/>
          <w:w w:val="105"/>
        </w:rPr>
        <w:t>учебной</w:t>
      </w:r>
      <w:r>
        <w:rPr>
          <w:color w:val="231F20"/>
          <w:spacing w:val="-15"/>
          <w:w w:val="105"/>
        </w:rPr>
        <w:t xml:space="preserve"> </w:t>
      </w:r>
      <w:r>
        <w:rPr>
          <w:color w:val="231F20"/>
          <w:w w:val="105"/>
        </w:rPr>
        <w:t xml:space="preserve">задачи; </w:t>
      </w:r>
      <w:r>
        <w:rPr>
          <w:color w:val="231F20"/>
        </w:rPr>
        <w:t>использовать</w:t>
      </w:r>
      <w:r>
        <w:rPr>
          <w:color w:val="231F20"/>
          <w:spacing w:val="34"/>
        </w:rPr>
        <w:t xml:space="preserve"> </w:t>
      </w:r>
      <w:r>
        <w:rPr>
          <w:color w:val="231F20"/>
        </w:rPr>
        <w:t>вопросы</w:t>
      </w:r>
      <w:r>
        <w:rPr>
          <w:color w:val="231F20"/>
          <w:spacing w:val="43"/>
        </w:rPr>
        <w:t xml:space="preserve"> </w:t>
      </w:r>
      <w:r>
        <w:rPr>
          <w:color w:val="231F20"/>
        </w:rPr>
        <w:t>как</w:t>
      </w:r>
      <w:r>
        <w:rPr>
          <w:color w:val="231F20"/>
          <w:spacing w:val="35"/>
        </w:rPr>
        <w:t xml:space="preserve"> </w:t>
      </w:r>
      <w:r>
        <w:rPr>
          <w:color w:val="231F20"/>
        </w:rPr>
        <w:t>исследовательский</w:t>
      </w:r>
      <w:r>
        <w:rPr>
          <w:color w:val="231F20"/>
          <w:spacing w:val="38"/>
        </w:rPr>
        <w:t xml:space="preserve"> </w:t>
      </w:r>
      <w:r>
        <w:rPr>
          <w:color w:val="231F20"/>
          <w:spacing w:val="-2"/>
        </w:rPr>
        <w:t>инструмент;</w:t>
      </w:r>
    </w:p>
    <w:p w:rsidR="00E62106" w:rsidRDefault="002626FF">
      <w:pPr>
        <w:pStyle w:val="a3"/>
        <w:tabs>
          <w:tab w:val="left" w:pos="1932"/>
          <w:tab w:val="left" w:pos="3080"/>
          <w:tab w:val="left" w:pos="4763"/>
          <w:tab w:val="left" w:pos="5684"/>
          <w:tab w:val="left" w:pos="6562"/>
          <w:tab w:val="left" w:pos="7770"/>
          <w:tab w:val="left" w:pos="8108"/>
        </w:tabs>
        <w:spacing w:line="249" w:lineRule="auto"/>
        <w:ind w:right="725"/>
        <w:jc w:val="left"/>
      </w:pPr>
      <w:r>
        <w:rPr>
          <w:color w:val="231F20"/>
          <w:spacing w:val="-2"/>
          <w:w w:val="105"/>
        </w:rPr>
        <w:t>формулировать</w:t>
      </w:r>
      <w:r>
        <w:rPr>
          <w:color w:val="231F20"/>
        </w:rPr>
        <w:tab/>
      </w:r>
      <w:r>
        <w:rPr>
          <w:color w:val="231F20"/>
          <w:spacing w:val="-2"/>
          <w:w w:val="105"/>
        </w:rPr>
        <w:t>вопросы,</w:t>
      </w:r>
      <w:r>
        <w:rPr>
          <w:color w:val="231F20"/>
        </w:rPr>
        <w:tab/>
      </w:r>
      <w:r>
        <w:rPr>
          <w:color w:val="231F20"/>
          <w:spacing w:val="-2"/>
          <w:w w:val="105"/>
        </w:rPr>
        <w:t>фиксирующие</w:t>
      </w:r>
      <w:r>
        <w:rPr>
          <w:color w:val="231F20"/>
        </w:rPr>
        <w:tab/>
      </w:r>
      <w:r>
        <w:rPr>
          <w:color w:val="231F20"/>
          <w:spacing w:val="-2"/>
          <w:w w:val="105"/>
        </w:rPr>
        <w:t>разрыв</w:t>
      </w:r>
      <w:r>
        <w:rPr>
          <w:color w:val="231F20"/>
        </w:rPr>
        <w:tab/>
      </w:r>
      <w:r>
        <w:rPr>
          <w:color w:val="231F20"/>
          <w:spacing w:val="-2"/>
          <w:w w:val="105"/>
        </w:rPr>
        <w:t>между</w:t>
      </w:r>
      <w:r>
        <w:rPr>
          <w:color w:val="231F20"/>
        </w:rPr>
        <w:tab/>
      </w:r>
      <w:r>
        <w:rPr>
          <w:color w:val="231F20"/>
          <w:spacing w:val="-2"/>
          <w:w w:val="105"/>
        </w:rPr>
        <w:t>реальным</w:t>
      </w:r>
      <w:r>
        <w:rPr>
          <w:color w:val="231F20"/>
        </w:rPr>
        <w:tab/>
      </w:r>
      <w:r>
        <w:rPr>
          <w:color w:val="231F20"/>
          <w:spacing w:val="-10"/>
          <w:w w:val="105"/>
        </w:rPr>
        <w:t>и</w:t>
      </w:r>
      <w:r>
        <w:rPr>
          <w:color w:val="231F20"/>
        </w:rPr>
        <w:tab/>
      </w:r>
      <w:r>
        <w:rPr>
          <w:color w:val="231F20"/>
          <w:spacing w:val="-4"/>
          <w:w w:val="105"/>
        </w:rPr>
        <w:t xml:space="preserve">желательным </w:t>
      </w:r>
      <w:r>
        <w:rPr>
          <w:color w:val="231F20"/>
          <w:w w:val="105"/>
        </w:rPr>
        <w:t>состоянием ситуации, объекта, самостоятельно устанавливать искомое и данное; формировать</w:t>
      </w:r>
      <w:r>
        <w:rPr>
          <w:color w:val="231F20"/>
          <w:spacing w:val="80"/>
          <w:w w:val="105"/>
        </w:rPr>
        <w:t xml:space="preserve"> </w:t>
      </w:r>
      <w:r>
        <w:rPr>
          <w:color w:val="231F20"/>
          <w:w w:val="105"/>
        </w:rPr>
        <w:t>гипотезу</w:t>
      </w:r>
      <w:r>
        <w:rPr>
          <w:color w:val="231F20"/>
          <w:spacing w:val="80"/>
          <w:w w:val="105"/>
        </w:rPr>
        <w:t xml:space="preserve"> </w:t>
      </w:r>
      <w:r>
        <w:rPr>
          <w:color w:val="231F20"/>
          <w:w w:val="105"/>
        </w:rPr>
        <w:t>об</w:t>
      </w:r>
      <w:r>
        <w:rPr>
          <w:color w:val="231F20"/>
          <w:spacing w:val="80"/>
          <w:w w:val="105"/>
        </w:rPr>
        <w:t xml:space="preserve"> </w:t>
      </w:r>
      <w:r>
        <w:rPr>
          <w:color w:val="231F20"/>
          <w:w w:val="105"/>
        </w:rPr>
        <w:t>истинности</w:t>
      </w:r>
      <w:r>
        <w:rPr>
          <w:color w:val="231F20"/>
          <w:spacing w:val="80"/>
          <w:w w:val="105"/>
        </w:rPr>
        <w:t xml:space="preserve"> </w:t>
      </w:r>
      <w:r>
        <w:rPr>
          <w:color w:val="231F20"/>
          <w:w w:val="105"/>
        </w:rPr>
        <w:t>собственных</w:t>
      </w:r>
      <w:r>
        <w:rPr>
          <w:color w:val="231F20"/>
          <w:spacing w:val="80"/>
          <w:w w:val="105"/>
        </w:rPr>
        <w:t xml:space="preserve"> </w:t>
      </w:r>
      <w:r>
        <w:rPr>
          <w:color w:val="231F20"/>
          <w:w w:val="105"/>
        </w:rPr>
        <w:t>суждений</w:t>
      </w:r>
      <w:r>
        <w:rPr>
          <w:color w:val="231F20"/>
          <w:spacing w:val="80"/>
          <w:w w:val="105"/>
        </w:rPr>
        <w:t xml:space="preserve"> </w:t>
      </w:r>
      <w:r>
        <w:rPr>
          <w:color w:val="231F20"/>
          <w:w w:val="105"/>
        </w:rPr>
        <w:t>и</w:t>
      </w:r>
      <w:r>
        <w:rPr>
          <w:color w:val="231F20"/>
          <w:spacing w:val="80"/>
          <w:w w:val="105"/>
        </w:rPr>
        <w:t xml:space="preserve"> </w:t>
      </w:r>
      <w:r>
        <w:rPr>
          <w:color w:val="231F20"/>
          <w:w w:val="105"/>
        </w:rPr>
        <w:t>суждений</w:t>
      </w:r>
      <w:r>
        <w:rPr>
          <w:color w:val="231F20"/>
          <w:spacing w:val="80"/>
          <w:w w:val="105"/>
        </w:rPr>
        <w:t xml:space="preserve"> </w:t>
      </w:r>
      <w:r>
        <w:rPr>
          <w:color w:val="231F20"/>
          <w:w w:val="105"/>
        </w:rPr>
        <w:t>других,</w:t>
      </w:r>
      <w:r>
        <w:rPr>
          <w:color w:val="231F20"/>
          <w:spacing w:val="40"/>
          <w:w w:val="105"/>
        </w:rPr>
        <w:t xml:space="preserve"> </w:t>
      </w:r>
      <w:r>
        <w:rPr>
          <w:color w:val="231F20"/>
          <w:w w:val="105"/>
        </w:rPr>
        <w:t>аргументировать свою позицию, мнение;</w:t>
      </w:r>
    </w:p>
    <w:p w:rsidR="00E62106" w:rsidRDefault="002626FF">
      <w:pPr>
        <w:pStyle w:val="a3"/>
        <w:jc w:val="left"/>
      </w:pPr>
      <w:r>
        <w:rPr>
          <w:color w:val="231F20"/>
          <w:w w:val="105"/>
        </w:rPr>
        <w:t>проводить</w:t>
      </w:r>
      <w:r>
        <w:rPr>
          <w:color w:val="231F20"/>
          <w:spacing w:val="73"/>
          <w:w w:val="150"/>
        </w:rPr>
        <w:t xml:space="preserve"> </w:t>
      </w:r>
      <w:r>
        <w:rPr>
          <w:color w:val="231F20"/>
          <w:w w:val="105"/>
        </w:rPr>
        <w:t>по</w:t>
      </w:r>
      <w:r>
        <w:rPr>
          <w:color w:val="231F20"/>
          <w:spacing w:val="70"/>
          <w:w w:val="150"/>
        </w:rPr>
        <w:t xml:space="preserve"> </w:t>
      </w:r>
      <w:r>
        <w:rPr>
          <w:color w:val="231F20"/>
          <w:w w:val="105"/>
        </w:rPr>
        <w:t>самостоятельно</w:t>
      </w:r>
      <w:r>
        <w:rPr>
          <w:color w:val="231F20"/>
          <w:spacing w:val="71"/>
          <w:w w:val="150"/>
        </w:rPr>
        <w:t xml:space="preserve"> </w:t>
      </w:r>
      <w:r>
        <w:rPr>
          <w:color w:val="231F20"/>
          <w:w w:val="105"/>
        </w:rPr>
        <w:t>составленному</w:t>
      </w:r>
      <w:r>
        <w:rPr>
          <w:color w:val="231F20"/>
          <w:spacing w:val="70"/>
          <w:w w:val="150"/>
        </w:rPr>
        <w:t xml:space="preserve"> </w:t>
      </w:r>
      <w:r>
        <w:rPr>
          <w:color w:val="231F20"/>
          <w:w w:val="105"/>
        </w:rPr>
        <w:t>плану</w:t>
      </w:r>
      <w:r>
        <w:rPr>
          <w:color w:val="231F20"/>
          <w:spacing w:val="64"/>
          <w:w w:val="150"/>
        </w:rPr>
        <w:t xml:space="preserve"> </w:t>
      </w:r>
      <w:r>
        <w:rPr>
          <w:color w:val="231F20"/>
          <w:w w:val="105"/>
        </w:rPr>
        <w:t>исследование</w:t>
      </w:r>
      <w:r>
        <w:rPr>
          <w:color w:val="231F20"/>
          <w:spacing w:val="69"/>
          <w:w w:val="150"/>
        </w:rPr>
        <w:t xml:space="preserve"> </w:t>
      </w:r>
      <w:r>
        <w:rPr>
          <w:color w:val="231F20"/>
          <w:w w:val="105"/>
        </w:rPr>
        <w:t>по</w:t>
      </w:r>
      <w:r>
        <w:rPr>
          <w:color w:val="231F20"/>
          <w:spacing w:val="71"/>
          <w:w w:val="150"/>
        </w:rPr>
        <w:t xml:space="preserve"> </w:t>
      </w:r>
      <w:r>
        <w:rPr>
          <w:color w:val="231F20"/>
          <w:spacing w:val="-2"/>
          <w:w w:val="105"/>
        </w:rPr>
        <w:t>установлению</w:t>
      </w:r>
    </w:p>
    <w:p w:rsidR="00E62106" w:rsidRDefault="00E62106">
      <w:pPr>
        <w:pStyle w:val="a3"/>
        <w:jc w:val="left"/>
        <w:sectPr w:rsidR="00E62106">
          <w:pgSz w:w="11910" w:h="16850"/>
          <w:pgMar w:top="1060" w:right="141" w:bottom="920" w:left="1559" w:header="0" w:footer="731" w:gutter="0"/>
          <w:cols w:space="720"/>
        </w:sectPr>
      </w:pPr>
    </w:p>
    <w:p w:rsidR="00E62106" w:rsidRDefault="002626FF">
      <w:pPr>
        <w:pStyle w:val="a3"/>
        <w:spacing w:before="71" w:line="254" w:lineRule="auto"/>
        <w:ind w:right="728"/>
      </w:pPr>
      <w:r>
        <w:rPr>
          <w:color w:val="231F20"/>
          <w:w w:val="105"/>
        </w:rPr>
        <w:lastRenderedPageBreak/>
        <w:t>особенностей объекта изучения,</w:t>
      </w:r>
      <w:r>
        <w:rPr>
          <w:color w:val="231F20"/>
          <w:spacing w:val="-3"/>
          <w:w w:val="105"/>
        </w:rPr>
        <w:t xml:space="preserve"> </w:t>
      </w:r>
      <w:r>
        <w:rPr>
          <w:color w:val="231F20"/>
          <w:w w:val="105"/>
        </w:rPr>
        <w:t>причинно-следственных связей</w:t>
      </w:r>
      <w:r>
        <w:rPr>
          <w:color w:val="231F20"/>
          <w:spacing w:val="-5"/>
          <w:w w:val="105"/>
        </w:rPr>
        <w:t xml:space="preserve"> </w:t>
      </w:r>
      <w:r>
        <w:rPr>
          <w:color w:val="231F20"/>
          <w:w w:val="105"/>
        </w:rPr>
        <w:t>и зависимостей объектов между собой;</w:t>
      </w:r>
    </w:p>
    <w:p w:rsidR="00E62106" w:rsidRDefault="002626FF">
      <w:pPr>
        <w:pStyle w:val="a3"/>
        <w:spacing w:line="247" w:lineRule="auto"/>
        <w:ind w:right="721"/>
      </w:pPr>
      <w:r>
        <w:rPr>
          <w:color w:val="231F20"/>
          <w:w w:val="105"/>
        </w:rPr>
        <w:t xml:space="preserve">оценивать на применимость и достоверность информацию, полученную в ходе </w:t>
      </w:r>
      <w:r>
        <w:rPr>
          <w:color w:val="231F20"/>
          <w:spacing w:val="-2"/>
          <w:w w:val="105"/>
        </w:rPr>
        <w:t>исследования;</w:t>
      </w:r>
    </w:p>
    <w:p w:rsidR="00E62106" w:rsidRDefault="002626FF">
      <w:pPr>
        <w:pStyle w:val="a3"/>
        <w:spacing w:before="4" w:line="249" w:lineRule="auto"/>
        <w:ind w:right="725"/>
      </w:pPr>
      <w:r>
        <w:rPr>
          <w:color w:val="231F20"/>
          <w:w w:val="105"/>
        </w:rPr>
        <w:t xml:space="preserve">самостоятельно формулировать обобщения и выводы по результатам проведенного исследования, владеть инструментами оценки достоверности полученных выводов и </w:t>
      </w:r>
      <w:r>
        <w:rPr>
          <w:color w:val="231F20"/>
          <w:spacing w:val="-2"/>
          <w:w w:val="105"/>
        </w:rPr>
        <w:t>обобщений;</w:t>
      </w:r>
    </w:p>
    <w:p w:rsidR="00E62106" w:rsidRDefault="002626FF">
      <w:pPr>
        <w:pStyle w:val="a3"/>
        <w:spacing w:before="3" w:line="247" w:lineRule="auto"/>
        <w:ind w:right="724"/>
      </w:pPr>
      <w:r>
        <w:rPr>
          <w:color w:val="231F20"/>
          <w:w w:val="105"/>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62106" w:rsidRDefault="002626FF">
      <w:pPr>
        <w:pStyle w:val="a3"/>
        <w:spacing w:before="11" w:line="247" w:lineRule="auto"/>
        <w:ind w:right="737"/>
      </w:pPr>
      <w:r>
        <w:rPr>
          <w:color w:val="231F20"/>
          <w:w w:val="105"/>
        </w:rPr>
        <w:t>применять различные методы, инструменты и запросы при поиске и отборе информации или данных из источников с учетом задачи;</w:t>
      </w:r>
    </w:p>
    <w:p w:rsidR="00E62106" w:rsidRDefault="002626FF">
      <w:pPr>
        <w:pStyle w:val="a3"/>
        <w:spacing w:before="3" w:line="254" w:lineRule="auto"/>
        <w:ind w:right="718"/>
      </w:pPr>
      <w:r>
        <w:rPr>
          <w:color w:val="231F20"/>
          <w:w w:val="105"/>
        </w:rPr>
        <w:t>выбирать,</w:t>
      </w:r>
      <w:r>
        <w:rPr>
          <w:color w:val="231F20"/>
          <w:spacing w:val="-10"/>
          <w:w w:val="105"/>
        </w:rPr>
        <w:t xml:space="preserve"> </w:t>
      </w:r>
      <w:r>
        <w:rPr>
          <w:color w:val="231F20"/>
          <w:w w:val="105"/>
        </w:rPr>
        <w:t>анализировать,</w:t>
      </w:r>
      <w:r>
        <w:rPr>
          <w:color w:val="231F20"/>
          <w:spacing w:val="-9"/>
          <w:w w:val="105"/>
        </w:rPr>
        <w:t xml:space="preserve"> </w:t>
      </w:r>
      <w:r>
        <w:rPr>
          <w:color w:val="231F20"/>
          <w:w w:val="105"/>
        </w:rPr>
        <w:t>систематизировать</w:t>
      </w:r>
      <w:r>
        <w:rPr>
          <w:color w:val="231F20"/>
          <w:spacing w:val="-8"/>
          <w:w w:val="105"/>
        </w:rPr>
        <w:t xml:space="preserve"> </w:t>
      </w:r>
      <w:r>
        <w:rPr>
          <w:color w:val="231F20"/>
          <w:w w:val="105"/>
        </w:rPr>
        <w:t>и</w:t>
      </w:r>
      <w:r>
        <w:rPr>
          <w:color w:val="231F20"/>
          <w:spacing w:val="-11"/>
          <w:w w:val="105"/>
        </w:rPr>
        <w:t xml:space="preserve"> </w:t>
      </w:r>
      <w:r>
        <w:rPr>
          <w:color w:val="231F20"/>
          <w:w w:val="105"/>
        </w:rPr>
        <w:t>интерпретировать</w:t>
      </w:r>
      <w:r>
        <w:rPr>
          <w:color w:val="231F20"/>
          <w:spacing w:val="-8"/>
          <w:w w:val="105"/>
        </w:rPr>
        <w:t xml:space="preserve"> </w:t>
      </w:r>
      <w:r>
        <w:rPr>
          <w:color w:val="231F20"/>
          <w:w w:val="105"/>
        </w:rPr>
        <w:t>информацию</w:t>
      </w:r>
      <w:r>
        <w:rPr>
          <w:color w:val="231F20"/>
          <w:spacing w:val="-6"/>
          <w:w w:val="105"/>
        </w:rPr>
        <w:t xml:space="preserve"> </w:t>
      </w:r>
      <w:r>
        <w:rPr>
          <w:color w:val="231F20"/>
          <w:w w:val="105"/>
        </w:rPr>
        <w:t>различных видов и форм представления;</w:t>
      </w:r>
    </w:p>
    <w:p w:rsidR="00E62106" w:rsidRDefault="002626FF">
      <w:pPr>
        <w:pStyle w:val="a3"/>
        <w:spacing w:line="247" w:lineRule="auto"/>
        <w:ind w:right="723"/>
      </w:pPr>
      <w:r>
        <w:rPr>
          <w:color w:val="231F20"/>
          <w:w w:val="105"/>
        </w:rPr>
        <w:t>находить сходные аргументы (подтверждающие или опровергающие одну и ту же идею, версию) в различных информационных источниках;</w:t>
      </w:r>
    </w:p>
    <w:p w:rsidR="00E62106" w:rsidRDefault="002626FF">
      <w:pPr>
        <w:pStyle w:val="a3"/>
        <w:spacing w:before="4" w:line="249" w:lineRule="auto"/>
        <w:ind w:right="727"/>
      </w:pPr>
      <w:r>
        <w:rPr>
          <w:color w:val="231F20"/>
          <w:w w:val="105"/>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62106" w:rsidRDefault="002626FF">
      <w:pPr>
        <w:pStyle w:val="a3"/>
        <w:spacing w:before="3" w:line="247" w:lineRule="auto"/>
        <w:ind w:right="5157"/>
        <w:jc w:val="left"/>
      </w:pPr>
      <w:r>
        <w:rPr>
          <w:color w:val="231F20"/>
          <w:w w:val="105"/>
        </w:rPr>
        <w:t xml:space="preserve">оценивать надежность информации; </w:t>
      </w:r>
      <w:r>
        <w:rPr>
          <w:color w:val="231F20"/>
        </w:rPr>
        <w:t>эффективно систематизировать информацию.</w:t>
      </w:r>
    </w:p>
    <w:p w:rsidR="00E62106" w:rsidRDefault="002626FF">
      <w:pPr>
        <w:pStyle w:val="Heading2"/>
        <w:numPr>
          <w:ilvl w:val="1"/>
          <w:numId w:val="4"/>
        </w:numPr>
        <w:tabs>
          <w:tab w:val="left" w:pos="449"/>
        </w:tabs>
        <w:spacing w:before="9"/>
        <w:ind w:left="449" w:hanging="251"/>
        <w:rPr>
          <w:b w:val="0"/>
          <w:color w:val="231F20"/>
        </w:rPr>
      </w:pPr>
      <w:r>
        <w:rPr>
          <w:color w:val="231F20"/>
          <w:spacing w:val="2"/>
        </w:rPr>
        <w:t>Овладение</w:t>
      </w:r>
      <w:r>
        <w:rPr>
          <w:color w:val="231F20"/>
          <w:spacing w:val="37"/>
        </w:rPr>
        <w:t xml:space="preserve"> </w:t>
      </w:r>
      <w:r>
        <w:rPr>
          <w:color w:val="231F20"/>
          <w:spacing w:val="2"/>
        </w:rPr>
        <w:t>универсальными</w:t>
      </w:r>
      <w:r>
        <w:rPr>
          <w:color w:val="231F20"/>
          <w:spacing w:val="33"/>
        </w:rPr>
        <w:t xml:space="preserve"> </w:t>
      </w:r>
      <w:r>
        <w:rPr>
          <w:color w:val="231F20"/>
          <w:spacing w:val="2"/>
        </w:rPr>
        <w:t>коммуникативными</w:t>
      </w:r>
      <w:r>
        <w:rPr>
          <w:color w:val="231F20"/>
          <w:spacing w:val="32"/>
        </w:rPr>
        <w:t xml:space="preserve"> </w:t>
      </w:r>
      <w:r>
        <w:rPr>
          <w:color w:val="231F20"/>
          <w:spacing w:val="-2"/>
        </w:rPr>
        <w:t>действиями</w:t>
      </w:r>
    </w:p>
    <w:p w:rsidR="00E62106" w:rsidRDefault="002626FF">
      <w:pPr>
        <w:pStyle w:val="a3"/>
        <w:spacing w:before="10" w:line="249" w:lineRule="auto"/>
        <w:ind w:left="198" w:right="728"/>
      </w:pPr>
      <w:r>
        <w:rPr>
          <w:color w:val="231F20"/>
          <w:w w:val="105"/>
        </w:rPr>
        <w:t>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 обосновывать необходимость применения групповых форм взаимодействия при решении поставленной задачи;</w:t>
      </w:r>
    </w:p>
    <w:p w:rsidR="00E62106" w:rsidRDefault="002626FF">
      <w:pPr>
        <w:pStyle w:val="a3"/>
        <w:spacing w:before="2" w:line="252" w:lineRule="auto"/>
        <w:ind w:left="198" w:right="728"/>
      </w:pPr>
      <w:r>
        <w:rPr>
          <w:color w:val="231F20"/>
          <w:w w:val="105"/>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62106" w:rsidRDefault="002626FF">
      <w:pPr>
        <w:pStyle w:val="a3"/>
        <w:spacing w:line="249" w:lineRule="auto"/>
        <w:ind w:left="198" w:right="723"/>
      </w:pPr>
      <w:r>
        <w:rPr>
          <w:color w:val="231F20"/>
          <w:w w:val="105"/>
        </w:rPr>
        <w:t xml:space="preserve">уметь обобщать мнения </w:t>
      </w:r>
      <w:proofErr w:type="gramStart"/>
      <w:r>
        <w:rPr>
          <w:color w:val="231F20"/>
          <w:w w:val="105"/>
        </w:rPr>
        <w:t>нескольких</w:t>
      </w:r>
      <w:proofErr w:type="gramEnd"/>
      <w:r>
        <w:rPr>
          <w:color w:val="231F20"/>
          <w:w w:val="105"/>
        </w:rPr>
        <w:t xml:space="preserve"> людей, проявлять готовность руководить, планировать организацию совместной работы, определять собственную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62106" w:rsidRDefault="002626FF">
      <w:pPr>
        <w:pStyle w:val="a3"/>
        <w:spacing w:before="3" w:line="247" w:lineRule="auto"/>
        <w:ind w:left="198" w:right="727"/>
      </w:pPr>
      <w:r>
        <w:rPr>
          <w:color w:val="231F20"/>
          <w:w w:val="105"/>
        </w:rPr>
        <w:t>выполнять свою часть групповой проектной или исследовательской работы, достигать качественного результата по своему направлению и координировать собственные действия с другими членами команды;</w:t>
      </w:r>
    </w:p>
    <w:p w:rsidR="00E62106" w:rsidRDefault="002626FF">
      <w:pPr>
        <w:pStyle w:val="a3"/>
        <w:spacing w:before="11" w:line="249" w:lineRule="auto"/>
        <w:ind w:left="198" w:right="711"/>
      </w:pPr>
      <w:r>
        <w:rPr>
          <w:color w:val="231F20"/>
          <w:w w:val="105"/>
        </w:rPr>
        <w:t>оценивать качество собственного</w:t>
      </w:r>
      <w:r>
        <w:rPr>
          <w:color w:val="231F20"/>
          <w:spacing w:val="-2"/>
          <w:w w:val="105"/>
        </w:rPr>
        <w:t xml:space="preserve"> </w:t>
      </w:r>
      <w:r>
        <w:rPr>
          <w:color w:val="231F20"/>
          <w:w w:val="105"/>
        </w:rPr>
        <w:t>вклада в общий продукт</w:t>
      </w:r>
      <w:r>
        <w:rPr>
          <w:color w:val="231F20"/>
          <w:spacing w:val="-2"/>
          <w:w w:val="105"/>
        </w:rPr>
        <w:t xml:space="preserve"> </w:t>
      </w:r>
      <w:r>
        <w:rPr>
          <w:color w:val="231F20"/>
          <w:w w:val="105"/>
        </w:rPr>
        <w:t>по</w:t>
      </w:r>
      <w:r>
        <w:rPr>
          <w:color w:val="231F20"/>
          <w:spacing w:val="-2"/>
          <w:w w:val="105"/>
        </w:rPr>
        <w:t xml:space="preserve"> </w:t>
      </w:r>
      <w:r>
        <w:rPr>
          <w:color w:val="231F20"/>
          <w:w w:val="105"/>
        </w:rPr>
        <w:t>критериям, самостоятельно сформулированным участниками взаимодействия</w:t>
      </w:r>
    </w:p>
    <w:p w:rsidR="00E62106" w:rsidRDefault="002626FF">
      <w:pPr>
        <w:pStyle w:val="Heading2"/>
        <w:numPr>
          <w:ilvl w:val="1"/>
          <w:numId w:val="4"/>
        </w:numPr>
        <w:tabs>
          <w:tab w:val="left" w:pos="434"/>
        </w:tabs>
        <w:spacing w:before="4"/>
        <w:ind w:left="434" w:hanging="236"/>
        <w:jc w:val="both"/>
        <w:rPr>
          <w:color w:val="231F20"/>
        </w:rPr>
      </w:pPr>
      <w:r>
        <w:rPr>
          <w:color w:val="231F20"/>
        </w:rPr>
        <w:t>Овладение</w:t>
      </w:r>
      <w:r>
        <w:rPr>
          <w:color w:val="231F20"/>
          <w:spacing w:val="54"/>
        </w:rPr>
        <w:t xml:space="preserve"> </w:t>
      </w:r>
      <w:r>
        <w:rPr>
          <w:color w:val="231F20"/>
        </w:rPr>
        <w:t>универсальными</w:t>
      </w:r>
      <w:r>
        <w:rPr>
          <w:color w:val="231F20"/>
          <w:spacing w:val="63"/>
        </w:rPr>
        <w:t xml:space="preserve"> </w:t>
      </w:r>
      <w:r>
        <w:rPr>
          <w:color w:val="231F20"/>
        </w:rPr>
        <w:t>регулятивными</w:t>
      </w:r>
      <w:r>
        <w:rPr>
          <w:color w:val="231F20"/>
          <w:spacing w:val="49"/>
        </w:rPr>
        <w:t xml:space="preserve"> </w:t>
      </w:r>
      <w:r>
        <w:rPr>
          <w:color w:val="231F20"/>
          <w:spacing w:val="-2"/>
        </w:rPr>
        <w:t>действиями</w:t>
      </w:r>
    </w:p>
    <w:p w:rsidR="00E62106" w:rsidRDefault="002626FF">
      <w:pPr>
        <w:pStyle w:val="a3"/>
        <w:spacing w:before="9" w:line="247" w:lineRule="auto"/>
        <w:ind w:left="198" w:right="736"/>
      </w:pPr>
      <w:r>
        <w:rPr>
          <w:color w:val="231F20"/>
          <w:w w:val="105"/>
        </w:rPr>
        <w:t>владеть приемами самоорганизации при осуществлении исследовательской и проектной работы (выявление проблемы, требующей решения);</w:t>
      </w:r>
    </w:p>
    <w:p w:rsidR="00E62106" w:rsidRDefault="002626FF">
      <w:pPr>
        <w:pStyle w:val="a3"/>
        <w:spacing w:before="3"/>
        <w:ind w:left="198"/>
      </w:pPr>
      <w:r>
        <w:rPr>
          <w:color w:val="231F20"/>
          <w:w w:val="105"/>
        </w:rPr>
        <w:t>составлять</w:t>
      </w:r>
      <w:r>
        <w:rPr>
          <w:color w:val="231F20"/>
          <w:spacing w:val="-15"/>
          <w:w w:val="105"/>
        </w:rPr>
        <w:t xml:space="preserve"> </w:t>
      </w:r>
      <w:r>
        <w:rPr>
          <w:color w:val="231F20"/>
          <w:w w:val="105"/>
        </w:rPr>
        <w:t>план</w:t>
      </w:r>
      <w:r>
        <w:rPr>
          <w:color w:val="231F20"/>
          <w:spacing w:val="-12"/>
          <w:w w:val="105"/>
        </w:rPr>
        <w:t xml:space="preserve"> </w:t>
      </w:r>
      <w:r>
        <w:rPr>
          <w:color w:val="231F20"/>
          <w:w w:val="105"/>
        </w:rPr>
        <w:t>действий</w:t>
      </w:r>
      <w:r>
        <w:rPr>
          <w:color w:val="231F20"/>
          <w:spacing w:val="-8"/>
          <w:w w:val="105"/>
        </w:rPr>
        <w:t xml:space="preserve"> </w:t>
      </w:r>
      <w:r>
        <w:rPr>
          <w:color w:val="231F20"/>
          <w:w w:val="105"/>
        </w:rPr>
        <w:t>и</w:t>
      </w:r>
      <w:r>
        <w:rPr>
          <w:color w:val="231F20"/>
          <w:spacing w:val="-13"/>
          <w:w w:val="105"/>
        </w:rPr>
        <w:t xml:space="preserve"> </w:t>
      </w:r>
      <w:r>
        <w:rPr>
          <w:color w:val="231F20"/>
          <w:w w:val="105"/>
        </w:rPr>
        <w:t>определять</w:t>
      </w:r>
      <w:r>
        <w:rPr>
          <w:color w:val="231F20"/>
          <w:spacing w:val="-8"/>
          <w:w w:val="105"/>
        </w:rPr>
        <w:t xml:space="preserve"> </w:t>
      </w:r>
      <w:r>
        <w:rPr>
          <w:color w:val="231F20"/>
          <w:w w:val="105"/>
        </w:rPr>
        <w:t>способы</w:t>
      </w:r>
      <w:r>
        <w:rPr>
          <w:color w:val="231F20"/>
          <w:spacing w:val="-10"/>
          <w:w w:val="105"/>
        </w:rPr>
        <w:t xml:space="preserve"> </w:t>
      </w:r>
      <w:r>
        <w:rPr>
          <w:color w:val="231F20"/>
          <w:spacing w:val="-2"/>
          <w:w w:val="105"/>
        </w:rPr>
        <w:t>решения;</w:t>
      </w:r>
    </w:p>
    <w:p w:rsidR="00E62106" w:rsidRDefault="002626FF">
      <w:pPr>
        <w:pStyle w:val="a3"/>
        <w:spacing w:before="17" w:line="247" w:lineRule="auto"/>
        <w:ind w:left="198" w:right="724"/>
      </w:pPr>
      <w:r>
        <w:rPr>
          <w:color w:val="231F20"/>
          <w:w w:val="105"/>
        </w:rPr>
        <w:t>владеть приемами самоконтроля — осуществлять самоконтроль, рефлексию и самооценку полученных результатов исследовательской или проектной работы;</w:t>
      </w:r>
    </w:p>
    <w:p w:rsidR="00E62106" w:rsidRDefault="002626FF">
      <w:pPr>
        <w:pStyle w:val="a3"/>
        <w:spacing w:before="2"/>
        <w:ind w:left="198"/>
      </w:pPr>
      <w:r>
        <w:rPr>
          <w:color w:val="231F20"/>
        </w:rPr>
        <w:t>вносить</w:t>
      </w:r>
      <w:r>
        <w:rPr>
          <w:color w:val="231F20"/>
          <w:spacing w:val="23"/>
        </w:rPr>
        <w:t xml:space="preserve"> </w:t>
      </w:r>
      <w:r>
        <w:rPr>
          <w:color w:val="231F20"/>
        </w:rPr>
        <w:t>коррективы</w:t>
      </w:r>
      <w:r>
        <w:rPr>
          <w:color w:val="231F20"/>
          <w:spacing w:val="21"/>
        </w:rPr>
        <w:t xml:space="preserve"> </w:t>
      </w:r>
      <w:r>
        <w:rPr>
          <w:color w:val="231F20"/>
        </w:rPr>
        <w:t>в</w:t>
      </w:r>
      <w:r>
        <w:rPr>
          <w:color w:val="231F20"/>
          <w:spacing w:val="37"/>
        </w:rPr>
        <w:t xml:space="preserve"> </w:t>
      </w:r>
      <w:r>
        <w:rPr>
          <w:color w:val="231F20"/>
        </w:rPr>
        <w:t>работу</w:t>
      </w:r>
      <w:r>
        <w:rPr>
          <w:color w:val="231F20"/>
          <w:spacing w:val="29"/>
        </w:rPr>
        <w:t xml:space="preserve"> </w:t>
      </w:r>
      <w:r>
        <w:rPr>
          <w:color w:val="231F20"/>
        </w:rPr>
        <w:t>с</w:t>
      </w:r>
      <w:r>
        <w:rPr>
          <w:color w:val="231F20"/>
          <w:spacing w:val="28"/>
        </w:rPr>
        <w:t xml:space="preserve"> </w:t>
      </w:r>
      <w:r>
        <w:rPr>
          <w:color w:val="231F20"/>
        </w:rPr>
        <w:t>учетом</w:t>
      </w:r>
      <w:r>
        <w:rPr>
          <w:color w:val="231F20"/>
          <w:spacing w:val="34"/>
        </w:rPr>
        <w:t xml:space="preserve"> </w:t>
      </w:r>
      <w:r>
        <w:rPr>
          <w:color w:val="231F20"/>
        </w:rPr>
        <w:t>выявленных</w:t>
      </w:r>
      <w:r>
        <w:rPr>
          <w:color w:val="231F20"/>
          <w:spacing w:val="29"/>
        </w:rPr>
        <w:t xml:space="preserve"> </w:t>
      </w:r>
      <w:r>
        <w:rPr>
          <w:color w:val="231F20"/>
        </w:rPr>
        <w:t>ошибок,</w:t>
      </w:r>
      <w:r>
        <w:rPr>
          <w:color w:val="231F20"/>
          <w:spacing w:val="21"/>
        </w:rPr>
        <w:t xml:space="preserve"> </w:t>
      </w:r>
      <w:r>
        <w:rPr>
          <w:color w:val="231F20"/>
        </w:rPr>
        <w:t>возникших</w:t>
      </w:r>
      <w:r>
        <w:rPr>
          <w:color w:val="231F20"/>
          <w:spacing w:val="29"/>
        </w:rPr>
        <w:t xml:space="preserve"> </w:t>
      </w:r>
      <w:r>
        <w:rPr>
          <w:color w:val="231F20"/>
          <w:spacing w:val="-2"/>
        </w:rPr>
        <w:t>трудностей</w:t>
      </w:r>
    </w:p>
    <w:p w:rsidR="00E62106" w:rsidRDefault="002626FF">
      <w:pPr>
        <w:pStyle w:val="Heading2"/>
        <w:spacing w:before="24"/>
        <w:ind w:left="198"/>
      </w:pPr>
      <w:r>
        <w:rPr>
          <w:color w:val="231F20"/>
        </w:rPr>
        <w:t>Предметные</w:t>
      </w:r>
      <w:r>
        <w:rPr>
          <w:color w:val="231F20"/>
          <w:spacing w:val="49"/>
        </w:rPr>
        <w:t xml:space="preserve"> </w:t>
      </w:r>
      <w:r>
        <w:rPr>
          <w:color w:val="231F20"/>
          <w:spacing w:val="-2"/>
        </w:rPr>
        <w:t>результаты</w:t>
      </w:r>
    </w:p>
    <w:p w:rsidR="00E62106" w:rsidRDefault="002626FF">
      <w:pPr>
        <w:pStyle w:val="a3"/>
        <w:spacing w:before="2" w:line="252" w:lineRule="auto"/>
        <w:ind w:left="198" w:right="727"/>
      </w:pPr>
      <w:r>
        <w:rPr>
          <w:color w:val="231F20"/>
          <w:w w:val="105"/>
        </w:rPr>
        <w:t>Предметные результаты освоения программы курса внеурочной деятельности (основное общее образование) представлены с учетом специфики содержания гуманитарных предметных областей, затрагиваемых в ходе проектно-исследовательской</w:t>
      </w:r>
    </w:p>
    <w:p w:rsidR="00E62106" w:rsidRDefault="002626FF">
      <w:pPr>
        <w:pStyle w:val="a3"/>
        <w:spacing w:line="260" w:lineRule="exact"/>
        <w:ind w:left="198"/>
      </w:pPr>
      <w:r>
        <w:rPr>
          <w:color w:val="231F20"/>
        </w:rPr>
        <w:t>деятельности</w:t>
      </w:r>
      <w:r>
        <w:rPr>
          <w:color w:val="231F20"/>
          <w:spacing w:val="48"/>
        </w:rPr>
        <w:t xml:space="preserve"> </w:t>
      </w:r>
      <w:r>
        <w:rPr>
          <w:color w:val="231F20"/>
          <w:spacing w:val="-2"/>
        </w:rPr>
        <w:t>школьников.</w:t>
      </w:r>
    </w:p>
    <w:p w:rsidR="00E62106" w:rsidRDefault="00E62106">
      <w:pPr>
        <w:pStyle w:val="a3"/>
        <w:spacing w:line="260" w:lineRule="exact"/>
        <w:sectPr w:rsidR="00E62106">
          <w:pgSz w:w="11910" w:h="16850"/>
          <w:pgMar w:top="1060" w:right="141" w:bottom="920" w:left="1559" w:header="0" w:footer="731" w:gutter="0"/>
          <w:cols w:space="720"/>
        </w:sectPr>
      </w:pPr>
    </w:p>
    <w:p w:rsidR="00E62106" w:rsidRDefault="002626FF">
      <w:pPr>
        <w:pStyle w:val="Heading3"/>
        <w:spacing w:before="78"/>
        <w:ind w:left="198"/>
        <w:rPr>
          <w:i w:val="0"/>
        </w:rPr>
      </w:pPr>
      <w:r>
        <w:rPr>
          <w:color w:val="231F20"/>
        </w:rPr>
        <w:lastRenderedPageBreak/>
        <w:t>Русский</w:t>
      </w:r>
      <w:r>
        <w:rPr>
          <w:color w:val="231F20"/>
          <w:spacing w:val="23"/>
        </w:rPr>
        <w:t xml:space="preserve"> </w:t>
      </w:r>
      <w:r>
        <w:rPr>
          <w:color w:val="231F20"/>
          <w:spacing w:val="-4"/>
        </w:rPr>
        <w:t>язык</w:t>
      </w:r>
      <w:r>
        <w:rPr>
          <w:i w:val="0"/>
          <w:color w:val="231F20"/>
          <w:spacing w:val="-4"/>
        </w:rPr>
        <w:t>:</w:t>
      </w:r>
    </w:p>
    <w:p w:rsidR="00E62106" w:rsidRDefault="002626FF">
      <w:pPr>
        <w:pStyle w:val="a3"/>
        <w:spacing w:before="9" w:line="249" w:lineRule="auto"/>
        <w:ind w:left="198" w:right="731"/>
      </w:pPr>
      <w:r>
        <w:rPr>
          <w:color w:val="231F20"/>
          <w:w w:val="105"/>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E62106" w:rsidRDefault="002626FF">
      <w:pPr>
        <w:pStyle w:val="a3"/>
        <w:spacing w:before="4" w:line="247" w:lineRule="auto"/>
        <w:ind w:left="198" w:right="725"/>
      </w:pPr>
      <w:r>
        <w:rPr>
          <w:color w:val="231F20"/>
          <w:w w:val="105"/>
        </w:rPr>
        <w:t>осуществление выбора языковых сре</w:t>
      </w:r>
      <w:proofErr w:type="gramStart"/>
      <w:r>
        <w:rPr>
          <w:color w:val="231F20"/>
          <w:w w:val="105"/>
        </w:rPr>
        <w:t>дств дл</w:t>
      </w:r>
      <w:proofErr w:type="gramEnd"/>
      <w:r>
        <w:rPr>
          <w:color w:val="231F20"/>
          <w:w w:val="105"/>
        </w:rPr>
        <w:t>я создания устного или письменного высказывания в соответствии с коммуникативным замыслом;</w:t>
      </w:r>
    </w:p>
    <w:p w:rsidR="00E62106" w:rsidRDefault="002626FF">
      <w:pPr>
        <w:pStyle w:val="a3"/>
        <w:spacing w:before="3" w:line="252" w:lineRule="auto"/>
        <w:ind w:left="198" w:right="715"/>
      </w:pPr>
      <w:r>
        <w:rPr>
          <w:color w:val="231F20"/>
          <w:w w:val="105"/>
        </w:rPr>
        <w:t>обогащение</w:t>
      </w:r>
      <w:r>
        <w:rPr>
          <w:color w:val="231F20"/>
          <w:spacing w:val="-12"/>
          <w:w w:val="105"/>
        </w:rPr>
        <w:t xml:space="preserve"> </w:t>
      </w:r>
      <w:r>
        <w:rPr>
          <w:color w:val="231F20"/>
          <w:w w:val="105"/>
        </w:rPr>
        <w:t>словарного</w:t>
      </w:r>
      <w:r>
        <w:rPr>
          <w:color w:val="231F20"/>
          <w:spacing w:val="-12"/>
          <w:w w:val="105"/>
        </w:rPr>
        <w:t xml:space="preserve"> </w:t>
      </w:r>
      <w:r>
        <w:rPr>
          <w:color w:val="231F20"/>
          <w:w w:val="105"/>
        </w:rPr>
        <w:t>запаса,</w:t>
      </w:r>
      <w:r>
        <w:rPr>
          <w:color w:val="231F20"/>
          <w:spacing w:val="-4"/>
          <w:w w:val="105"/>
        </w:rPr>
        <w:t xml:space="preserve"> </w:t>
      </w:r>
      <w:r>
        <w:rPr>
          <w:color w:val="231F20"/>
          <w:w w:val="105"/>
        </w:rPr>
        <w:t>расширение</w:t>
      </w:r>
      <w:r>
        <w:rPr>
          <w:color w:val="231F20"/>
          <w:spacing w:val="-7"/>
          <w:w w:val="105"/>
        </w:rPr>
        <w:t xml:space="preserve"> </w:t>
      </w:r>
      <w:r>
        <w:rPr>
          <w:color w:val="231F20"/>
          <w:w w:val="105"/>
        </w:rPr>
        <w:t>объема</w:t>
      </w:r>
      <w:r>
        <w:rPr>
          <w:color w:val="231F20"/>
          <w:spacing w:val="-7"/>
          <w:w w:val="105"/>
        </w:rPr>
        <w:t xml:space="preserve"> </w:t>
      </w:r>
      <w:r>
        <w:rPr>
          <w:color w:val="231F20"/>
          <w:w w:val="105"/>
        </w:rPr>
        <w:t>используемых</w:t>
      </w:r>
      <w:r>
        <w:rPr>
          <w:color w:val="231F20"/>
          <w:spacing w:val="-12"/>
          <w:w w:val="105"/>
        </w:rPr>
        <w:t xml:space="preserve"> </w:t>
      </w:r>
      <w:r>
        <w:rPr>
          <w:color w:val="231F20"/>
          <w:w w:val="105"/>
        </w:rPr>
        <w:t>в речи</w:t>
      </w:r>
      <w:r>
        <w:rPr>
          <w:color w:val="231F20"/>
          <w:spacing w:val="-7"/>
          <w:w w:val="105"/>
        </w:rPr>
        <w:t xml:space="preserve"> </w:t>
      </w:r>
      <w:r>
        <w:rPr>
          <w:color w:val="231F20"/>
          <w:w w:val="105"/>
        </w:rPr>
        <w:t>грамматических языковых сре</w:t>
      </w:r>
      <w:proofErr w:type="gramStart"/>
      <w:r>
        <w:rPr>
          <w:color w:val="231F20"/>
          <w:w w:val="105"/>
        </w:rPr>
        <w:t>дств дл</w:t>
      </w:r>
      <w:proofErr w:type="gramEnd"/>
      <w:r>
        <w:rPr>
          <w:color w:val="231F20"/>
          <w:w w:val="105"/>
        </w:rPr>
        <w:t>я свободного выражения мыслей и чувств в соответствии с ситуацией и сферой общения; осознанное расширение речевой практики;</w:t>
      </w:r>
    </w:p>
    <w:p w:rsidR="00E62106" w:rsidRDefault="002626FF">
      <w:pPr>
        <w:pStyle w:val="a3"/>
        <w:spacing w:line="259" w:lineRule="exact"/>
        <w:ind w:left="198"/>
      </w:pPr>
      <w:r>
        <w:rPr>
          <w:color w:val="231F20"/>
        </w:rPr>
        <w:t>овладение</w:t>
      </w:r>
      <w:r>
        <w:rPr>
          <w:color w:val="231F20"/>
          <w:spacing w:val="36"/>
        </w:rPr>
        <w:t xml:space="preserve"> </w:t>
      </w:r>
      <w:r>
        <w:rPr>
          <w:color w:val="231F20"/>
        </w:rPr>
        <w:t>основными</w:t>
      </w:r>
      <w:r>
        <w:rPr>
          <w:color w:val="231F20"/>
          <w:spacing w:val="48"/>
        </w:rPr>
        <w:t xml:space="preserve"> </w:t>
      </w:r>
      <w:r>
        <w:rPr>
          <w:color w:val="231F20"/>
        </w:rPr>
        <w:t>нормами</w:t>
      </w:r>
      <w:r>
        <w:rPr>
          <w:color w:val="231F20"/>
          <w:spacing w:val="49"/>
        </w:rPr>
        <w:t xml:space="preserve"> </w:t>
      </w:r>
      <w:r>
        <w:rPr>
          <w:color w:val="231F20"/>
        </w:rPr>
        <w:t>современного</w:t>
      </w:r>
      <w:r>
        <w:rPr>
          <w:color w:val="231F20"/>
          <w:spacing w:val="38"/>
        </w:rPr>
        <w:t xml:space="preserve"> </w:t>
      </w:r>
      <w:r>
        <w:rPr>
          <w:color w:val="231F20"/>
        </w:rPr>
        <w:t>русского</w:t>
      </w:r>
      <w:r>
        <w:rPr>
          <w:color w:val="231F20"/>
          <w:spacing w:val="39"/>
        </w:rPr>
        <w:t xml:space="preserve"> </w:t>
      </w:r>
      <w:r>
        <w:rPr>
          <w:color w:val="231F20"/>
        </w:rPr>
        <w:t>литературного</w:t>
      </w:r>
      <w:r>
        <w:rPr>
          <w:color w:val="231F20"/>
          <w:spacing w:val="38"/>
        </w:rPr>
        <w:t xml:space="preserve"> </w:t>
      </w:r>
      <w:r>
        <w:rPr>
          <w:color w:val="231F20"/>
          <w:spacing w:val="-2"/>
        </w:rPr>
        <w:t>языка.</w:t>
      </w:r>
    </w:p>
    <w:p w:rsidR="00E62106" w:rsidRDefault="002626FF">
      <w:pPr>
        <w:pStyle w:val="Heading3"/>
        <w:spacing w:before="24"/>
        <w:ind w:left="198"/>
        <w:jc w:val="left"/>
        <w:rPr>
          <w:i w:val="0"/>
        </w:rPr>
      </w:pPr>
      <w:r>
        <w:rPr>
          <w:color w:val="231F20"/>
          <w:spacing w:val="-2"/>
          <w:w w:val="105"/>
        </w:rPr>
        <w:t>Литература</w:t>
      </w:r>
      <w:r>
        <w:rPr>
          <w:i w:val="0"/>
          <w:color w:val="231F20"/>
          <w:spacing w:val="-2"/>
          <w:w w:val="105"/>
        </w:rPr>
        <w:t>:</w:t>
      </w:r>
    </w:p>
    <w:p w:rsidR="00E62106" w:rsidRDefault="002626FF">
      <w:pPr>
        <w:pStyle w:val="a3"/>
        <w:spacing w:before="2" w:line="247" w:lineRule="auto"/>
        <w:ind w:left="198" w:right="723"/>
      </w:pPr>
      <w:r>
        <w:rPr>
          <w:color w:val="231F20"/>
          <w:w w:val="105"/>
        </w:rPr>
        <w:t>умение участвовать в проектной или исследовательской деятельности (с приобретением опыта публичного представления полученных результатов);</w:t>
      </w:r>
    </w:p>
    <w:p w:rsidR="00E62106" w:rsidRDefault="002626FF">
      <w:pPr>
        <w:pStyle w:val="a3"/>
        <w:spacing w:before="9" w:line="249" w:lineRule="auto"/>
        <w:ind w:left="198" w:right="712"/>
      </w:pPr>
      <w:r>
        <w:rPr>
          <w:color w:val="231F20"/>
          <w:w w:val="105"/>
        </w:rPr>
        <w:t>умение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w:t>
      </w:r>
    </w:p>
    <w:p w:rsidR="00E62106" w:rsidRDefault="002626FF">
      <w:pPr>
        <w:pStyle w:val="a3"/>
        <w:spacing w:before="3"/>
        <w:ind w:left="198"/>
      </w:pPr>
      <w:r>
        <w:rPr>
          <w:color w:val="231F20"/>
        </w:rPr>
        <w:t>применение</w:t>
      </w:r>
      <w:r>
        <w:rPr>
          <w:color w:val="231F20"/>
          <w:spacing w:val="40"/>
        </w:rPr>
        <w:t xml:space="preserve"> </w:t>
      </w:r>
      <w:r>
        <w:rPr>
          <w:color w:val="231F20"/>
        </w:rPr>
        <w:t>ИКТ,</w:t>
      </w:r>
      <w:r>
        <w:rPr>
          <w:color w:val="231F20"/>
          <w:spacing w:val="46"/>
        </w:rPr>
        <w:t xml:space="preserve"> </w:t>
      </w:r>
      <w:r>
        <w:rPr>
          <w:color w:val="231F20"/>
        </w:rPr>
        <w:t>соблюдение</w:t>
      </w:r>
      <w:r>
        <w:rPr>
          <w:color w:val="231F20"/>
          <w:spacing w:val="29"/>
        </w:rPr>
        <w:t xml:space="preserve"> </w:t>
      </w:r>
      <w:r>
        <w:rPr>
          <w:color w:val="231F20"/>
        </w:rPr>
        <w:t>правил</w:t>
      </w:r>
      <w:r>
        <w:rPr>
          <w:color w:val="231F20"/>
          <w:spacing w:val="30"/>
        </w:rPr>
        <w:t xml:space="preserve"> </w:t>
      </w:r>
      <w:r>
        <w:rPr>
          <w:color w:val="231F20"/>
        </w:rPr>
        <w:t>информационной</w:t>
      </w:r>
      <w:r>
        <w:rPr>
          <w:color w:val="231F20"/>
          <w:spacing w:val="52"/>
        </w:rPr>
        <w:t xml:space="preserve"> </w:t>
      </w:r>
      <w:r>
        <w:rPr>
          <w:color w:val="231F20"/>
          <w:spacing w:val="-2"/>
        </w:rPr>
        <w:t>безопасности.</w:t>
      </w:r>
    </w:p>
    <w:p w:rsidR="00E62106" w:rsidRDefault="002626FF">
      <w:pPr>
        <w:pStyle w:val="Heading3"/>
        <w:spacing w:before="17"/>
        <w:ind w:left="198"/>
        <w:rPr>
          <w:i w:val="0"/>
        </w:rPr>
      </w:pPr>
      <w:r>
        <w:rPr>
          <w:color w:val="231F20"/>
        </w:rPr>
        <w:t>Иностранный</w:t>
      </w:r>
      <w:r>
        <w:rPr>
          <w:color w:val="231F20"/>
          <w:spacing w:val="47"/>
        </w:rPr>
        <w:t xml:space="preserve"> </w:t>
      </w:r>
      <w:r>
        <w:rPr>
          <w:color w:val="231F20"/>
          <w:spacing w:val="-4"/>
        </w:rPr>
        <w:t>язык</w:t>
      </w:r>
      <w:r>
        <w:rPr>
          <w:i w:val="0"/>
          <w:color w:val="231F20"/>
          <w:spacing w:val="-4"/>
        </w:rPr>
        <w:t>:</w:t>
      </w:r>
    </w:p>
    <w:p w:rsidR="00E62106" w:rsidRDefault="002626FF">
      <w:pPr>
        <w:pStyle w:val="a3"/>
        <w:spacing w:before="2" w:line="254" w:lineRule="auto"/>
        <w:ind w:left="198" w:right="727"/>
      </w:pPr>
      <w:r>
        <w:rPr>
          <w:color w:val="231F20"/>
          <w:w w:val="105"/>
        </w:rPr>
        <w:t xml:space="preserve">участие в исследовательской, проектной деятельности предметного и </w:t>
      </w:r>
      <w:proofErr w:type="spellStart"/>
      <w:r>
        <w:rPr>
          <w:color w:val="231F20"/>
          <w:w w:val="105"/>
        </w:rPr>
        <w:t>межпредметного</w:t>
      </w:r>
      <w:proofErr w:type="spellEnd"/>
      <w:r>
        <w:rPr>
          <w:color w:val="231F20"/>
          <w:w w:val="105"/>
        </w:rPr>
        <w:t xml:space="preserve"> характера с использованием иноязычных материалов;</w:t>
      </w:r>
    </w:p>
    <w:p w:rsidR="00E62106" w:rsidRDefault="002626FF">
      <w:pPr>
        <w:pStyle w:val="a3"/>
        <w:spacing w:line="247" w:lineRule="auto"/>
        <w:ind w:left="198" w:right="707"/>
      </w:pPr>
      <w:r>
        <w:rPr>
          <w:color w:val="231F20"/>
          <w:w w:val="105"/>
        </w:rPr>
        <w:t>использование иноязычных словарей и справочников, в том числе информационно- справочных систем в электронной форме.</w:t>
      </w:r>
    </w:p>
    <w:p w:rsidR="00E62106" w:rsidRDefault="002626FF">
      <w:pPr>
        <w:pStyle w:val="Heading3"/>
        <w:spacing w:before="11"/>
        <w:ind w:left="198"/>
        <w:jc w:val="left"/>
        <w:rPr>
          <w:i w:val="0"/>
        </w:rPr>
      </w:pPr>
      <w:r>
        <w:rPr>
          <w:color w:val="231F20"/>
          <w:spacing w:val="-2"/>
          <w:w w:val="105"/>
        </w:rPr>
        <w:t>История</w:t>
      </w:r>
      <w:r>
        <w:rPr>
          <w:i w:val="0"/>
          <w:color w:val="231F20"/>
          <w:spacing w:val="-2"/>
          <w:w w:val="105"/>
        </w:rPr>
        <w:t>:</w:t>
      </w:r>
    </w:p>
    <w:p w:rsidR="00E62106" w:rsidRDefault="002626FF">
      <w:pPr>
        <w:pStyle w:val="a3"/>
        <w:spacing w:before="2" w:line="247" w:lineRule="auto"/>
        <w:ind w:left="198" w:right="729"/>
      </w:pPr>
      <w:r>
        <w:rPr>
          <w:color w:val="231F20"/>
          <w:w w:val="105"/>
        </w:rPr>
        <w:t>овладение</w:t>
      </w:r>
      <w:r>
        <w:rPr>
          <w:color w:val="231F20"/>
          <w:spacing w:val="-14"/>
          <w:w w:val="105"/>
        </w:rPr>
        <w:t xml:space="preserve"> </w:t>
      </w:r>
      <w:r>
        <w:rPr>
          <w:color w:val="231F20"/>
          <w:w w:val="105"/>
        </w:rPr>
        <w:t>историческими</w:t>
      </w:r>
      <w:r>
        <w:rPr>
          <w:color w:val="231F20"/>
          <w:spacing w:val="-14"/>
          <w:w w:val="105"/>
        </w:rPr>
        <w:t xml:space="preserve"> </w:t>
      </w:r>
      <w:r>
        <w:rPr>
          <w:color w:val="231F20"/>
          <w:w w:val="105"/>
        </w:rPr>
        <w:t>понятиями</w:t>
      </w:r>
      <w:r>
        <w:rPr>
          <w:color w:val="231F20"/>
          <w:spacing w:val="-9"/>
          <w:w w:val="105"/>
        </w:rPr>
        <w:t xml:space="preserve"> </w:t>
      </w:r>
      <w:r>
        <w:rPr>
          <w:color w:val="231F20"/>
          <w:w w:val="105"/>
        </w:rPr>
        <w:t>и</w:t>
      </w:r>
      <w:r>
        <w:rPr>
          <w:color w:val="231F20"/>
          <w:spacing w:val="-14"/>
          <w:w w:val="105"/>
        </w:rPr>
        <w:t xml:space="preserve"> </w:t>
      </w:r>
      <w:r>
        <w:rPr>
          <w:color w:val="231F20"/>
          <w:w w:val="105"/>
        </w:rPr>
        <w:t>их</w:t>
      </w:r>
      <w:r>
        <w:rPr>
          <w:color w:val="231F20"/>
          <w:spacing w:val="-13"/>
          <w:w w:val="105"/>
        </w:rPr>
        <w:t xml:space="preserve"> </w:t>
      </w:r>
      <w:r>
        <w:rPr>
          <w:color w:val="231F20"/>
          <w:w w:val="105"/>
        </w:rPr>
        <w:t>использование</w:t>
      </w:r>
      <w:r>
        <w:rPr>
          <w:color w:val="231F20"/>
          <w:spacing w:val="-14"/>
          <w:w w:val="105"/>
        </w:rPr>
        <w:t xml:space="preserve"> </w:t>
      </w:r>
      <w:r>
        <w:rPr>
          <w:color w:val="231F20"/>
          <w:w w:val="105"/>
        </w:rPr>
        <w:t>для</w:t>
      </w:r>
      <w:r>
        <w:rPr>
          <w:color w:val="231F20"/>
          <w:spacing w:val="-12"/>
          <w:w w:val="105"/>
        </w:rPr>
        <w:t xml:space="preserve"> </w:t>
      </w:r>
      <w:r>
        <w:rPr>
          <w:color w:val="231F20"/>
          <w:w w:val="105"/>
        </w:rPr>
        <w:t>решения</w:t>
      </w:r>
      <w:r>
        <w:rPr>
          <w:color w:val="231F20"/>
          <w:spacing w:val="-6"/>
          <w:w w:val="105"/>
        </w:rPr>
        <w:t xml:space="preserve"> </w:t>
      </w:r>
      <w:r>
        <w:rPr>
          <w:color w:val="231F20"/>
          <w:w w:val="105"/>
        </w:rPr>
        <w:t>исследовательских и проектных задач;</w:t>
      </w:r>
    </w:p>
    <w:p w:rsidR="00E62106" w:rsidRDefault="002626FF">
      <w:pPr>
        <w:pStyle w:val="a3"/>
        <w:spacing w:before="10" w:line="249" w:lineRule="auto"/>
        <w:ind w:left="198" w:right="718"/>
      </w:pPr>
      <w:r>
        <w:rPr>
          <w:color w:val="231F20"/>
          <w:w w:val="105"/>
        </w:rPr>
        <w:t>умение выявлять существенные черты и характерные признаки исторических событий, явлений, процессов;</w:t>
      </w:r>
    </w:p>
    <w:p w:rsidR="00E62106" w:rsidRDefault="002626FF">
      <w:pPr>
        <w:pStyle w:val="a3"/>
        <w:spacing w:line="254" w:lineRule="auto"/>
        <w:ind w:left="198" w:right="727"/>
      </w:pPr>
      <w:r>
        <w:rPr>
          <w:color w:val="231F20"/>
          <w:w w:val="105"/>
        </w:rPr>
        <w:t>умение определять и аргументировать собственную или предложенную точку зрения с опорой на фактический материал, в том числе</w:t>
      </w:r>
      <w:r>
        <w:rPr>
          <w:color w:val="231F20"/>
          <w:spacing w:val="-3"/>
          <w:w w:val="105"/>
        </w:rPr>
        <w:t xml:space="preserve"> </w:t>
      </w:r>
      <w:r>
        <w:rPr>
          <w:color w:val="231F20"/>
          <w:w w:val="105"/>
        </w:rPr>
        <w:t>используя источники разных типов;</w:t>
      </w:r>
    </w:p>
    <w:p w:rsidR="00E62106" w:rsidRDefault="002626FF">
      <w:pPr>
        <w:pStyle w:val="a3"/>
        <w:spacing w:line="252" w:lineRule="auto"/>
        <w:ind w:left="198" w:right="715"/>
      </w:pPr>
      <w:r>
        <w:rPr>
          <w:color w:val="231F20"/>
          <w:w w:val="105"/>
        </w:rPr>
        <w:t>умение находить и критически анализировать для решения исследовательской задачи исторические</w:t>
      </w:r>
      <w:r>
        <w:rPr>
          <w:color w:val="231F20"/>
          <w:spacing w:val="-2"/>
          <w:w w:val="105"/>
        </w:rPr>
        <w:t xml:space="preserve"> </w:t>
      </w:r>
      <w:r>
        <w:rPr>
          <w:color w:val="231F20"/>
          <w:w w:val="105"/>
        </w:rPr>
        <w:t>источники разных типов (в том числе</w:t>
      </w:r>
      <w:r>
        <w:rPr>
          <w:color w:val="231F20"/>
          <w:spacing w:val="-2"/>
          <w:w w:val="105"/>
        </w:rPr>
        <w:t xml:space="preserve"> </w:t>
      </w:r>
      <w:r>
        <w:rPr>
          <w:color w:val="231F20"/>
          <w:w w:val="105"/>
        </w:rPr>
        <w:t>по</w:t>
      </w:r>
      <w:r>
        <w:rPr>
          <w:color w:val="231F20"/>
          <w:spacing w:val="-1"/>
          <w:w w:val="105"/>
        </w:rPr>
        <w:t xml:space="preserve"> </w:t>
      </w:r>
      <w:r>
        <w:rPr>
          <w:color w:val="231F20"/>
          <w:w w:val="105"/>
        </w:rPr>
        <w:t>истории родного</w:t>
      </w:r>
      <w:r>
        <w:rPr>
          <w:color w:val="231F20"/>
          <w:spacing w:val="-1"/>
          <w:w w:val="105"/>
        </w:rPr>
        <w:t xml:space="preserve"> </w:t>
      </w:r>
      <w:r>
        <w:rPr>
          <w:color w:val="231F20"/>
          <w:w w:val="105"/>
        </w:rPr>
        <w:t>края), оценивать их полноту и достоверность, соотносить с историческим периодом;</w:t>
      </w:r>
    </w:p>
    <w:p w:rsidR="00E62106" w:rsidRDefault="002626FF">
      <w:pPr>
        <w:pStyle w:val="a3"/>
        <w:spacing w:line="247" w:lineRule="auto"/>
        <w:ind w:right="738"/>
      </w:pPr>
      <w:r>
        <w:rPr>
          <w:color w:val="231F20"/>
          <w:w w:val="105"/>
        </w:rPr>
        <w:t>умение соотносить извлеченную информацию с информацией из других источников при изучении исторических событий, явлений, процессов;</w:t>
      </w:r>
    </w:p>
    <w:p w:rsidR="00E62106" w:rsidRDefault="002626FF">
      <w:pPr>
        <w:pStyle w:val="a3"/>
        <w:jc w:val="left"/>
      </w:pPr>
      <w:r>
        <w:rPr>
          <w:color w:val="231F20"/>
        </w:rPr>
        <w:t>умение</w:t>
      </w:r>
      <w:r>
        <w:rPr>
          <w:color w:val="231F20"/>
          <w:spacing w:val="24"/>
        </w:rPr>
        <w:t xml:space="preserve"> </w:t>
      </w:r>
      <w:r>
        <w:rPr>
          <w:color w:val="231F20"/>
        </w:rPr>
        <w:t>привлекать</w:t>
      </w:r>
      <w:r>
        <w:rPr>
          <w:color w:val="231F20"/>
          <w:spacing w:val="31"/>
        </w:rPr>
        <w:t xml:space="preserve"> </w:t>
      </w:r>
      <w:r>
        <w:rPr>
          <w:color w:val="231F20"/>
        </w:rPr>
        <w:t>контекстную</w:t>
      </w:r>
      <w:r>
        <w:rPr>
          <w:color w:val="231F20"/>
          <w:spacing w:val="35"/>
        </w:rPr>
        <w:t xml:space="preserve"> </w:t>
      </w:r>
      <w:r>
        <w:rPr>
          <w:color w:val="231F20"/>
        </w:rPr>
        <w:t>информацию</w:t>
      </w:r>
      <w:r>
        <w:rPr>
          <w:color w:val="231F20"/>
          <w:spacing w:val="36"/>
        </w:rPr>
        <w:t xml:space="preserve"> </w:t>
      </w:r>
      <w:r>
        <w:rPr>
          <w:color w:val="231F20"/>
        </w:rPr>
        <w:t>при</w:t>
      </w:r>
      <w:r>
        <w:rPr>
          <w:color w:val="231F20"/>
          <w:spacing w:val="46"/>
        </w:rPr>
        <w:t xml:space="preserve"> </w:t>
      </w:r>
      <w:r>
        <w:rPr>
          <w:color w:val="231F20"/>
        </w:rPr>
        <w:t>работе</w:t>
      </w:r>
      <w:r>
        <w:rPr>
          <w:color w:val="231F20"/>
          <w:spacing w:val="36"/>
        </w:rPr>
        <w:t xml:space="preserve"> </w:t>
      </w:r>
      <w:r>
        <w:rPr>
          <w:color w:val="231F20"/>
        </w:rPr>
        <w:t>с</w:t>
      </w:r>
      <w:r>
        <w:rPr>
          <w:color w:val="231F20"/>
          <w:spacing w:val="24"/>
        </w:rPr>
        <w:t xml:space="preserve"> </w:t>
      </w:r>
      <w:r>
        <w:rPr>
          <w:color w:val="231F20"/>
        </w:rPr>
        <w:t>историческими</w:t>
      </w:r>
      <w:r>
        <w:rPr>
          <w:color w:val="231F20"/>
          <w:spacing w:val="36"/>
        </w:rPr>
        <w:t xml:space="preserve"> </w:t>
      </w:r>
      <w:r>
        <w:rPr>
          <w:color w:val="231F20"/>
          <w:spacing w:val="-2"/>
        </w:rPr>
        <w:t>источниками.</w:t>
      </w:r>
    </w:p>
    <w:p w:rsidR="00E62106" w:rsidRDefault="002626FF">
      <w:pPr>
        <w:pStyle w:val="Heading3"/>
        <w:spacing w:before="13"/>
        <w:jc w:val="left"/>
        <w:rPr>
          <w:i w:val="0"/>
        </w:rPr>
      </w:pPr>
      <w:r>
        <w:rPr>
          <w:color w:val="231F20"/>
          <w:spacing w:val="-2"/>
          <w:w w:val="105"/>
        </w:rPr>
        <w:t>Обществознание</w:t>
      </w:r>
      <w:r>
        <w:rPr>
          <w:i w:val="0"/>
          <w:color w:val="231F20"/>
          <w:spacing w:val="-2"/>
          <w:w w:val="105"/>
        </w:rPr>
        <w:t>:</w:t>
      </w:r>
    </w:p>
    <w:p w:rsidR="00E62106" w:rsidRDefault="002626FF">
      <w:pPr>
        <w:pStyle w:val="a3"/>
        <w:spacing w:before="1" w:line="249" w:lineRule="auto"/>
        <w:ind w:right="728"/>
      </w:pPr>
      <w:r>
        <w:rPr>
          <w:color w:val="231F20"/>
          <w:w w:val="105"/>
        </w:rPr>
        <w:t>освоение и применение системы знаний о социальных свойствах человека, особенностях его взаимодействия с другими людьми, о характерных чертах общества, о содержании и значении</w:t>
      </w:r>
      <w:r>
        <w:rPr>
          <w:color w:val="231F20"/>
          <w:spacing w:val="-1"/>
          <w:w w:val="105"/>
        </w:rPr>
        <w:t xml:space="preserve"> </w:t>
      </w:r>
      <w:r>
        <w:rPr>
          <w:color w:val="231F20"/>
          <w:w w:val="105"/>
        </w:rPr>
        <w:t>социальных</w:t>
      </w:r>
      <w:r>
        <w:rPr>
          <w:color w:val="231F20"/>
          <w:spacing w:val="-1"/>
          <w:w w:val="105"/>
        </w:rPr>
        <w:t xml:space="preserve"> </w:t>
      </w:r>
      <w:r>
        <w:rPr>
          <w:color w:val="231F20"/>
          <w:w w:val="105"/>
        </w:rPr>
        <w:t>норм, регулирующих</w:t>
      </w:r>
      <w:r>
        <w:rPr>
          <w:color w:val="231F20"/>
          <w:spacing w:val="-1"/>
          <w:w w:val="105"/>
        </w:rPr>
        <w:t xml:space="preserve"> </w:t>
      </w:r>
      <w:r>
        <w:rPr>
          <w:color w:val="231F20"/>
          <w:w w:val="105"/>
        </w:rPr>
        <w:t xml:space="preserve">общественные отношения, включая правовые </w:t>
      </w:r>
      <w:r>
        <w:rPr>
          <w:color w:val="231F20"/>
          <w:spacing w:val="-2"/>
          <w:w w:val="105"/>
        </w:rPr>
        <w:t>нормы;</w:t>
      </w:r>
    </w:p>
    <w:p w:rsidR="00E62106" w:rsidRDefault="002626FF">
      <w:pPr>
        <w:pStyle w:val="a3"/>
        <w:spacing w:before="9" w:line="249" w:lineRule="auto"/>
        <w:ind w:right="719"/>
      </w:pPr>
      <w:r>
        <w:rPr>
          <w:color w:val="231F20"/>
          <w:w w:val="105"/>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характеризовать их существенные признаки, элементы и основные функции;</w:t>
      </w:r>
    </w:p>
    <w:p w:rsidR="00E62106" w:rsidRDefault="002626FF">
      <w:pPr>
        <w:pStyle w:val="a3"/>
        <w:spacing w:before="2" w:line="252" w:lineRule="auto"/>
        <w:ind w:right="726"/>
      </w:pPr>
      <w:r>
        <w:rPr>
          <w:color w:val="231F20"/>
          <w:w w:val="105"/>
        </w:rPr>
        <w:t>умение сравнивать (в том числе устанавливать основания для сравнения) деятельность людей,</w:t>
      </w:r>
      <w:r>
        <w:rPr>
          <w:color w:val="231F20"/>
          <w:spacing w:val="-6"/>
          <w:w w:val="105"/>
        </w:rPr>
        <w:t xml:space="preserve"> </w:t>
      </w:r>
      <w:r>
        <w:rPr>
          <w:color w:val="231F20"/>
          <w:w w:val="105"/>
        </w:rPr>
        <w:t>социальные</w:t>
      </w:r>
      <w:r>
        <w:rPr>
          <w:color w:val="231F20"/>
          <w:spacing w:val="-13"/>
          <w:w w:val="105"/>
        </w:rPr>
        <w:t xml:space="preserve"> </w:t>
      </w:r>
      <w:r>
        <w:rPr>
          <w:color w:val="231F20"/>
          <w:w w:val="105"/>
        </w:rPr>
        <w:t>объекты,</w:t>
      </w:r>
      <w:r>
        <w:rPr>
          <w:color w:val="231F20"/>
          <w:spacing w:val="-11"/>
          <w:w w:val="105"/>
        </w:rPr>
        <w:t xml:space="preserve"> </w:t>
      </w:r>
      <w:r>
        <w:rPr>
          <w:color w:val="231F20"/>
          <w:w w:val="105"/>
        </w:rPr>
        <w:t>явления,</w:t>
      </w:r>
      <w:r>
        <w:rPr>
          <w:color w:val="231F20"/>
          <w:spacing w:val="-16"/>
          <w:w w:val="105"/>
        </w:rPr>
        <w:t xml:space="preserve"> </w:t>
      </w:r>
      <w:r>
        <w:rPr>
          <w:color w:val="231F20"/>
          <w:w w:val="105"/>
        </w:rPr>
        <w:t>процессы</w:t>
      </w:r>
      <w:r>
        <w:rPr>
          <w:color w:val="231F20"/>
          <w:spacing w:val="-15"/>
          <w:w w:val="105"/>
        </w:rPr>
        <w:t xml:space="preserve"> </w:t>
      </w:r>
      <w:r>
        <w:rPr>
          <w:color w:val="231F20"/>
          <w:w w:val="105"/>
        </w:rPr>
        <w:t>в</w:t>
      </w:r>
      <w:r>
        <w:rPr>
          <w:color w:val="231F20"/>
          <w:spacing w:val="-7"/>
          <w:w w:val="105"/>
        </w:rPr>
        <w:t xml:space="preserve"> </w:t>
      </w:r>
      <w:r>
        <w:rPr>
          <w:color w:val="231F20"/>
          <w:w w:val="105"/>
        </w:rPr>
        <w:t>различных</w:t>
      </w:r>
      <w:r>
        <w:rPr>
          <w:color w:val="231F20"/>
          <w:spacing w:val="-12"/>
          <w:w w:val="105"/>
        </w:rPr>
        <w:t xml:space="preserve"> </w:t>
      </w:r>
      <w:r>
        <w:rPr>
          <w:color w:val="231F20"/>
          <w:w w:val="105"/>
        </w:rPr>
        <w:t>сферах</w:t>
      </w:r>
      <w:r>
        <w:rPr>
          <w:color w:val="231F20"/>
          <w:spacing w:val="-12"/>
          <w:w w:val="105"/>
        </w:rPr>
        <w:t xml:space="preserve"> </w:t>
      </w:r>
      <w:r>
        <w:rPr>
          <w:color w:val="231F20"/>
          <w:w w:val="105"/>
        </w:rPr>
        <w:t>общественной</w:t>
      </w:r>
      <w:r>
        <w:rPr>
          <w:color w:val="231F20"/>
          <w:spacing w:val="-13"/>
          <w:w w:val="105"/>
        </w:rPr>
        <w:t xml:space="preserve"> </w:t>
      </w:r>
      <w:r>
        <w:rPr>
          <w:color w:val="231F20"/>
          <w:w w:val="105"/>
        </w:rPr>
        <w:t>жизни, их элементы и основные функции;</w:t>
      </w:r>
    </w:p>
    <w:p w:rsidR="00E62106" w:rsidRDefault="002626FF">
      <w:pPr>
        <w:pStyle w:val="a3"/>
        <w:spacing w:line="249" w:lineRule="auto"/>
        <w:ind w:right="714"/>
      </w:pPr>
      <w:r>
        <w:rPr>
          <w:color w:val="231F20"/>
          <w:w w:val="105"/>
        </w:rPr>
        <w:t>умение</w:t>
      </w:r>
      <w:r>
        <w:rPr>
          <w:color w:val="231F20"/>
          <w:spacing w:val="-6"/>
          <w:w w:val="105"/>
        </w:rPr>
        <w:t xml:space="preserve"> </w:t>
      </w:r>
      <w:r>
        <w:rPr>
          <w:color w:val="231F20"/>
          <w:w w:val="105"/>
        </w:rPr>
        <w:t>устанавливать</w:t>
      </w:r>
      <w:r>
        <w:rPr>
          <w:color w:val="231F20"/>
          <w:spacing w:val="-9"/>
          <w:w w:val="105"/>
        </w:rPr>
        <w:t xml:space="preserve"> </w:t>
      </w:r>
      <w:r>
        <w:rPr>
          <w:color w:val="231F20"/>
          <w:w w:val="105"/>
        </w:rPr>
        <w:t>и</w:t>
      </w:r>
      <w:r>
        <w:rPr>
          <w:color w:val="231F20"/>
          <w:spacing w:val="-1"/>
          <w:w w:val="105"/>
        </w:rPr>
        <w:t xml:space="preserve"> </w:t>
      </w:r>
      <w:r>
        <w:rPr>
          <w:color w:val="231F20"/>
          <w:w w:val="105"/>
        </w:rPr>
        <w:t>объяснять</w:t>
      </w:r>
      <w:r>
        <w:rPr>
          <w:color w:val="231F20"/>
          <w:spacing w:val="-3"/>
          <w:w w:val="105"/>
        </w:rPr>
        <w:t xml:space="preserve"> </w:t>
      </w:r>
      <w:r>
        <w:rPr>
          <w:color w:val="231F20"/>
          <w:w w:val="105"/>
        </w:rPr>
        <w:t>взаимосвязи</w:t>
      </w:r>
      <w:r>
        <w:rPr>
          <w:color w:val="231F20"/>
          <w:spacing w:val="-1"/>
          <w:w w:val="105"/>
        </w:rPr>
        <w:t xml:space="preserve"> </w:t>
      </w:r>
      <w:r>
        <w:rPr>
          <w:color w:val="231F20"/>
          <w:w w:val="105"/>
        </w:rPr>
        <w:t>социальных</w:t>
      </w:r>
      <w:r>
        <w:rPr>
          <w:color w:val="231F20"/>
          <w:spacing w:val="-5"/>
          <w:w w:val="105"/>
        </w:rPr>
        <w:t xml:space="preserve"> </w:t>
      </w:r>
      <w:r>
        <w:rPr>
          <w:color w:val="231F20"/>
          <w:w w:val="105"/>
        </w:rPr>
        <w:t>объектов,</w:t>
      </w:r>
      <w:r>
        <w:rPr>
          <w:color w:val="231F20"/>
          <w:spacing w:val="-4"/>
          <w:w w:val="105"/>
        </w:rPr>
        <w:t xml:space="preserve"> </w:t>
      </w:r>
      <w:r>
        <w:rPr>
          <w:color w:val="231F20"/>
          <w:w w:val="105"/>
        </w:rPr>
        <w:t>явлений,</w:t>
      </w:r>
      <w:r>
        <w:rPr>
          <w:color w:val="231F20"/>
          <w:spacing w:val="-4"/>
          <w:w w:val="105"/>
        </w:rPr>
        <w:t xml:space="preserve"> </w:t>
      </w:r>
      <w:r>
        <w:rPr>
          <w:color w:val="231F20"/>
          <w:w w:val="105"/>
        </w:rPr>
        <w:t>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E62106" w:rsidRDefault="00E62106">
      <w:pPr>
        <w:pStyle w:val="a3"/>
        <w:spacing w:line="249" w:lineRule="auto"/>
        <w:sectPr w:rsidR="00E62106">
          <w:pgSz w:w="11910" w:h="16850"/>
          <w:pgMar w:top="1060" w:right="141" w:bottom="920" w:left="1559" w:header="0" w:footer="731" w:gutter="0"/>
          <w:cols w:space="720"/>
        </w:sectPr>
      </w:pPr>
    </w:p>
    <w:p w:rsidR="00E62106" w:rsidRDefault="002626FF">
      <w:pPr>
        <w:pStyle w:val="a3"/>
        <w:spacing w:before="71" w:line="254" w:lineRule="auto"/>
        <w:ind w:right="710"/>
        <w:jc w:val="left"/>
      </w:pPr>
      <w:r>
        <w:rPr>
          <w:color w:val="231F20"/>
          <w:w w:val="105"/>
        </w:rPr>
        <w:lastRenderedPageBreak/>
        <w:t>умение</w:t>
      </w:r>
      <w:r>
        <w:rPr>
          <w:color w:val="231F20"/>
          <w:spacing w:val="80"/>
          <w:w w:val="105"/>
        </w:rPr>
        <w:t xml:space="preserve"> </w:t>
      </w:r>
      <w:r>
        <w:rPr>
          <w:color w:val="231F20"/>
          <w:w w:val="105"/>
        </w:rPr>
        <w:t>использовать</w:t>
      </w:r>
      <w:r>
        <w:rPr>
          <w:color w:val="231F20"/>
          <w:spacing w:val="80"/>
          <w:w w:val="105"/>
        </w:rPr>
        <w:t xml:space="preserve"> </w:t>
      </w:r>
      <w:r>
        <w:rPr>
          <w:color w:val="231F20"/>
          <w:w w:val="105"/>
        </w:rPr>
        <w:t>полученные</w:t>
      </w:r>
      <w:r>
        <w:rPr>
          <w:color w:val="231F20"/>
          <w:spacing w:val="80"/>
          <w:w w:val="105"/>
        </w:rPr>
        <w:t xml:space="preserve"> </w:t>
      </w:r>
      <w:r>
        <w:rPr>
          <w:color w:val="231F20"/>
          <w:w w:val="105"/>
        </w:rPr>
        <w:t>знания</w:t>
      </w:r>
      <w:r>
        <w:rPr>
          <w:color w:val="231F20"/>
          <w:spacing w:val="80"/>
          <w:w w:val="105"/>
        </w:rPr>
        <w:t xml:space="preserve"> </w:t>
      </w:r>
      <w:r>
        <w:rPr>
          <w:color w:val="231F20"/>
          <w:w w:val="105"/>
        </w:rPr>
        <w:t>для</w:t>
      </w:r>
      <w:r>
        <w:rPr>
          <w:color w:val="231F20"/>
          <w:spacing w:val="80"/>
          <w:w w:val="105"/>
        </w:rPr>
        <w:t xml:space="preserve"> </w:t>
      </w:r>
      <w:r>
        <w:rPr>
          <w:color w:val="231F20"/>
          <w:w w:val="105"/>
        </w:rPr>
        <w:t>объяснения</w:t>
      </w:r>
      <w:r>
        <w:rPr>
          <w:color w:val="231F20"/>
          <w:spacing w:val="80"/>
          <w:w w:val="105"/>
        </w:rPr>
        <w:t xml:space="preserve"> </w:t>
      </w:r>
      <w:r>
        <w:rPr>
          <w:color w:val="231F20"/>
          <w:w w:val="105"/>
        </w:rPr>
        <w:t>сущности,</w:t>
      </w:r>
      <w:r>
        <w:rPr>
          <w:color w:val="231F20"/>
          <w:spacing w:val="80"/>
          <w:w w:val="105"/>
        </w:rPr>
        <w:t xml:space="preserve"> </w:t>
      </w:r>
      <w:r>
        <w:rPr>
          <w:color w:val="231F20"/>
          <w:w w:val="105"/>
        </w:rPr>
        <w:t>взаимосвязей</w:t>
      </w:r>
      <w:r>
        <w:rPr>
          <w:color w:val="231F20"/>
          <w:spacing w:val="80"/>
          <w:w w:val="105"/>
        </w:rPr>
        <w:t xml:space="preserve"> </w:t>
      </w:r>
      <w:r>
        <w:rPr>
          <w:color w:val="231F20"/>
          <w:w w:val="105"/>
        </w:rPr>
        <w:t>явлений, процессов социальной действительности;</w:t>
      </w:r>
    </w:p>
    <w:p w:rsidR="00E62106" w:rsidRDefault="002626FF">
      <w:pPr>
        <w:pStyle w:val="a3"/>
        <w:tabs>
          <w:tab w:val="left" w:pos="1413"/>
          <w:tab w:val="left" w:pos="2672"/>
          <w:tab w:val="left" w:pos="3607"/>
          <w:tab w:val="left" w:pos="3974"/>
          <w:tab w:val="left" w:pos="5368"/>
          <w:tab w:val="left" w:pos="6785"/>
          <w:tab w:val="left" w:pos="8323"/>
        </w:tabs>
        <w:spacing w:line="249" w:lineRule="auto"/>
        <w:ind w:right="717"/>
        <w:jc w:val="left"/>
      </w:pPr>
      <w:proofErr w:type="gramStart"/>
      <w:r>
        <w:rPr>
          <w:color w:val="231F20"/>
          <w:w w:val="105"/>
        </w:rPr>
        <w:t>овладение</w:t>
      </w:r>
      <w:r>
        <w:rPr>
          <w:color w:val="231F20"/>
          <w:spacing w:val="80"/>
          <w:w w:val="105"/>
        </w:rPr>
        <w:t xml:space="preserve"> </w:t>
      </w:r>
      <w:r>
        <w:rPr>
          <w:color w:val="231F20"/>
          <w:w w:val="105"/>
        </w:rPr>
        <w:t>смысловым</w:t>
      </w:r>
      <w:r>
        <w:rPr>
          <w:color w:val="231F20"/>
          <w:spacing w:val="80"/>
          <w:w w:val="105"/>
        </w:rPr>
        <w:t xml:space="preserve"> </w:t>
      </w:r>
      <w:r>
        <w:rPr>
          <w:color w:val="231F20"/>
          <w:w w:val="105"/>
        </w:rPr>
        <w:t>чтением</w:t>
      </w:r>
      <w:r>
        <w:rPr>
          <w:color w:val="231F20"/>
          <w:spacing w:val="80"/>
          <w:w w:val="105"/>
        </w:rPr>
        <w:t xml:space="preserve"> </w:t>
      </w:r>
      <w:r>
        <w:rPr>
          <w:color w:val="231F20"/>
          <w:w w:val="105"/>
        </w:rPr>
        <w:t>текстов</w:t>
      </w:r>
      <w:r>
        <w:rPr>
          <w:color w:val="231F20"/>
          <w:spacing w:val="80"/>
          <w:w w:val="105"/>
        </w:rPr>
        <w:t xml:space="preserve"> </w:t>
      </w:r>
      <w:r>
        <w:rPr>
          <w:color w:val="231F20"/>
          <w:w w:val="105"/>
        </w:rPr>
        <w:t>обществоведческой</w:t>
      </w:r>
      <w:r>
        <w:rPr>
          <w:color w:val="231F20"/>
          <w:spacing w:val="80"/>
          <w:w w:val="105"/>
        </w:rPr>
        <w:t xml:space="preserve"> </w:t>
      </w:r>
      <w:r>
        <w:rPr>
          <w:color w:val="231F20"/>
          <w:w w:val="105"/>
        </w:rPr>
        <w:t>тематики,</w:t>
      </w:r>
      <w:r>
        <w:rPr>
          <w:color w:val="231F20"/>
          <w:spacing w:val="80"/>
          <w:w w:val="105"/>
        </w:rPr>
        <w:t xml:space="preserve"> </w:t>
      </w:r>
      <w:r>
        <w:rPr>
          <w:color w:val="231F20"/>
          <w:w w:val="105"/>
        </w:rPr>
        <w:t>позволяющим воспринимать,</w:t>
      </w:r>
      <w:r>
        <w:rPr>
          <w:color w:val="231F20"/>
          <w:spacing w:val="80"/>
          <w:w w:val="105"/>
        </w:rPr>
        <w:t xml:space="preserve"> </w:t>
      </w:r>
      <w:r>
        <w:rPr>
          <w:color w:val="231F20"/>
          <w:w w:val="105"/>
        </w:rPr>
        <w:t>понимать</w:t>
      </w:r>
      <w:r>
        <w:rPr>
          <w:color w:val="231F20"/>
          <w:spacing w:val="80"/>
          <w:w w:val="105"/>
        </w:rPr>
        <w:t xml:space="preserve"> </w:t>
      </w:r>
      <w:r>
        <w:rPr>
          <w:color w:val="231F20"/>
          <w:w w:val="105"/>
        </w:rPr>
        <w:t>и</w:t>
      </w:r>
      <w:r>
        <w:rPr>
          <w:color w:val="231F20"/>
          <w:spacing w:val="80"/>
          <w:w w:val="105"/>
        </w:rPr>
        <w:t xml:space="preserve"> </w:t>
      </w:r>
      <w:r>
        <w:rPr>
          <w:color w:val="231F20"/>
          <w:w w:val="105"/>
        </w:rPr>
        <w:t>интерпретировать</w:t>
      </w:r>
      <w:r>
        <w:rPr>
          <w:color w:val="231F20"/>
          <w:spacing w:val="80"/>
          <w:w w:val="105"/>
        </w:rPr>
        <w:t xml:space="preserve"> </w:t>
      </w:r>
      <w:r>
        <w:rPr>
          <w:color w:val="231F20"/>
          <w:w w:val="105"/>
        </w:rPr>
        <w:t>смысл</w:t>
      </w:r>
      <w:r>
        <w:rPr>
          <w:color w:val="231F20"/>
          <w:spacing w:val="80"/>
          <w:w w:val="105"/>
        </w:rPr>
        <w:t xml:space="preserve"> </w:t>
      </w:r>
      <w:r>
        <w:rPr>
          <w:color w:val="231F20"/>
          <w:w w:val="105"/>
        </w:rPr>
        <w:t>текстов</w:t>
      </w:r>
      <w:r>
        <w:rPr>
          <w:color w:val="231F20"/>
          <w:spacing w:val="80"/>
          <w:w w:val="105"/>
        </w:rPr>
        <w:t xml:space="preserve"> </w:t>
      </w:r>
      <w:r>
        <w:rPr>
          <w:color w:val="231F20"/>
          <w:w w:val="105"/>
        </w:rPr>
        <w:t>разных</w:t>
      </w:r>
      <w:r>
        <w:rPr>
          <w:color w:val="231F20"/>
          <w:spacing w:val="80"/>
          <w:w w:val="105"/>
        </w:rPr>
        <w:t xml:space="preserve"> </w:t>
      </w:r>
      <w:r>
        <w:rPr>
          <w:color w:val="231F20"/>
          <w:w w:val="105"/>
        </w:rPr>
        <w:t>типов,</w:t>
      </w:r>
      <w:r>
        <w:rPr>
          <w:color w:val="231F20"/>
          <w:spacing w:val="80"/>
          <w:w w:val="105"/>
        </w:rPr>
        <w:t xml:space="preserve"> </w:t>
      </w:r>
      <w:r>
        <w:rPr>
          <w:color w:val="231F20"/>
          <w:w w:val="105"/>
        </w:rPr>
        <w:t xml:space="preserve">жанров, назначения в целях решения различных исследовательских или проектных задач; </w:t>
      </w:r>
      <w:r>
        <w:rPr>
          <w:color w:val="231F20"/>
          <w:spacing w:val="-2"/>
          <w:w w:val="105"/>
        </w:rPr>
        <w:t>овладение</w:t>
      </w:r>
      <w:r>
        <w:rPr>
          <w:color w:val="231F20"/>
        </w:rPr>
        <w:tab/>
      </w:r>
      <w:r>
        <w:rPr>
          <w:color w:val="231F20"/>
          <w:spacing w:val="-2"/>
          <w:w w:val="105"/>
        </w:rPr>
        <w:t>приемами</w:t>
      </w:r>
      <w:r>
        <w:rPr>
          <w:color w:val="231F20"/>
        </w:rPr>
        <w:tab/>
      </w:r>
      <w:r>
        <w:rPr>
          <w:color w:val="231F20"/>
          <w:spacing w:val="-2"/>
          <w:w w:val="105"/>
        </w:rPr>
        <w:t>поиска</w:t>
      </w:r>
      <w:r>
        <w:rPr>
          <w:color w:val="231F20"/>
        </w:rPr>
        <w:tab/>
      </w:r>
      <w:r>
        <w:rPr>
          <w:color w:val="231F20"/>
          <w:spacing w:val="-10"/>
          <w:w w:val="105"/>
        </w:rPr>
        <w:t>и</w:t>
      </w:r>
      <w:r>
        <w:rPr>
          <w:color w:val="231F20"/>
        </w:rPr>
        <w:tab/>
      </w:r>
      <w:r>
        <w:rPr>
          <w:color w:val="231F20"/>
          <w:spacing w:val="-2"/>
          <w:w w:val="105"/>
        </w:rPr>
        <w:t>извлечения</w:t>
      </w:r>
      <w:r>
        <w:rPr>
          <w:color w:val="231F20"/>
        </w:rPr>
        <w:tab/>
      </w:r>
      <w:r>
        <w:rPr>
          <w:color w:val="231F20"/>
          <w:spacing w:val="-2"/>
          <w:w w:val="105"/>
        </w:rPr>
        <w:t>социальной</w:t>
      </w:r>
      <w:r>
        <w:rPr>
          <w:color w:val="231F20"/>
        </w:rPr>
        <w:tab/>
      </w:r>
      <w:r>
        <w:rPr>
          <w:color w:val="231F20"/>
          <w:spacing w:val="-2"/>
          <w:w w:val="105"/>
        </w:rPr>
        <w:t>информации</w:t>
      </w:r>
      <w:r>
        <w:rPr>
          <w:color w:val="231F20"/>
        </w:rPr>
        <w:tab/>
      </w:r>
      <w:r>
        <w:rPr>
          <w:color w:val="231F20"/>
          <w:spacing w:val="-2"/>
          <w:w w:val="105"/>
        </w:rPr>
        <w:t xml:space="preserve">(текстовой, </w:t>
      </w:r>
      <w:r>
        <w:rPr>
          <w:color w:val="231F20"/>
          <w:w w:val="105"/>
        </w:rPr>
        <w:t>графической,</w:t>
      </w:r>
      <w:r>
        <w:rPr>
          <w:color w:val="231F20"/>
          <w:spacing w:val="80"/>
          <w:w w:val="105"/>
        </w:rPr>
        <w:t xml:space="preserve"> </w:t>
      </w:r>
      <w:r>
        <w:rPr>
          <w:color w:val="231F20"/>
          <w:w w:val="105"/>
        </w:rPr>
        <w:t>аудиовизуальной)</w:t>
      </w:r>
      <w:r>
        <w:rPr>
          <w:color w:val="231F20"/>
          <w:spacing w:val="80"/>
          <w:w w:val="105"/>
        </w:rPr>
        <w:t xml:space="preserve"> </w:t>
      </w:r>
      <w:r>
        <w:rPr>
          <w:color w:val="231F20"/>
          <w:w w:val="105"/>
        </w:rPr>
        <w:t>по</w:t>
      </w:r>
      <w:r>
        <w:rPr>
          <w:color w:val="231F20"/>
          <w:spacing w:val="80"/>
          <w:w w:val="150"/>
        </w:rPr>
        <w:t xml:space="preserve"> </w:t>
      </w:r>
      <w:r>
        <w:rPr>
          <w:color w:val="231F20"/>
          <w:w w:val="105"/>
        </w:rPr>
        <w:t>теме</w:t>
      </w:r>
      <w:r>
        <w:rPr>
          <w:color w:val="231F20"/>
          <w:spacing w:val="80"/>
          <w:w w:val="105"/>
        </w:rPr>
        <w:t xml:space="preserve"> </w:t>
      </w:r>
      <w:r>
        <w:rPr>
          <w:color w:val="231F20"/>
          <w:w w:val="105"/>
        </w:rPr>
        <w:t>проекта</w:t>
      </w:r>
      <w:r>
        <w:rPr>
          <w:color w:val="231F20"/>
          <w:spacing w:val="80"/>
          <w:w w:val="105"/>
        </w:rPr>
        <w:t xml:space="preserve"> </w:t>
      </w:r>
      <w:r>
        <w:rPr>
          <w:color w:val="231F20"/>
          <w:w w:val="105"/>
        </w:rPr>
        <w:t>или</w:t>
      </w:r>
      <w:r>
        <w:rPr>
          <w:color w:val="231F20"/>
          <w:spacing w:val="80"/>
          <w:w w:val="105"/>
        </w:rPr>
        <w:t xml:space="preserve"> </w:t>
      </w:r>
      <w:r>
        <w:rPr>
          <w:color w:val="231F20"/>
          <w:w w:val="105"/>
        </w:rPr>
        <w:t>исследования</w:t>
      </w:r>
      <w:r>
        <w:rPr>
          <w:color w:val="231F20"/>
          <w:spacing w:val="80"/>
          <w:w w:val="105"/>
        </w:rPr>
        <w:t xml:space="preserve"> </w:t>
      </w:r>
      <w:r>
        <w:rPr>
          <w:color w:val="231F20"/>
          <w:w w:val="105"/>
        </w:rPr>
        <w:t>из</w:t>
      </w:r>
      <w:r>
        <w:rPr>
          <w:color w:val="231F20"/>
          <w:spacing w:val="80"/>
          <w:w w:val="150"/>
        </w:rPr>
        <w:t xml:space="preserve"> </w:t>
      </w:r>
      <w:r>
        <w:rPr>
          <w:color w:val="231F20"/>
          <w:w w:val="105"/>
        </w:rPr>
        <w:t>различных</w:t>
      </w:r>
      <w:r>
        <w:rPr>
          <w:color w:val="231F20"/>
          <w:spacing w:val="40"/>
          <w:w w:val="105"/>
        </w:rPr>
        <w:t xml:space="preserve"> </w:t>
      </w:r>
      <w:r>
        <w:rPr>
          <w:color w:val="231F20"/>
          <w:w w:val="105"/>
        </w:rPr>
        <w:t>адаптированных</w:t>
      </w:r>
      <w:r>
        <w:rPr>
          <w:color w:val="231F20"/>
          <w:spacing w:val="-1"/>
          <w:w w:val="105"/>
        </w:rPr>
        <w:t xml:space="preserve"> </w:t>
      </w:r>
      <w:r>
        <w:rPr>
          <w:color w:val="231F20"/>
          <w:w w:val="105"/>
        </w:rPr>
        <w:t>источников</w:t>
      </w:r>
      <w:r>
        <w:rPr>
          <w:color w:val="231F20"/>
          <w:spacing w:val="-1"/>
          <w:w w:val="105"/>
        </w:rPr>
        <w:t xml:space="preserve"> </w:t>
      </w:r>
      <w:r>
        <w:rPr>
          <w:color w:val="231F20"/>
          <w:w w:val="105"/>
        </w:rPr>
        <w:t>и</w:t>
      </w:r>
      <w:r>
        <w:rPr>
          <w:color w:val="231F20"/>
          <w:spacing w:val="-2"/>
          <w:w w:val="105"/>
        </w:rPr>
        <w:t xml:space="preserve"> </w:t>
      </w:r>
      <w:r>
        <w:rPr>
          <w:color w:val="231F20"/>
          <w:w w:val="105"/>
        </w:rPr>
        <w:t>публикаций</w:t>
      </w:r>
      <w:r>
        <w:rPr>
          <w:color w:val="231F20"/>
          <w:spacing w:val="-2"/>
          <w:w w:val="105"/>
        </w:rPr>
        <w:t xml:space="preserve"> </w:t>
      </w:r>
      <w:r>
        <w:rPr>
          <w:color w:val="231F20"/>
          <w:w w:val="105"/>
        </w:rPr>
        <w:t>средств</w:t>
      </w:r>
      <w:r>
        <w:rPr>
          <w:color w:val="231F20"/>
          <w:spacing w:val="-1"/>
          <w:w w:val="105"/>
        </w:rPr>
        <w:t xml:space="preserve"> </w:t>
      </w:r>
      <w:r>
        <w:rPr>
          <w:color w:val="231F20"/>
          <w:w w:val="105"/>
        </w:rPr>
        <w:t>массовой</w:t>
      </w:r>
      <w:r>
        <w:rPr>
          <w:color w:val="231F20"/>
          <w:spacing w:val="-2"/>
          <w:w w:val="105"/>
        </w:rPr>
        <w:t xml:space="preserve"> </w:t>
      </w:r>
      <w:r>
        <w:rPr>
          <w:color w:val="231F20"/>
          <w:w w:val="105"/>
        </w:rPr>
        <w:t>информации</w:t>
      </w:r>
      <w:r>
        <w:rPr>
          <w:color w:val="231F20"/>
          <w:spacing w:val="-2"/>
          <w:w w:val="105"/>
        </w:rPr>
        <w:t xml:space="preserve"> </w:t>
      </w:r>
      <w:r>
        <w:rPr>
          <w:color w:val="231F20"/>
          <w:w w:val="105"/>
        </w:rPr>
        <w:t>с соблюдением правил информационной безопасности при работе в сети Интернет;</w:t>
      </w:r>
      <w:proofErr w:type="gramEnd"/>
    </w:p>
    <w:p w:rsidR="00E62106" w:rsidRDefault="002626FF">
      <w:pPr>
        <w:pStyle w:val="a3"/>
        <w:spacing w:line="252" w:lineRule="auto"/>
        <w:ind w:right="718"/>
      </w:pPr>
      <w:r>
        <w:rPr>
          <w:color w:val="231F20"/>
          <w:w w:val="105"/>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w:t>
      </w:r>
      <w:r>
        <w:rPr>
          <w:color w:val="231F20"/>
          <w:spacing w:val="-12"/>
          <w:w w:val="105"/>
        </w:rPr>
        <w:t xml:space="preserve"> </w:t>
      </w:r>
      <w:r>
        <w:rPr>
          <w:color w:val="231F20"/>
          <w:w w:val="105"/>
        </w:rPr>
        <w:t>источников</w:t>
      </w:r>
      <w:r>
        <w:rPr>
          <w:color w:val="231F20"/>
          <w:spacing w:val="-7"/>
          <w:w w:val="105"/>
        </w:rPr>
        <w:t xml:space="preserve"> </w:t>
      </w:r>
      <w:r>
        <w:rPr>
          <w:color w:val="231F20"/>
          <w:w w:val="105"/>
        </w:rPr>
        <w:t>и</w:t>
      </w:r>
      <w:r>
        <w:rPr>
          <w:color w:val="231F20"/>
          <w:spacing w:val="-2"/>
          <w:w w:val="105"/>
        </w:rPr>
        <w:t xml:space="preserve"> </w:t>
      </w:r>
      <w:r>
        <w:rPr>
          <w:color w:val="231F20"/>
          <w:w w:val="105"/>
        </w:rPr>
        <w:t>публикаций</w:t>
      </w:r>
      <w:r>
        <w:rPr>
          <w:color w:val="231F20"/>
          <w:spacing w:val="-7"/>
          <w:w w:val="105"/>
        </w:rPr>
        <w:t xml:space="preserve"> </w:t>
      </w:r>
      <w:r>
        <w:rPr>
          <w:color w:val="231F20"/>
          <w:w w:val="105"/>
        </w:rPr>
        <w:t>СМИ,</w:t>
      </w:r>
      <w:r>
        <w:rPr>
          <w:color w:val="231F20"/>
          <w:spacing w:val="-4"/>
          <w:w w:val="105"/>
        </w:rPr>
        <w:t xml:space="preserve"> </w:t>
      </w:r>
      <w:r>
        <w:rPr>
          <w:color w:val="231F20"/>
          <w:w w:val="105"/>
        </w:rPr>
        <w:t>соотносить</w:t>
      </w:r>
      <w:r>
        <w:rPr>
          <w:color w:val="231F20"/>
          <w:spacing w:val="-9"/>
          <w:w w:val="105"/>
        </w:rPr>
        <w:t xml:space="preserve"> </w:t>
      </w:r>
      <w:r>
        <w:rPr>
          <w:color w:val="231F20"/>
          <w:w w:val="105"/>
        </w:rPr>
        <w:t>ее</w:t>
      </w:r>
      <w:r>
        <w:rPr>
          <w:color w:val="231F20"/>
          <w:spacing w:val="-7"/>
          <w:w w:val="105"/>
        </w:rPr>
        <w:t xml:space="preserve"> </w:t>
      </w:r>
      <w:r>
        <w:rPr>
          <w:color w:val="231F20"/>
          <w:w w:val="105"/>
        </w:rPr>
        <w:t>с</w:t>
      </w:r>
      <w:r>
        <w:rPr>
          <w:color w:val="231F20"/>
          <w:spacing w:val="-7"/>
          <w:w w:val="105"/>
        </w:rPr>
        <w:t xml:space="preserve"> </w:t>
      </w:r>
      <w:r>
        <w:rPr>
          <w:color w:val="231F20"/>
          <w:w w:val="105"/>
        </w:rPr>
        <w:t>собственными</w:t>
      </w:r>
      <w:r>
        <w:rPr>
          <w:color w:val="231F20"/>
          <w:spacing w:val="-7"/>
          <w:w w:val="105"/>
        </w:rPr>
        <w:t xml:space="preserve"> </w:t>
      </w:r>
      <w:r>
        <w:rPr>
          <w:color w:val="231F20"/>
          <w:w w:val="105"/>
        </w:rPr>
        <w:t xml:space="preserve">знаниями о моральном и правовом регулировании поведения человека, личным социальным </w:t>
      </w:r>
      <w:r>
        <w:rPr>
          <w:color w:val="231F20"/>
          <w:spacing w:val="-2"/>
          <w:w w:val="105"/>
        </w:rPr>
        <w:t>опытом;</w:t>
      </w:r>
    </w:p>
    <w:p w:rsidR="00E62106" w:rsidRDefault="002626FF">
      <w:pPr>
        <w:pStyle w:val="a3"/>
        <w:spacing w:line="247" w:lineRule="auto"/>
        <w:ind w:right="726"/>
      </w:pPr>
      <w:r>
        <w:rPr>
          <w:color w:val="231F20"/>
          <w:w w:val="105"/>
        </w:rPr>
        <w:t xml:space="preserve">умение, используя обществоведческие знания, формулировать выводы, подкрепляя их </w:t>
      </w:r>
      <w:r>
        <w:rPr>
          <w:color w:val="231F20"/>
          <w:spacing w:val="-2"/>
          <w:w w:val="105"/>
        </w:rPr>
        <w:t>аргументами;</w:t>
      </w:r>
    </w:p>
    <w:p w:rsidR="00E62106" w:rsidRDefault="002626FF">
      <w:pPr>
        <w:pStyle w:val="a3"/>
        <w:spacing w:before="3" w:line="247" w:lineRule="auto"/>
        <w:ind w:right="722"/>
      </w:pPr>
      <w:r>
        <w:rPr>
          <w:color w:val="231F20"/>
          <w:w w:val="105"/>
        </w:rPr>
        <w:t xml:space="preserve">приобретение опыта использования полученных знаний в практической проектной </w:t>
      </w:r>
      <w:r>
        <w:rPr>
          <w:color w:val="231F20"/>
          <w:spacing w:val="-2"/>
          <w:w w:val="105"/>
        </w:rPr>
        <w:t>деятельности.</w:t>
      </w:r>
    </w:p>
    <w:p w:rsidR="00E62106" w:rsidRDefault="00E62106">
      <w:pPr>
        <w:pStyle w:val="a3"/>
        <w:spacing w:line="247" w:lineRule="auto"/>
        <w:sectPr w:rsidR="00E62106">
          <w:pgSz w:w="11910" w:h="16850"/>
          <w:pgMar w:top="1060" w:right="141" w:bottom="920" w:left="1559" w:header="0" w:footer="731" w:gutter="0"/>
          <w:cols w:space="720"/>
        </w:sectPr>
      </w:pPr>
    </w:p>
    <w:p w:rsidR="00E62106" w:rsidRDefault="002626FF">
      <w:pPr>
        <w:pStyle w:val="Heading1"/>
        <w:numPr>
          <w:ilvl w:val="0"/>
          <w:numId w:val="4"/>
        </w:numPr>
        <w:tabs>
          <w:tab w:val="left" w:pos="607"/>
        </w:tabs>
        <w:spacing w:before="153"/>
        <w:ind w:left="607" w:hanging="466"/>
        <w:jc w:val="left"/>
      </w:pPr>
      <w:r>
        <w:lastRenderedPageBreak/>
        <w:t>СОДЕРЖАНИЕ</w:t>
      </w:r>
      <w:r>
        <w:rPr>
          <w:spacing w:val="-11"/>
        </w:rPr>
        <w:t xml:space="preserve"> </w:t>
      </w:r>
      <w:r>
        <w:t>КУРСА</w:t>
      </w:r>
      <w:r>
        <w:rPr>
          <w:spacing w:val="-9"/>
        </w:rPr>
        <w:t xml:space="preserve"> </w:t>
      </w:r>
      <w:r>
        <w:t>ВНЕУРОЧНОЙ</w:t>
      </w:r>
      <w:r>
        <w:rPr>
          <w:spacing w:val="-10"/>
        </w:rPr>
        <w:t xml:space="preserve"> </w:t>
      </w:r>
      <w:r>
        <w:rPr>
          <w:spacing w:val="-2"/>
        </w:rPr>
        <w:t>ДЕЯТЕЛЬНОСТИ</w:t>
      </w:r>
    </w:p>
    <w:p w:rsidR="00E62106" w:rsidRDefault="00E62106">
      <w:pPr>
        <w:pStyle w:val="a3"/>
        <w:spacing w:before="15"/>
        <w:ind w:left="0"/>
        <w:jc w:val="left"/>
        <w:rPr>
          <w:b/>
          <w:sz w:val="28"/>
        </w:rPr>
      </w:pPr>
    </w:p>
    <w:p w:rsidR="00E62106" w:rsidRDefault="002626FF">
      <w:pPr>
        <w:pStyle w:val="Heading2"/>
      </w:pPr>
      <w:r>
        <w:rPr>
          <w:color w:val="231F20"/>
        </w:rPr>
        <w:t>Введение</w:t>
      </w:r>
      <w:r>
        <w:rPr>
          <w:color w:val="231F20"/>
          <w:spacing w:val="49"/>
        </w:rPr>
        <w:t xml:space="preserve"> </w:t>
      </w:r>
      <w:r>
        <w:rPr>
          <w:color w:val="231F20"/>
        </w:rPr>
        <w:t>в</w:t>
      </w:r>
      <w:r>
        <w:rPr>
          <w:color w:val="231F20"/>
          <w:spacing w:val="45"/>
        </w:rPr>
        <w:t xml:space="preserve"> </w:t>
      </w:r>
      <w:r>
        <w:rPr>
          <w:color w:val="231F20"/>
        </w:rPr>
        <w:t>проектно-исследовательскую</w:t>
      </w:r>
      <w:r>
        <w:rPr>
          <w:color w:val="231F20"/>
          <w:spacing w:val="42"/>
        </w:rPr>
        <w:t xml:space="preserve"> </w:t>
      </w:r>
      <w:r>
        <w:rPr>
          <w:color w:val="231F20"/>
        </w:rPr>
        <w:t>деятельность</w:t>
      </w:r>
      <w:r>
        <w:rPr>
          <w:color w:val="231F20"/>
          <w:spacing w:val="39"/>
        </w:rPr>
        <w:t xml:space="preserve"> </w:t>
      </w:r>
      <w:r>
        <w:rPr>
          <w:color w:val="231F20"/>
        </w:rPr>
        <w:t>(</w:t>
      </w:r>
      <w:r>
        <w:rPr>
          <w:i/>
          <w:color w:val="231F20"/>
        </w:rPr>
        <w:t>4</w:t>
      </w:r>
      <w:r>
        <w:rPr>
          <w:i/>
          <w:color w:val="231F20"/>
          <w:spacing w:val="51"/>
        </w:rPr>
        <w:t xml:space="preserve"> </w:t>
      </w:r>
      <w:r>
        <w:rPr>
          <w:i/>
          <w:color w:val="231F20"/>
          <w:spacing w:val="-5"/>
        </w:rPr>
        <w:t>ч</w:t>
      </w:r>
      <w:r>
        <w:rPr>
          <w:color w:val="231F20"/>
          <w:spacing w:val="-5"/>
        </w:rPr>
        <w:t>)</w:t>
      </w:r>
    </w:p>
    <w:p w:rsidR="00E62106" w:rsidRDefault="002626FF">
      <w:pPr>
        <w:pStyle w:val="a3"/>
        <w:spacing w:before="2" w:line="249" w:lineRule="auto"/>
        <w:ind w:right="717"/>
      </w:pPr>
      <w:r>
        <w:rPr>
          <w:color w:val="231F20"/>
          <w:w w:val="105"/>
        </w:rPr>
        <w:t>Открытия и изобретения в нашей жизни. Любопытство и желание помочь людям как двигатели прогресса. Детские мечты школьников и педагога об открытиях и изобретениях, первые попытки их реализации — наивные и реалистичные, смешные и серьезные, удачные и неудачные. Мир взрослых как мир, построенный на проектах и исследованиях. Курс внеурочной деятельности «Проектно-исследовательская деятельность» как возможность воплотить детские мечты и подготовиться к успешной взрослой жизни.</w:t>
      </w:r>
    </w:p>
    <w:p w:rsidR="00E62106" w:rsidRDefault="002626FF">
      <w:pPr>
        <w:pStyle w:val="a3"/>
        <w:tabs>
          <w:tab w:val="left" w:pos="1011"/>
          <w:tab w:val="left" w:pos="1077"/>
          <w:tab w:val="left" w:pos="1494"/>
          <w:tab w:val="left" w:pos="1644"/>
          <w:tab w:val="left" w:pos="2125"/>
          <w:tab w:val="left" w:pos="2298"/>
          <w:tab w:val="left" w:pos="2906"/>
          <w:tab w:val="left" w:pos="2940"/>
          <w:tab w:val="left" w:pos="3218"/>
          <w:tab w:val="left" w:pos="3910"/>
          <w:tab w:val="left" w:pos="4347"/>
          <w:tab w:val="left" w:pos="4489"/>
          <w:tab w:val="left" w:pos="4531"/>
          <w:tab w:val="left" w:pos="5325"/>
          <w:tab w:val="left" w:pos="5506"/>
          <w:tab w:val="left" w:pos="5854"/>
          <w:tab w:val="left" w:pos="5945"/>
          <w:tab w:val="left" w:pos="6185"/>
          <w:tab w:val="left" w:pos="6315"/>
          <w:tab w:val="left" w:pos="6354"/>
          <w:tab w:val="left" w:pos="7006"/>
          <w:tab w:val="left" w:pos="7145"/>
          <w:tab w:val="left" w:pos="7242"/>
          <w:tab w:val="left" w:pos="7763"/>
          <w:tab w:val="left" w:pos="7808"/>
          <w:tab w:val="left" w:pos="8167"/>
          <w:tab w:val="left" w:pos="8330"/>
          <w:tab w:val="left" w:pos="8460"/>
          <w:tab w:val="left" w:pos="8868"/>
          <w:tab w:val="left" w:pos="9282"/>
        </w:tabs>
        <w:spacing w:before="12" w:line="249" w:lineRule="auto"/>
        <w:ind w:right="707"/>
        <w:jc w:val="left"/>
      </w:pPr>
      <w:r>
        <w:rPr>
          <w:color w:val="231F20"/>
          <w:spacing w:val="-4"/>
        </w:rPr>
        <w:t>Суть</w:t>
      </w:r>
      <w:r>
        <w:rPr>
          <w:color w:val="231F20"/>
        </w:rPr>
        <w:tab/>
      </w:r>
      <w:r>
        <w:rPr>
          <w:color w:val="231F20"/>
        </w:rPr>
        <w:tab/>
      </w:r>
      <w:r>
        <w:rPr>
          <w:color w:val="231F20"/>
          <w:spacing w:val="-2"/>
        </w:rPr>
        <w:t>проектно-исследовательской</w:t>
      </w:r>
      <w:r>
        <w:rPr>
          <w:color w:val="231F20"/>
        </w:rPr>
        <w:tab/>
      </w:r>
      <w:r>
        <w:rPr>
          <w:color w:val="231F20"/>
        </w:rPr>
        <w:tab/>
      </w:r>
      <w:r>
        <w:rPr>
          <w:color w:val="231F20"/>
        </w:rPr>
        <w:tab/>
      </w:r>
      <w:r>
        <w:rPr>
          <w:color w:val="231F20"/>
          <w:spacing w:val="-2"/>
        </w:rPr>
        <w:t>деятельности</w:t>
      </w:r>
      <w:r>
        <w:rPr>
          <w:color w:val="231F20"/>
        </w:rPr>
        <w:tab/>
      </w:r>
      <w:r>
        <w:rPr>
          <w:color w:val="231F20"/>
        </w:rPr>
        <w:tab/>
      </w:r>
      <w:r>
        <w:rPr>
          <w:color w:val="231F20"/>
        </w:rPr>
        <w:tab/>
      </w:r>
      <w:r>
        <w:rPr>
          <w:color w:val="231F20"/>
        </w:rPr>
        <w:tab/>
      </w:r>
      <w:r>
        <w:rPr>
          <w:color w:val="231F20"/>
          <w:spacing w:val="-10"/>
        </w:rPr>
        <w:t>—</w:t>
      </w:r>
      <w:r>
        <w:rPr>
          <w:color w:val="231F20"/>
        </w:rPr>
        <w:tab/>
      </w:r>
      <w:r>
        <w:rPr>
          <w:color w:val="231F20"/>
          <w:spacing w:val="-2"/>
        </w:rPr>
        <w:t>решение</w:t>
      </w:r>
      <w:r>
        <w:rPr>
          <w:color w:val="231F20"/>
        </w:rPr>
        <w:tab/>
      </w:r>
      <w:r>
        <w:rPr>
          <w:color w:val="231F20"/>
        </w:rPr>
        <w:tab/>
      </w:r>
      <w:r>
        <w:rPr>
          <w:color w:val="231F20"/>
          <w:spacing w:val="-2"/>
        </w:rPr>
        <w:t xml:space="preserve">актуальной </w:t>
      </w:r>
      <w:r>
        <w:rPr>
          <w:color w:val="231F20"/>
          <w:spacing w:val="-2"/>
          <w:w w:val="105"/>
        </w:rPr>
        <w:t>исследовательской</w:t>
      </w:r>
      <w:r>
        <w:rPr>
          <w:color w:val="231F20"/>
        </w:rPr>
        <w:tab/>
      </w:r>
      <w:r>
        <w:rPr>
          <w:color w:val="231F20"/>
        </w:rPr>
        <w:tab/>
      </w:r>
      <w:r>
        <w:rPr>
          <w:color w:val="231F20"/>
          <w:spacing w:val="-4"/>
          <w:w w:val="105"/>
        </w:rPr>
        <w:t>или</w:t>
      </w:r>
      <w:r>
        <w:rPr>
          <w:color w:val="231F20"/>
        </w:rPr>
        <w:tab/>
      </w:r>
      <w:r>
        <w:rPr>
          <w:color w:val="231F20"/>
          <w:spacing w:val="-2"/>
          <w:w w:val="105"/>
        </w:rPr>
        <w:t>практической</w:t>
      </w:r>
      <w:r>
        <w:rPr>
          <w:color w:val="231F20"/>
        </w:rPr>
        <w:tab/>
      </w:r>
      <w:r>
        <w:rPr>
          <w:color w:val="231F20"/>
        </w:rPr>
        <w:tab/>
      </w:r>
      <w:r>
        <w:rPr>
          <w:color w:val="231F20"/>
        </w:rPr>
        <w:tab/>
      </w:r>
      <w:r>
        <w:rPr>
          <w:color w:val="231F20"/>
          <w:spacing w:val="-2"/>
          <w:w w:val="105"/>
        </w:rPr>
        <w:t>проблемы,</w:t>
      </w:r>
      <w:r>
        <w:rPr>
          <w:color w:val="231F20"/>
        </w:rPr>
        <w:tab/>
      </w:r>
      <w:r>
        <w:rPr>
          <w:color w:val="231F20"/>
          <w:spacing w:val="-10"/>
          <w:w w:val="105"/>
        </w:rPr>
        <w:t>с</w:t>
      </w:r>
      <w:r>
        <w:rPr>
          <w:color w:val="231F20"/>
        </w:rPr>
        <w:tab/>
      </w:r>
      <w:r>
        <w:rPr>
          <w:color w:val="231F20"/>
          <w:spacing w:val="-2"/>
          <w:w w:val="105"/>
        </w:rPr>
        <w:t>которой</w:t>
      </w:r>
      <w:r>
        <w:rPr>
          <w:color w:val="231F20"/>
        </w:rPr>
        <w:tab/>
      </w:r>
      <w:r>
        <w:rPr>
          <w:color w:val="231F20"/>
        </w:rPr>
        <w:tab/>
      </w:r>
      <w:r>
        <w:rPr>
          <w:color w:val="231F20"/>
          <w:spacing w:val="-2"/>
          <w:w w:val="105"/>
        </w:rPr>
        <w:t>сталкиваются</w:t>
      </w:r>
      <w:r>
        <w:rPr>
          <w:color w:val="231F20"/>
        </w:rPr>
        <w:tab/>
      </w:r>
      <w:r>
        <w:rPr>
          <w:color w:val="231F20"/>
          <w:spacing w:val="-2"/>
          <w:w w:val="105"/>
        </w:rPr>
        <w:t xml:space="preserve">люди; </w:t>
      </w:r>
      <w:r>
        <w:rPr>
          <w:color w:val="231F20"/>
          <w:w w:val="105"/>
        </w:rPr>
        <w:t>возможность</w:t>
      </w:r>
      <w:r>
        <w:rPr>
          <w:color w:val="231F20"/>
          <w:spacing w:val="40"/>
          <w:w w:val="105"/>
        </w:rPr>
        <w:t xml:space="preserve"> </w:t>
      </w:r>
      <w:r>
        <w:rPr>
          <w:color w:val="231F20"/>
          <w:w w:val="105"/>
        </w:rPr>
        <w:t>получить</w:t>
      </w:r>
      <w:r>
        <w:rPr>
          <w:color w:val="231F20"/>
          <w:spacing w:val="40"/>
          <w:w w:val="105"/>
        </w:rPr>
        <w:t xml:space="preserve"> </w:t>
      </w:r>
      <w:r>
        <w:rPr>
          <w:color w:val="231F20"/>
          <w:w w:val="105"/>
        </w:rPr>
        <w:t>(хотя</w:t>
      </w:r>
      <w:r>
        <w:rPr>
          <w:color w:val="231F20"/>
          <w:spacing w:val="40"/>
          <w:w w:val="105"/>
        </w:rPr>
        <w:t xml:space="preserve"> </w:t>
      </w:r>
      <w:r>
        <w:rPr>
          <w:color w:val="231F20"/>
          <w:w w:val="105"/>
        </w:rPr>
        <w:t>бы</w:t>
      </w:r>
      <w:r>
        <w:rPr>
          <w:color w:val="231F20"/>
          <w:spacing w:val="40"/>
          <w:w w:val="105"/>
        </w:rPr>
        <w:t xml:space="preserve"> </w:t>
      </w:r>
      <w:r>
        <w:rPr>
          <w:color w:val="231F20"/>
          <w:w w:val="105"/>
        </w:rPr>
        <w:t>отчасти)</w:t>
      </w:r>
      <w:r>
        <w:rPr>
          <w:color w:val="231F20"/>
          <w:spacing w:val="40"/>
          <w:w w:val="105"/>
        </w:rPr>
        <w:t xml:space="preserve"> </w:t>
      </w:r>
      <w:r>
        <w:rPr>
          <w:color w:val="231F20"/>
          <w:w w:val="105"/>
        </w:rPr>
        <w:t>новое</w:t>
      </w:r>
      <w:r>
        <w:rPr>
          <w:color w:val="231F20"/>
          <w:spacing w:val="40"/>
          <w:w w:val="105"/>
        </w:rPr>
        <w:t xml:space="preserve"> </w:t>
      </w:r>
      <w:r>
        <w:rPr>
          <w:color w:val="231F20"/>
          <w:w w:val="105"/>
        </w:rPr>
        <w:t>знание</w:t>
      </w:r>
      <w:r>
        <w:rPr>
          <w:color w:val="231F20"/>
          <w:spacing w:val="40"/>
          <w:w w:val="105"/>
        </w:rPr>
        <w:t xml:space="preserve"> </w:t>
      </w:r>
      <w:r>
        <w:rPr>
          <w:color w:val="231F20"/>
          <w:w w:val="105"/>
        </w:rPr>
        <w:t>или</w:t>
      </w:r>
      <w:r>
        <w:rPr>
          <w:color w:val="231F20"/>
          <w:spacing w:val="40"/>
          <w:w w:val="105"/>
        </w:rPr>
        <w:t xml:space="preserve"> </w:t>
      </w:r>
      <w:r>
        <w:rPr>
          <w:color w:val="231F20"/>
          <w:w w:val="105"/>
        </w:rPr>
        <w:t>создать</w:t>
      </w:r>
      <w:r>
        <w:rPr>
          <w:color w:val="231F20"/>
          <w:spacing w:val="40"/>
          <w:w w:val="105"/>
        </w:rPr>
        <w:t xml:space="preserve"> </w:t>
      </w:r>
      <w:r>
        <w:rPr>
          <w:color w:val="231F20"/>
          <w:w w:val="105"/>
        </w:rPr>
        <w:t>(хотя</w:t>
      </w:r>
      <w:r>
        <w:rPr>
          <w:color w:val="231F20"/>
          <w:spacing w:val="40"/>
          <w:w w:val="105"/>
        </w:rPr>
        <w:t xml:space="preserve"> </w:t>
      </w:r>
      <w:r>
        <w:rPr>
          <w:color w:val="231F20"/>
          <w:w w:val="105"/>
        </w:rPr>
        <w:t>бы</w:t>
      </w:r>
      <w:r>
        <w:rPr>
          <w:color w:val="231F20"/>
          <w:spacing w:val="40"/>
          <w:w w:val="105"/>
        </w:rPr>
        <w:t xml:space="preserve"> </w:t>
      </w:r>
      <w:r>
        <w:rPr>
          <w:color w:val="231F20"/>
          <w:w w:val="105"/>
        </w:rPr>
        <w:t xml:space="preserve">отчасти) </w:t>
      </w:r>
      <w:r>
        <w:rPr>
          <w:color w:val="231F20"/>
          <w:spacing w:val="-2"/>
          <w:w w:val="105"/>
        </w:rPr>
        <w:t>новый</w:t>
      </w:r>
      <w:r>
        <w:rPr>
          <w:color w:val="231F20"/>
        </w:rPr>
        <w:tab/>
      </w:r>
      <w:r>
        <w:rPr>
          <w:color w:val="231F20"/>
          <w:spacing w:val="-2"/>
          <w:w w:val="105"/>
        </w:rPr>
        <w:t>продукт,</w:t>
      </w:r>
      <w:r>
        <w:rPr>
          <w:color w:val="231F20"/>
        </w:rPr>
        <w:tab/>
      </w:r>
      <w:r>
        <w:rPr>
          <w:color w:val="231F20"/>
          <w:spacing w:val="-2"/>
          <w:w w:val="105"/>
        </w:rPr>
        <w:t>который</w:t>
      </w:r>
      <w:r>
        <w:rPr>
          <w:color w:val="231F20"/>
        </w:rPr>
        <w:tab/>
      </w:r>
      <w:r>
        <w:rPr>
          <w:color w:val="231F20"/>
          <w:spacing w:val="-2"/>
          <w:w w:val="105"/>
        </w:rPr>
        <w:t>поможет</w:t>
      </w:r>
      <w:r>
        <w:rPr>
          <w:color w:val="231F20"/>
        </w:rPr>
        <w:tab/>
      </w:r>
      <w:r>
        <w:rPr>
          <w:color w:val="231F20"/>
          <w:spacing w:val="-2"/>
          <w:w w:val="105"/>
        </w:rPr>
        <w:t>решить</w:t>
      </w:r>
      <w:r>
        <w:rPr>
          <w:color w:val="231F20"/>
        </w:rPr>
        <w:tab/>
      </w:r>
      <w:r>
        <w:rPr>
          <w:color w:val="231F20"/>
          <w:spacing w:val="-4"/>
          <w:w w:val="105"/>
        </w:rPr>
        <w:t>эту</w:t>
      </w:r>
      <w:r>
        <w:rPr>
          <w:color w:val="231F20"/>
        </w:rPr>
        <w:tab/>
      </w:r>
      <w:r>
        <w:rPr>
          <w:color w:val="231F20"/>
          <w:spacing w:val="-40"/>
        </w:rPr>
        <w:t xml:space="preserve"> </w:t>
      </w:r>
      <w:r>
        <w:rPr>
          <w:color w:val="231F20"/>
          <w:w w:val="105"/>
        </w:rPr>
        <w:t>проблему.</w:t>
      </w:r>
      <w:r>
        <w:rPr>
          <w:color w:val="231F20"/>
        </w:rPr>
        <w:tab/>
      </w:r>
      <w:r>
        <w:rPr>
          <w:color w:val="231F20"/>
        </w:rPr>
        <w:tab/>
      </w:r>
      <w:r>
        <w:rPr>
          <w:color w:val="231F20"/>
          <w:spacing w:val="-4"/>
          <w:w w:val="105"/>
        </w:rPr>
        <w:t>Два</w:t>
      </w:r>
      <w:r>
        <w:rPr>
          <w:color w:val="231F20"/>
        </w:rPr>
        <w:tab/>
      </w:r>
      <w:r>
        <w:rPr>
          <w:color w:val="231F20"/>
          <w:spacing w:val="-4"/>
          <w:w w:val="105"/>
        </w:rPr>
        <w:t>вида</w:t>
      </w:r>
      <w:r>
        <w:rPr>
          <w:color w:val="231F20"/>
        </w:rPr>
        <w:tab/>
      </w:r>
      <w:r>
        <w:rPr>
          <w:color w:val="231F20"/>
        </w:rPr>
        <w:tab/>
      </w:r>
      <w:r>
        <w:rPr>
          <w:color w:val="231F20"/>
          <w:spacing w:val="-2"/>
          <w:w w:val="105"/>
        </w:rPr>
        <w:t xml:space="preserve">проектно- </w:t>
      </w:r>
      <w:r>
        <w:rPr>
          <w:color w:val="231F20"/>
          <w:w w:val="105"/>
        </w:rPr>
        <w:t>исследовательской</w:t>
      </w:r>
      <w:r>
        <w:rPr>
          <w:color w:val="231F20"/>
          <w:spacing w:val="-6"/>
          <w:w w:val="105"/>
        </w:rPr>
        <w:t xml:space="preserve"> </w:t>
      </w:r>
      <w:r>
        <w:rPr>
          <w:color w:val="231F20"/>
          <w:w w:val="105"/>
        </w:rPr>
        <w:t>деятельности:</w:t>
      </w:r>
      <w:r>
        <w:rPr>
          <w:color w:val="231F20"/>
          <w:spacing w:val="-9"/>
          <w:w w:val="105"/>
        </w:rPr>
        <w:t xml:space="preserve"> </w:t>
      </w:r>
      <w:r>
        <w:rPr>
          <w:color w:val="231F20"/>
          <w:w w:val="105"/>
        </w:rPr>
        <w:t>деятельность,</w:t>
      </w:r>
      <w:r>
        <w:rPr>
          <w:color w:val="231F20"/>
          <w:spacing w:val="-9"/>
          <w:w w:val="105"/>
        </w:rPr>
        <w:t xml:space="preserve"> </w:t>
      </w:r>
      <w:r>
        <w:rPr>
          <w:color w:val="231F20"/>
          <w:w w:val="105"/>
        </w:rPr>
        <w:t>направленная</w:t>
      </w:r>
      <w:r>
        <w:rPr>
          <w:color w:val="231F20"/>
          <w:spacing w:val="-9"/>
          <w:w w:val="105"/>
        </w:rPr>
        <w:t xml:space="preserve"> </w:t>
      </w:r>
      <w:r>
        <w:rPr>
          <w:color w:val="231F20"/>
          <w:w w:val="105"/>
        </w:rPr>
        <w:t>на</w:t>
      </w:r>
      <w:r>
        <w:rPr>
          <w:color w:val="231F20"/>
          <w:spacing w:val="-6"/>
          <w:w w:val="105"/>
        </w:rPr>
        <w:t xml:space="preserve"> </w:t>
      </w:r>
      <w:r>
        <w:rPr>
          <w:color w:val="231F20"/>
          <w:w w:val="105"/>
        </w:rPr>
        <w:t>получение</w:t>
      </w:r>
      <w:r>
        <w:rPr>
          <w:color w:val="231F20"/>
          <w:spacing w:val="-11"/>
          <w:w w:val="105"/>
        </w:rPr>
        <w:t xml:space="preserve"> </w:t>
      </w:r>
      <w:r>
        <w:rPr>
          <w:color w:val="231F20"/>
          <w:w w:val="105"/>
        </w:rPr>
        <w:t>нового</w:t>
      </w:r>
      <w:r>
        <w:rPr>
          <w:color w:val="231F20"/>
          <w:spacing w:val="-11"/>
          <w:w w:val="105"/>
        </w:rPr>
        <w:t xml:space="preserve"> </w:t>
      </w:r>
      <w:r>
        <w:rPr>
          <w:color w:val="231F20"/>
          <w:w w:val="105"/>
        </w:rPr>
        <w:t>знания (исследование),</w:t>
      </w:r>
      <w:r>
        <w:rPr>
          <w:color w:val="231F20"/>
          <w:spacing w:val="-7"/>
          <w:w w:val="105"/>
        </w:rPr>
        <w:t xml:space="preserve"> </w:t>
      </w:r>
      <w:r>
        <w:rPr>
          <w:color w:val="231F20"/>
          <w:w w:val="105"/>
        </w:rPr>
        <w:t>и</w:t>
      </w:r>
      <w:r>
        <w:rPr>
          <w:color w:val="231F20"/>
          <w:spacing w:val="-4"/>
          <w:w w:val="105"/>
        </w:rPr>
        <w:t xml:space="preserve"> </w:t>
      </w:r>
      <w:r>
        <w:rPr>
          <w:color w:val="231F20"/>
          <w:w w:val="105"/>
        </w:rPr>
        <w:t>деятельность,</w:t>
      </w:r>
      <w:r>
        <w:rPr>
          <w:color w:val="231F20"/>
          <w:spacing w:val="-7"/>
          <w:w w:val="105"/>
        </w:rPr>
        <w:t xml:space="preserve"> </w:t>
      </w:r>
      <w:r>
        <w:rPr>
          <w:color w:val="231F20"/>
          <w:w w:val="105"/>
        </w:rPr>
        <w:t>направленная</w:t>
      </w:r>
      <w:r>
        <w:rPr>
          <w:color w:val="231F20"/>
          <w:spacing w:val="-7"/>
          <w:w w:val="105"/>
        </w:rPr>
        <w:t xml:space="preserve"> </w:t>
      </w:r>
      <w:r>
        <w:rPr>
          <w:color w:val="231F20"/>
          <w:w w:val="105"/>
        </w:rPr>
        <w:t>на</w:t>
      </w:r>
      <w:r>
        <w:rPr>
          <w:color w:val="231F20"/>
          <w:spacing w:val="-4"/>
          <w:w w:val="105"/>
        </w:rPr>
        <w:t xml:space="preserve"> </w:t>
      </w:r>
      <w:r>
        <w:rPr>
          <w:color w:val="231F20"/>
          <w:w w:val="105"/>
        </w:rPr>
        <w:t>создание</w:t>
      </w:r>
      <w:r>
        <w:rPr>
          <w:color w:val="231F20"/>
          <w:spacing w:val="-10"/>
          <w:w w:val="105"/>
        </w:rPr>
        <w:t xml:space="preserve"> </w:t>
      </w:r>
      <w:r>
        <w:rPr>
          <w:color w:val="231F20"/>
          <w:w w:val="105"/>
        </w:rPr>
        <w:t>нового</w:t>
      </w:r>
      <w:r>
        <w:rPr>
          <w:color w:val="231F20"/>
          <w:spacing w:val="-9"/>
          <w:w w:val="105"/>
        </w:rPr>
        <w:t xml:space="preserve"> </w:t>
      </w:r>
      <w:r>
        <w:rPr>
          <w:color w:val="231F20"/>
          <w:w w:val="105"/>
        </w:rPr>
        <w:t>практического</w:t>
      </w:r>
      <w:r>
        <w:rPr>
          <w:color w:val="231F20"/>
          <w:spacing w:val="-9"/>
          <w:w w:val="105"/>
        </w:rPr>
        <w:t xml:space="preserve"> </w:t>
      </w:r>
      <w:r>
        <w:rPr>
          <w:color w:val="231F20"/>
          <w:w w:val="105"/>
        </w:rPr>
        <w:t xml:space="preserve">продукта </w:t>
      </w:r>
      <w:r>
        <w:rPr>
          <w:color w:val="231F20"/>
          <w:spacing w:val="-2"/>
          <w:w w:val="105"/>
        </w:rPr>
        <w:t>(проект).</w:t>
      </w:r>
      <w:r>
        <w:rPr>
          <w:color w:val="231F20"/>
        </w:rPr>
        <w:tab/>
      </w:r>
      <w:r>
        <w:rPr>
          <w:color w:val="231F20"/>
        </w:rPr>
        <w:tab/>
      </w:r>
      <w:r>
        <w:rPr>
          <w:color w:val="231F20"/>
          <w:spacing w:val="-2"/>
          <w:w w:val="105"/>
        </w:rPr>
        <w:t>Признаки</w:t>
      </w:r>
      <w:r>
        <w:rPr>
          <w:color w:val="231F20"/>
        </w:rPr>
        <w:tab/>
      </w:r>
      <w:r>
        <w:rPr>
          <w:color w:val="231F20"/>
        </w:rPr>
        <w:tab/>
      </w:r>
      <w:r>
        <w:rPr>
          <w:color w:val="231F20"/>
          <w:spacing w:val="-2"/>
          <w:w w:val="105"/>
        </w:rPr>
        <w:t>проектно-исследовательской</w:t>
      </w:r>
      <w:r>
        <w:rPr>
          <w:color w:val="231F20"/>
        </w:rPr>
        <w:tab/>
      </w:r>
      <w:r>
        <w:rPr>
          <w:color w:val="231F20"/>
        </w:rPr>
        <w:tab/>
      </w:r>
      <w:r>
        <w:rPr>
          <w:color w:val="231F20"/>
        </w:rPr>
        <w:tab/>
      </w:r>
      <w:r>
        <w:rPr>
          <w:color w:val="231F20"/>
        </w:rPr>
        <w:tab/>
      </w:r>
      <w:r>
        <w:rPr>
          <w:color w:val="231F20"/>
          <w:spacing w:val="-2"/>
          <w:w w:val="105"/>
        </w:rPr>
        <w:t>деятельности</w:t>
      </w:r>
      <w:r>
        <w:rPr>
          <w:color w:val="231F20"/>
        </w:rPr>
        <w:tab/>
      </w:r>
      <w:r>
        <w:rPr>
          <w:color w:val="231F20"/>
        </w:rPr>
        <w:tab/>
      </w:r>
      <w:r>
        <w:rPr>
          <w:color w:val="231F20"/>
        </w:rPr>
        <w:tab/>
      </w:r>
      <w:r>
        <w:rPr>
          <w:color w:val="231F20"/>
          <w:spacing w:val="-2"/>
          <w:w w:val="105"/>
        </w:rPr>
        <w:t xml:space="preserve">школьников: </w:t>
      </w:r>
      <w:r>
        <w:rPr>
          <w:color w:val="231F20"/>
          <w:w w:val="105"/>
        </w:rPr>
        <w:t>направленность</w:t>
      </w:r>
      <w:r>
        <w:rPr>
          <w:color w:val="231F20"/>
          <w:spacing w:val="40"/>
          <w:w w:val="105"/>
        </w:rPr>
        <w:t xml:space="preserve"> </w:t>
      </w:r>
      <w:r>
        <w:rPr>
          <w:color w:val="231F20"/>
          <w:w w:val="105"/>
        </w:rPr>
        <w:t>на</w:t>
      </w:r>
      <w:r>
        <w:rPr>
          <w:color w:val="231F20"/>
          <w:spacing w:val="40"/>
          <w:w w:val="105"/>
        </w:rPr>
        <w:t xml:space="preserve"> </w:t>
      </w:r>
      <w:r>
        <w:rPr>
          <w:color w:val="231F20"/>
          <w:w w:val="105"/>
        </w:rPr>
        <w:t>решение</w:t>
      </w:r>
      <w:r>
        <w:rPr>
          <w:color w:val="231F20"/>
          <w:spacing w:val="40"/>
          <w:w w:val="105"/>
        </w:rPr>
        <w:t xml:space="preserve"> </w:t>
      </w:r>
      <w:r>
        <w:rPr>
          <w:color w:val="231F20"/>
          <w:w w:val="105"/>
        </w:rPr>
        <w:t>сложной</w:t>
      </w:r>
      <w:r>
        <w:rPr>
          <w:color w:val="231F20"/>
          <w:spacing w:val="40"/>
          <w:w w:val="105"/>
        </w:rPr>
        <w:t xml:space="preserve"> </w:t>
      </w:r>
      <w:r>
        <w:rPr>
          <w:color w:val="231F20"/>
          <w:w w:val="105"/>
        </w:rPr>
        <w:t>практической</w:t>
      </w:r>
      <w:r>
        <w:rPr>
          <w:color w:val="231F20"/>
          <w:spacing w:val="40"/>
          <w:w w:val="105"/>
        </w:rPr>
        <w:t xml:space="preserve"> </w:t>
      </w:r>
      <w:r>
        <w:rPr>
          <w:color w:val="231F20"/>
          <w:w w:val="105"/>
        </w:rPr>
        <w:t>или</w:t>
      </w:r>
      <w:r>
        <w:rPr>
          <w:color w:val="231F20"/>
          <w:spacing w:val="40"/>
          <w:w w:val="105"/>
        </w:rPr>
        <w:t xml:space="preserve"> </w:t>
      </w:r>
      <w:r>
        <w:rPr>
          <w:color w:val="231F20"/>
          <w:w w:val="105"/>
        </w:rPr>
        <w:t>исследовательской</w:t>
      </w:r>
      <w:r>
        <w:rPr>
          <w:color w:val="231F20"/>
          <w:spacing w:val="40"/>
          <w:w w:val="105"/>
        </w:rPr>
        <w:t xml:space="preserve"> </w:t>
      </w:r>
      <w:r>
        <w:rPr>
          <w:color w:val="231F20"/>
          <w:w w:val="105"/>
        </w:rPr>
        <w:t>проблемы, требующей совершения поэтапных действий; предложение</w:t>
      </w:r>
      <w:r>
        <w:rPr>
          <w:color w:val="231F20"/>
          <w:spacing w:val="-1"/>
          <w:w w:val="105"/>
        </w:rPr>
        <w:t xml:space="preserve"> </w:t>
      </w:r>
      <w:r>
        <w:rPr>
          <w:color w:val="231F20"/>
          <w:w w:val="105"/>
        </w:rPr>
        <w:t>нового или отчасти нового решения</w:t>
      </w:r>
      <w:r>
        <w:rPr>
          <w:color w:val="231F20"/>
          <w:spacing w:val="80"/>
          <w:w w:val="105"/>
        </w:rPr>
        <w:t xml:space="preserve"> </w:t>
      </w:r>
      <w:r>
        <w:rPr>
          <w:color w:val="231F20"/>
          <w:w w:val="105"/>
        </w:rPr>
        <w:t>этой</w:t>
      </w:r>
      <w:r>
        <w:rPr>
          <w:color w:val="231F20"/>
          <w:spacing w:val="80"/>
          <w:w w:val="105"/>
        </w:rPr>
        <w:t xml:space="preserve"> </w:t>
      </w:r>
      <w:r>
        <w:rPr>
          <w:color w:val="231F20"/>
          <w:w w:val="105"/>
        </w:rPr>
        <w:t>проблемы;</w:t>
      </w:r>
      <w:r>
        <w:rPr>
          <w:color w:val="231F20"/>
          <w:spacing w:val="80"/>
          <w:w w:val="105"/>
        </w:rPr>
        <w:t xml:space="preserve"> </w:t>
      </w:r>
      <w:r>
        <w:rPr>
          <w:color w:val="231F20"/>
          <w:w w:val="105"/>
        </w:rPr>
        <w:t>получение</w:t>
      </w:r>
      <w:r>
        <w:rPr>
          <w:color w:val="231F20"/>
          <w:spacing w:val="80"/>
          <w:w w:val="105"/>
        </w:rPr>
        <w:t xml:space="preserve"> </w:t>
      </w:r>
      <w:r>
        <w:rPr>
          <w:color w:val="231F20"/>
          <w:w w:val="105"/>
        </w:rPr>
        <w:t>результата</w:t>
      </w:r>
      <w:r>
        <w:rPr>
          <w:color w:val="231F20"/>
          <w:spacing w:val="80"/>
          <w:w w:val="105"/>
        </w:rPr>
        <w:t xml:space="preserve"> </w:t>
      </w:r>
      <w:r>
        <w:rPr>
          <w:color w:val="231F20"/>
          <w:w w:val="105"/>
        </w:rPr>
        <w:t>в</w:t>
      </w:r>
      <w:r>
        <w:rPr>
          <w:color w:val="231F20"/>
          <w:spacing w:val="80"/>
          <w:w w:val="105"/>
        </w:rPr>
        <w:t xml:space="preserve"> </w:t>
      </w:r>
      <w:r>
        <w:rPr>
          <w:color w:val="231F20"/>
          <w:w w:val="105"/>
        </w:rPr>
        <w:t>виде</w:t>
      </w:r>
      <w:r>
        <w:rPr>
          <w:color w:val="231F20"/>
          <w:spacing w:val="80"/>
          <w:w w:val="105"/>
        </w:rPr>
        <w:t xml:space="preserve"> </w:t>
      </w:r>
      <w:r>
        <w:rPr>
          <w:color w:val="231F20"/>
          <w:w w:val="105"/>
        </w:rPr>
        <w:t>нового</w:t>
      </w:r>
      <w:r>
        <w:rPr>
          <w:color w:val="231F20"/>
          <w:spacing w:val="80"/>
          <w:w w:val="105"/>
        </w:rPr>
        <w:t xml:space="preserve"> </w:t>
      </w:r>
      <w:r>
        <w:rPr>
          <w:color w:val="231F20"/>
          <w:w w:val="105"/>
        </w:rPr>
        <w:t>или</w:t>
      </w:r>
      <w:r>
        <w:rPr>
          <w:color w:val="231F20"/>
          <w:spacing w:val="80"/>
          <w:w w:val="105"/>
        </w:rPr>
        <w:t xml:space="preserve"> </w:t>
      </w:r>
      <w:r>
        <w:rPr>
          <w:color w:val="231F20"/>
          <w:w w:val="105"/>
        </w:rPr>
        <w:t>отчасти</w:t>
      </w:r>
      <w:r>
        <w:rPr>
          <w:color w:val="231F20"/>
          <w:spacing w:val="80"/>
          <w:w w:val="105"/>
        </w:rPr>
        <w:t xml:space="preserve"> </w:t>
      </w:r>
      <w:r>
        <w:rPr>
          <w:color w:val="231F20"/>
          <w:w w:val="105"/>
        </w:rPr>
        <w:t>нового (усовершенствованного)</w:t>
      </w:r>
      <w:r>
        <w:rPr>
          <w:color w:val="231F20"/>
          <w:spacing w:val="38"/>
          <w:w w:val="105"/>
        </w:rPr>
        <w:t xml:space="preserve"> </w:t>
      </w:r>
      <w:r>
        <w:rPr>
          <w:color w:val="231F20"/>
          <w:w w:val="105"/>
        </w:rPr>
        <w:t>продукта</w:t>
      </w:r>
      <w:r>
        <w:rPr>
          <w:color w:val="231F20"/>
          <w:spacing w:val="40"/>
          <w:w w:val="105"/>
        </w:rPr>
        <w:t xml:space="preserve"> </w:t>
      </w:r>
      <w:r>
        <w:rPr>
          <w:color w:val="231F20"/>
          <w:w w:val="105"/>
        </w:rPr>
        <w:t>/</w:t>
      </w:r>
      <w:r>
        <w:rPr>
          <w:color w:val="231F20"/>
          <w:spacing w:val="37"/>
          <w:w w:val="105"/>
        </w:rPr>
        <w:t xml:space="preserve"> </w:t>
      </w:r>
      <w:r>
        <w:rPr>
          <w:color w:val="231F20"/>
          <w:w w:val="105"/>
        </w:rPr>
        <w:t>нового</w:t>
      </w:r>
      <w:r>
        <w:rPr>
          <w:color w:val="231F20"/>
          <w:spacing w:val="40"/>
          <w:w w:val="105"/>
        </w:rPr>
        <w:t xml:space="preserve"> </w:t>
      </w:r>
      <w:r>
        <w:rPr>
          <w:color w:val="231F20"/>
          <w:w w:val="105"/>
        </w:rPr>
        <w:t>или</w:t>
      </w:r>
      <w:r>
        <w:rPr>
          <w:color w:val="231F20"/>
          <w:spacing w:val="40"/>
          <w:w w:val="105"/>
        </w:rPr>
        <w:t xml:space="preserve"> </w:t>
      </w:r>
      <w:r>
        <w:rPr>
          <w:color w:val="231F20"/>
          <w:w w:val="105"/>
        </w:rPr>
        <w:t>отчасти</w:t>
      </w:r>
      <w:r>
        <w:rPr>
          <w:color w:val="231F20"/>
          <w:spacing w:val="40"/>
          <w:w w:val="105"/>
        </w:rPr>
        <w:t xml:space="preserve"> </w:t>
      </w:r>
      <w:r>
        <w:rPr>
          <w:color w:val="231F20"/>
          <w:w w:val="105"/>
        </w:rPr>
        <w:t>нового</w:t>
      </w:r>
      <w:r>
        <w:rPr>
          <w:color w:val="231F20"/>
          <w:spacing w:val="35"/>
          <w:w w:val="105"/>
        </w:rPr>
        <w:t xml:space="preserve"> </w:t>
      </w:r>
      <w:r>
        <w:rPr>
          <w:color w:val="231F20"/>
          <w:w w:val="105"/>
        </w:rPr>
        <w:t>(дополненного)</w:t>
      </w:r>
      <w:r>
        <w:rPr>
          <w:color w:val="231F20"/>
          <w:spacing w:val="38"/>
          <w:w w:val="105"/>
        </w:rPr>
        <w:t xml:space="preserve"> </w:t>
      </w:r>
      <w:r>
        <w:rPr>
          <w:color w:val="231F20"/>
          <w:w w:val="105"/>
        </w:rPr>
        <w:t>знания, помогающего</w:t>
      </w:r>
      <w:r>
        <w:rPr>
          <w:color w:val="231F20"/>
          <w:spacing w:val="40"/>
          <w:w w:val="105"/>
        </w:rPr>
        <w:t xml:space="preserve"> </w:t>
      </w:r>
      <w:r>
        <w:rPr>
          <w:color w:val="231F20"/>
          <w:w w:val="105"/>
        </w:rPr>
        <w:t>решить</w:t>
      </w:r>
      <w:r>
        <w:rPr>
          <w:color w:val="231F20"/>
          <w:spacing w:val="40"/>
          <w:w w:val="105"/>
        </w:rPr>
        <w:t xml:space="preserve"> </w:t>
      </w:r>
      <w:r>
        <w:rPr>
          <w:color w:val="231F20"/>
          <w:w w:val="105"/>
        </w:rPr>
        <w:t>эту</w:t>
      </w:r>
      <w:r>
        <w:rPr>
          <w:color w:val="231F20"/>
          <w:spacing w:val="40"/>
          <w:w w:val="105"/>
        </w:rPr>
        <w:t xml:space="preserve"> </w:t>
      </w:r>
      <w:r>
        <w:rPr>
          <w:color w:val="231F20"/>
          <w:w w:val="105"/>
        </w:rPr>
        <w:t>проблему;</w:t>
      </w:r>
      <w:r>
        <w:rPr>
          <w:color w:val="231F20"/>
          <w:spacing w:val="40"/>
          <w:w w:val="105"/>
        </w:rPr>
        <w:t xml:space="preserve"> </w:t>
      </w:r>
      <w:r>
        <w:rPr>
          <w:color w:val="231F20"/>
          <w:w w:val="105"/>
        </w:rPr>
        <w:t>сложность</w:t>
      </w:r>
      <w:r>
        <w:rPr>
          <w:color w:val="231F20"/>
          <w:spacing w:val="40"/>
          <w:w w:val="105"/>
        </w:rPr>
        <w:t xml:space="preserve"> </w:t>
      </w:r>
      <w:r>
        <w:rPr>
          <w:color w:val="231F20"/>
          <w:w w:val="105"/>
        </w:rPr>
        <w:t>или</w:t>
      </w:r>
      <w:r>
        <w:rPr>
          <w:color w:val="231F20"/>
          <w:spacing w:val="40"/>
          <w:w w:val="105"/>
        </w:rPr>
        <w:t xml:space="preserve"> </w:t>
      </w:r>
      <w:r>
        <w:rPr>
          <w:color w:val="231F20"/>
          <w:w w:val="105"/>
        </w:rPr>
        <w:t>невозможность</w:t>
      </w:r>
      <w:r>
        <w:rPr>
          <w:color w:val="231F20"/>
          <w:spacing w:val="40"/>
          <w:w w:val="105"/>
        </w:rPr>
        <w:t xml:space="preserve"> </w:t>
      </w:r>
      <w:r>
        <w:rPr>
          <w:color w:val="231F20"/>
          <w:w w:val="105"/>
        </w:rPr>
        <w:t xml:space="preserve">предопределения </w:t>
      </w:r>
      <w:r>
        <w:rPr>
          <w:color w:val="231F20"/>
          <w:spacing w:val="-2"/>
          <w:w w:val="105"/>
        </w:rPr>
        <w:t>результата;</w:t>
      </w:r>
      <w:r>
        <w:rPr>
          <w:color w:val="231F20"/>
        </w:rPr>
        <w:tab/>
      </w:r>
      <w:r>
        <w:rPr>
          <w:color w:val="231F20"/>
        </w:rPr>
        <w:tab/>
      </w:r>
      <w:r>
        <w:rPr>
          <w:color w:val="231F20"/>
          <w:spacing w:val="-2"/>
          <w:w w:val="105"/>
        </w:rPr>
        <w:t>самостоятельность</w:t>
      </w:r>
      <w:r>
        <w:rPr>
          <w:color w:val="231F20"/>
        </w:rPr>
        <w:tab/>
      </w:r>
      <w:r>
        <w:rPr>
          <w:color w:val="231F20"/>
          <w:spacing w:val="-2"/>
          <w:w w:val="105"/>
        </w:rPr>
        <w:t>выполнения</w:t>
      </w:r>
      <w:r>
        <w:rPr>
          <w:color w:val="231F20"/>
        </w:rPr>
        <w:tab/>
      </w:r>
      <w:r>
        <w:rPr>
          <w:color w:val="231F20"/>
        </w:rPr>
        <w:tab/>
      </w:r>
      <w:r>
        <w:rPr>
          <w:color w:val="231F20"/>
          <w:spacing w:val="-10"/>
          <w:w w:val="105"/>
        </w:rPr>
        <w:t>с</w:t>
      </w:r>
      <w:r>
        <w:rPr>
          <w:color w:val="231F20"/>
        </w:rPr>
        <w:tab/>
      </w:r>
      <w:r>
        <w:rPr>
          <w:color w:val="231F20"/>
        </w:rPr>
        <w:tab/>
      </w:r>
      <w:r>
        <w:rPr>
          <w:color w:val="231F20"/>
          <w:spacing w:val="-2"/>
          <w:w w:val="105"/>
        </w:rPr>
        <w:t>возможностью</w:t>
      </w:r>
      <w:r>
        <w:rPr>
          <w:color w:val="231F20"/>
        </w:rPr>
        <w:tab/>
      </w:r>
      <w:r>
        <w:rPr>
          <w:color w:val="231F20"/>
        </w:rPr>
        <w:tab/>
      </w:r>
      <w:r>
        <w:rPr>
          <w:color w:val="231F20"/>
          <w:spacing w:val="-2"/>
          <w:w w:val="105"/>
        </w:rPr>
        <w:t>обратиться</w:t>
      </w:r>
      <w:r>
        <w:rPr>
          <w:color w:val="231F20"/>
        </w:rPr>
        <w:tab/>
      </w:r>
      <w:r>
        <w:rPr>
          <w:color w:val="231F20"/>
          <w:spacing w:val="-6"/>
          <w:w w:val="105"/>
        </w:rPr>
        <w:t xml:space="preserve">за </w:t>
      </w:r>
      <w:r>
        <w:rPr>
          <w:color w:val="231F20"/>
          <w:w w:val="105"/>
        </w:rPr>
        <w:t xml:space="preserve">консультациями </w:t>
      </w:r>
      <w:proofErr w:type="gramStart"/>
      <w:r>
        <w:rPr>
          <w:color w:val="231F20"/>
          <w:w w:val="105"/>
        </w:rPr>
        <w:t>ко</w:t>
      </w:r>
      <w:proofErr w:type="gramEnd"/>
      <w:r>
        <w:rPr>
          <w:color w:val="231F20"/>
          <w:w w:val="105"/>
        </w:rPr>
        <w:t xml:space="preserve"> взрослым. Индивидуальные</w:t>
      </w:r>
      <w:r>
        <w:rPr>
          <w:color w:val="231F20"/>
          <w:spacing w:val="-1"/>
          <w:w w:val="105"/>
        </w:rPr>
        <w:t xml:space="preserve"> </w:t>
      </w:r>
      <w:r>
        <w:rPr>
          <w:color w:val="231F20"/>
          <w:w w:val="105"/>
        </w:rPr>
        <w:t>и групповые</w:t>
      </w:r>
      <w:r>
        <w:rPr>
          <w:color w:val="231F20"/>
          <w:spacing w:val="-1"/>
          <w:w w:val="105"/>
        </w:rPr>
        <w:t xml:space="preserve"> </w:t>
      </w:r>
      <w:r>
        <w:rPr>
          <w:color w:val="231F20"/>
          <w:w w:val="105"/>
        </w:rPr>
        <w:t>проекты и исследования.</w:t>
      </w:r>
    </w:p>
    <w:p w:rsidR="00E62106" w:rsidRDefault="002626FF">
      <w:pPr>
        <w:pStyle w:val="a3"/>
        <w:spacing w:before="10" w:line="249" w:lineRule="auto"/>
        <w:ind w:right="712"/>
      </w:pPr>
      <w:r>
        <w:rPr>
          <w:color w:val="231F20"/>
          <w:w w:val="105"/>
        </w:rPr>
        <w:t>Особенности занятий в рамках курса «Проектно-исследовательская деятельность»: творчество и ориентация на получение конкретного результата работы, максимум посильной самостоятельности, сочетание индивидуальной работы и коллективного обсуждения ее этапов, мотивирующая и консультативная роль педагога.</w:t>
      </w:r>
    </w:p>
    <w:p w:rsidR="00E62106" w:rsidRDefault="002626FF">
      <w:pPr>
        <w:pStyle w:val="a3"/>
        <w:spacing w:before="9" w:line="249" w:lineRule="auto"/>
        <w:ind w:right="714" w:firstLine="57"/>
      </w:pPr>
      <w:r>
        <w:rPr>
          <w:color w:val="231F20"/>
          <w:w w:val="105"/>
        </w:rPr>
        <w:t xml:space="preserve">Индивидуальные взгляды, интересы, увлечения школьника как основа выбора направления проектно-исследовательской деятельности, повышающая вероятность ее успеха. Примеры исследовательских проблем в гуманитарной сфере (в том числе те, которые ранее решались другими школьниками) и соответствующие им возможные направления исследовательской деятельности. Коммуникативная игра «Никто не знает, что я…», направленная на рефлексию и презентацию школьником своих взглядов, интересов и увлечений. Деловая игра-карусель «Проблемы, которые я хотел бы решить», направленная на определение школьником предварительного спектра исследовательских проблем, которые кажутся ему важными и посильными для решения в рамках исследовательской деятельности. Совместное обсуждение в группе предложенных школьниками проблем, поддержка педагогом по возможности каждого ребенка, акцентирование внимания на перспективных направлениях исследовательской деятельности, связанных с предложенными школьниками проблемами, замечания относительно </w:t>
      </w:r>
      <w:proofErr w:type="spellStart"/>
      <w:r>
        <w:rPr>
          <w:color w:val="231F20"/>
          <w:w w:val="105"/>
        </w:rPr>
        <w:t>труднорешаемых</w:t>
      </w:r>
      <w:proofErr w:type="spellEnd"/>
      <w:r>
        <w:rPr>
          <w:color w:val="231F20"/>
          <w:w w:val="105"/>
        </w:rPr>
        <w:t xml:space="preserve"> или </w:t>
      </w:r>
      <w:proofErr w:type="spellStart"/>
      <w:r>
        <w:rPr>
          <w:color w:val="231F20"/>
          <w:w w:val="105"/>
        </w:rPr>
        <w:t>малоактуальных</w:t>
      </w:r>
      <w:proofErr w:type="spellEnd"/>
      <w:r>
        <w:rPr>
          <w:color w:val="231F20"/>
          <w:w w:val="105"/>
        </w:rPr>
        <w:t xml:space="preserve"> проблем. Примеры практических проблем в гуманитарной сфере (в том числе те, которые ранее решались другими школьниками) и соответствующие им возможные направления проектной деятельности. Виды проектов, которые подразумевают создание конкретного продукта, необходимого людям. Проект как дело или мероприятие для других: творческие, социальные, экологические, краеведческие, трудовые, спортивные проекты. Проект как преобразование</w:t>
      </w:r>
      <w:r>
        <w:rPr>
          <w:color w:val="231F20"/>
          <w:spacing w:val="12"/>
          <w:w w:val="105"/>
        </w:rPr>
        <w:t xml:space="preserve"> </w:t>
      </w:r>
      <w:r>
        <w:rPr>
          <w:color w:val="231F20"/>
          <w:w w:val="105"/>
        </w:rPr>
        <w:t>виртуальной</w:t>
      </w:r>
      <w:r>
        <w:rPr>
          <w:color w:val="231F20"/>
          <w:spacing w:val="19"/>
          <w:w w:val="105"/>
        </w:rPr>
        <w:t xml:space="preserve"> </w:t>
      </w:r>
      <w:r>
        <w:rPr>
          <w:color w:val="231F20"/>
          <w:w w:val="105"/>
        </w:rPr>
        <w:t>или</w:t>
      </w:r>
      <w:r>
        <w:rPr>
          <w:color w:val="231F20"/>
          <w:spacing w:val="19"/>
          <w:w w:val="105"/>
        </w:rPr>
        <w:t xml:space="preserve"> </w:t>
      </w:r>
      <w:r>
        <w:rPr>
          <w:color w:val="231F20"/>
          <w:w w:val="105"/>
        </w:rPr>
        <w:t>реальной</w:t>
      </w:r>
      <w:r>
        <w:rPr>
          <w:color w:val="231F20"/>
          <w:spacing w:val="19"/>
          <w:w w:val="105"/>
        </w:rPr>
        <w:t xml:space="preserve"> </w:t>
      </w:r>
      <w:r>
        <w:rPr>
          <w:color w:val="231F20"/>
          <w:w w:val="105"/>
        </w:rPr>
        <w:t>среды:</w:t>
      </w:r>
      <w:r>
        <w:rPr>
          <w:color w:val="231F20"/>
          <w:spacing w:val="16"/>
          <w:w w:val="105"/>
        </w:rPr>
        <w:t xml:space="preserve"> </w:t>
      </w:r>
      <w:r>
        <w:rPr>
          <w:color w:val="231F20"/>
          <w:w w:val="105"/>
        </w:rPr>
        <w:t>создание</w:t>
      </w:r>
      <w:r>
        <w:rPr>
          <w:color w:val="231F20"/>
          <w:spacing w:val="19"/>
          <w:w w:val="105"/>
        </w:rPr>
        <w:t xml:space="preserve"> </w:t>
      </w:r>
      <w:r>
        <w:rPr>
          <w:color w:val="231F20"/>
          <w:w w:val="105"/>
        </w:rPr>
        <w:t>сайта,</w:t>
      </w:r>
      <w:r>
        <w:rPr>
          <w:color w:val="231F20"/>
          <w:spacing w:val="15"/>
          <w:w w:val="105"/>
        </w:rPr>
        <w:t xml:space="preserve"> </w:t>
      </w:r>
      <w:r>
        <w:rPr>
          <w:color w:val="231F20"/>
          <w:w w:val="105"/>
        </w:rPr>
        <w:t>оформление</w:t>
      </w:r>
      <w:r>
        <w:rPr>
          <w:color w:val="231F20"/>
          <w:spacing w:val="13"/>
          <w:w w:val="105"/>
        </w:rPr>
        <w:t xml:space="preserve"> </w:t>
      </w:r>
      <w:r>
        <w:rPr>
          <w:color w:val="231F20"/>
          <w:spacing w:val="-2"/>
          <w:w w:val="105"/>
        </w:rPr>
        <w:t>классной</w:t>
      </w:r>
    </w:p>
    <w:p w:rsidR="00E62106" w:rsidRDefault="00E62106">
      <w:pPr>
        <w:pStyle w:val="a3"/>
        <w:spacing w:line="249" w:lineRule="auto"/>
        <w:sectPr w:rsidR="00E62106">
          <w:pgSz w:w="11910" w:h="16850"/>
          <w:pgMar w:top="1940" w:right="141" w:bottom="920" w:left="1559" w:header="0" w:footer="731" w:gutter="0"/>
          <w:cols w:space="720"/>
        </w:sectPr>
      </w:pPr>
    </w:p>
    <w:p w:rsidR="00E62106" w:rsidRDefault="002626FF">
      <w:pPr>
        <w:pStyle w:val="a3"/>
        <w:spacing w:before="71" w:line="252" w:lineRule="auto"/>
        <w:ind w:right="710"/>
        <w:jc w:val="left"/>
      </w:pPr>
      <w:proofErr w:type="gramStart"/>
      <w:r>
        <w:rPr>
          <w:color w:val="231F20"/>
          <w:w w:val="105"/>
        </w:rPr>
        <w:lastRenderedPageBreak/>
        <w:t>комнаты или пришкольной территории, создание наглядных</w:t>
      </w:r>
      <w:r>
        <w:rPr>
          <w:color w:val="231F20"/>
          <w:spacing w:val="-1"/>
          <w:w w:val="105"/>
        </w:rPr>
        <w:t xml:space="preserve"> </w:t>
      </w:r>
      <w:r>
        <w:rPr>
          <w:color w:val="231F20"/>
          <w:w w:val="105"/>
        </w:rPr>
        <w:t>пособий и т. п. Проект как инициирование</w:t>
      </w:r>
      <w:r>
        <w:rPr>
          <w:color w:val="231F20"/>
          <w:spacing w:val="-14"/>
          <w:w w:val="105"/>
        </w:rPr>
        <w:t xml:space="preserve"> </w:t>
      </w:r>
      <w:r>
        <w:rPr>
          <w:color w:val="231F20"/>
          <w:w w:val="105"/>
        </w:rPr>
        <w:t>новых</w:t>
      </w:r>
      <w:r>
        <w:rPr>
          <w:color w:val="231F20"/>
          <w:spacing w:val="-7"/>
          <w:w w:val="105"/>
        </w:rPr>
        <w:t xml:space="preserve"> </w:t>
      </w:r>
      <w:r>
        <w:rPr>
          <w:color w:val="231F20"/>
          <w:w w:val="105"/>
        </w:rPr>
        <w:t>видов</w:t>
      </w:r>
      <w:r>
        <w:rPr>
          <w:color w:val="231F20"/>
          <w:spacing w:val="-2"/>
          <w:w w:val="105"/>
        </w:rPr>
        <w:t xml:space="preserve"> </w:t>
      </w:r>
      <w:r>
        <w:rPr>
          <w:color w:val="231F20"/>
          <w:w w:val="105"/>
        </w:rPr>
        <w:t>деятельности:</w:t>
      </w:r>
      <w:r>
        <w:rPr>
          <w:color w:val="231F20"/>
          <w:spacing w:val="-6"/>
          <w:w w:val="105"/>
        </w:rPr>
        <w:t xml:space="preserve"> </w:t>
      </w:r>
      <w:r>
        <w:rPr>
          <w:color w:val="231F20"/>
          <w:w w:val="105"/>
        </w:rPr>
        <w:t>создание</w:t>
      </w:r>
      <w:r>
        <w:rPr>
          <w:color w:val="231F20"/>
          <w:spacing w:val="-3"/>
          <w:w w:val="105"/>
        </w:rPr>
        <w:t xml:space="preserve"> </w:t>
      </w:r>
      <w:r>
        <w:rPr>
          <w:color w:val="231F20"/>
          <w:w w:val="105"/>
        </w:rPr>
        <w:t>школьной</w:t>
      </w:r>
      <w:r>
        <w:rPr>
          <w:color w:val="231F20"/>
          <w:spacing w:val="-3"/>
          <w:w w:val="105"/>
        </w:rPr>
        <w:t xml:space="preserve"> </w:t>
      </w:r>
      <w:proofErr w:type="spellStart"/>
      <w:r>
        <w:rPr>
          <w:color w:val="231F20"/>
          <w:w w:val="105"/>
        </w:rPr>
        <w:t>медиастудии</w:t>
      </w:r>
      <w:proofErr w:type="spellEnd"/>
      <w:r>
        <w:rPr>
          <w:color w:val="231F20"/>
          <w:w w:val="105"/>
        </w:rPr>
        <w:t>, организация танцевальных</w:t>
      </w:r>
      <w:r>
        <w:rPr>
          <w:color w:val="231F20"/>
          <w:spacing w:val="-7"/>
          <w:w w:val="105"/>
        </w:rPr>
        <w:t xml:space="preserve"> </w:t>
      </w:r>
      <w:r>
        <w:rPr>
          <w:color w:val="231F20"/>
          <w:w w:val="105"/>
        </w:rPr>
        <w:t>перемен в</w:t>
      </w:r>
      <w:r>
        <w:rPr>
          <w:color w:val="231F20"/>
          <w:spacing w:val="-1"/>
          <w:w w:val="105"/>
        </w:rPr>
        <w:t xml:space="preserve"> </w:t>
      </w:r>
      <w:r>
        <w:rPr>
          <w:color w:val="231F20"/>
          <w:w w:val="105"/>
        </w:rPr>
        <w:t>школе, создание</w:t>
      </w:r>
      <w:r>
        <w:rPr>
          <w:color w:val="231F20"/>
          <w:spacing w:val="-1"/>
          <w:w w:val="105"/>
        </w:rPr>
        <w:t xml:space="preserve"> </w:t>
      </w:r>
      <w:r>
        <w:rPr>
          <w:color w:val="231F20"/>
          <w:w w:val="105"/>
        </w:rPr>
        <w:t>игротеки</w:t>
      </w:r>
      <w:r>
        <w:rPr>
          <w:color w:val="231F20"/>
          <w:spacing w:val="-1"/>
          <w:w w:val="105"/>
        </w:rPr>
        <w:t xml:space="preserve"> </w:t>
      </w:r>
      <w:r>
        <w:rPr>
          <w:color w:val="231F20"/>
          <w:w w:val="105"/>
        </w:rPr>
        <w:t>для</w:t>
      </w:r>
      <w:r>
        <w:rPr>
          <w:color w:val="231F20"/>
          <w:spacing w:val="-5"/>
          <w:w w:val="105"/>
        </w:rPr>
        <w:t xml:space="preserve"> </w:t>
      </w:r>
      <w:r>
        <w:rPr>
          <w:color w:val="231F20"/>
          <w:w w:val="105"/>
        </w:rPr>
        <w:t>малышей</w:t>
      </w:r>
      <w:r>
        <w:rPr>
          <w:color w:val="231F20"/>
          <w:spacing w:val="-1"/>
          <w:w w:val="105"/>
        </w:rPr>
        <w:t xml:space="preserve"> </w:t>
      </w:r>
      <w:r>
        <w:rPr>
          <w:color w:val="231F20"/>
          <w:w w:val="105"/>
        </w:rPr>
        <w:t>и т.</w:t>
      </w:r>
      <w:r>
        <w:rPr>
          <w:color w:val="231F20"/>
          <w:spacing w:val="-5"/>
          <w:w w:val="105"/>
        </w:rPr>
        <w:t xml:space="preserve"> </w:t>
      </w:r>
      <w:r>
        <w:rPr>
          <w:color w:val="231F20"/>
          <w:w w:val="105"/>
        </w:rPr>
        <w:t>п.</w:t>
      </w:r>
      <w:r>
        <w:rPr>
          <w:color w:val="231F20"/>
          <w:spacing w:val="-5"/>
          <w:w w:val="105"/>
        </w:rPr>
        <w:t xml:space="preserve"> </w:t>
      </w:r>
      <w:r>
        <w:rPr>
          <w:color w:val="231F20"/>
          <w:w w:val="105"/>
        </w:rPr>
        <w:t>Консультации</w:t>
      </w:r>
      <w:r>
        <w:rPr>
          <w:color w:val="231F20"/>
          <w:spacing w:val="-1"/>
          <w:w w:val="105"/>
        </w:rPr>
        <w:t xml:space="preserve"> </w:t>
      </w:r>
      <w:r>
        <w:rPr>
          <w:color w:val="231F20"/>
          <w:w w:val="105"/>
        </w:rPr>
        <w:t>для школьников</w:t>
      </w:r>
      <w:r>
        <w:rPr>
          <w:color w:val="231F20"/>
          <w:spacing w:val="40"/>
          <w:w w:val="105"/>
        </w:rPr>
        <w:t xml:space="preserve"> </w:t>
      </w:r>
      <w:r>
        <w:rPr>
          <w:color w:val="231F20"/>
          <w:w w:val="105"/>
        </w:rPr>
        <w:t>по</w:t>
      </w:r>
      <w:r>
        <w:rPr>
          <w:color w:val="231F20"/>
          <w:spacing w:val="40"/>
          <w:w w:val="105"/>
        </w:rPr>
        <w:t xml:space="preserve"> </w:t>
      </w:r>
      <w:r>
        <w:rPr>
          <w:color w:val="231F20"/>
          <w:w w:val="105"/>
        </w:rPr>
        <w:t>вопросу</w:t>
      </w:r>
      <w:r>
        <w:rPr>
          <w:color w:val="231F20"/>
          <w:spacing w:val="40"/>
          <w:w w:val="105"/>
        </w:rPr>
        <w:t xml:space="preserve"> </w:t>
      </w:r>
      <w:r>
        <w:rPr>
          <w:color w:val="231F20"/>
          <w:w w:val="105"/>
        </w:rPr>
        <w:t>определения</w:t>
      </w:r>
      <w:r>
        <w:rPr>
          <w:color w:val="231F20"/>
          <w:spacing w:val="40"/>
          <w:w w:val="105"/>
        </w:rPr>
        <w:t xml:space="preserve"> </w:t>
      </w:r>
      <w:r>
        <w:rPr>
          <w:color w:val="231F20"/>
          <w:w w:val="105"/>
        </w:rPr>
        <w:t>проблемы,</w:t>
      </w:r>
      <w:r>
        <w:rPr>
          <w:color w:val="231F20"/>
          <w:spacing w:val="40"/>
          <w:w w:val="105"/>
        </w:rPr>
        <w:t xml:space="preserve"> </w:t>
      </w:r>
      <w:r>
        <w:rPr>
          <w:color w:val="231F20"/>
          <w:w w:val="105"/>
        </w:rPr>
        <w:t>которую</w:t>
      </w:r>
      <w:r>
        <w:rPr>
          <w:color w:val="231F20"/>
          <w:spacing w:val="40"/>
          <w:w w:val="105"/>
        </w:rPr>
        <w:t xml:space="preserve"> </w:t>
      </w:r>
      <w:r>
        <w:rPr>
          <w:color w:val="231F20"/>
          <w:w w:val="105"/>
        </w:rPr>
        <w:t>они</w:t>
      </w:r>
      <w:r>
        <w:rPr>
          <w:color w:val="231F20"/>
          <w:spacing w:val="40"/>
          <w:w w:val="105"/>
        </w:rPr>
        <w:t xml:space="preserve"> </w:t>
      </w:r>
      <w:r>
        <w:rPr>
          <w:color w:val="231F20"/>
          <w:w w:val="105"/>
        </w:rPr>
        <w:t>хотели</w:t>
      </w:r>
      <w:r>
        <w:rPr>
          <w:color w:val="231F20"/>
          <w:spacing w:val="40"/>
          <w:w w:val="105"/>
        </w:rPr>
        <w:t xml:space="preserve"> </w:t>
      </w:r>
      <w:r>
        <w:rPr>
          <w:color w:val="231F20"/>
          <w:w w:val="105"/>
        </w:rPr>
        <w:t>бы</w:t>
      </w:r>
      <w:r>
        <w:rPr>
          <w:color w:val="231F20"/>
          <w:spacing w:val="40"/>
          <w:w w:val="105"/>
        </w:rPr>
        <w:t xml:space="preserve"> </w:t>
      </w:r>
      <w:r>
        <w:rPr>
          <w:color w:val="231F20"/>
          <w:w w:val="105"/>
        </w:rPr>
        <w:t>попытаться решить,</w:t>
      </w:r>
      <w:r>
        <w:rPr>
          <w:color w:val="231F20"/>
          <w:spacing w:val="32"/>
          <w:w w:val="105"/>
        </w:rPr>
        <w:t xml:space="preserve"> </w:t>
      </w:r>
      <w:r>
        <w:rPr>
          <w:color w:val="231F20"/>
          <w:w w:val="105"/>
        </w:rPr>
        <w:t>и</w:t>
      </w:r>
      <w:r>
        <w:rPr>
          <w:color w:val="231F20"/>
          <w:spacing w:val="29"/>
          <w:w w:val="105"/>
        </w:rPr>
        <w:t xml:space="preserve"> </w:t>
      </w:r>
      <w:r>
        <w:rPr>
          <w:color w:val="231F20"/>
          <w:w w:val="105"/>
        </w:rPr>
        <w:t>выбора</w:t>
      </w:r>
      <w:r>
        <w:rPr>
          <w:color w:val="231F20"/>
          <w:spacing w:val="36"/>
          <w:w w:val="105"/>
        </w:rPr>
        <w:t xml:space="preserve"> </w:t>
      </w:r>
      <w:r>
        <w:rPr>
          <w:color w:val="231F20"/>
          <w:w w:val="105"/>
        </w:rPr>
        <w:t>соответствующего</w:t>
      </w:r>
      <w:r>
        <w:rPr>
          <w:color w:val="231F20"/>
          <w:spacing w:val="31"/>
          <w:w w:val="105"/>
        </w:rPr>
        <w:t xml:space="preserve"> </w:t>
      </w:r>
      <w:r>
        <w:rPr>
          <w:color w:val="231F20"/>
          <w:w w:val="105"/>
        </w:rPr>
        <w:t>ей</w:t>
      </w:r>
      <w:r>
        <w:rPr>
          <w:color w:val="231F20"/>
          <w:spacing w:val="29"/>
          <w:w w:val="105"/>
        </w:rPr>
        <w:t xml:space="preserve"> </w:t>
      </w:r>
      <w:r>
        <w:rPr>
          <w:color w:val="231F20"/>
          <w:w w:val="105"/>
        </w:rPr>
        <w:t>направления</w:t>
      </w:r>
      <w:r>
        <w:rPr>
          <w:color w:val="231F20"/>
          <w:spacing w:val="26"/>
          <w:w w:val="105"/>
        </w:rPr>
        <w:t xml:space="preserve"> </w:t>
      </w:r>
      <w:r>
        <w:rPr>
          <w:color w:val="231F20"/>
          <w:w w:val="105"/>
        </w:rPr>
        <w:t>проектной</w:t>
      </w:r>
      <w:r>
        <w:rPr>
          <w:color w:val="231F20"/>
          <w:spacing w:val="35"/>
          <w:w w:val="105"/>
        </w:rPr>
        <w:t xml:space="preserve"> </w:t>
      </w:r>
      <w:r>
        <w:rPr>
          <w:color w:val="231F20"/>
          <w:w w:val="105"/>
        </w:rPr>
        <w:t>или</w:t>
      </w:r>
      <w:r>
        <w:rPr>
          <w:color w:val="231F20"/>
          <w:spacing w:val="35"/>
          <w:w w:val="105"/>
        </w:rPr>
        <w:t xml:space="preserve"> </w:t>
      </w:r>
      <w:r>
        <w:rPr>
          <w:color w:val="231F20"/>
          <w:w w:val="105"/>
        </w:rPr>
        <w:t xml:space="preserve">исследовательской </w:t>
      </w:r>
      <w:r>
        <w:rPr>
          <w:color w:val="231F20"/>
          <w:spacing w:val="-2"/>
          <w:w w:val="105"/>
        </w:rPr>
        <w:t>деятельности.</w:t>
      </w:r>
      <w:proofErr w:type="gramEnd"/>
    </w:p>
    <w:p w:rsidR="00E62106" w:rsidRDefault="002626FF">
      <w:pPr>
        <w:pStyle w:val="Heading2"/>
        <w:spacing w:line="262" w:lineRule="exact"/>
        <w:jc w:val="left"/>
      </w:pPr>
      <w:r>
        <w:rPr>
          <w:color w:val="231F20"/>
        </w:rPr>
        <w:t>Общий</w:t>
      </w:r>
      <w:r>
        <w:rPr>
          <w:color w:val="231F20"/>
          <w:spacing w:val="50"/>
        </w:rPr>
        <w:t xml:space="preserve"> </w:t>
      </w:r>
      <w:r>
        <w:rPr>
          <w:color w:val="231F20"/>
        </w:rPr>
        <w:t>замысел</w:t>
      </w:r>
      <w:r>
        <w:rPr>
          <w:color w:val="231F20"/>
          <w:spacing w:val="46"/>
        </w:rPr>
        <w:t xml:space="preserve"> </w:t>
      </w:r>
      <w:r>
        <w:rPr>
          <w:color w:val="231F20"/>
        </w:rPr>
        <w:t>проектно-исследовательской</w:t>
      </w:r>
      <w:r>
        <w:rPr>
          <w:color w:val="231F20"/>
          <w:spacing w:val="38"/>
        </w:rPr>
        <w:t xml:space="preserve"> </w:t>
      </w:r>
      <w:r>
        <w:rPr>
          <w:color w:val="231F20"/>
        </w:rPr>
        <w:t>работы</w:t>
      </w:r>
      <w:r>
        <w:rPr>
          <w:color w:val="231F20"/>
          <w:spacing w:val="43"/>
        </w:rPr>
        <w:t xml:space="preserve"> </w:t>
      </w:r>
      <w:r>
        <w:rPr>
          <w:color w:val="231F20"/>
        </w:rPr>
        <w:t>(</w:t>
      </w:r>
      <w:r>
        <w:rPr>
          <w:i/>
          <w:color w:val="231F20"/>
        </w:rPr>
        <w:t>6</w:t>
      </w:r>
      <w:r>
        <w:rPr>
          <w:i/>
          <w:color w:val="231F20"/>
          <w:spacing w:val="45"/>
        </w:rPr>
        <w:t xml:space="preserve"> </w:t>
      </w:r>
      <w:r>
        <w:rPr>
          <w:i/>
          <w:color w:val="231F20"/>
          <w:spacing w:val="-5"/>
        </w:rPr>
        <w:t>ч</w:t>
      </w:r>
      <w:r>
        <w:rPr>
          <w:color w:val="231F20"/>
          <w:spacing w:val="-5"/>
        </w:rPr>
        <w:t>)</w:t>
      </w:r>
    </w:p>
    <w:p w:rsidR="00E62106" w:rsidRDefault="002626FF">
      <w:pPr>
        <w:pStyle w:val="a3"/>
        <w:spacing w:before="9" w:line="249" w:lineRule="auto"/>
        <w:ind w:right="718"/>
      </w:pPr>
      <w:r>
        <w:rPr>
          <w:color w:val="231F20"/>
          <w:w w:val="105"/>
        </w:rPr>
        <w:t>Этапы работы над проектом или исследованием: выбор темы, обоснование актуальности выбранной темы, формулировка цели и задач, разработка гипотезы (для исследовательских работ) или описание предполагаемых свойств создаваемого продукта (для проектных работ), решение поставленных задач, формулирование выводов о полученных результатах, итоговое оформление текста с описанием проведенного исследования или реализованного проекта, защита работы.</w:t>
      </w:r>
    </w:p>
    <w:p w:rsidR="00E62106" w:rsidRDefault="002626FF">
      <w:pPr>
        <w:pStyle w:val="a3"/>
        <w:spacing w:before="6" w:line="249" w:lineRule="auto"/>
        <w:ind w:right="715"/>
      </w:pPr>
      <w:r>
        <w:rPr>
          <w:color w:val="231F20"/>
          <w:w w:val="105"/>
        </w:rPr>
        <w:t>Выбор темы проектной или исследовательской работы. Требования к выбираемой теме будущего</w:t>
      </w:r>
      <w:r>
        <w:rPr>
          <w:color w:val="231F20"/>
          <w:spacing w:val="-8"/>
          <w:w w:val="105"/>
        </w:rPr>
        <w:t xml:space="preserve"> </w:t>
      </w:r>
      <w:r>
        <w:rPr>
          <w:color w:val="231F20"/>
          <w:w w:val="105"/>
        </w:rPr>
        <w:t>исследования</w:t>
      </w:r>
      <w:r>
        <w:rPr>
          <w:color w:val="231F20"/>
          <w:spacing w:val="-8"/>
          <w:w w:val="105"/>
        </w:rPr>
        <w:t xml:space="preserve"> </w:t>
      </w:r>
      <w:r>
        <w:rPr>
          <w:color w:val="231F20"/>
          <w:w w:val="105"/>
        </w:rPr>
        <w:t>или</w:t>
      </w:r>
      <w:r>
        <w:rPr>
          <w:color w:val="231F20"/>
          <w:spacing w:val="-4"/>
          <w:w w:val="105"/>
        </w:rPr>
        <w:t xml:space="preserve"> </w:t>
      </w:r>
      <w:r>
        <w:rPr>
          <w:color w:val="231F20"/>
          <w:w w:val="105"/>
        </w:rPr>
        <w:t>проекта:</w:t>
      </w:r>
      <w:r>
        <w:rPr>
          <w:color w:val="231F20"/>
          <w:spacing w:val="-1"/>
          <w:w w:val="105"/>
        </w:rPr>
        <w:t xml:space="preserve"> </w:t>
      </w:r>
      <w:r>
        <w:rPr>
          <w:color w:val="231F20"/>
          <w:w w:val="105"/>
        </w:rPr>
        <w:t>личная</w:t>
      </w:r>
      <w:r>
        <w:rPr>
          <w:color w:val="231F20"/>
          <w:spacing w:val="-8"/>
          <w:w w:val="105"/>
        </w:rPr>
        <w:t xml:space="preserve"> </w:t>
      </w:r>
      <w:r>
        <w:rPr>
          <w:color w:val="231F20"/>
          <w:w w:val="105"/>
        </w:rPr>
        <w:t>заинтересованность</w:t>
      </w:r>
      <w:r>
        <w:rPr>
          <w:color w:val="231F20"/>
          <w:spacing w:val="-7"/>
          <w:w w:val="105"/>
        </w:rPr>
        <w:t xml:space="preserve"> </w:t>
      </w:r>
      <w:r>
        <w:rPr>
          <w:color w:val="231F20"/>
          <w:w w:val="105"/>
        </w:rPr>
        <w:t>в</w:t>
      </w:r>
      <w:r>
        <w:rPr>
          <w:color w:val="231F20"/>
          <w:spacing w:val="-4"/>
          <w:w w:val="105"/>
        </w:rPr>
        <w:t xml:space="preserve"> </w:t>
      </w:r>
      <w:r>
        <w:rPr>
          <w:color w:val="231F20"/>
          <w:w w:val="105"/>
        </w:rPr>
        <w:t>теме,</w:t>
      </w:r>
      <w:r>
        <w:rPr>
          <w:color w:val="231F20"/>
          <w:spacing w:val="-2"/>
          <w:w w:val="105"/>
        </w:rPr>
        <w:t xml:space="preserve"> </w:t>
      </w:r>
      <w:r>
        <w:rPr>
          <w:color w:val="231F20"/>
          <w:w w:val="105"/>
        </w:rPr>
        <w:t>отражение</w:t>
      </w:r>
      <w:r>
        <w:rPr>
          <w:color w:val="231F20"/>
          <w:spacing w:val="-10"/>
          <w:w w:val="105"/>
        </w:rPr>
        <w:t xml:space="preserve"> </w:t>
      </w:r>
      <w:r>
        <w:rPr>
          <w:color w:val="231F20"/>
          <w:w w:val="105"/>
        </w:rPr>
        <w:t>в</w:t>
      </w:r>
      <w:r>
        <w:rPr>
          <w:color w:val="231F20"/>
          <w:spacing w:val="-4"/>
          <w:w w:val="105"/>
        </w:rPr>
        <w:t xml:space="preserve"> </w:t>
      </w:r>
      <w:r>
        <w:rPr>
          <w:color w:val="231F20"/>
          <w:w w:val="105"/>
        </w:rPr>
        <w:t>теме проблемы, которую школьник хочет решить, простота, четкость, однозначность, непротиворечивость формулировки темы. Тривиальность, многословие, наукообразие, избыток иноязычных аналогов слов русского языка как наиболее распространенные ошибки в формулировании темы исследовательских или проектных работ. Примеры удачных</w:t>
      </w:r>
      <w:r>
        <w:rPr>
          <w:color w:val="231F20"/>
          <w:spacing w:val="-1"/>
          <w:w w:val="105"/>
        </w:rPr>
        <w:t xml:space="preserve"> </w:t>
      </w:r>
      <w:r>
        <w:rPr>
          <w:color w:val="231F20"/>
          <w:w w:val="105"/>
        </w:rPr>
        <w:t>и неудачных</w:t>
      </w:r>
      <w:r>
        <w:rPr>
          <w:color w:val="231F20"/>
          <w:spacing w:val="-1"/>
          <w:w w:val="105"/>
        </w:rPr>
        <w:t xml:space="preserve"> </w:t>
      </w:r>
      <w:r>
        <w:rPr>
          <w:color w:val="231F20"/>
          <w:w w:val="105"/>
        </w:rPr>
        <w:t>тем исследовательских</w:t>
      </w:r>
      <w:r>
        <w:rPr>
          <w:color w:val="231F20"/>
          <w:spacing w:val="-1"/>
          <w:w w:val="105"/>
        </w:rPr>
        <w:t xml:space="preserve"> </w:t>
      </w:r>
      <w:r>
        <w:rPr>
          <w:color w:val="231F20"/>
          <w:w w:val="105"/>
        </w:rPr>
        <w:t xml:space="preserve">и проектных работ в гуманитарной сфере, в том числе тех, над которыми ранее работали другие школьники. Практикум: групповая работа «Коротко обо всем» — формулировка школьниками тем на основе предложенных педагогом исследовательских (1-я группа) или практических (2-я группа) проблем. </w:t>
      </w:r>
      <w:proofErr w:type="gramStart"/>
      <w:r>
        <w:rPr>
          <w:color w:val="231F20"/>
          <w:w w:val="105"/>
        </w:rPr>
        <w:t xml:space="preserve">Консультации (в режиме личных и/или </w:t>
      </w:r>
      <w:proofErr w:type="spellStart"/>
      <w:r>
        <w:rPr>
          <w:color w:val="231F20"/>
          <w:w w:val="105"/>
        </w:rPr>
        <w:t>онлайн-встреч</w:t>
      </w:r>
      <w:proofErr w:type="spellEnd"/>
      <w:r>
        <w:rPr>
          <w:color w:val="231F20"/>
          <w:w w:val="105"/>
        </w:rPr>
        <w:t xml:space="preserve">) для школьников по вопросу выбора темы проекта или исследования, а также первоначального замысла его </w:t>
      </w:r>
      <w:r>
        <w:rPr>
          <w:color w:val="231F20"/>
          <w:spacing w:val="-2"/>
          <w:w w:val="105"/>
        </w:rPr>
        <w:t>реализации.</w:t>
      </w:r>
      <w:proofErr w:type="gramEnd"/>
    </w:p>
    <w:p w:rsidR="00E62106" w:rsidRDefault="002626FF">
      <w:pPr>
        <w:pStyle w:val="a3"/>
        <w:tabs>
          <w:tab w:val="left" w:pos="723"/>
          <w:tab w:val="left" w:pos="853"/>
          <w:tab w:val="left" w:pos="1909"/>
          <w:tab w:val="left" w:pos="2168"/>
          <w:tab w:val="left" w:pos="2449"/>
          <w:tab w:val="left" w:pos="3240"/>
          <w:tab w:val="left" w:pos="3678"/>
          <w:tab w:val="left" w:pos="3837"/>
          <w:tab w:val="left" w:pos="4131"/>
          <w:tab w:val="left" w:pos="4822"/>
          <w:tab w:val="left" w:pos="5268"/>
          <w:tab w:val="left" w:pos="5382"/>
          <w:tab w:val="left" w:pos="5603"/>
          <w:tab w:val="left" w:pos="5655"/>
          <w:tab w:val="left" w:pos="6548"/>
          <w:tab w:val="left" w:pos="6871"/>
          <w:tab w:val="left" w:pos="7985"/>
          <w:tab w:val="left" w:pos="8259"/>
          <w:tab w:val="left" w:pos="8367"/>
          <w:tab w:val="left" w:pos="8489"/>
        </w:tabs>
        <w:spacing w:before="12" w:line="249" w:lineRule="auto"/>
        <w:ind w:right="706"/>
        <w:jc w:val="left"/>
      </w:pPr>
      <w:r>
        <w:rPr>
          <w:color w:val="231F20"/>
          <w:w w:val="105"/>
        </w:rPr>
        <w:t>Аргументация</w:t>
      </w:r>
      <w:r>
        <w:rPr>
          <w:color w:val="231F20"/>
          <w:spacing w:val="-9"/>
          <w:w w:val="105"/>
        </w:rPr>
        <w:t xml:space="preserve"> </w:t>
      </w:r>
      <w:r>
        <w:rPr>
          <w:color w:val="231F20"/>
          <w:w w:val="105"/>
        </w:rPr>
        <w:t>актуальности</w:t>
      </w:r>
      <w:r>
        <w:rPr>
          <w:color w:val="231F20"/>
          <w:spacing w:val="-5"/>
          <w:w w:val="105"/>
        </w:rPr>
        <w:t xml:space="preserve"> </w:t>
      </w:r>
      <w:r>
        <w:rPr>
          <w:color w:val="231F20"/>
          <w:w w:val="105"/>
        </w:rPr>
        <w:t>работы</w:t>
      </w:r>
      <w:r>
        <w:rPr>
          <w:color w:val="231F20"/>
          <w:spacing w:val="-9"/>
          <w:w w:val="105"/>
        </w:rPr>
        <w:t xml:space="preserve"> </w:t>
      </w:r>
      <w:r>
        <w:rPr>
          <w:color w:val="231F20"/>
          <w:w w:val="105"/>
        </w:rPr>
        <w:t>как</w:t>
      </w:r>
      <w:r>
        <w:rPr>
          <w:color w:val="231F20"/>
          <w:spacing w:val="-8"/>
          <w:w w:val="105"/>
        </w:rPr>
        <w:t xml:space="preserve"> </w:t>
      </w:r>
      <w:r>
        <w:rPr>
          <w:color w:val="231F20"/>
          <w:w w:val="105"/>
        </w:rPr>
        <w:t>важный</w:t>
      </w:r>
      <w:r>
        <w:rPr>
          <w:color w:val="231F20"/>
          <w:spacing w:val="-5"/>
          <w:w w:val="105"/>
        </w:rPr>
        <w:t xml:space="preserve"> </w:t>
      </w:r>
      <w:r>
        <w:rPr>
          <w:color w:val="231F20"/>
          <w:w w:val="105"/>
        </w:rPr>
        <w:t>социальный</w:t>
      </w:r>
      <w:r>
        <w:rPr>
          <w:color w:val="231F20"/>
          <w:spacing w:val="-5"/>
          <w:w w:val="105"/>
        </w:rPr>
        <w:t xml:space="preserve"> </w:t>
      </w:r>
      <w:r>
        <w:rPr>
          <w:color w:val="231F20"/>
          <w:w w:val="105"/>
        </w:rPr>
        <w:t>навык,</w:t>
      </w:r>
      <w:r>
        <w:rPr>
          <w:color w:val="231F20"/>
          <w:spacing w:val="-9"/>
          <w:w w:val="105"/>
        </w:rPr>
        <w:t xml:space="preserve"> </w:t>
      </w:r>
      <w:r>
        <w:rPr>
          <w:color w:val="231F20"/>
          <w:w w:val="105"/>
        </w:rPr>
        <w:t>дающий</w:t>
      </w:r>
      <w:r>
        <w:rPr>
          <w:color w:val="231F20"/>
          <w:spacing w:val="-5"/>
          <w:w w:val="105"/>
        </w:rPr>
        <w:t xml:space="preserve"> </w:t>
      </w:r>
      <w:r>
        <w:rPr>
          <w:color w:val="231F20"/>
          <w:w w:val="105"/>
        </w:rPr>
        <w:t>возможность взрослому</w:t>
      </w:r>
      <w:r>
        <w:rPr>
          <w:color w:val="231F20"/>
          <w:spacing w:val="-1"/>
          <w:w w:val="105"/>
        </w:rPr>
        <w:t xml:space="preserve"> </w:t>
      </w:r>
      <w:r>
        <w:rPr>
          <w:color w:val="231F20"/>
          <w:w w:val="105"/>
        </w:rPr>
        <w:t>человеку реализовать интересы, отстаивать свои взгляды, добиваться целей, находить единомышленников</w:t>
      </w:r>
      <w:r>
        <w:rPr>
          <w:color w:val="231F20"/>
          <w:spacing w:val="24"/>
          <w:w w:val="105"/>
        </w:rPr>
        <w:t xml:space="preserve"> </w:t>
      </w:r>
      <w:r>
        <w:rPr>
          <w:color w:val="231F20"/>
          <w:w w:val="105"/>
        </w:rPr>
        <w:t>и продвигать результаты собственного труда. Примеры из бизнеса,</w:t>
      </w:r>
      <w:r>
        <w:rPr>
          <w:color w:val="231F20"/>
          <w:spacing w:val="37"/>
          <w:w w:val="105"/>
        </w:rPr>
        <w:t xml:space="preserve"> </w:t>
      </w:r>
      <w:r>
        <w:rPr>
          <w:color w:val="231F20"/>
          <w:w w:val="105"/>
        </w:rPr>
        <w:t>политики,</w:t>
      </w:r>
      <w:r>
        <w:rPr>
          <w:color w:val="231F20"/>
          <w:spacing w:val="37"/>
          <w:w w:val="105"/>
        </w:rPr>
        <w:t xml:space="preserve"> </w:t>
      </w:r>
      <w:r>
        <w:rPr>
          <w:color w:val="231F20"/>
          <w:w w:val="105"/>
        </w:rPr>
        <w:t>культуры,</w:t>
      </w:r>
      <w:r>
        <w:rPr>
          <w:color w:val="231F20"/>
          <w:spacing w:val="37"/>
          <w:w w:val="105"/>
        </w:rPr>
        <w:t xml:space="preserve"> </w:t>
      </w:r>
      <w:r>
        <w:rPr>
          <w:color w:val="231F20"/>
          <w:w w:val="105"/>
        </w:rPr>
        <w:t>науки,</w:t>
      </w:r>
      <w:r>
        <w:rPr>
          <w:color w:val="231F20"/>
          <w:spacing w:val="37"/>
          <w:w w:val="105"/>
        </w:rPr>
        <w:t xml:space="preserve"> </w:t>
      </w:r>
      <w:r>
        <w:rPr>
          <w:color w:val="231F20"/>
          <w:w w:val="105"/>
        </w:rPr>
        <w:t>демонстрирующие</w:t>
      </w:r>
      <w:r>
        <w:rPr>
          <w:color w:val="231F20"/>
          <w:spacing w:val="35"/>
          <w:w w:val="105"/>
        </w:rPr>
        <w:t xml:space="preserve"> </w:t>
      </w:r>
      <w:r>
        <w:rPr>
          <w:color w:val="231F20"/>
          <w:w w:val="105"/>
        </w:rPr>
        <w:t>успех</w:t>
      </w:r>
      <w:r>
        <w:rPr>
          <w:color w:val="231F20"/>
          <w:spacing w:val="36"/>
          <w:w w:val="105"/>
        </w:rPr>
        <w:t xml:space="preserve"> </w:t>
      </w:r>
      <w:r>
        <w:rPr>
          <w:color w:val="231F20"/>
          <w:w w:val="105"/>
        </w:rPr>
        <w:t>аргументации</w:t>
      </w:r>
      <w:r>
        <w:rPr>
          <w:color w:val="231F20"/>
          <w:spacing w:val="40"/>
          <w:w w:val="105"/>
        </w:rPr>
        <w:t xml:space="preserve"> </w:t>
      </w:r>
      <w:r>
        <w:rPr>
          <w:color w:val="231F20"/>
          <w:w w:val="105"/>
        </w:rPr>
        <w:t>в</w:t>
      </w:r>
      <w:r>
        <w:rPr>
          <w:color w:val="231F20"/>
          <w:spacing w:val="40"/>
          <w:w w:val="105"/>
        </w:rPr>
        <w:t xml:space="preserve"> </w:t>
      </w:r>
      <w:r>
        <w:rPr>
          <w:color w:val="231F20"/>
          <w:w w:val="105"/>
        </w:rPr>
        <w:t>том</w:t>
      </w:r>
      <w:r>
        <w:rPr>
          <w:color w:val="231F20"/>
          <w:spacing w:val="39"/>
          <w:w w:val="105"/>
        </w:rPr>
        <w:t xml:space="preserve"> </w:t>
      </w:r>
      <w:r>
        <w:rPr>
          <w:color w:val="231F20"/>
          <w:w w:val="105"/>
        </w:rPr>
        <w:t>или ином</w:t>
      </w:r>
      <w:r>
        <w:rPr>
          <w:color w:val="231F20"/>
          <w:spacing w:val="-4"/>
          <w:w w:val="105"/>
        </w:rPr>
        <w:t xml:space="preserve"> </w:t>
      </w:r>
      <w:r>
        <w:rPr>
          <w:color w:val="231F20"/>
          <w:w w:val="105"/>
        </w:rPr>
        <w:t>начинании.</w:t>
      </w:r>
      <w:r>
        <w:rPr>
          <w:color w:val="231F20"/>
          <w:spacing w:val="40"/>
          <w:w w:val="105"/>
        </w:rPr>
        <w:t xml:space="preserve"> </w:t>
      </w:r>
      <w:r>
        <w:rPr>
          <w:color w:val="231F20"/>
          <w:w w:val="105"/>
        </w:rPr>
        <w:t>Обоснование</w:t>
      </w:r>
      <w:r>
        <w:rPr>
          <w:color w:val="231F20"/>
          <w:spacing w:val="-3"/>
          <w:w w:val="105"/>
        </w:rPr>
        <w:t xml:space="preserve"> </w:t>
      </w:r>
      <w:r>
        <w:rPr>
          <w:color w:val="231F20"/>
          <w:w w:val="105"/>
        </w:rPr>
        <w:t>актуальности</w:t>
      </w:r>
      <w:r>
        <w:rPr>
          <w:color w:val="231F20"/>
          <w:spacing w:val="-3"/>
          <w:w w:val="105"/>
        </w:rPr>
        <w:t xml:space="preserve"> </w:t>
      </w:r>
      <w:r>
        <w:rPr>
          <w:color w:val="231F20"/>
          <w:w w:val="105"/>
        </w:rPr>
        <w:t>исследовательской или проектной работы: в чем</w:t>
      </w:r>
      <w:r>
        <w:rPr>
          <w:color w:val="231F20"/>
          <w:spacing w:val="40"/>
          <w:w w:val="105"/>
        </w:rPr>
        <w:t xml:space="preserve"> </w:t>
      </w:r>
      <w:r>
        <w:rPr>
          <w:color w:val="231F20"/>
          <w:w w:val="105"/>
        </w:rPr>
        <w:t>суть</w:t>
      </w:r>
      <w:r>
        <w:rPr>
          <w:color w:val="231F20"/>
          <w:spacing w:val="40"/>
          <w:w w:val="105"/>
        </w:rPr>
        <w:t xml:space="preserve"> </w:t>
      </w:r>
      <w:r>
        <w:rPr>
          <w:color w:val="231F20"/>
          <w:w w:val="105"/>
        </w:rPr>
        <w:t>решаемой</w:t>
      </w:r>
      <w:r>
        <w:rPr>
          <w:color w:val="231F20"/>
          <w:spacing w:val="40"/>
          <w:w w:val="105"/>
        </w:rPr>
        <w:t xml:space="preserve"> </w:t>
      </w:r>
      <w:r>
        <w:rPr>
          <w:color w:val="231F20"/>
          <w:w w:val="105"/>
        </w:rPr>
        <w:t>в</w:t>
      </w:r>
      <w:r>
        <w:rPr>
          <w:color w:val="231F20"/>
          <w:spacing w:val="40"/>
          <w:w w:val="105"/>
        </w:rPr>
        <w:t xml:space="preserve"> </w:t>
      </w:r>
      <w:r>
        <w:rPr>
          <w:color w:val="231F20"/>
          <w:w w:val="105"/>
        </w:rPr>
        <w:t>ходе</w:t>
      </w:r>
      <w:r>
        <w:rPr>
          <w:color w:val="231F20"/>
          <w:spacing w:val="40"/>
          <w:w w:val="105"/>
        </w:rPr>
        <w:t xml:space="preserve"> </w:t>
      </w:r>
      <w:r>
        <w:rPr>
          <w:color w:val="231F20"/>
          <w:w w:val="105"/>
        </w:rPr>
        <w:t>работы</w:t>
      </w:r>
      <w:r>
        <w:rPr>
          <w:color w:val="231F20"/>
          <w:spacing w:val="40"/>
          <w:w w:val="105"/>
        </w:rPr>
        <w:t xml:space="preserve"> </w:t>
      </w:r>
      <w:r>
        <w:rPr>
          <w:color w:val="231F20"/>
          <w:w w:val="105"/>
        </w:rPr>
        <w:t>проблемы,</w:t>
      </w:r>
      <w:r>
        <w:rPr>
          <w:color w:val="231F20"/>
          <w:spacing w:val="40"/>
          <w:w w:val="105"/>
        </w:rPr>
        <w:t xml:space="preserve"> </w:t>
      </w:r>
      <w:r>
        <w:rPr>
          <w:color w:val="231F20"/>
          <w:w w:val="105"/>
        </w:rPr>
        <w:t>почему</w:t>
      </w:r>
      <w:r>
        <w:rPr>
          <w:color w:val="231F20"/>
          <w:spacing w:val="40"/>
          <w:w w:val="105"/>
        </w:rPr>
        <w:t xml:space="preserve"> </w:t>
      </w:r>
      <w:r>
        <w:rPr>
          <w:color w:val="231F20"/>
          <w:w w:val="105"/>
        </w:rPr>
        <w:t>ее</w:t>
      </w:r>
      <w:r>
        <w:rPr>
          <w:color w:val="231F20"/>
          <w:spacing w:val="40"/>
          <w:w w:val="105"/>
        </w:rPr>
        <w:t xml:space="preserve"> </w:t>
      </w:r>
      <w:r>
        <w:rPr>
          <w:color w:val="231F20"/>
          <w:w w:val="105"/>
        </w:rPr>
        <w:t>нужно</w:t>
      </w:r>
      <w:r>
        <w:rPr>
          <w:color w:val="231F20"/>
          <w:spacing w:val="40"/>
          <w:w w:val="105"/>
        </w:rPr>
        <w:t xml:space="preserve"> </w:t>
      </w:r>
      <w:r>
        <w:rPr>
          <w:color w:val="231F20"/>
          <w:w w:val="105"/>
        </w:rPr>
        <w:t>решать,</w:t>
      </w:r>
      <w:r>
        <w:rPr>
          <w:color w:val="231F20"/>
          <w:spacing w:val="40"/>
          <w:w w:val="105"/>
        </w:rPr>
        <w:t xml:space="preserve"> </w:t>
      </w:r>
      <w:r>
        <w:rPr>
          <w:color w:val="231F20"/>
          <w:w w:val="105"/>
        </w:rPr>
        <w:t>в</w:t>
      </w:r>
      <w:r>
        <w:rPr>
          <w:color w:val="231F20"/>
          <w:spacing w:val="40"/>
          <w:w w:val="105"/>
        </w:rPr>
        <w:t xml:space="preserve"> </w:t>
      </w:r>
      <w:r>
        <w:rPr>
          <w:color w:val="231F20"/>
          <w:w w:val="105"/>
        </w:rPr>
        <w:t>чем</w:t>
      </w:r>
      <w:r>
        <w:rPr>
          <w:color w:val="231F20"/>
          <w:spacing w:val="40"/>
          <w:w w:val="105"/>
        </w:rPr>
        <w:t xml:space="preserve"> </w:t>
      </w:r>
      <w:r>
        <w:rPr>
          <w:color w:val="231F20"/>
          <w:w w:val="105"/>
        </w:rPr>
        <w:t>будет</w:t>
      </w:r>
      <w:r>
        <w:rPr>
          <w:color w:val="231F20"/>
          <w:spacing w:val="40"/>
          <w:w w:val="105"/>
        </w:rPr>
        <w:t xml:space="preserve"> </w:t>
      </w:r>
      <w:r>
        <w:rPr>
          <w:color w:val="231F20"/>
          <w:w w:val="105"/>
        </w:rPr>
        <w:t>новизна предлагаемого решения, кому поможет это</w:t>
      </w:r>
      <w:r>
        <w:rPr>
          <w:color w:val="231F20"/>
          <w:spacing w:val="28"/>
          <w:w w:val="105"/>
        </w:rPr>
        <w:t xml:space="preserve"> </w:t>
      </w:r>
      <w:r>
        <w:rPr>
          <w:color w:val="231F20"/>
          <w:w w:val="105"/>
        </w:rPr>
        <w:t>решение, чем</w:t>
      </w:r>
      <w:r>
        <w:rPr>
          <w:color w:val="231F20"/>
          <w:spacing w:val="26"/>
          <w:w w:val="105"/>
        </w:rPr>
        <w:t xml:space="preserve"> </w:t>
      </w:r>
      <w:r>
        <w:rPr>
          <w:color w:val="231F20"/>
          <w:w w:val="105"/>
        </w:rPr>
        <w:t>новое</w:t>
      </w:r>
      <w:r>
        <w:rPr>
          <w:color w:val="231F20"/>
          <w:spacing w:val="27"/>
          <w:w w:val="105"/>
        </w:rPr>
        <w:t xml:space="preserve"> </w:t>
      </w:r>
      <w:r>
        <w:rPr>
          <w:color w:val="231F20"/>
          <w:w w:val="105"/>
        </w:rPr>
        <w:t xml:space="preserve">решение может </w:t>
      </w:r>
      <w:r>
        <w:rPr>
          <w:color w:val="231F20"/>
          <w:spacing w:val="-4"/>
          <w:w w:val="105"/>
        </w:rPr>
        <w:t>быть</w:t>
      </w:r>
      <w:r>
        <w:rPr>
          <w:color w:val="231F20"/>
        </w:rPr>
        <w:tab/>
      </w:r>
      <w:r>
        <w:rPr>
          <w:color w:val="231F20"/>
        </w:rPr>
        <w:tab/>
      </w:r>
      <w:r>
        <w:rPr>
          <w:color w:val="231F20"/>
          <w:spacing w:val="-2"/>
          <w:w w:val="105"/>
        </w:rPr>
        <w:t>полезно.</w:t>
      </w:r>
      <w:r>
        <w:rPr>
          <w:color w:val="231F20"/>
        </w:rPr>
        <w:tab/>
      </w:r>
      <w:r>
        <w:rPr>
          <w:color w:val="231F20"/>
        </w:rPr>
        <w:tab/>
      </w:r>
      <w:r>
        <w:rPr>
          <w:color w:val="231F20"/>
          <w:spacing w:val="-2"/>
          <w:w w:val="105"/>
        </w:rPr>
        <w:t>Научная</w:t>
      </w:r>
      <w:r>
        <w:rPr>
          <w:color w:val="231F20"/>
        </w:rPr>
        <w:tab/>
      </w:r>
      <w:r>
        <w:rPr>
          <w:color w:val="231F20"/>
          <w:spacing w:val="-51"/>
        </w:rPr>
        <w:t xml:space="preserve"> </w:t>
      </w:r>
      <w:r>
        <w:rPr>
          <w:color w:val="231F20"/>
          <w:spacing w:val="-2"/>
          <w:w w:val="105"/>
        </w:rPr>
        <w:t>актуальность</w:t>
      </w:r>
      <w:r>
        <w:rPr>
          <w:color w:val="231F20"/>
        </w:rPr>
        <w:tab/>
      </w:r>
      <w:r>
        <w:rPr>
          <w:color w:val="231F20"/>
          <w:spacing w:val="-4"/>
          <w:w w:val="105"/>
        </w:rPr>
        <w:t>как</w:t>
      </w:r>
      <w:r>
        <w:rPr>
          <w:color w:val="231F20"/>
        </w:rPr>
        <w:tab/>
      </w:r>
      <w:r>
        <w:rPr>
          <w:color w:val="231F20"/>
        </w:rPr>
        <w:tab/>
      </w:r>
      <w:r>
        <w:rPr>
          <w:color w:val="231F20"/>
          <w:spacing w:val="-2"/>
          <w:w w:val="105"/>
        </w:rPr>
        <w:t>важность</w:t>
      </w:r>
      <w:r>
        <w:rPr>
          <w:color w:val="231F20"/>
        </w:rPr>
        <w:tab/>
      </w:r>
      <w:r>
        <w:rPr>
          <w:color w:val="231F20"/>
          <w:spacing w:val="-51"/>
        </w:rPr>
        <w:t xml:space="preserve"> </w:t>
      </w:r>
      <w:r>
        <w:rPr>
          <w:color w:val="231F20"/>
          <w:spacing w:val="-4"/>
          <w:w w:val="105"/>
        </w:rPr>
        <w:t>и</w:t>
      </w:r>
      <w:r>
        <w:rPr>
          <w:color w:val="231F20"/>
        </w:rPr>
        <w:tab/>
      </w:r>
      <w:r>
        <w:rPr>
          <w:color w:val="231F20"/>
          <w:spacing w:val="-29"/>
        </w:rPr>
        <w:t xml:space="preserve"> </w:t>
      </w:r>
      <w:r>
        <w:rPr>
          <w:color w:val="231F20"/>
          <w:w w:val="105"/>
        </w:rPr>
        <w:t>полезность</w:t>
      </w:r>
      <w:r>
        <w:rPr>
          <w:color w:val="231F20"/>
        </w:rPr>
        <w:tab/>
      </w:r>
      <w:r>
        <w:rPr>
          <w:color w:val="231F20"/>
          <w:spacing w:val="-2"/>
          <w:w w:val="105"/>
        </w:rPr>
        <w:t xml:space="preserve">пополнения </w:t>
      </w:r>
      <w:r>
        <w:rPr>
          <w:color w:val="231F20"/>
          <w:w w:val="105"/>
        </w:rPr>
        <w:t>недостающих</w:t>
      </w:r>
      <w:r>
        <w:rPr>
          <w:color w:val="231F20"/>
          <w:spacing w:val="-2"/>
          <w:w w:val="105"/>
        </w:rPr>
        <w:t xml:space="preserve"> </w:t>
      </w:r>
      <w:r>
        <w:rPr>
          <w:color w:val="231F20"/>
          <w:w w:val="105"/>
        </w:rPr>
        <w:t>знаний</w:t>
      </w:r>
      <w:r>
        <w:rPr>
          <w:color w:val="231F20"/>
          <w:spacing w:val="-3"/>
          <w:w w:val="105"/>
        </w:rPr>
        <w:t xml:space="preserve"> </w:t>
      </w:r>
      <w:r>
        <w:rPr>
          <w:color w:val="231F20"/>
          <w:w w:val="105"/>
        </w:rPr>
        <w:t>об изучаемом объекте</w:t>
      </w:r>
      <w:r>
        <w:rPr>
          <w:color w:val="231F20"/>
          <w:spacing w:val="-3"/>
          <w:w w:val="105"/>
        </w:rPr>
        <w:t xml:space="preserve"> </w:t>
      </w:r>
      <w:r>
        <w:rPr>
          <w:color w:val="231F20"/>
          <w:w w:val="105"/>
        </w:rPr>
        <w:t>или явлении</w:t>
      </w:r>
      <w:r>
        <w:rPr>
          <w:color w:val="231F20"/>
          <w:spacing w:val="-3"/>
          <w:w w:val="105"/>
        </w:rPr>
        <w:t xml:space="preserve"> </w:t>
      </w:r>
      <w:r>
        <w:rPr>
          <w:color w:val="231F20"/>
          <w:w w:val="105"/>
        </w:rPr>
        <w:t>или новом</w:t>
      </w:r>
      <w:r>
        <w:rPr>
          <w:color w:val="231F20"/>
          <w:spacing w:val="-4"/>
          <w:w w:val="105"/>
        </w:rPr>
        <w:t xml:space="preserve"> </w:t>
      </w:r>
      <w:r>
        <w:rPr>
          <w:color w:val="231F20"/>
          <w:w w:val="105"/>
        </w:rPr>
        <w:t>взгляде</w:t>
      </w:r>
      <w:r>
        <w:rPr>
          <w:color w:val="231F20"/>
          <w:spacing w:val="-3"/>
          <w:w w:val="105"/>
        </w:rPr>
        <w:t xml:space="preserve"> </w:t>
      </w:r>
      <w:r>
        <w:rPr>
          <w:color w:val="231F20"/>
          <w:w w:val="105"/>
        </w:rPr>
        <w:t>на</w:t>
      </w:r>
      <w:r>
        <w:rPr>
          <w:color w:val="231F20"/>
          <w:spacing w:val="-3"/>
          <w:w w:val="105"/>
        </w:rPr>
        <w:t xml:space="preserve"> </w:t>
      </w:r>
      <w:r>
        <w:rPr>
          <w:color w:val="231F20"/>
          <w:w w:val="105"/>
        </w:rPr>
        <w:t>изучаемый объект</w:t>
      </w:r>
      <w:r>
        <w:rPr>
          <w:color w:val="231F20"/>
          <w:spacing w:val="40"/>
          <w:w w:val="105"/>
        </w:rPr>
        <w:t xml:space="preserve"> </w:t>
      </w:r>
      <w:r>
        <w:rPr>
          <w:color w:val="231F20"/>
          <w:w w:val="105"/>
        </w:rPr>
        <w:t>или</w:t>
      </w:r>
      <w:r>
        <w:rPr>
          <w:color w:val="231F20"/>
          <w:spacing w:val="40"/>
          <w:w w:val="105"/>
        </w:rPr>
        <w:t xml:space="preserve"> </w:t>
      </w:r>
      <w:r>
        <w:rPr>
          <w:color w:val="231F20"/>
          <w:w w:val="105"/>
        </w:rPr>
        <w:t>явление.</w:t>
      </w:r>
      <w:r>
        <w:rPr>
          <w:color w:val="231F20"/>
          <w:spacing w:val="40"/>
          <w:w w:val="105"/>
        </w:rPr>
        <w:t xml:space="preserve"> </w:t>
      </w:r>
      <w:r>
        <w:rPr>
          <w:color w:val="231F20"/>
          <w:w w:val="105"/>
        </w:rPr>
        <w:t>Как</w:t>
      </w:r>
      <w:r>
        <w:rPr>
          <w:color w:val="231F20"/>
          <w:spacing w:val="40"/>
          <w:w w:val="105"/>
        </w:rPr>
        <w:t xml:space="preserve"> </w:t>
      </w:r>
      <w:r>
        <w:rPr>
          <w:color w:val="231F20"/>
          <w:w w:val="105"/>
        </w:rPr>
        <w:t>описать</w:t>
      </w:r>
      <w:r>
        <w:rPr>
          <w:color w:val="231F20"/>
          <w:spacing w:val="40"/>
          <w:w w:val="105"/>
        </w:rPr>
        <w:t xml:space="preserve"> </w:t>
      </w:r>
      <w:r>
        <w:rPr>
          <w:color w:val="231F20"/>
          <w:w w:val="105"/>
        </w:rPr>
        <w:t>актуальность</w:t>
      </w:r>
      <w:r>
        <w:rPr>
          <w:color w:val="231F20"/>
          <w:spacing w:val="40"/>
          <w:w w:val="105"/>
        </w:rPr>
        <w:t xml:space="preserve"> </w:t>
      </w:r>
      <w:r>
        <w:rPr>
          <w:color w:val="231F20"/>
          <w:w w:val="105"/>
        </w:rPr>
        <w:t>исследовательской</w:t>
      </w:r>
      <w:r>
        <w:rPr>
          <w:color w:val="231F20"/>
          <w:spacing w:val="40"/>
          <w:w w:val="105"/>
        </w:rPr>
        <w:t xml:space="preserve"> </w:t>
      </w:r>
      <w:r>
        <w:rPr>
          <w:color w:val="231F20"/>
          <w:w w:val="105"/>
        </w:rPr>
        <w:t>работы.</w:t>
      </w:r>
      <w:r>
        <w:rPr>
          <w:color w:val="231F20"/>
          <w:spacing w:val="40"/>
          <w:w w:val="105"/>
        </w:rPr>
        <w:t xml:space="preserve"> </w:t>
      </w:r>
      <w:r>
        <w:rPr>
          <w:color w:val="231F20"/>
          <w:w w:val="105"/>
        </w:rPr>
        <w:t>Социальная актуальность как важность и полезность решения той или иной практической задачи для конкретных</w:t>
      </w:r>
      <w:r>
        <w:rPr>
          <w:color w:val="231F20"/>
          <w:spacing w:val="29"/>
          <w:w w:val="105"/>
        </w:rPr>
        <w:t xml:space="preserve"> </w:t>
      </w:r>
      <w:r>
        <w:rPr>
          <w:color w:val="231F20"/>
          <w:w w:val="105"/>
        </w:rPr>
        <w:t>людей</w:t>
      </w:r>
      <w:r>
        <w:rPr>
          <w:color w:val="231F20"/>
          <w:spacing w:val="34"/>
          <w:w w:val="105"/>
        </w:rPr>
        <w:t xml:space="preserve"> </w:t>
      </w:r>
      <w:r>
        <w:rPr>
          <w:color w:val="231F20"/>
          <w:w w:val="105"/>
        </w:rPr>
        <w:t>(целевой</w:t>
      </w:r>
      <w:r>
        <w:rPr>
          <w:color w:val="231F20"/>
          <w:spacing w:val="34"/>
          <w:w w:val="105"/>
        </w:rPr>
        <w:t xml:space="preserve"> </w:t>
      </w:r>
      <w:r>
        <w:rPr>
          <w:color w:val="231F20"/>
          <w:w w:val="105"/>
        </w:rPr>
        <w:t>аудитории</w:t>
      </w:r>
      <w:r>
        <w:rPr>
          <w:color w:val="231F20"/>
          <w:spacing w:val="27"/>
          <w:w w:val="105"/>
        </w:rPr>
        <w:t xml:space="preserve"> </w:t>
      </w:r>
      <w:r>
        <w:rPr>
          <w:color w:val="231F20"/>
          <w:w w:val="105"/>
        </w:rPr>
        <w:t>проекта).</w:t>
      </w:r>
      <w:r>
        <w:rPr>
          <w:color w:val="231F20"/>
        </w:rPr>
        <w:tab/>
      </w:r>
      <w:r>
        <w:rPr>
          <w:color w:val="231F20"/>
          <w:w w:val="105"/>
        </w:rPr>
        <w:t>Как</w:t>
      </w:r>
      <w:r>
        <w:rPr>
          <w:color w:val="231F20"/>
          <w:spacing w:val="40"/>
          <w:w w:val="105"/>
        </w:rPr>
        <w:t xml:space="preserve"> </w:t>
      </w:r>
      <w:r>
        <w:rPr>
          <w:color w:val="231F20"/>
          <w:w w:val="105"/>
        </w:rPr>
        <w:t>определить</w:t>
      </w:r>
      <w:r>
        <w:rPr>
          <w:color w:val="231F20"/>
          <w:spacing w:val="40"/>
          <w:w w:val="105"/>
        </w:rPr>
        <w:t xml:space="preserve"> </w:t>
      </w:r>
      <w:r>
        <w:rPr>
          <w:color w:val="231F20"/>
          <w:w w:val="105"/>
        </w:rPr>
        <w:t>целевую</w:t>
      </w:r>
      <w:r>
        <w:rPr>
          <w:color w:val="231F20"/>
          <w:spacing w:val="40"/>
          <w:w w:val="105"/>
        </w:rPr>
        <w:t xml:space="preserve"> </w:t>
      </w:r>
      <w:r>
        <w:rPr>
          <w:color w:val="231F20"/>
          <w:w w:val="105"/>
        </w:rPr>
        <w:t>аудиторию проекта,</w:t>
      </w:r>
      <w:r>
        <w:rPr>
          <w:color w:val="231F20"/>
          <w:spacing w:val="29"/>
          <w:w w:val="105"/>
        </w:rPr>
        <w:t xml:space="preserve"> </w:t>
      </w:r>
      <w:r>
        <w:rPr>
          <w:color w:val="231F20"/>
          <w:w w:val="105"/>
        </w:rPr>
        <w:t>возраст</w:t>
      </w:r>
      <w:r>
        <w:rPr>
          <w:color w:val="231F20"/>
          <w:spacing w:val="28"/>
          <w:w w:val="105"/>
        </w:rPr>
        <w:t xml:space="preserve"> </w:t>
      </w:r>
      <w:r>
        <w:rPr>
          <w:color w:val="231F20"/>
          <w:w w:val="105"/>
        </w:rPr>
        <w:t>и</w:t>
      </w:r>
      <w:r>
        <w:rPr>
          <w:color w:val="231F20"/>
          <w:spacing w:val="33"/>
          <w:w w:val="105"/>
        </w:rPr>
        <w:t xml:space="preserve"> </w:t>
      </w:r>
      <w:r>
        <w:rPr>
          <w:color w:val="231F20"/>
          <w:w w:val="105"/>
        </w:rPr>
        <w:t>масштаб</w:t>
      </w:r>
      <w:r>
        <w:rPr>
          <w:color w:val="231F20"/>
          <w:spacing w:val="32"/>
          <w:w w:val="105"/>
        </w:rPr>
        <w:t xml:space="preserve"> </w:t>
      </w:r>
      <w:r>
        <w:rPr>
          <w:color w:val="231F20"/>
          <w:w w:val="105"/>
        </w:rPr>
        <w:t>аудитории,</w:t>
      </w:r>
      <w:r>
        <w:rPr>
          <w:color w:val="231F20"/>
          <w:spacing w:val="36"/>
          <w:w w:val="105"/>
        </w:rPr>
        <w:t xml:space="preserve"> </w:t>
      </w:r>
      <w:r>
        <w:rPr>
          <w:color w:val="231F20"/>
          <w:w w:val="105"/>
        </w:rPr>
        <w:t>ориентация</w:t>
      </w:r>
      <w:r>
        <w:rPr>
          <w:color w:val="231F20"/>
          <w:spacing w:val="30"/>
          <w:w w:val="105"/>
        </w:rPr>
        <w:t xml:space="preserve"> </w:t>
      </w:r>
      <w:r>
        <w:rPr>
          <w:color w:val="231F20"/>
          <w:w w:val="105"/>
        </w:rPr>
        <w:t>проекта</w:t>
      </w:r>
      <w:r>
        <w:rPr>
          <w:color w:val="231F20"/>
          <w:spacing w:val="40"/>
          <w:w w:val="105"/>
        </w:rPr>
        <w:t xml:space="preserve"> </w:t>
      </w:r>
      <w:r>
        <w:rPr>
          <w:color w:val="231F20"/>
          <w:w w:val="105"/>
        </w:rPr>
        <w:t>на</w:t>
      </w:r>
      <w:r>
        <w:rPr>
          <w:color w:val="231F20"/>
          <w:spacing w:val="33"/>
          <w:w w:val="105"/>
        </w:rPr>
        <w:t xml:space="preserve"> </w:t>
      </w:r>
      <w:r>
        <w:rPr>
          <w:color w:val="231F20"/>
          <w:w w:val="105"/>
        </w:rPr>
        <w:t>потребности</w:t>
      </w:r>
      <w:r>
        <w:rPr>
          <w:color w:val="231F20"/>
          <w:spacing w:val="33"/>
          <w:w w:val="105"/>
        </w:rPr>
        <w:t xml:space="preserve"> </w:t>
      </w:r>
      <w:r>
        <w:rPr>
          <w:color w:val="231F20"/>
          <w:w w:val="105"/>
        </w:rPr>
        <w:t>аудитории. Примеры</w:t>
      </w:r>
      <w:r>
        <w:rPr>
          <w:color w:val="231F20"/>
          <w:spacing w:val="40"/>
          <w:w w:val="105"/>
        </w:rPr>
        <w:t xml:space="preserve"> </w:t>
      </w:r>
      <w:r>
        <w:rPr>
          <w:color w:val="231F20"/>
          <w:w w:val="105"/>
        </w:rPr>
        <w:t>удачных</w:t>
      </w:r>
      <w:r>
        <w:rPr>
          <w:color w:val="231F20"/>
          <w:spacing w:val="40"/>
          <w:w w:val="105"/>
        </w:rPr>
        <w:t xml:space="preserve"> </w:t>
      </w:r>
      <w:r>
        <w:rPr>
          <w:color w:val="231F20"/>
          <w:w w:val="105"/>
        </w:rPr>
        <w:t>и</w:t>
      </w:r>
      <w:r>
        <w:rPr>
          <w:color w:val="231F20"/>
          <w:spacing w:val="40"/>
          <w:w w:val="105"/>
        </w:rPr>
        <w:t xml:space="preserve"> </w:t>
      </w:r>
      <w:r>
        <w:rPr>
          <w:color w:val="231F20"/>
          <w:w w:val="105"/>
        </w:rPr>
        <w:t>неудачных</w:t>
      </w:r>
      <w:r>
        <w:rPr>
          <w:color w:val="231F20"/>
          <w:spacing w:val="40"/>
          <w:w w:val="105"/>
        </w:rPr>
        <w:t xml:space="preserve"> </w:t>
      </w:r>
      <w:r>
        <w:rPr>
          <w:color w:val="231F20"/>
          <w:w w:val="105"/>
        </w:rPr>
        <w:t>обоснований</w:t>
      </w:r>
      <w:r>
        <w:rPr>
          <w:color w:val="231F20"/>
          <w:spacing w:val="40"/>
          <w:w w:val="105"/>
        </w:rPr>
        <w:t xml:space="preserve"> </w:t>
      </w:r>
      <w:r>
        <w:rPr>
          <w:color w:val="231F20"/>
          <w:w w:val="105"/>
        </w:rPr>
        <w:t>актуальности</w:t>
      </w:r>
      <w:r>
        <w:rPr>
          <w:color w:val="231F20"/>
          <w:spacing w:val="40"/>
          <w:w w:val="105"/>
        </w:rPr>
        <w:t xml:space="preserve"> </w:t>
      </w:r>
      <w:r>
        <w:rPr>
          <w:color w:val="231F20"/>
          <w:w w:val="105"/>
        </w:rPr>
        <w:t>тем</w:t>
      </w:r>
      <w:r>
        <w:rPr>
          <w:color w:val="231F20"/>
          <w:spacing w:val="40"/>
          <w:w w:val="105"/>
        </w:rPr>
        <w:t xml:space="preserve"> </w:t>
      </w:r>
      <w:r>
        <w:rPr>
          <w:color w:val="231F20"/>
          <w:w w:val="105"/>
        </w:rPr>
        <w:t>исследовательских</w:t>
      </w:r>
      <w:r>
        <w:rPr>
          <w:color w:val="231F20"/>
          <w:spacing w:val="40"/>
          <w:w w:val="105"/>
        </w:rPr>
        <w:t xml:space="preserve"> </w:t>
      </w:r>
      <w:r>
        <w:rPr>
          <w:color w:val="231F20"/>
          <w:w w:val="105"/>
        </w:rPr>
        <w:t>и</w:t>
      </w:r>
      <w:r>
        <w:rPr>
          <w:color w:val="231F20"/>
          <w:spacing w:val="40"/>
          <w:w w:val="105"/>
        </w:rPr>
        <w:t xml:space="preserve"> </w:t>
      </w:r>
      <w:r>
        <w:rPr>
          <w:color w:val="231F20"/>
          <w:w w:val="105"/>
        </w:rPr>
        <w:t>проектных работ в</w:t>
      </w:r>
      <w:r>
        <w:rPr>
          <w:color w:val="231F20"/>
          <w:spacing w:val="27"/>
          <w:w w:val="105"/>
        </w:rPr>
        <w:t xml:space="preserve"> </w:t>
      </w:r>
      <w:r>
        <w:rPr>
          <w:color w:val="231F20"/>
          <w:w w:val="105"/>
        </w:rPr>
        <w:t>гуманитарной</w:t>
      </w:r>
      <w:r>
        <w:rPr>
          <w:color w:val="231F20"/>
          <w:spacing w:val="32"/>
          <w:w w:val="105"/>
        </w:rPr>
        <w:t xml:space="preserve"> </w:t>
      </w:r>
      <w:r>
        <w:rPr>
          <w:color w:val="231F20"/>
          <w:w w:val="105"/>
        </w:rPr>
        <w:t>сфере, в</w:t>
      </w:r>
      <w:r>
        <w:rPr>
          <w:color w:val="231F20"/>
          <w:spacing w:val="40"/>
          <w:w w:val="105"/>
        </w:rPr>
        <w:t xml:space="preserve"> </w:t>
      </w:r>
      <w:r>
        <w:rPr>
          <w:color w:val="231F20"/>
          <w:w w:val="105"/>
        </w:rPr>
        <w:t>том числе</w:t>
      </w:r>
      <w:r>
        <w:rPr>
          <w:color w:val="231F20"/>
          <w:spacing w:val="26"/>
          <w:w w:val="105"/>
        </w:rPr>
        <w:t xml:space="preserve"> </w:t>
      </w:r>
      <w:r>
        <w:rPr>
          <w:color w:val="231F20"/>
          <w:w w:val="105"/>
        </w:rPr>
        <w:t>тех, над</w:t>
      </w:r>
      <w:r>
        <w:rPr>
          <w:color w:val="231F20"/>
          <w:spacing w:val="25"/>
          <w:w w:val="105"/>
        </w:rPr>
        <w:t xml:space="preserve"> </w:t>
      </w:r>
      <w:r>
        <w:rPr>
          <w:color w:val="231F20"/>
          <w:w w:val="105"/>
        </w:rPr>
        <w:t>которыми</w:t>
      </w:r>
      <w:r>
        <w:rPr>
          <w:color w:val="231F20"/>
          <w:spacing w:val="26"/>
          <w:w w:val="105"/>
        </w:rPr>
        <w:t xml:space="preserve"> </w:t>
      </w:r>
      <w:r>
        <w:rPr>
          <w:color w:val="231F20"/>
          <w:w w:val="105"/>
        </w:rPr>
        <w:t>ранее</w:t>
      </w:r>
      <w:r>
        <w:rPr>
          <w:color w:val="231F20"/>
          <w:spacing w:val="26"/>
          <w:w w:val="105"/>
        </w:rPr>
        <w:t xml:space="preserve"> </w:t>
      </w:r>
      <w:r>
        <w:rPr>
          <w:color w:val="231F20"/>
          <w:w w:val="105"/>
        </w:rPr>
        <w:t>работали другие</w:t>
      </w:r>
      <w:r>
        <w:rPr>
          <w:color w:val="231F20"/>
          <w:spacing w:val="40"/>
          <w:w w:val="105"/>
        </w:rPr>
        <w:t xml:space="preserve"> </w:t>
      </w:r>
      <w:r>
        <w:rPr>
          <w:color w:val="231F20"/>
          <w:w w:val="105"/>
        </w:rPr>
        <w:t>школьники.</w:t>
      </w:r>
      <w:r>
        <w:rPr>
          <w:color w:val="231F20"/>
        </w:rPr>
        <w:tab/>
      </w:r>
      <w:r>
        <w:rPr>
          <w:color w:val="231F20"/>
        </w:rPr>
        <w:tab/>
      </w:r>
      <w:r>
        <w:rPr>
          <w:color w:val="231F20"/>
          <w:w w:val="105"/>
        </w:rPr>
        <w:t>Обучающая</w:t>
      </w:r>
      <w:r>
        <w:rPr>
          <w:color w:val="231F20"/>
          <w:spacing w:val="40"/>
          <w:w w:val="105"/>
        </w:rPr>
        <w:t xml:space="preserve"> </w:t>
      </w:r>
      <w:r>
        <w:rPr>
          <w:color w:val="231F20"/>
          <w:w w:val="105"/>
        </w:rPr>
        <w:t>игра</w:t>
      </w:r>
      <w:r>
        <w:rPr>
          <w:color w:val="231F20"/>
          <w:spacing w:val="40"/>
          <w:w w:val="105"/>
        </w:rPr>
        <w:t xml:space="preserve"> </w:t>
      </w:r>
      <w:r>
        <w:rPr>
          <w:color w:val="231F20"/>
          <w:w w:val="105"/>
        </w:rPr>
        <w:t>«Кому</w:t>
      </w:r>
      <w:r>
        <w:rPr>
          <w:color w:val="231F20"/>
          <w:spacing w:val="40"/>
          <w:w w:val="105"/>
        </w:rPr>
        <w:t xml:space="preserve"> </w:t>
      </w:r>
      <w:r>
        <w:rPr>
          <w:color w:val="231F20"/>
          <w:w w:val="105"/>
        </w:rPr>
        <w:t>это</w:t>
      </w:r>
      <w:r>
        <w:rPr>
          <w:color w:val="231F20"/>
          <w:spacing w:val="40"/>
          <w:w w:val="105"/>
        </w:rPr>
        <w:t xml:space="preserve"> </w:t>
      </w:r>
      <w:r>
        <w:rPr>
          <w:color w:val="231F20"/>
          <w:w w:val="105"/>
        </w:rPr>
        <w:t>надо?»</w:t>
      </w:r>
      <w:r>
        <w:rPr>
          <w:color w:val="231F20"/>
          <w:spacing w:val="40"/>
          <w:w w:val="105"/>
        </w:rPr>
        <w:t xml:space="preserve"> </w:t>
      </w:r>
      <w:r>
        <w:rPr>
          <w:color w:val="231F20"/>
          <w:w w:val="105"/>
        </w:rPr>
        <w:t>—</w:t>
      </w:r>
      <w:r>
        <w:rPr>
          <w:color w:val="231F20"/>
          <w:spacing w:val="40"/>
          <w:w w:val="105"/>
        </w:rPr>
        <w:t xml:space="preserve"> </w:t>
      </w:r>
      <w:r>
        <w:rPr>
          <w:color w:val="231F20"/>
          <w:w w:val="105"/>
        </w:rPr>
        <w:t>работа</w:t>
      </w:r>
      <w:r>
        <w:rPr>
          <w:color w:val="231F20"/>
          <w:spacing w:val="40"/>
          <w:w w:val="105"/>
        </w:rPr>
        <w:t xml:space="preserve"> </w:t>
      </w:r>
      <w:r>
        <w:rPr>
          <w:color w:val="231F20"/>
          <w:w w:val="105"/>
        </w:rPr>
        <w:t>в</w:t>
      </w:r>
      <w:r>
        <w:rPr>
          <w:color w:val="231F20"/>
          <w:spacing w:val="40"/>
          <w:w w:val="105"/>
        </w:rPr>
        <w:t xml:space="preserve"> </w:t>
      </w:r>
      <w:proofErr w:type="spellStart"/>
      <w:r>
        <w:rPr>
          <w:color w:val="231F20"/>
          <w:w w:val="105"/>
        </w:rPr>
        <w:t>микрогруппах</w:t>
      </w:r>
      <w:proofErr w:type="spellEnd"/>
      <w:r>
        <w:rPr>
          <w:color w:val="231F20"/>
          <w:w w:val="105"/>
        </w:rPr>
        <w:t>:</w:t>
      </w:r>
      <w:r>
        <w:rPr>
          <w:color w:val="231F20"/>
          <w:spacing w:val="40"/>
          <w:w w:val="105"/>
        </w:rPr>
        <w:t xml:space="preserve"> </w:t>
      </w:r>
      <w:r>
        <w:rPr>
          <w:color w:val="231F20"/>
          <w:w w:val="105"/>
        </w:rPr>
        <w:t>определение</w:t>
      </w:r>
      <w:r>
        <w:rPr>
          <w:color w:val="231F20"/>
          <w:spacing w:val="40"/>
          <w:w w:val="105"/>
        </w:rPr>
        <w:t xml:space="preserve"> </w:t>
      </w:r>
      <w:r>
        <w:rPr>
          <w:color w:val="231F20"/>
          <w:w w:val="105"/>
        </w:rPr>
        <w:t>адресата</w:t>
      </w:r>
      <w:r>
        <w:rPr>
          <w:color w:val="231F20"/>
          <w:spacing w:val="40"/>
          <w:w w:val="105"/>
        </w:rPr>
        <w:t xml:space="preserve"> </w:t>
      </w:r>
      <w:r>
        <w:rPr>
          <w:color w:val="231F20"/>
          <w:w w:val="105"/>
        </w:rPr>
        <w:t>и</w:t>
      </w:r>
      <w:r>
        <w:rPr>
          <w:color w:val="231F20"/>
          <w:spacing w:val="40"/>
          <w:w w:val="105"/>
        </w:rPr>
        <w:t xml:space="preserve"> </w:t>
      </w:r>
      <w:r>
        <w:rPr>
          <w:color w:val="231F20"/>
          <w:w w:val="105"/>
        </w:rPr>
        <w:t>обоснование</w:t>
      </w:r>
      <w:r>
        <w:rPr>
          <w:color w:val="231F20"/>
          <w:spacing w:val="40"/>
          <w:w w:val="105"/>
        </w:rPr>
        <w:t xml:space="preserve"> </w:t>
      </w:r>
      <w:r>
        <w:rPr>
          <w:color w:val="231F20"/>
          <w:w w:val="105"/>
        </w:rPr>
        <w:t>актуальности</w:t>
      </w:r>
      <w:r>
        <w:rPr>
          <w:color w:val="231F20"/>
          <w:spacing w:val="40"/>
          <w:w w:val="105"/>
        </w:rPr>
        <w:t xml:space="preserve"> </w:t>
      </w:r>
      <w:r>
        <w:rPr>
          <w:color w:val="231F20"/>
          <w:w w:val="105"/>
        </w:rPr>
        <w:t>тем,</w:t>
      </w:r>
      <w:r>
        <w:rPr>
          <w:color w:val="231F20"/>
          <w:spacing w:val="40"/>
          <w:w w:val="105"/>
        </w:rPr>
        <w:t xml:space="preserve"> </w:t>
      </w:r>
      <w:r>
        <w:rPr>
          <w:color w:val="231F20"/>
          <w:w w:val="105"/>
        </w:rPr>
        <w:t>предложенных</w:t>
      </w:r>
      <w:r>
        <w:rPr>
          <w:color w:val="231F20"/>
          <w:spacing w:val="40"/>
          <w:w w:val="105"/>
        </w:rPr>
        <w:t xml:space="preserve"> </w:t>
      </w:r>
      <w:r>
        <w:rPr>
          <w:color w:val="231F20"/>
          <w:w w:val="105"/>
        </w:rPr>
        <w:t>группами</w:t>
      </w:r>
      <w:r>
        <w:rPr>
          <w:color w:val="231F20"/>
          <w:spacing w:val="40"/>
          <w:w w:val="105"/>
        </w:rPr>
        <w:t xml:space="preserve"> </w:t>
      </w:r>
      <w:r>
        <w:rPr>
          <w:color w:val="231F20"/>
          <w:w w:val="105"/>
        </w:rPr>
        <w:t>друг другу.</w:t>
      </w:r>
      <w:r>
        <w:rPr>
          <w:color w:val="231F20"/>
          <w:spacing w:val="40"/>
          <w:w w:val="105"/>
        </w:rPr>
        <w:t xml:space="preserve"> </w:t>
      </w:r>
      <w:r>
        <w:rPr>
          <w:color w:val="231F20"/>
          <w:w w:val="105"/>
        </w:rPr>
        <w:t>Консультации</w:t>
      </w:r>
      <w:r>
        <w:rPr>
          <w:color w:val="231F20"/>
          <w:spacing w:val="-9"/>
          <w:w w:val="105"/>
        </w:rPr>
        <w:t xml:space="preserve"> </w:t>
      </w:r>
      <w:r>
        <w:rPr>
          <w:color w:val="231F20"/>
          <w:w w:val="105"/>
        </w:rPr>
        <w:t>(в режиме</w:t>
      </w:r>
      <w:r>
        <w:rPr>
          <w:color w:val="231F20"/>
          <w:spacing w:val="-3"/>
          <w:w w:val="105"/>
        </w:rPr>
        <w:t xml:space="preserve"> </w:t>
      </w:r>
      <w:r>
        <w:rPr>
          <w:color w:val="231F20"/>
          <w:w w:val="105"/>
        </w:rPr>
        <w:t>личных</w:t>
      </w:r>
      <w:r>
        <w:rPr>
          <w:color w:val="231F20"/>
          <w:spacing w:val="-8"/>
          <w:w w:val="105"/>
        </w:rPr>
        <w:t xml:space="preserve"> </w:t>
      </w:r>
      <w:r>
        <w:rPr>
          <w:color w:val="231F20"/>
          <w:w w:val="105"/>
        </w:rPr>
        <w:t xml:space="preserve">и/или </w:t>
      </w:r>
      <w:proofErr w:type="spellStart"/>
      <w:r>
        <w:rPr>
          <w:color w:val="231F20"/>
          <w:w w:val="105"/>
        </w:rPr>
        <w:t>онлайн</w:t>
      </w:r>
      <w:proofErr w:type="spellEnd"/>
      <w:r>
        <w:rPr>
          <w:color w:val="231F20"/>
          <w:spacing w:val="-9"/>
          <w:w w:val="105"/>
        </w:rPr>
        <w:t xml:space="preserve"> </w:t>
      </w:r>
      <w:r>
        <w:rPr>
          <w:color w:val="231F20"/>
          <w:w w:val="105"/>
        </w:rPr>
        <w:t>встреч)</w:t>
      </w:r>
      <w:r>
        <w:rPr>
          <w:color w:val="231F20"/>
          <w:spacing w:val="-5"/>
          <w:w w:val="105"/>
        </w:rPr>
        <w:t xml:space="preserve"> </w:t>
      </w:r>
      <w:r>
        <w:rPr>
          <w:color w:val="231F20"/>
          <w:w w:val="105"/>
        </w:rPr>
        <w:t>для</w:t>
      </w:r>
      <w:r>
        <w:rPr>
          <w:color w:val="231F20"/>
          <w:spacing w:val="-6"/>
          <w:w w:val="105"/>
        </w:rPr>
        <w:t xml:space="preserve"> </w:t>
      </w:r>
      <w:r>
        <w:rPr>
          <w:color w:val="231F20"/>
          <w:w w:val="105"/>
        </w:rPr>
        <w:t>школьников</w:t>
      </w:r>
      <w:r>
        <w:rPr>
          <w:color w:val="231F20"/>
          <w:spacing w:val="-3"/>
          <w:w w:val="105"/>
        </w:rPr>
        <w:t xml:space="preserve"> </w:t>
      </w:r>
      <w:r>
        <w:rPr>
          <w:color w:val="231F20"/>
          <w:w w:val="105"/>
        </w:rPr>
        <w:t>по</w:t>
      </w:r>
      <w:r>
        <w:rPr>
          <w:color w:val="231F20"/>
          <w:spacing w:val="-8"/>
          <w:w w:val="105"/>
        </w:rPr>
        <w:t xml:space="preserve"> </w:t>
      </w:r>
      <w:r>
        <w:rPr>
          <w:color w:val="231F20"/>
          <w:w w:val="105"/>
        </w:rPr>
        <w:t>вопросу обоснования актуальности выбранной темы исследования или проекта, а также</w:t>
      </w:r>
      <w:r>
        <w:rPr>
          <w:color w:val="231F20"/>
          <w:spacing w:val="-2"/>
          <w:w w:val="105"/>
        </w:rPr>
        <w:t xml:space="preserve"> </w:t>
      </w:r>
      <w:r>
        <w:rPr>
          <w:color w:val="231F20"/>
          <w:w w:val="105"/>
        </w:rPr>
        <w:t xml:space="preserve">замысла </w:t>
      </w:r>
      <w:r>
        <w:rPr>
          <w:color w:val="231F20"/>
          <w:spacing w:val="-4"/>
          <w:w w:val="105"/>
        </w:rPr>
        <w:t>его</w:t>
      </w:r>
      <w:r>
        <w:rPr>
          <w:color w:val="231F20"/>
        </w:rPr>
        <w:tab/>
      </w:r>
      <w:r>
        <w:rPr>
          <w:color w:val="231F20"/>
          <w:spacing w:val="-2"/>
          <w:w w:val="105"/>
        </w:rPr>
        <w:t>реализации.</w:t>
      </w:r>
      <w:r>
        <w:rPr>
          <w:color w:val="231F20"/>
        </w:rPr>
        <w:tab/>
      </w:r>
      <w:r>
        <w:rPr>
          <w:color w:val="231F20"/>
        </w:rPr>
        <w:tab/>
      </w:r>
      <w:r>
        <w:rPr>
          <w:color w:val="231F20"/>
          <w:spacing w:val="-37"/>
        </w:rPr>
        <w:t xml:space="preserve"> </w:t>
      </w:r>
      <w:r>
        <w:rPr>
          <w:color w:val="231F20"/>
          <w:w w:val="105"/>
        </w:rPr>
        <w:t>Цель</w:t>
      </w:r>
      <w:r>
        <w:rPr>
          <w:color w:val="231F20"/>
        </w:rPr>
        <w:tab/>
      </w:r>
      <w:r>
        <w:rPr>
          <w:color w:val="231F20"/>
          <w:spacing w:val="-4"/>
          <w:w w:val="105"/>
        </w:rPr>
        <w:t>как</w:t>
      </w:r>
      <w:r>
        <w:rPr>
          <w:color w:val="231F20"/>
        </w:rPr>
        <w:tab/>
      </w:r>
      <w:r>
        <w:rPr>
          <w:color w:val="231F20"/>
        </w:rPr>
        <w:tab/>
      </w:r>
      <w:r>
        <w:rPr>
          <w:color w:val="231F20"/>
          <w:spacing w:val="-2"/>
          <w:w w:val="105"/>
        </w:rPr>
        <w:t>идеальный,</w:t>
      </w:r>
      <w:r>
        <w:rPr>
          <w:color w:val="231F20"/>
        </w:rPr>
        <w:tab/>
      </w:r>
      <w:r>
        <w:rPr>
          <w:color w:val="231F20"/>
          <w:spacing w:val="-2"/>
          <w:w w:val="105"/>
        </w:rPr>
        <w:t>мысленно</w:t>
      </w:r>
      <w:r>
        <w:rPr>
          <w:color w:val="231F20"/>
        </w:rPr>
        <w:tab/>
      </w:r>
      <w:r>
        <w:rPr>
          <w:color w:val="231F20"/>
          <w:spacing w:val="-2"/>
          <w:w w:val="105"/>
        </w:rPr>
        <w:t>представленный</w:t>
      </w:r>
      <w:r>
        <w:rPr>
          <w:color w:val="231F20"/>
        </w:rPr>
        <w:tab/>
      </w:r>
      <w:r>
        <w:rPr>
          <w:color w:val="231F20"/>
        </w:rPr>
        <w:tab/>
      </w:r>
      <w:r>
        <w:rPr>
          <w:color w:val="231F20"/>
        </w:rPr>
        <w:tab/>
      </w:r>
      <w:r>
        <w:rPr>
          <w:color w:val="231F20"/>
          <w:spacing w:val="-2"/>
          <w:w w:val="105"/>
        </w:rPr>
        <w:t xml:space="preserve">результат </w:t>
      </w:r>
      <w:r>
        <w:rPr>
          <w:color w:val="231F20"/>
          <w:w w:val="105"/>
        </w:rPr>
        <w:t>исследовательской</w:t>
      </w:r>
      <w:r>
        <w:rPr>
          <w:color w:val="231F20"/>
          <w:spacing w:val="27"/>
          <w:w w:val="105"/>
        </w:rPr>
        <w:t xml:space="preserve"> </w:t>
      </w:r>
      <w:r>
        <w:rPr>
          <w:color w:val="231F20"/>
          <w:w w:val="105"/>
        </w:rPr>
        <w:t>или</w:t>
      </w:r>
      <w:r>
        <w:rPr>
          <w:color w:val="231F20"/>
          <w:spacing w:val="27"/>
          <w:w w:val="105"/>
        </w:rPr>
        <w:t xml:space="preserve"> </w:t>
      </w:r>
      <w:r>
        <w:rPr>
          <w:color w:val="231F20"/>
          <w:w w:val="105"/>
        </w:rPr>
        <w:t>проектной</w:t>
      </w:r>
      <w:r>
        <w:rPr>
          <w:color w:val="231F20"/>
          <w:spacing w:val="33"/>
          <w:w w:val="105"/>
        </w:rPr>
        <w:t xml:space="preserve"> </w:t>
      </w:r>
      <w:r>
        <w:rPr>
          <w:color w:val="231F20"/>
          <w:w w:val="105"/>
        </w:rPr>
        <w:t>работы. Требования к</w:t>
      </w:r>
      <w:r>
        <w:rPr>
          <w:color w:val="231F20"/>
          <w:spacing w:val="31"/>
          <w:w w:val="105"/>
        </w:rPr>
        <w:t xml:space="preserve"> </w:t>
      </w:r>
      <w:r>
        <w:rPr>
          <w:color w:val="231F20"/>
          <w:w w:val="105"/>
        </w:rPr>
        <w:t>цели:</w:t>
      </w:r>
      <w:r>
        <w:rPr>
          <w:color w:val="231F20"/>
          <w:spacing w:val="31"/>
          <w:w w:val="105"/>
        </w:rPr>
        <w:t xml:space="preserve"> </w:t>
      </w:r>
      <w:r>
        <w:rPr>
          <w:color w:val="231F20"/>
          <w:w w:val="105"/>
        </w:rPr>
        <w:t xml:space="preserve">краткость, конкретность, </w:t>
      </w:r>
      <w:r>
        <w:rPr>
          <w:color w:val="231F20"/>
          <w:spacing w:val="-2"/>
          <w:w w:val="105"/>
        </w:rPr>
        <w:t>достижимость,</w:t>
      </w:r>
      <w:r>
        <w:rPr>
          <w:color w:val="231F20"/>
        </w:rPr>
        <w:tab/>
      </w:r>
      <w:proofErr w:type="spellStart"/>
      <w:r>
        <w:rPr>
          <w:color w:val="231F20"/>
          <w:spacing w:val="-2"/>
          <w:w w:val="105"/>
        </w:rPr>
        <w:t>проверяемость</w:t>
      </w:r>
      <w:proofErr w:type="spellEnd"/>
      <w:r>
        <w:rPr>
          <w:color w:val="231F20"/>
        </w:rPr>
        <w:tab/>
      </w:r>
      <w:r>
        <w:rPr>
          <w:color w:val="231F20"/>
          <w:spacing w:val="-6"/>
          <w:w w:val="105"/>
        </w:rPr>
        <w:t>ее</w:t>
      </w:r>
      <w:r>
        <w:rPr>
          <w:color w:val="231F20"/>
        </w:rPr>
        <w:tab/>
      </w:r>
      <w:r>
        <w:rPr>
          <w:color w:val="231F20"/>
          <w:spacing w:val="-2"/>
          <w:w w:val="105"/>
        </w:rPr>
        <w:t>достижения.</w:t>
      </w:r>
      <w:r>
        <w:rPr>
          <w:color w:val="231F20"/>
        </w:rPr>
        <w:tab/>
      </w:r>
      <w:r>
        <w:rPr>
          <w:color w:val="231F20"/>
        </w:rPr>
        <w:tab/>
      </w:r>
      <w:r>
        <w:rPr>
          <w:color w:val="231F20"/>
          <w:spacing w:val="-2"/>
          <w:w w:val="105"/>
        </w:rPr>
        <w:t>Примеры</w:t>
      </w:r>
      <w:r>
        <w:rPr>
          <w:color w:val="231F20"/>
        </w:rPr>
        <w:tab/>
      </w:r>
      <w:r>
        <w:rPr>
          <w:color w:val="231F20"/>
          <w:spacing w:val="-2"/>
          <w:w w:val="105"/>
        </w:rPr>
        <w:t>удачных</w:t>
      </w:r>
      <w:r>
        <w:rPr>
          <w:color w:val="231F20"/>
        </w:rPr>
        <w:tab/>
      </w:r>
      <w:r>
        <w:rPr>
          <w:color w:val="231F20"/>
          <w:spacing w:val="-10"/>
          <w:w w:val="105"/>
        </w:rPr>
        <w:t>и</w:t>
      </w:r>
      <w:r>
        <w:rPr>
          <w:color w:val="231F20"/>
        </w:rPr>
        <w:tab/>
      </w:r>
      <w:r>
        <w:rPr>
          <w:color w:val="231F20"/>
        </w:rPr>
        <w:tab/>
      </w:r>
      <w:r>
        <w:rPr>
          <w:color w:val="231F20"/>
          <w:spacing w:val="-2"/>
          <w:w w:val="105"/>
        </w:rPr>
        <w:t xml:space="preserve">неудачных </w:t>
      </w:r>
      <w:r>
        <w:rPr>
          <w:color w:val="231F20"/>
          <w:w w:val="105"/>
        </w:rPr>
        <w:t>формулировок</w:t>
      </w:r>
      <w:r>
        <w:rPr>
          <w:color w:val="231F20"/>
          <w:spacing w:val="37"/>
          <w:w w:val="105"/>
        </w:rPr>
        <w:t xml:space="preserve"> </w:t>
      </w:r>
      <w:r>
        <w:rPr>
          <w:color w:val="231F20"/>
          <w:w w:val="105"/>
        </w:rPr>
        <w:t>целей</w:t>
      </w:r>
      <w:r>
        <w:rPr>
          <w:color w:val="231F20"/>
          <w:spacing w:val="39"/>
          <w:w w:val="105"/>
        </w:rPr>
        <w:t xml:space="preserve"> </w:t>
      </w:r>
      <w:r>
        <w:rPr>
          <w:color w:val="231F20"/>
          <w:w w:val="105"/>
        </w:rPr>
        <w:t>исследований</w:t>
      </w:r>
      <w:r>
        <w:rPr>
          <w:color w:val="231F20"/>
          <w:spacing w:val="39"/>
          <w:w w:val="105"/>
        </w:rPr>
        <w:t xml:space="preserve"> </w:t>
      </w:r>
      <w:r>
        <w:rPr>
          <w:color w:val="231F20"/>
          <w:w w:val="105"/>
        </w:rPr>
        <w:t>и</w:t>
      </w:r>
      <w:r>
        <w:rPr>
          <w:color w:val="231F20"/>
          <w:spacing w:val="39"/>
          <w:w w:val="105"/>
        </w:rPr>
        <w:t xml:space="preserve"> </w:t>
      </w:r>
      <w:r>
        <w:rPr>
          <w:color w:val="231F20"/>
          <w:w w:val="105"/>
        </w:rPr>
        <w:t>проектов.</w:t>
      </w:r>
      <w:r>
        <w:rPr>
          <w:color w:val="231F20"/>
          <w:spacing w:val="35"/>
          <w:w w:val="105"/>
        </w:rPr>
        <w:t xml:space="preserve"> </w:t>
      </w:r>
      <w:r>
        <w:rPr>
          <w:color w:val="231F20"/>
          <w:w w:val="105"/>
        </w:rPr>
        <w:t>Задачи</w:t>
      </w:r>
      <w:r>
        <w:rPr>
          <w:color w:val="231F20"/>
          <w:spacing w:val="39"/>
          <w:w w:val="105"/>
        </w:rPr>
        <w:t xml:space="preserve"> </w:t>
      </w:r>
      <w:r>
        <w:rPr>
          <w:color w:val="231F20"/>
          <w:w w:val="105"/>
        </w:rPr>
        <w:t>исследовательской</w:t>
      </w:r>
      <w:r>
        <w:rPr>
          <w:color w:val="231F20"/>
          <w:spacing w:val="39"/>
          <w:w w:val="105"/>
        </w:rPr>
        <w:t xml:space="preserve"> </w:t>
      </w:r>
      <w:r>
        <w:rPr>
          <w:color w:val="231F20"/>
          <w:w w:val="105"/>
        </w:rPr>
        <w:t>и</w:t>
      </w:r>
      <w:r>
        <w:rPr>
          <w:color w:val="231F20"/>
          <w:spacing w:val="39"/>
          <w:w w:val="105"/>
        </w:rPr>
        <w:t xml:space="preserve"> </w:t>
      </w:r>
      <w:r>
        <w:rPr>
          <w:color w:val="231F20"/>
          <w:w w:val="105"/>
        </w:rPr>
        <w:t>проектной работы. Отличие задач от цели, соотношение цели и задач. Задачи как отражение этапов предстоящей</w:t>
      </w:r>
      <w:r>
        <w:rPr>
          <w:color w:val="231F20"/>
          <w:spacing w:val="40"/>
          <w:w w:val="105"/>
        </w:rPr>
        <w:t xml:space="preserve"> </w:t>
      </w:r>
      <w:r>
        <w:rPr>
          <w:color w:val="231F20"/>
          <w:w w:val="105"/>
        </w:rPr>
        <w:t>работы,</w:t>
      </w:r>
      <w:r>
        <w:rPr>
          <w:color w:val="231F20"/>
          <w:spacing w:val="40"/>
          <w:w w:val="105"/>
        </w:rPr>
        <w:t xml:space="preserve"> </w:t>
      </w:r>
      <w:r>
        <w:rPr>
          <w:color w:val="231F20"/>
          <w:w w:val="105"/>
        </w:rPr>
        <w:t>как</w:t>
      </w:r>
      <w:r>
        <w:rPr>
          <w:color w:val="231F20"/>
          <w:spacing w:val="40"/>
          <w:w w:val="105"/>
        </w:rPr>
        <w:t xml:space="preserve"> </w:t>
      </w:r>
      <w:r>
        <w:rPr>
          <w:color w:val="231F20"/>
          <w:w w:val="105"/>
        </w:rPr>
        <w:t>преодолеваемые</w:t>
      </w:r>
      <w:r>
        <w:rPr>
          <w:color w:val="231F20"/>
          <w:spacing w:val="40"/>
          <w:w w:val="105"/>
        </w:rPr>
        <w:t xml:space="preserve"> </w:t>
      </w:r>
      <w:r>
        <w:rPr>
          <w:color w:val="231F20"/>
          <w:w w:val="105"/>
        </w:rPr>
        <w:t>препятствия</w:t>
      </w:r>
      <w:r>
        <w:rPr>
          <w:color w:val="231F20"/>
          <w:spacing w:val="40"/>
          <w:w w:val="105"/>
        </w:rPr>
        <w:t xml:space="preserve"> </w:t>
      </w:r>
      <w:r>
        <w:rPr>
          <w:color w:val="231F20"/>
          <w:w w:val="105"/>
        </w:rPr>
        <w:t>на</w:t>
      </w:r>
      <w:r>
        <w:rPr>
          <w:color w:val="231F20"/>
          <w:spacing w:val="40"/>
          <w:w w:val="105"/>
        </w:rPr>
        <w:t xml:space="preserve"> </w:t>
      </w:r>
      <w:r>
        <w:rPr>
          <w:color w:val="231F20"/>
          <w:w w:val="105"/>
        </w:rPr>
        <w:t>пути</w:t>
      </w:r>
      <w:r>
        <w:rPr>
          <w:color w:val="231F20"/>
          <w:spacing w:val="40"/>
          <w:w w:val="105"/>
        </w:rPr>
        <w:t xml:space="preserve"> </w:t>
      </w:r>
      <w:r>
        <w:rPr>
          <w:color w:val="231F20"/>
          <w:w w:val="105"/>
        </w:rPr>
        <w:t>к</w:t>
      </w:r>
      <w:r>
        <w:rPr>
          <w:color w:val="231F20"/>
          <w:spacing w:val="40"/>
          <w:w w:val="105"/>
        </w:rPr>
        <w:t xml:space="preserve"> </w:t>
      </w:r>
      <w:r>
        <w:rPr>
          <w:color w:val="231F20"/>
          <w:w w:val="105"/>
        </w:rPr>
        <w:t>достижению</w:t>
      </w:r>
      <w:r>
        <w:rPr>
          <w:color w:val="231F20"/>
          <w:spacing w:val="40"/>
          <w:w w:val="105"/>
        </w:rPr>
        <w:t xml:space="preserve"> </w:t>
      </w:r>
      <w:r>
        <w:rPr>
          <w:color w:val="231F20"/>
          <w:w w:val="105"/>
        </w:rPr>
        <w:t>цели.</w:t>
      </w:r>
      <w:r>
        <w:rPr>
          <w:color w:val="231F20"/>
          <w:spacing w:val="80"/>
          <w:w w:val="105"/>
        </w:rPr>
        <w:t xml:space="preserve"> </w:t>
      </w:r>
      <w:r>
        <w:rPr>
          <w:color w:val="231F20"/>
          <w:w w:val="105"/>
        </w:rPr>
        <w:t>Поступательность</w:t>
      </w:r>
      <w:r>
        <w:rPr>
          <w:color w:val="231F20"/>
          <w:spacing w:val="13"/>
          <w:w w:val="105"/>
        </w:rPr>
        <w:t xml:space="preserve"> </w:t>
      </w:r>
      <w:r>
        <w:rPr>
          <w:color w:val="231F20"/>
          <w:w w:val="105"/>
        </w:rPr>
        <w:t>и</w:t>
      </w:r>
      <w:r>
        <w:rPr>
          <w:color w:val="231F20"/>
          <w:spacing w:val="14"/>
          <w:w w:val="105"/>
        </w:rPr>
        <w:t xml:space="preserve"> </w:t>
      </w:r>
      <w:proofErr w:type="spellStart"/>
      <w:r>
        <w:rPr>
          <w:color w:val="231F20"/>
          <w:w w:val="105"/>
        </w:rPr>
        <w:t>поэтапность</w:t>
      </w:r>
      <w:proofErr w:type="spellEnd"/>
      <w:r>
        <w:rPr>
          <w:color w:val="231F20"/>
          <w:spacing w:val="19"/>
          <w:w w:val="105"/>
        </w:rPr>
        <w:t xml:space="preserve"> </w:t>
      </w:r>
      <w:r>
        <w:rPr>
          <w:color w:val="231F20"/>
          <w:w w:val="105"/>
        </w:rPr>
        <w:t>формулируемых</w:t>
      </w:r>
      <w:r>
        <w:rPr>
          <w:color w:val="231F20"/>
          <w:spacing w:val="10"/>
          <w:w w:val="105"/>
        </w:rPr>
        <w:t xml:space="preserve"> </w:t>
      </w:r>
      <w:r>
        <w:rPr>
          <w:color w:val="231F20"/>
          <w:w w:val="105"/>
        </w:rPr>
        <w:t>задач.</w:t>
      </w:r>
      <w:r>
        <w:rPr>
          <w:color w:val="231F20"/>
          <w:spacing w:val="12"/>
          <w:w w:val="105"/>
        </w:rPr>
        <w:t xml:space="preserve"> </w:t>
      </w:r>
      <w:r>
        <w:rPr>
          <w:color w:val="231F20"/>
          <w:w w:val="105"/>
        </w:rPr>
        <w:t>Примеры</w:t>
      </w:r>
      <w:r>
        <w:rPr>
          <w:color w:val="231F20"/>
          <w:spacing w:val="18"/>
          <w:w w:val="105"/>
        </w:rPr>
        <w:t xml:space="preserve"> </w:t>
      </w:r>
      <w:proofErr w:type="gramStart"/>
      <w:r>
        <w:rPr>
          <w:color w:val="231F20"/>
          <w:w w:val="105"/>
        </w:rPr>
        <w:t>удачных</w:t>
      </w:r>
      <w:proofErr w:type="gramEnd"/>
      <w:r>
        <w:rPr>
          <w:color w:val="231F20"/>
          <w:spacing w:val="10"/>
          <w:w w:val="105"/>
        </w:rPr>
        <w:t xml:space="preserve"> </w:t>
      </w:r>
      <w:r>
        <w:rPr>
          <w:color w:val="231F20"/>
          <w:w w:val="105"/>
        </w:rPr>
        <w:t>и</w:t>
      </w:r>
      <w:r>
        <w:rPr>
          <w:color w:val="231F20"/>
          <w:spacing w:val="15"/>
          <w:w w:val="105"/>
        </w:rPr>
        <w:t xml:space="preserve"> </w:t>
      </w:r>
      <w:r>
        <w:rPr>
          <w:color w:val="231F20"/>
          <w:spacing w:val="-2"/>
          <w:w w:val="105"/>
        </w:rPr>
        <w:t>неудачных</w:t>
      </w:r>
    </w:p>
    <w:p w:rsidR="00E62106" w:rsidRDefault="00E62106">
      <w:pPr>
        <w:pStyle w:val="a3"/>
        <w:spacing w:line="249" w:lineRule="auto"/>
        <w:jc w:val="left"/>
        <w:sectPr w:rsidR="00E62106">
          <w:pgSz w:w="11910" w:h="16850"/>
          <w:pgMar w:top="1060" w:right="141" w:bottom="920" w:left="1559" w:header="0" w:footer="731" w:gutter="0"/>
          <w:cols w:space="720"/>
        </w:sectPr>
      </w:pPr>
    </w:p>
    <w:p w:rsidR="00E62106" w:rsidRDefault="002626FF">
      <w:pPr>
        <w:pStyle w:val="a3"/>
        <w:spacing w:before="71" w:line="249" w:lineRule="auto"/>
        <w:ind w:right="718"/>
      </w:pPr>
      <w:r>
        <w:rPr>
          <w:color w:val="231F20"/>
          <w:w w:val="105"/>
        </w:rPr>
        <w:lastRenderedPageBreak/>
        <w:t xml:space="preserve">формулировок задач исследований и проектов. Гипотеза в исследовательской работе и модель описания создаваемого продукта в проектной работе. Гипотеза как описанное в общих чертах предположение о будущих результатах исследовательской работы, как предполагаемая новая информация, которую школьник планирует получить в ходе исследования. Описание предполагаемых свойств создаваемого в ходе проектной работы продукта. Примеры удачных и неудачных гипотез и моделей. Консультации (в режиме личных и/или </w:t>
      </w:r>
      <w:proofErr w:type="spellStart"/>
      <w:r>
        <w:rPr>
          <w:color w:val="231F20"/>
          <w:w w:val="105"/>
        </w:rPr>
        <w:t>онлайн-встреч</w:t>
      </w:r>
      <w:proofErr w:type="spellEnd"/>
      <w:r>
        <w:rPr>
          <w:color w:val="231F20"/>
          <w:w w:val="105"/>
        </w:rPr>
        <w:t>) для школьников по вопросу целей, задач и гипотез / описания предполагаемых свойств создаваемого продукта, сформулированных ими для своих</w:t>
      </w:r>
      <w:r>
        <w:rPr>
          <w:color w:val="231F20"/>
          <w:spacing w:val="-15"/>
          <w:w w:val="105"/>
        </w:rPr>
        <w:t xml:space="preserve"> </w:t>
      </w:r>
      <w:r>
        <w:rPr>
          <w:color w:val="231F20"/>
          <w:w w:val="105"/>
        </w:rPr>
        <w:t>исследовательских/проектных</w:t>
      </w:r>
      <w:r>
        <w:rPr>
          <w:color w:val="231F20"/>
          <w:spacing w:val="-9"/>
          <w:w w:val="105"/>
        </w:rPr>
        <w:t xml:space="preserve"> </w:t>
      </w:r>
      <w:r>
        <w:rPr>
          <w:color w:val="231F20"/>
          <w:w w:val="105"/>
        </w:rPr>
        <w:t>работ.</w:t>
      </w:r>
      <w:r>
        <w:rPr>
          <w:color w:val="231F20"/>
          <w:spacing w:val="-13"/>
          <w:w w:val="105"/>
        </w:rPr>
        <w:t xml:space="preserve"> </w:t>
      </w:r>
      <w:r>
        <w:rPr>
          <w:color w:val="231F20"/>
          <w:w w:val="105"/>
        </w:rPr>
        <w:t>Консультации</w:t>
      </w:r>
      <w:r>
        <w:rPr>
          <w:color w:val="231F20"/>
          <w:spacing w:val="-10"/>
          <w:w w:val="105"/>
        </w:rPr>
        <w:t xml:space="preserve"> </w:t>
      </w:r>
      <w:r>
        <w:rPr>
          <w:color w:val="231F20"/>
          <w:w w:val="105"/>
        </w:rPr>
        <w:t>для</w:t>
      </w:r>
      <w:r>
        <w:rPr>
          <w:color w:val="231F20"/>
          <w:spacing w:val="-7"/>
          <w:w w:val="105"/>
        </w:rPr>
        <w:t xml:space="preserve"> </w:t>
      </w:r>
      <w:r>
        <w:rPr>
          <w:color w:val="231F20"/>
          <w:w w:val="105"/>
        </w:rPr>
        <w:t>школьников</w:t>
      </w:r>
      <w:r>
        <w:rPr>
          <w:color w:val="231F20"/>
          <w:spacing w:val="-10"/>
          <w:w w:val="105"/>
        </w:rPr>
        <w:t xml:space="preserve"> </w:t>
      </w:r>
      <w:r>
        <w:rPr>
          <w:color w:val="231F20"/>
          <w:w w:val="105"/>
        </w:rPr>
        <w:t>(по</w:t>
      </w:r>
      <w:r>
        <w:rPr>
          <w:color w:val="231F20"/>
          <w:spacing w:val="-15"/>
          <w:w w:val="105"/>
        </w:rPr>
        <w:t xml:space="preserve"> </w:t>
      </w:r>
      <w:r>
        <w:rPr>
          <w:color w:val="231F20"/>
          <w:w w:val="105"/>
        </w:rPr>
        <w:t>запросу)</w:t>
      </w:r>
      <w:r>
        <w:rPr>
          <w:color w:val="231F20"/>
          <w:spacing w:val="-12"/>
          <w:w w:val="105"/>
        </w:rPr>
        <w:t xml:space="preserve"> </w:t>
      </w:r>
      <w:r>
        <w:rPr>
          <w:color w:val="231F20"/>
          <w:w w:val="105"/>
        </w:rPr>
        <w:t>по вопросу первых шагов реализации проекта или исследования.</w:t>
      </w:r>
    </w:p>
    <w:p w:rsidR="00E62106" w:rsidRDefault="002626FF">
      <w:pPr>
        <w:pStyle w:val="Heading2"/>
        <w:spacing w:before="23" w:line="247" w:lineRule="auto"/>
        <w:ind w:right="3725"/>
      </w:pPr>
      <w:r>
        <w:rPr>
          <w:color w:val="231F20"/>
        </w:rPr>
        <w:t xml:space="preserve">Реализация замысла проектно-исследовательской работы </w:t>
      </w:r>
      <w:r>
        <w:rPr>
          <w:color w:val="231F20"/>
          <w:w w:val="105"/>
        </w:rPr>
        <w:t>(</w:t>
      </w:r>
      <w:r>
        <w:rPr>
          <w:i/>
          <w:color w:val="231F20"/>
          <w:w w:val="105"/>
        </w:rPr>
        <w:t>14 ч</w:t>
      </w:r>
      <w:r>
        <w:rPr>
          <w:color w:val="231F20"/>
          <w:w w:val="105"/>
        </w:rPr>
        <w:t>)</w:t>
      </w:r>
    </w:p>
    <w:p w:rsidR="00E62106" w:rsidRDefault="002626FF">
      <w:pPr>
        <w:pStyle w:val="a3"/>
        <w:spacing w:line="249" w:lineRule="auto"/>
        <w:ind w:right="704"/>
      </w:pPr>
      <w:r>
        <w:rPr>
          <w:color w:val="231F20"/>
          <w:w w:val="105"/>
        </w:rPr>
        <w:t xml:space="preserve">Исследовательская и проектная работа как поэтапное решение поставленных задач и описание </w:t>
      </w:r>
      <w:proofErr w:type="gramStart"/>
      <w:r>
        <w:rPr>
          <w:color w:val="231F20"/>
          <w:w w:val="105"/>
        </w:rPr>
        <w:t>сделанного</w:t>
      </w:r>
      <w:proofErr w:type="gramEnd"/>
      <w:r>
        <w:rPr>
          <w:color w:val="231F20"/>
          <w:w w:val="105"/>
        </w:rPr>
        <w:t xml:space="preserve">. Приоритет самостоятельной работы школьника. </w:t>
      </w:r>
      <w:proofErr w:type="gramStart"/>
      <w:r>
        <w:rPr>
          <w:color w:val="231F20"/>
          <w:w w:val="105"/>
        </w:rPr>
        <w:t>Общий план работы:</w:t>
      </w:r>
      <w:r>
        <w:rPr>
          <w:color w:val="231F20"/>
          <w:spacing w:val="-3"/>
          <w:w w:val="105"/>
        </w:rPr>
        <w:t xml:space="preserve"> </w:t>
      </w:r>
      <w:r>
        <w:rPr>
          <w:color w:val="231F20"/>
          <w:w w:val="105"/>
        </w:rPr>
        <w:t>поэтапная</w:t>
      </w:r>
      <w:r>
        <w:rPr>
          <w:color w:val="231F20"/>
          <w:spacing w:val="-2"/>
          <w:w w:val="105"/>
        </w:rPr>
        <w:t xml:space="preserve"> </w:t>
      </w:r>
      <w:r>
        <w:rPr>
          <w:color w:val="231F20"/>
          <w:w w:val="105"/>
        </w:rPr>
        <w:t>самостоятельная</w:t>
      </w:r>
      <w:r>
        <w:rPr>
          <w:color w:val="231F20"/>
          <w:spacing w:val="-2"/>
          <w:w w:val="105"/>
        </w:rPr>
        <w:t xml:space="preserve"> </w:t>
      </w:r>
      <w:r>
        <w:rPr>
          <w:color w:val="231F20"/>
          <w:w w:val="105"/>
        </w:rPr>
        <w:t>работа школьника над</w:t>
      </w:r>
      <w:r>
        <w:rPr>
          <w:color w:val="231F20"/>
          <w:spacing w:val="-6"/>
          <w:w w:val="105"/>
        </w:rPr>
        <w:t xml:space="preserve"> </w:t>
      </w:r>
      <w:r>
        <w:rPr>
          <w:color w:val="231F20"/>
          <w:w w:val="105"/>
        </w:rPr>
        <w:t>решением</w:t>
      </w:r>
      <w:r>
        <w:rPr>
          <w:color w:val="231F20"/>
          <w:spacing w:val="-7"/>
          <w:w w:val="105"/>
        </w:rPr>
        <w:t xml:space="preserve"> </w:t>
      </w:r>
      <w:r>
        <w:rPr>
          <w:color w:val="231F20"/>
          <w:w w:val="105"/>
        </w:rPr>
        <w:t>поставленных</w:t>
      </w:r>
      <w:r>
        <w:rPr>
          <w:color w:val="231F20"/>
          <w:spacing w:val="-10"/>
          <w:w w:val="105"/>
        </w:rPr>
        <w:t xml:space="preserve"> </w:t>
      </w:r>
      <w:r>
        <w:rPr>
          <w:color w:val="231F20"/>
          <w:w w:val="105"/>
        </w:rPr>
        <w:t>задач; совместный</w:t>
      </w:r>
      <w:r>
        <w:rPr>
          <w:color w:val="231F20"/>
          <w:spacing w:val="-3"/>
          <w:w w:val="105"/>
        </w:rPr>
        <w:t xml:space="preserve"> </w:t>
      </w:r>
      <w:r>
        <w:rPr>
          <w:color w:val="231F20"/>
          <w:w w:val="105"/>
        </w:rPr>
        <w:t>анализ</w:t>
      </w:r>
      <w:r>
        <w:rPr>
          <w:color w:val="231F20"/>
          <w:spacing w:val="-6"/>
          <w:w w:val="105"/>
        </w:rPr>
        <w:t xml:space="preserve"> </w:t>
      </w:r>
      <w:r>
        <w:rPr>
          <w:color w:val="231F20"/>
          <w:w w:val="105"/>
        </w:rPr>
        <w:t>во</w:t>
      </w:r>
      <w:r>
        <w:rPr>
          <w:color w:val="231F20"/>
          <w:spacing w:val="-8"/>
          <w:w w:val="105"/>
        </w:rPr>
        <w:t xml:space="preserve"> </w:t>
      </w:r>
      <w:r>
        <w:rPr>
          <w:color w:val="231F20"/>
          <w:w w:val="105"/>
        </w:rPr>
        <w:t>время</w:t>
      </w:r>
      <w:r>
        <w:rPr>
          <w:color w:val="231F20"/>
          <w:spacing w:val="-6"/>
          <w:w w:val="105"/>
        </w:rPr>
        <w:t xml:space="preserve"> </w:t>
      </w:r>
      <w:r>
        <w:rPr>
          <w:color w:val="231F20"/>
          <w:w w:val="105"/>
        </w:rPr>
        <w:t>индивидуальных</w:t>
      </w:r>
      <w:r>
        <w:rPr>
          <w:color w:val="231F20"/>
          <w:spacing w:val="-8"/>
          <w:w w:val="105"/>
        </w:rPr>
        <w:t xml:space="preserve"> </w:t>
      </w:r>
      <w:r>
        <w:rPr>
          <w:color w:val="231F20"/>
          <w:w w:val="105"/>
        </w:rPr>
        <w:t>консультаций</w:t>
      </w:r>
      <w:r>
        <w:rPr>
          <w:color w:val="231F20"/>
          <w:spacing w:val="-3"/>
          <w:w w:val="105"/>
        </w:rPr>
        <w:t xml:space="preserve"> </w:t>
      </w:r>
      <w:r>
        <w:rPr>
          <w:color w:val="231F20"/>
          <w:w w:val="105"/>
        </w:rPr>
        <w:t>с</w:t>
      </w:r>
      <w:r>
        <w:rPr>
          <w:color w:val="231F20"/>
          <w:spacing w:val="-9"/>
          <w:w w:val="105"/>
        </w:rPr>
        <w:t xml:space="preserve"> </w:t>
      </w:r>
      <w:r>
        <w:rPr>
          <w:color w:val="231F20"/>
          <w:w w:val="105"/>
        </w:rPr>
        <w:t>педагогом</w:t>
      </w:r>
      <w:r>
        <w:rPr>
          <w:color w:val="231F20"/>
          <w:spacing w:val="-5"/>
          <w:w w:val="105"/>
        </w:rPr>
        <w:t xml:space="preserve"> </w:t>
      </w:r>
      <w:r>
        <w:rPr>
          <w:color w:val="231F20"/>
          <w:w w:val="105"/>
        </w:rPr>
        <w:t>той</w:t>
      </w:r>
      <w:r>
        <w:rPr>
          <w:color w:val="231F20"/>
          <w:spacing w:val="-3"/>
          <w:w w:val="105"/>
        </w:rPr>
        <w:t xml:space="preserve"> </w:t>
      </w:r>
      <w:r>
        <w:rPr>
          <w:color w:val="231F20"/>
          <w:w w:val="105"/>
        </w:rPr>
        <w:t>части</w:t>
      </w:r>
      <w:r>
        <w:rPr>
          <w:color w:val="231F20"/>
          <w:spacing w:val="-3"/>
          <w:w w:val="105"/>
        </w:rPr>
        <w:t xml:space="preserve"> </w:t>
      </w:r>
      <w:r>
        <w:rPr>
          <w:color w:val="231F20"/>
          <w:w w:val="105"/>
        </w:rPr>
        <w:t>работы школьника, которая была выполнена им на каждом этапе; разбор успехов и неудач школьника; предложения педагога по исправлению или корректировке работы; помощь педагога (по запросу школьника) в преодолении имеющихся у школьника затруднений;</w:t>
      </w:r>
      <w:proofErr w:type="gramEnd"/>
      <w:r>
        <w:rPr>
          <w:color w:val="231F20"/>
          <w:w w:val="105"/>
        </w:rPr>
        <w:t xml:space="preserve"> повторный анализ результатов работы на данном этапе и подготовка к работе на следующем этапе; параллельное ознакомление школьников с необходимыми нюансами реализации проекта или исследования. Консультации для школьников (по запросу, в режиме личных и/или </w:t>
      </w:r>
      <w:proofErr w:type="spellStart"/>
      <w:r>
        <w:rPr>
          <w:color w:val="231F20"/>
          <w:w w:val="105"/>
        </w:rPr>
        <w:t>онлайн-встреч</w:t>
      </w:r>
      <w:proofErr w:type="spellEnd"/>
      <w:r>
        <w:rPr>
          <w:color w:val="231F20"/>
          <w:w w:val="105"/>
        </w:rPr>
        <w:t xml:space="preserve">) по возникающим у детей идеям, затруднениям, сомнениям в реализации их проектных или исследовательских работ. Проблемы и потребности людей как исходный посыл для создания проекта. Инструменты изучения проблемных зон. Опросы как инструменты конкретизации проблемы. Составление </w:t>
      </w:r>
      <w:proofErr w:type="spellStart"/>
      <w:r>
        <w:rPr>
          <w:color w:val="231F20"/>
          <w:w w:val="105"/>
        </w:rPr>
        <w:t>опросников</w:t>
      </w:r>
      <w:proofErr w:type="spellEnd"/>
      <w:r>
        <w:rPr>
          <w:color w:val="231F20"/>
          <w:w w:val="105"/>
        </w:rPr>
        <w:t>.</w:t>
      </w:r>
      <w:r>
        <w:rPr>
          <w:color w:val="231F20"/>
          <w:spacing w:val="-5"/>
          <w:w w:val="105"/>
        </w:rPr>
        <w:t xml:space="preserve"> </w:t>
      </w:r>
      <w:r>
        <w:rPr>
          <w:color w:val="231F20"/>
          <w:w w:val="105"/>
        </w:rPr>
        <w:t>Открытые</w:t>
      </w:r>
      <w:r>
        <w:rPr>
          <w:color w:val="231F20"/>
          <w:spacing w:val="-8"/>
          <w:w w:val="105"/>
        </w:rPr>
        <w:t xml:space="preserve"> </w:t>
      </w:r>
      <w:r>
        <w:rPr>
          <w:color w:val="231F20"/>
          <w:w w:val="105"/>
        </w:rPr>
        <w:t>и</w:t>
      </w:r>
      <w:r>
        <w:rPr>
          <w:color w:val="231F20"/>
          <w:spacing w:val="-8"/>
          <w:w w:val="105"/>
        </w:rPr>
        <w:t xml:space="preserve"> </w:t>
      </w:r>
      <w:r>
        <w:rPr>
          <w:color w:val="231F20"/>
          <w:w w:val="105"/>
        </w:rPr>
        <w:t>закрытые</w:t>
      </w:r>
      <w:r>
        <w:rPr>
          <w:color w:val="231F20"/>
          <w:spacing w:val="-8"/>
          <w:w w:val="105"/>
        </w:rPr>
        <w:t xml:space="preserve"> </w:t>
      </w:r>
      <w:r>
        <w:rPr>
          <w:color w:val="231F20"/>
          <w:w w:val="105"/>
        </w:rPr>
        <w:t>опросы.</w:t>
      </w:r>
      <w:r>
        <w:rPr>
          <w:color w:val="231F20"/>
          <w:spacing w:val="-12"/>
          <w:w w:val="105"/>
        </w:rPr>
        <w:t xml:space="preserve"> </w:t>
      </w:r>
      <w:r>
        <w:rPr>
          <w:color w:val="231F20"/>
          <w:w w:val="105"/>
        </w:rPr>
        <w:t>Выбор</w:t>
      </w:r>
      <w:r>
        <w:rPr>
          <w:color w:val="231F20"/>
          <w:spacing w:val="-7"/>
          <w:w w:val="105"/>
        </w:rPr>
        <w:t xml:space="preserve"> </w:t>
      </w:r>
      <w:r>
        <w:rPr>
          <w:color w:val="231F20"/>
          <w:w w:val="105"/>
        </w:rPr>
        <w:t>аудитории</w:t>
      </w:r>
      <w:r>
        <w:rPr>
          <w:color w:val="231F20"/>
          <w:spacing w:val="-8"/>
          <w:w w:val="105"/>
        </w:rPr>
        <w:t xml:space="preserve"> </w:t>
      </w:r>
      <w:r>
        <w:rPr>
          <w:color w:val="231F20"/>
          <w:w w:val="105"/>
        </w:rPr>
        <w:t>для</w:t>
      </w:r>
      <w:r>
        <w:rPr>
          <w:color w:val="231F20"/>
          <w:spacing w:val="-5"/>
          <w:w w:val="105"/>
        </w:rPr>
        <w:t xml:space="preserve"> </w:t>
      </w:r>
      <w:r>
        <w:rPr>
          <w:color w:val="231F20"/>
          <w:w w:val="105"/>
        </w:rPr>
        <w:t>опроса</w:t>
      </w:r>
      <w:r>
        <w:rPr>
          <w:color w:val="231F20"/>
          <w:spacing w:val="-8"/>
          <w:w w:val="105"/>
        </w:rPr>
        <w:t xml:space="preserve"> </w:t>
      </w:r>
      <w:proofErr w:type="spellStart"/>
      <w:r>
        <w:rPr>
          <w:color w:val="231F20"/>
          <w:w w:val="105"/>
        </w:rPr>
        <w:t>Гугл-формы</w:t>
      </w:r>
      <w:proofErr w:type="spellEnd"/>
      <w:r>
        <w:rPr>
          <w:color w:val="231F20"/>
          <w:spacing w:val="-12"/>
          <w:w w:val="105"/>
        </w:rPr>
        <w:t xml:space="preserve"> </w:t>
      </w:r>
      <w:r>
        <w:rPr>
          <w:color w:val="231F20"/>
          <w:w w:val="105"/>
        </w:rPr>
        <w:t>и</w:t>
      </w:r>
      <w:r>
        <w:rPr>
          <w:color w:val="231F20"/>
          <w:spacing w:val="-2"/>
          <w:w w:val="105"/>
        </w:rPr>
        <w:t xml:space="preserve"> </w:t>
      </w:r>
      <w:r>
        <w:rPr>
          <w:color w:val="231F20"/>
          <w:w w:val="105"/>
        </w:rPr>
        <w:t>их создание. Способы обработки полученных данных. Обратная связь от целевой аудитории в ходе реализации проекта и после его окончания. Механизмы получения</w:t>
      </w:r>
      <w:r>
        <w:rPr>
          <w:color w:val="231F20"/>
          <w:spacing w:val="-4"/>
          <w:w w:val="105"/>
        </w:rPr>
        <w:t xml:space="preserve"> </w:t>
      </w:r>
      <w:r>
        <w:rPr>
          <w:color w:val="231F20"/>
          <w:w w:val="105"/>
        </w:rPr>
        <w:t>обратной связи. Непосредственные и опосредованные методы получения обратной связи. Коррекция краткосрочных проектов в зависимости от обратной связи. Коррекция долгосрочных проектов в зависимости от обратной связи: создание регулирующих механизмов и инструментов.</w:t>
      </w:r>
      <w:r>
        <w:rPr>
          <w:color w:val="231F20"/>
          <w:spacing w:val="-1"/>
          <w:w w:val="105"/>
        </w:rPr>
        <w:t xml:space="preserve"> </w:t>
      </w:r>
      <w:r>
        <w:rPr>
          <w:color w:val="231F20"/>
          <w:w w:val="105"/>
        </w:rPr>
        <w:t>Негативная обратная связь от</w:t>
      </w:r>
      <w:r>
        <w:rPr>
          <w:color w:val="231F20"/>
          <w:spacing w:val="-2"/>
          <w:w w:val="105"/>
        </w:rPr>
        <w:t xml:space="preserve"> </w:t>
      </w:r>
      <w:r>
        <w:rPr>
          <w:color w:val="231F20"/>
          <w:w w:val="105"/>
        </w:rPr>
        <w:t>аудитории:</w:t>
      </w:r>
      <w:r>
        <w:rPr>
          <w:color w:val="231F20"/>
          <w:spacing w:val="-7"/>
          <w:w w:val="105"/>
        </w:rPr>
        <w:t xml:space="preserve"> </w:t>
      </w:r>
      <w:r>
        <w:rPr>
          <w:color w:val="231F20"/>
          <w:w w:val="105"/>
        </w:rPr>
        <w:t>как</w:t>
      </w:r>
      <w:r>
        <w:rPr>
          <w:color w:val="231F20"/>
          <w:spacing w:val="-6"/>
          <w:w w:val="105"/>
        </w:rPr>
        <w:t xml:space="preserve"> </w:t>
      </w:r>
      <w:r>
        <w:rPr>
          <w:color w:val="231F20"/>
          <w:w w:val="105"/>
        </w:rPr>
        <w:t>правильно</w:t>
      </w:r>
      <w:r>
        <w:rPr>
          <w:color w:val="231F20"/>
          <w:spacing w:val="-3"/>
          <w:w w:val="105"/>
        </w:rPr>
        <w:t xml:space="preserve"> </w:t>
      </w:r>
      <w:r>
        <w:rPr>
          <w:color w:val="231F20"/>
          <w:w w:val="105"/>
        </w:rPr>
        <w:t>ее</w:t>
      </w:r>
      <w:r>
        <w:rPr>
          <w:color w:val="231F20"/>
          <w:spacing w:val="-10"/>
          <w:w w:val="105"/>
        </w:rPr>
        <w:t xml:space="preserve"> </w:t>
      </w:r>
      <w:r>
        <w:rPr>
          <w:color w:val="231F20"/>
          <w:w w:val="105"/>
        </w:rPr>
        <w:t>воспринимать</w:t>
      </w:r>
      <w:r>
        <w:rPr>
          <w:color w:val="231F20"/>
          <w:spacing w:val="-6"/>
          <w:w w:val="105"/>
        </w:rPr>
        <w:t xml:space="preserve"> </w:t>
      </w:r>
      <w:r>
        <w:rPr>
          <w:color w:val="231F20"/>
          <w:w w:val="105"/>
        </w:rPr>
        <w:t xml:space="preserve">и как с ней работать. Консультации для школьников (по запросу, в режиме личных и/или </w:t>
      </w:r>
      <w:proofErr w:type="spellStart"/>
      <w:r>
        <w:rPr>
          <w:color w:val="231F20"/>
          <w:w w:val="105"/>
        </w:rPr>
        <w:t>онлайн-встреч</w:t>
      </w:r>
      <w:proofErr w:type="spellEnd"/>
      <w:r>
        <w:rPr>
          <w:color w:val="231F20"/>
          <w:w w:val="105"/>
        </w:rPr>
        <w:t>) по возникающим у детей идеям, затруднениям, сомнениям в реализации их проектных работ. Обзор литературы и анализ литературы: отличие одного от другого. Анализ разработанности проблемы в научной литературе как важная часть настоящего исследования. Этика исследователя. Плагиат и цитирование высказываний других авторов. Правила оформления ссылок на использованную литературу. Консультации для школьников</w:t>
      </w:r>
      <w:r>
        <w:rPr>
          <w:color w:val="231F20"/>
          <w:spacing w:val="-3"/>
          <w:w w:val="105"/>
        </w:rPr>
        <w:t xml:space="preserve"> </w:t>
      </w:r>
      <w:r>
        <w:rPr>
          <w:color w:val="231F20"/>
          <w:w w:val="105"/>
        </w:rPr>
        <w:t>(по</w:t>
      </w:r>
      <w:r>
        <w:rPr>
          <w:color w:val="231F20"/>
          <w:spacing w:val="-8"/>
          <w:w w:val="105"/>
        </w:rPr>
        <w:t xml:space="preserve"> </w:t>
      </w:r>
      <w:r>
        <w:rPr>
          <w:color w:val="231F20"/>
          <w:w w:val="105"/>
        </w:rPr>
        <w:t>запросу,</w:t>
      </w:r>
      <w:r>
        <w:rPr>
          <w:color w:val="231F20"/>
          <w:spacing w:val="-6"/>
          <w:w w:val="105"/>
        </w:rPr>
        <w:t xml:space="preserve"> </w:t>
      </w:r>
      <w:r>
        <w:rPr>
          <w:color w:val="231F20"/>
          <w:w w:val="105"/>
        </w:rPr>
        <w:t>в режиме</w:t>
      </w:r>
      <w:r>
        <w:rPr>
          <w:color w:val="231F20"/>
          <w:spacing w:val="-3"/>
          <w:w w:val="105"/>
        </w:rPr>
        <w:t xml:space="preserve"> </w:t>
      </w:r>
      <w:r>
        <w:rPr>
          <w:color w:val="231F20"/>
          <w:w w:val="105"/>
        </w:rPr>
        <w:t>личных</w:t>
      </w:r>
      <w:r>
        <w:rPr>
          <w:color w:val="231F20"/>
          <w:spacing w:val="-2"/>
          <w:w w:val="105"/>
        </w:rPr>
        <w:t xml:space="preserve"> </w:t>
      </w:r>
      <w:r>
        <w:rPr>
          <w:color w:val="231F20"/>
          <w:w w:val="105"/>
        </w:rPr>
        <w:t xml:space="preserve">и/или </w:t>
      </w:r>
      <w:proofErr w:type="spellStart"/>
      <w:r>
        <w:rPr>
          <w:color w:val="231F20"/>
          <w:w w:val="105"/>
        </w:rPr>
        <w:t>онлайн-встреч</w:t>
      </w:r>
      <w:proofErr w:type="spellEnd"/>
      <w:r>
        <w:rPr>
          <w:color w:val="231F20"/>
          <w:w w:val="105"/>
        </w:rPr>
        <w:t>)</w:t>
      </w:r>
      <w:r>
        <w:rPr>
          <w:color w:val="231F20"/>
          <w:spacing w:val="-4"/>
          <w:w w:val="105"/>
        </w:rPr>
        <w:t xml:space="preserve"> </w:t>
      </w:r>
      <w:r>
        <w:rPr>
          <w:color w:val="231F20"/>
          <w:w w:val="105"/>
        </w:rPr>
        <w:t>по</w:t>
      </w:r>
      <w:r>
        <w:rPr>
          <w:color w:val="231F20"/>
          <w:spacing w:val="-8"/>
          <w:w w:val="105"/>
        </w:rPr>
        <w:t xml:space="preserve"> </w:t>
      </w:r>
      <w:r>
        <w:rPr>
          <w:color w:val="231F20"/>
          <w:w w:val="105"/>
        </w:rPr>
        <w:t>возникающим</w:t>
      </w:r>
      <w:r>
        <w:rPr>
          <w:color w:val="231F20"/>
          <w:spacing w:val="-4"/>
          <w:w w:val="105"/>
        </w:rPr>
        <w:t xml:space="preserve"> </w:t>
      </w:r>
      <w:r>
        <w:rPr>
          <w:color w:val="231F20"/>
          <w:w w:val="105"/>
        </w:rPr>
        <w:t>у</w:t>
      </w:r>
      <w:r>
        <w:rPr>
          <w:color w:val="231F20"/>
          <w:spacing w:val="-8"/>
          <w:w w:val="105"/>
        </w:rPr>
        <w:t xml:space="preserve"> </w:t>
      </w:r>
      <w:r>
        <w:rPr>
          <w:color w:val="231F20"/>
          <w:w w:val="105"/>
        </w:rPr>
        <w:t xml:space="preserve">детей идеям, затруднениям, сомнениям в реализации их исследовательских работ. Способы реализации проекта. План работы как исходная точка реализации проекта. Признаки хорошего плана работы. Формулировка конкретных этапов работы. Требования к результатам каждого этапа работы. </w:t>
      </w:r>
      <w:proofErr w:type="spellStart"/>
      <w:r>
        <w:rPr>
          <w:color w:val="231F20"/>
          <w:w w:val="105"/>
        </w:rPr>
        <w:t>Дедлайны</w:t>
      </w:r>
      <w:proofErr w:type="spellEnd"/>
      <w:r>
        <w:rPr>
          <w:color w:val="231F20"/>
          <w:w w:val="105"/>
        </w:rPr>
        <w:t xml:space="preserve"> и их значение. Визуализация плана и реализация</w:t>
      </w:r>
      <w:r>
        <w:rPr>
          <w:color w:val="231F20"/>
          <w:spacing w:val="-6"/>
          <w:w w:val="105"/>
        </w:rPr>
        <w:t xml:space="preserve"> </w:t>
      </w:r>
      <w:r>
        <w:rPr>
          <w:color w:val="231F20"/>
          <w:w w:val="105"/>
        </w:rPr>
        <w:t>задач.</w:t>
      </w:r>
      <w:r>
        <w:rPr>
          <w:color w:val="231F20"/>
          <w:spacing w:val="-6"/>
          <w:w w:val="105"/>
        </w:rPr>
        <w:t xml:space="preserve"> </w:t>
      </w:r>
      <w:r>
        <w:rPr>
          <w:color w:val="231F20"/>
          <w:w w:val="105"/>
        </w:rPr>
        <w:t>Что</w:t>
      </w:r>
      <w:r>
        <w:rPr>
          <w:color w:val="231F20"/>
          <w:spacing w:val="-8"/>
          <w:w w:val="105"/>
        </w:rPr>
        <w:t xml:space="preserve"> </w:t>
      </w:r>
      <w:r>
        <w:rPr>
          <w:color w:val="231F20"/>
          <w:w w:val="105"/>
        </w:rPr>
        <w:t>делать, если</w:t>
      </w:r>
      <w:r>
        <w:rPr>
          <w:color w:val="231F20"/>
          <w:spacing w:val="-3"/>
          <w:w w:val="105"/>
        </w:rPr>
        <w:t xml:space="preserve"> </w:t>
      </w:r>
      <w:r>
        <w:rPr>
          <w:color w:val="231F20"/>
          <w:w w:val="105"/>
        </w:rPr>
        <w:t>«не</w:t>
      </w:r>
      <w:r>
        <w:rPr>
          <w:color w:val="231F20"/>
          <w:spacing w:val="-9"/>
          <w:w w:val="105"/>
        </w:rPr>
        <w:t xml:space="preserve"> </w:t>
      </w:r>
      <w:r>
        <w:rPr>
          <w:color w:val="231F20"/>
          <w:w w:val="105"/>
        </w:rPr>
        <w:t>получается».</w:t>
      </w:r>
      <w:r>
        <w:rPr>
          <w:color w:val="231F20"/>
          <w:spacing w:val="-6"/>
          <w:w w:val="105"/>
        </w:rPr>
        <w:t xml:space="preserve"> </w:t>
      </w:r>
      <w:r>
        <w:rPr>
          <w:color w:val="231F20"/>
          <w:w w:val="105"/>
        </w:rPr>
        <w:t>Организация</w:t>
      </w:r>
      <w:r>
        <w:rPr>
          <w:color w:val="231F20"/>
          <w:spacing w:val="-6"/>
          <w:w w:val="105"/>
        </w:rPr>
        <w:t xml:space="preserve"> </w:t>
      </w:r>
      <w:r>
        <w:rPr>
          <w:color w:val="231F20"/>
          <w:w w:val="105"/>
        </w:rPr>
        <w:t>собственной работы</w:t>
      </w:r>
      <w:r>
        <w:rPr>
          <w:color w:val="231F20"/>
          <w:spacing w:val="-6"/>
          <w:w w:val="105"/>
        </w:rPr>
        <w:t xml:space="preserve"> </w:t>
      </w:r>
      <w:r>
        <w:rPr>
          <w:color w:val="231F20"/>
          <w:w w:val="105"/>
        </w:rPr>
        <w:t xml:space="preserve">над </w:t>
      </w:r>
      <w:proofErr w:type="gramStart"/>
      <w:r>
        <w:rPr>
          <w:color w:val="231F20"/>
          <w:w w:val="105"/>
        </w:rPr>
        <w:t>индивидуальным проектом</w:t>
      </w:r>
      <w:proofErr w:type="gramEnd"/>
      <w:r>
        <w:rPr>
          <w:color w:val="231F20"/>
          <w:w w:val="105"/>
        </w:rPr>
        <w:t>. Организация работы проектной группы над групповым проектом: распределение поручений в группе в зависимости от особенностей исполнителей, исполнительские и организаторские поручения, сопровождение выполнения исполнительского поручения, привлечение специалистов не из состава проектной</w:t>
      </w:r>
      <w:r>
        <w:rPr>
          <w:color w:val="231F20"/>
          <w:spacing w:val="-7"/>
          <w:w w:val="105"/>
        </w:rPr>
        <w:t xml:space="preserve"> </w:t>
      </w:r>
      <w:r>
        <w:rPr>
          <w:color w:val="231F20"/>
          <w:w w:val="105"/>
        </w:rPr>
        <w:t>группы.</w:t>
      </w:r>
      <w:r>
        <w:rPr>
          <w:color w:val="231F20"/>
          <w:spacing w:val="-4"/>
          <w:w w:val="105"/>
        </w:rPr>
        <w:t xml:space="preserve"> </w:t>
      </w:r>
      <w:r>
        <w:rPr>
          <w:color w:val="231F20"/>
          <w:w w:val="105"/>
        </w:rPr>
        <w:t>Как</w:t>
      </w:r>
      <w:r>
        <w:rPr>
          <w:color w:val="231F20"/>
          <w:spacing w:val="-9"/>
          <w:w w:val="105"/>
        </w:rPr>
        <w:t xml:space="preserve"> </w:t>
      </w:r>
      <w:r>
        <w:rPr>
          <w:color w:val="231F20"/>
          <w:w w:val="105"/>
        </w:rPr>
        <w:t>стать</w:t>
      </w:r>
      <w:r>
        <w:rPr>
          <w:color w:val="231F20"/>
          <w:spacing w:val="-3"/>
          <w:w w:val="105"/>
        </w:rPr>
        <w:t xml:space="preserve"> </w:t>
      </w:r>
      <w:r>
        <w:rPr>
          <w:color w:val="231F20"/>
          <w:w w:val="105"/>
        </w:rPr>
        <w:t>хорошим</w:t>
      </w:r>
      <w:r>
        <w:rPr>
          <w:color w:val="231F20"/>
          <w:spacing w:val="-8"/>
          <w:w w:val="105"/>
        </w:rPr>
        <w:t xml:space="preserve"> </w:t>
      </w:r>
      <w:r>
        <w:rPr>
          <w:color w:val="231F20"/>
          <w:w w:val="105"/>
        </w:rPr>
        <w:t>организатором?</w:t>
      </w:r>
      <w:r>
        <w:rPr>
          <w:color w:val="231F20"/>
          <w:spacing w:val="-7"/>
          <w:w w:val="105"/>
        </w:rPr>
        <w:t xml:space="preserve"> </w:t>
      </w:r>
      <w:r>
        <w:rPr>
          <w:color w:val="231F20"/>
          <w:w w:val="105"/>
        </w:rPr>
        <w:t>Консультации</w:t>
      </w:r>
      <w:r>
        <w:rPr>
          <w:color w:val="231F20"/>
          <w:spacing w:val="-7"/>
          <w:w w:val="105"/>
        </w:rPr>
        <w:t xml:space="preserve"> </w:t>
      </w:r>
      <w:r>
        <w:rPr>
          <w:color w:val="231F20"/>
          <w:w w:val="105"/>
        </w:rPr>
        <w:t>для</w:t>
      </w:r>
      <w:r>
        <w:rPr>
          <w:color w:val="231F20"/>
          <w:spacing w:val="-3"/>
          <w:w w:val="105"/>
        </w:rPr>
        <w:t xml:space="preserve"> </w:t>
      </w:r>
      <w:r>
        <w:rPr>
          <w:color w:val="231F20"/>
          <w:w w:val="105"/>
        </w:rPr>
        <w:t>школьников</w:t>
      </w:r>
      <w:r>
        <w:rPr>
          <w:color w:val="231F20"/>
          <w:spacing w:val="-7"/>
          <w:w w:val="105"/>
        </w:rPr>
        <w:t xml:space="preserve"> </w:t>
      </w:r>
      <w:r>
        <w:rPr>
          <w:color w:val="231F20"/>
          <w:w w:val="105"/>
        </w:rPr>
        <w:t xml:space="preserve">(по запросу, в режиме личных и/или </w:t>
      </w:r>
      <w:proofErr w:type="spellStart"/>
      <w:r>
        <w:rPr>
          <w:color w:val="231F20"/>
          <w:w w:val="105"/>
        </w:rPr>
        <w:t>онлайн-встреч</w:t>
      </w:r>
      <w:proofErr w:type="spellEnd"/>
      <w:r>
        <w:rPr>
          <w:color w:val="231F20"/>
          <w:w w:val="105"/>
        </w:rPr>
        <w:t>) по возникающим у детей идеям, затруднениям,</w:t>
      </w:r>
      <w:r>
        <w:rPr>
          <w:color w:val="231F20"/>
          <w:spacing w:val="80"/>
          <w:w w:val="150"/>
        </w:rPr>
        <w:t xml:space="preserve"> </w:t>
      </w:r>
      <w:r>
        <w:rPr>
          <w:color w:val="231F20"/>
          <w:w w:val="105"/>
        </w:rPr>
        <w:t>сомнениям</w:t>
      </w:r>
      <w:r>
        <w:rPr>
          <w:color w:val="231F20"/>
          <w:spacing w:val="80"/>
          <w:w w:val="150"/>
        </w:rPr>
        <w:t xml:space="preserve"> </w:t>
      </w:r>
      <w:r>
        <w:rPr>
          <w:color w:val="231F20"/>
          <w:w w:val="105"/>
        </w:rPr>
        <w:t>в</w:t>
      </w:r>
      <w:r>
        <w:rPr>
          <w:color w:val="231F20"/>
          <w:spacing w:val="80"/>
          <w:w w:val="150"/>
        </w:rPr>
        <w:t xml:space="preserve"> </w:t>
      </w:r>
      <w:r>
        <w:rPr>
          <w:color w:val="231F20"/>
          <w:w w:val="105"/>
        </w:rPr>
        <w:t>реализации</w:t>
      </w:r>
      <w:r>
        <w:rPr>
          <w:color w:val="231F20"/>
          <w:spacing w:val="80"/>
          <w:w w:val="150"/>
        </w:rPr>
        <w:t xml:space="preserve"> </w:t>
      </w:r>
      <w:r>
        <w:rPr>
          <w:color w:val="231F20"/>
          <w:w w:val="105"/>
        </w:rPr>
        <w:t>их</w:t>
      </w:r>
      <w:r>
        <w:rPr>
          <w:color w:val="231F20"/>
          <w:spacing w:val="80"/>
          <w:w w:val="105"/>
        </w:rPr>
        <w:t xml:space="preserve"> </w:t>
      </w:r>
      <w:r>
        <w:rPr>
          <w:color w:val="231F20"/>
          <w:w w:val="105"/>
        </w:rPr>
        <w:t>проектных</w:t>
      </w:r>
      <w:r>
        <w:rPr>
          <w:color w:val="231F20"/>
          <w:spacing w:val="80"/>
          <w:w w:val="150"/>
        </w:rPr>
        <w:t xml:space="preserve"> </w:t>
      </w:r>
      <w:r>
        <w:rPr>
          <w:color w:val="231F20"/>
          <w:w w:val="105"/>
        </w:rPr>
        <w:t>работ.</w:t>
      </w:r>
      <w:r>
        <w:rPr>
          <w:color w:val="231F20"/>
          <w:spacing w:val="80"/>
          <w:w w:val="150"/>
        </w:rPr>
        <w:t xml:space="preserve"> </w:t>
      </w:r>
      <w:r>
        <w:rPr>
          <w:color w:val="231F20"/>
          <w:w w:val="105"/>
        </w:rPr>
        <w:t>Методы</w:t>
      </w:r>
      <w:r>
        <w:rPr>
          <w:color w:val="231F20"/>
          <w:spacing w:val="80"/>
          <w:w w:val="150"/>
        </w:rPr>
        <w:t xml:space="preserve"> </w:t>
      </w:r>
      <w:r>
        <w:rPr>
          <w:color w:val="231F20"/>
          <w:w w:val="105"/>
        </w:rPr>
        <w:t>проведения</w:t>
      </w:r>
    </w:p>
    <w:p w:rsidR="00E62106" w:rsidRDefault="00E62106">
      <w:pPr>
        <w:pStyle w:val="a3"/>
        <w:spacing w:line="249" w:lineRule="auto"/>
        <w:sectPr w:rsidR="00E62106">
          <w:pgSz w:w="11910" w:h="16850"/>
          <w:pgMar w:top="1060" w:right="141" w:bottom="920" w:left="1559" w:header="0" w:footer="731" w:gutter="0"/>
          <w:cols w:space="720"/>
        </w:sectPr>
      </w:pPr>
    </w:p>
    <w:p w:rsidR="00E62106" w:rsidRDefault="002626FF">
      <w:pPr>
        <w:pStyle w:val="a3"/>
        <w:spacing w:before="71" w:line="252" w:lineRule="auto"/>
        <w:ind w:right="712"/>
      </w:pPr>
      <w:r>
        <w:rPr>
          <w:color w:val="231F20"/>
          <w:w w:val="105"/>
        </w:rPr>
        <w:lastRenderedPageBreak/>
        <w:t xml:space="preserve">исследования. Анализ исторических источников (для исторических работ), критика источника, тенденциозность источника. </w:t>
      </w:r>
      <w:proofErr w:type="spellStart"/>
      <w:r>
        <w:rPr>
          <w:color w:val="231F20"/>
          <w:w w:val="105"/>
        </w:rPr>
        <w:t>Контент-анализ</w:t>
      </w:r>
      <w:proofErr w:type="spellEnd"/>
      <w:r>
        <w:rPr>
          <w:color w:val="231F20"/>
          <w:w w:val="105"/>
        </w:rPr>
        <w:t xml:space="preserve">. Анкетный опрос, правила составления </w:t>
      </w:r>
      <w:proofErr w:type="spellStart"/>
      <w:r>
        <w:rPr>
          <w:color w:val="231F20"/>
          <w:w w:val="105"/>
        </w:rPr>
        <w:t>опросников</w:t>
      </w:r>
      <w:proofErr w:type="spellEnd"/>
      <w:r>
        <w:rPr>
          <w:color w:val="231F20"/>
          <w:w w:val="105"/>
        </w:rPr>
        <w:t xml:space="preserve"> и этика проведения опроса, </w:t>
      </w:r>
      <w:proofErr w:type="spellStart"/>
      <w:r>
        <w:rPr>
          <w:color w:val="231F20"/>
          <w:w w:val="105"/>
        </w:rPr>
        <w:t>офлай</w:t>
      </w:r>
      <w:proofErr w:type="gramStart"/>
      <w:r>
        <w:rPr>
          <w:color w:val="231F20"/>
          <w:w w:val="105"/>
        </w:rPr>
        <w:t>н</w:t>
      </w:r>
      <w:proofErr w:type="spellEnd"/>
      <w:r>
        <w:rPr>
          <w:color w:val="231F20"/>
          <w:w w:val="105"/>
        </w:rPr>
        <w:t>-</w:t>
      </w:r>
      <w:proofErr w:type="gramEnd"/>
      <w:r>
        <w:rPr>
          <w:color w:val="231F20"/>
          <w:w w:val="105"/>
        </w:rPr>
        <w:t xml:space="preserve"> и </w:t>
      </w:r>
      <w:proofErr w:type="spellStart"/>
      <w:r>
        <w:rPr>
          <w:color w:val="231F20"/>
          <w:w w:val="105"/>
        </w:rPr>
        <w:t>онлайн-опросы</w:t>
      </w:r>
      <w:proofErr w:type="spellEnd"/>
      <w:r>
        <w:rPr>
          <w:color w:val="231F20"/>
          <w:w w:val="105"/>
        </w:rPr>
        <w:t xml:space="preserve">. Метод </w:t>
      </w:r>
      <w:proofErr w:type="spellStart"/>
      <w:proofErr w:type="gramStart"/>
      <w:r>
        <w:rPr>
          <w:color w:val="231F20"/>
          <w:w w:val="105"/>
        </w:rPr>
        <w:t>фокус-группы</w:t>
      </w:r>
      <w:proofErr w:type="spellEnd"/>
      <w:proofErr w:type="gramEnd"/>
      <w:r>
        <w:rPr>
          <w:color w:val="231F20"/>
          <w:spacing w:val="-9"/>
          <w:w w:val="105"/>
        </w:rPr>
        <w:t xml:space="preserve"> </w:t>
      </w:r>
      <w:r>
        <w:rPr>
          <w:color w:val="231F20"/>
          <w:w w:val="105"/>
        </w:rPr>
        <w:t>и</w:t>
      </w:r>
      <w:r>
        <w:rPr>
          <w:color w:val="231F20"/>
          <w:spacing w:val="-5"/>
          <w:w w:val="105"/>
        </w:rPr>
        <w:t xml:space="preserve"> </w:t>
      </w:r>
      <w:r>
        <w:rPr>
          <w:color w:val="231F20"/>
          <w:w w:val="105"/>
        </w:rPr>
        <w:t>правила</w:t>
      </w:r>
      <w:r>
        <w:rPr>
          <w:color w:val="231F20"/>
          <w:spacing w:val="-5"/>
          <w:w w:val="105"/>
        </w:rPr>
        <w:t xml:space="preserve"> </w:t>
      </w:r>
      <w:r>
        <w:rPr>
          <w:color w:val="231F20"/>
          <w:w w:val="105"/>
        </w:rPr>
        <w:t>беседы</w:t>
      </w:r>
      <w:r>
        <w:rPr>
          <w:color w:val="231F20"/>
          <w:spacing w:val="-9"/>
          <w:w w:val="105"/>
        </w:rPr>
        <w:t xml:space="preserve"> </w:t>
      </w:r>
      <w:r>
        <w:rPr>
          <w:color w:val="231F20"/>
          <w:w w:val="105"/>
        </w:rPr>
        <w:t>с</w:t>
      </w:r>
      <w:r>
        <w:rPr>
          <w:color w:val="231F20"/>
          <w:spacing w:val="-5"/>
          <w:w w:val="105"/>
        </w:rPr>
        <w:t xml:space="preserve"> </w:t>
      </w:r>
      <w:r>
        <w:rPr>
          <w:color w:val="231F20"/>
          <w:w w:val="105"/>
        </w:rPr>
        <w:t>ее</w:t>
      </w:r>
      <w:r>
        <w:rPr>
          <w:color w:val="231F20"/>
          <w:spacing w:val="-5"/>
          <w:w w:val="105"/>
        </w:rPr>
        <w:t xml:space="preserve"> </w:t>
      </w:r>
      <w:r>
        <w:rPr>
          <w:color w:val="231F20"/>
          <w:w w:val="105"/>
        </w:rPr>
        <w:t>участниками.</w:t>
      </w:r>
      <w:r>
        <w:rPr>
          <w:color w:val="231F20"/>
          <w:spacing w:val="-9"/>
          <w:w w:val="105"/>
        </w:rPr>
        <w:t xml:space="preserve"> </w:t>
      </w:r>
      <w:r>
        <w:rPr>
          <w:color w:val="231F20"/>
          <w:w w:val="105"/>
        </w:rPr>
        <w:t>Эксперимент.</w:t>
      </w:r>
      <w:r>
        <w:rPr>
          <w:color w:val="231F20"/>
          <w:spacing w:val="-9"/>
          <w:w w:val="105"/>
        </w:rPr>
        <w:t xml:space="preserve"> </w:t>
      </w:r>
      <w:r>
        <w:rPr>
          <w:color w:val="231F20"/>
          <w:w w:val="105"/>
        </w:rPr>
        <w:t>Особенности</w:t>
      </w:r>
      <w:r>
        <w:rPr>
          <w:color w:val="231F20"/>
          <w:spacing w:val="-5"/>
          <w:w w:val="105"/>
        </w:rPr>
        <w:t xml:space="preserve"> </w:t>
      </w:r>
      <w:r>
        <w:rPr>
          <w:color w:val="231F20"/>
          <w:w w:val="105"/>
        </w:rPr>
        <w:t xml:space="preserve">проведения эксперимента в гуманитарной сфере, этика экспериментатора. Оформление результатов. Консультации для школьников (по запросу, в режиме личных и/или </w:t>
      </w:r>
      <w:proofErr w:type="spellStart"/>
      <w:r>
        <w:rPr>
          <w:color w:val="231F20"/>
          <w:w w:val="105"/>
        </w:rPr>
        <w:t>онлайн-встреч</w:t>
      </w:r>
      <w:proofErr w:type="spellEnd"/>
      <w:r>
        <w:rPr>
          <w:color w:val="231F20"/>
          <w:w w:val="105"/>
        </w:rPr>
        <w:t>) по возникающим у детей идеям, затруднениям, сомнениям в реализации их исследовательских работ. Авторский путь реализации задуманного проекта.</w:t>
      </w:r>
    </w:p>
    <w:p w:rsidR="00E62106" w:rsidRDefault="002626FF">
      <w:pPr>
        <w:pStyle w:val="a5"/>
        <w:numPr>
          <w:ilvl w:val="0"/>
          <w:numId w:val="1"/>
        </w:numPr>
        <w:tabs>
          <w:tab w:val="left" w:pos="341"/>
        </w:tabs>
        <w:spacing w:line="249" w:lineRule="auto"/>
        <w:ind w:right="715" w:firstLine="0"/>
        <w:jc w:val="both"/>
        <w:rPr>
          <w:i/>
          <w:color w:val="231F20"/>
          <w:sz w:val="21"/>
        </w:rPr>
      </w:pPr>
      <w:proofErr w:type="spellStart"/>
      <w:r>
        <w:rPr>
          <w:i/>
          <w:color w:val="231F20"/>
          <w:w w:val="105"/>
          <w:sz w:val="23"/>
        </w:rPr>
        <w:t>й</w:t>
      </w:r>
      <w:proofErr w:type="spellEnd"/>
      <w:r>
        <w:rPr>
          <w:i/>
          <w:color w:val="231F20"/>
          <w:w w:val="105"/>
          <w:sz w:val="23"/>
        </w:rPr>
        <w:t xml:space="preserve"> </w:t>
      </w:r>
      <w:proofErr w:type="spellStart"/>
      <w:r>
        <w:rPr>
          <w:i/>
          <w:color w:val="231F20"/>
          <w:w w:val="105"/>
          <w:sz w:val="23"/>
        </w:rPr>
        <w:t>этап</w:t>
      </w:r>
      <w:proofErr w:type="gramStart"/>
      <w:r>
        <w:rPr>
          <w:color w:val="231F20"/>
          <w:w w:val="105"/>
          <w:sz w:val="23"/>
        </w:rPr>
        <w:t>:п</w:t>
      </w:r>
      <w:proofErr w:type="gramEnd"/>
      <w:r>
        <w:rPr>
          <w:color w:val="231F20"/>
          <w:w w:val="105"/>
          <w:sz w:val="23"/>
        </w:rPr>
        <w:t>роверка</w:t>
      </w:r>
      <w:proofErr w:type="spellEnd"/>
      <w:r>
        <w:rPr>
          <w:color w:val="231F20"/>
          <w:w w:val="105"/>
          <w:sz w:val="23"/>
        </w:rPr>
        <w:t xml:space="preserve"> готовности к реализации задуманного. Демонстрация</w:t>
      </w:r>
      <w:r>
        <w:rPr>
          <w:color w:val="231F20"/>
          <w:spacing w:val="-1"/>
          <w:w w:val="105"/>
          <w:sz w:val="23"/>
        </w:rPr>
        <w:t xml:space="preserve"> </w:t>
      </w:r>
      <w:r>
        <w:rPr>
          <w:color w:val="231F20"/>
          <w:w w:val="105"/>
          <w:sz w:val="23"/>
        </w:rPr>
        <w:t>замысла проекта нескольким представителям целевой группы. Доработка проекта по итогам данного тестирования. Определение запасных вариантов в случае изменения обстоятельств реализации проекта. Намеренная мысленная проверка на прочность «А что если…».</w:t>
      </w:r>
    </w:p>
    <w:p w:rsidR="00E62106" w:rsidRDefault="002626FF">
      <w:pPr>
        <w:pStyle w:val="a5"/>
        <w:numPr>
          <w:ilvl w:val="0"/>
          <w:numId w:val="1"/>
        </w:numPr>
        <w:tabs>
          <w:tab w:val="left" w:pos="341"/>
        </w:tabs>
        <w:spacing w:line="252" w:lineRule="auto"/>
        <w:ind w:right="726" w:firstLine="0"/>
        <w:jc w:val="both"/>
        <w:rPr>
          <w:color w:val="231F20"/>
          <w:sz w:val="21"/>
        </w:rPr>
      </w:pPr>
      <w:proofErr w:type="spellStart"/>
      <w:r>
        <w:rPr>
          <w:i/>
          <w:color w:val="231F20"/>
          <w:w w:val="105"/>
          <w:sz w:val="23"/>
        </w:rPr>
        <w:t>й</w:t>
      </w:r>
      <w:proofErr w:type="spellEnd"/>
      <w:r>
        <w:rPr>
          <w:i/>
          <w:color w:val="231F20"/>
          <w:w w:val="105"/>
          <w:sz w:val="23"/>
        </w:rPr>
        <w:t xml:space="preserve"> этап</w:t>
      </w:r>
      <w:r>
        <w:rPr>
          <w:color w:val="231F20"/>
          <w:w w:val="105"/>
          <w:sz w:val="23"/>
        </w:rPr>
        <w:t>: предстартовая подготовка. Работа с проектной группой (если в реализации проекта задействовано несколько человек) по всему содержанию проекта, определение возможных страховок и замен. Подготовка необходимого оборудования. Настрой проектной группы. Определение способов связи членов проектной группы в случае реализации проекта как дела или мероприятия.</w:t>
      </w:r>
    </w:p>
    <w:p w:rsidR="00E62106" w:rsidRDefault="002626FF">
      <w:pPr>
        <w:pStyle w:val="a3"/>
        <w:tabs>
          <w:tab w:val="left" w:pos="889"/>
          <w:tab w:val="left" w:pos="1140"/>
          <w:tab w:val="left" w:pos="1730"/>
          <w:tab w:val="left" w:pos="2053"/>
          <w:tab w:val="left" w:pos="2821"/>
          <w:tab w:val="left" w:pos="2996"/>
          <w:tab w:val="left" w:pos="3384"/>
          <w:tab w:val="left" w:pos="4088"/>
          <w:tab w:val="left" w:pos="4541"/>
          <w:tab w:val="left" w:pos="4647"/>
          <w:tab w:val="left" w:pos="4978"/>
          <w:tab w:val="left" w:pos="5510"/>
          <w:tab w:val="left" w:pos="5820"/>
          <w:tab w:val="left" w:pos="5893"/>
          <w:tab w:val="left" w:pos="6855"/>
          <w:tab w:val="left" w:pos="7121"/>
          <w:tab w:val="left" w:pos="7438"/>
          <w:tab w:val="left" w:pos="7878"/>
          <w:tab w:val="left" w:pos="8142"/>
          <w:tab w:val="left" w:pos="8293"/>
          <w:tab w:val="left" w:pos="8743"/>
          <w:tab w:val="left" w:pos="9115"/>
        </w:tabs>
        <w:spacing w:line="249" w:lineRule="auto"/>
        <w:ind w:right="710" w:firstLine="57"/>
        <w:jc w:val="left"/>
      </w:pPr>
      <w:r>
        <w:rPr>
          <w:i/>
          <w:color w:val="231F20"/>
          <w:w w:val="105"/>
        </w:rPr>
        <w:t>3</w:t>
      </w:r>
      <w:r>
        <w:rPr>
          <w:i/>
          <w:color w:val="231F20"/>
          <w:spacing w:val="80"/>
          <w:w w:val="105"/>
        </w:rPr>
        <w:t xml:space="preserve"> </w:t>
      </w:r>
      <w:r>
        <w:rPr>
          <w:i/>
          <w:color w:val="231F20"/>
          <w:w w:val="105"/>
        </w:rPr>
        <w:t>этап</w:t>
      </w:r>
      <w:r>
        <w:rPr>
          <w:color w:val="231F20"/>
          <w:w w:val="105"/>
        </w:rPr>
        <w:t>:</w:t>
      </w:r>
      <w:r>
        <w:rPr>
          <w:color w:val="231F20"/>
          <w:spacing w:val="80"/>
          <w:w w:val="105"/>
        </w:rPr>
        <w:t xml:space="preserve"> </w:t>
      </w:r>
      <w:r>
        <w:rPr>
          <w:color w:val="231F20"/>
          <w:w w:val="105"/>
        </w:rPr>
        <w:t>старт</w:t>
      </w:r>
      <w:r>
        <w:rPr>
          <w:color w:val="231F20"/>
          <w:spacing w:val="78"/>
          <w:w w:val="105"/>
        </w:rPr>
        <w:t xml:space="preserve"> </w:t>
      </w:r>
      <w:r>
        <w:rPr>
          <w:color w:val="231F20"/>
          <w:w w:val="105"/>
        </w:rPr>
        <w:t>проекта.</w:t>
      </w:r>
      <w:r>
        <w:rPr>
          <w:color w:val="231F20"/>
          <w:spacing w:val="79"/>
          <w:w w:val="105"/>
        </w:rPr>
        <w:t xml:space="preserve"> </w:t>
      </w:r>
      <w:r>
        <w:rPr>
          <w:color w:val="231F20"/>
          <w:w w:val="105"/>
        </w:rPr>
        <w:t>Педагогическое</w:t>
      </w:r>
      <w:r>
        <w:rPr>
          <w:color w:val="231F20"/>
          <w:spacing w:val="80"/>
          <w:w w:val="105"/>
        </w:rPr>
        <w:t xml:space="preserve"> </w:t>
      </w:r>
      <w:r>
        <w:rPr>
          <w:color w:val="231F20"/>
          <w:w w:val="105"/>
        </w:rPr>
        <w:t>сопровождение</w:t>
      </w:r>
      <w:r>
        <w:rPr>
          <w:color w:val="231F20"/>
          <w:spacing w:val="76"/>
          <w:w w:val="105"/>
        </w:rPr>
        <w:t xml:space="preserve"> </w:t>
      </w:r>
      <w:r>
        <w:rPr>
          <w:color w:val="231F20"/>
          <w:w w:val="105"/>
        </w:rPr>
        <w:t>проекта.</w:t>
      </w:r>
      <w:r>
        <w:rPr>
          <w:color w:val="231F20"/>
          <w:spacing w:val="80"/>
          <w:w w:val="105"/>
        </w:rPr>
        <w:t xml:space="preserve"> </w:t>
      </w:r>
      <w:r>
        <w:rPr>
          <w:color w:val="231F20"/>
          <w:w w:val="105"/>
        </w:rPr>
        <w:t>Обратная</w:t>
      </w:r>
      <w:r>
        <w:rPr>
          <w:color w:val="231F20"/>
          <w:spacing w:val="80"/>
          <w:w w:val="105"/>
        </w:rPr>
        <w:t xml:space="preserve"> </w:t>
      </w:r>
      <w:r>
        <w:rPr>
          <w:color w:val="231F20"/>
          <w:w w:val="105"/>
        </w:rPr>
        <w:t>связь</w:t>
      </w:r>
      <w:r>
        <w:rPr>
          <w:color w:val="231F20"/>
          <w:spacing w:val="80"/>
          <w:w w:val="105"/>
        </w:rPr>
        <w:t xml:space="preserve"> </w:t>
      </w:r>
      <w:r>
        <w:rPr>
          <w:color w:val="231F20"/>
          <w:w w:val="105"/>
        </w:rPr>
        <w:t>от целевой</w:t>
      </w:r>
      <w:r>
        <w:rPr>
          <w:color w:val="231F20"/>
          <w:spacing w:val="23"/>
          <w:w w:val="105"/>
        </w:rPr>
        <w:t xml:space="preserve"> </w:t>
      </w:r>
      <w:r>
        <w:rPr>
          <w:color w:val="231F20"/>
          <w:w w:val="105"/>
        </w:rPr>
        <w:t>аудитории. Консультации для школьников (по запросу, в</w:t>
      </w:r>
      <w:r>
        <w:rPr>
          <w:color w:val="231F20"/>
          <w:spacing w:val="24"/>
          <w:w w:val="105"/>
        </w:rPr>
        <w:t xml:space="preserve"> </w:t>
      </w:r>
      <w:r>
        <w:rPr>
          <w:color w:val="231F20"/>
          <w:w w:val="105"/>
        </w:rPr>
        <w:t>режиме</w:t>
      </w:r>
      <w:r>
        <w:rPr>
          <w:color w:val="231F20"/>
          <w:spacing w:val="31"/>
          <w:w w:val="105"/>
        </w:rPr>
        <w:t xml:space="preserve"> </w:t>
      </w:r>
      <w:r>
        <w:rPr>
          <w:color w:val="231F20"/>
          <w:w w:val="105"/>
        </w:rPr>
        <w:t xml:space="preserve">личных и/или </w:t>
      </w:r>
      <w:proofErr w:type="spellStart"/>
      <w:r>
        <w:rPr>
          <w:color w:val="231F20"/>
          <w:w w:val="105"/>
        </w:rPr>
        <w:t>онлайн-встреч</w:t>
      </w:r>
      <w:proofErr w:type="spellEnd"/>
      <w:r>
        <w:rPr>
          <w:color w:val="231F20"/>
          <w:w w:val="105"/>
        </w:rPr>
        <w:t>) по возникающим</w:t>
      </w:r>
      <w:r>
        <w:rPr>
          <w:color w:val="231F20"/>
          <w:spacing w:val="22"/>
          <w:w w:val="105"/>
        </w:rPr>
        <w:t xml:space="preserve"> </w:t>
      </w:r>
      <w:r>
        <w:rPr>
          <w:color w:val="231F20"/>
          <w:w w:val="105"/>
        </w:rPr>
        <w:t>у детей</w:t>
      </w:r>
      <w:r>
        <w:rPr>
          <w:color w:val="231F20"/>
          <w:spacing w:val="23"/>
          <w:w w:val="105"/>
        </w:rPr>
        <w:t xml:space="preserve"> </w:t>
      </w:r>
      <w:r>
        <w:rPr>
          <w:color w:val="231F20"/>
          <w:w w:val="105"/>
        </w:rPr>
        <w:t>идеям, затруднениям, сомнениям</w:t>
      </w:r>
      <w:r>
        <w:rPr>
          <w:color w:val="231F20"/>
          <w:spacing w:val="22"/>
          <w:w w:val="105"/>
        </w:rPr>
        <w:t xml:space="preserve"> </w:t>
      </w:r>
      <w:r>
        <w:rPr>
          <w:color w:val="231F20"/>
          <w:w w:val="105"/>
        </w:rPr>
        <w:t>в</w:t>
      </w:r>
      <w:r>
        <w:rPr>
          <w:color w:val="231F20"/>
          <w:spacing w:val="24"/>
          <w:w w:val="105"/>
        </w:rPr>
        <w:t xml:space="preserve"> </w:t>
      </w:r>
      <w:r>
        <w:rPr>
          <w:color w:val="231F20"/>
          <w:w w:val="105"/>
        </w:rPr>
        <w:t>реализации их проектных работ. Сопровождение реализации проекта школьника. Авторское видение изучаемого</w:t>
      </w:r>
      <w:r>
        <w:rPr>
          <w:color w:val="231F20"/>
          <w:spacing w:val="40"/>
          <w:w w:val="105"/>
        </w:rPr>
        <w:t xml:space="preserve"> </w:t>
      </w:r>
      <w:r>
        <w:rPr>
          <w:color w:val="231F20"/>
          <w:w w:val="105"/>
        </w:rPr>
        <w:t>объекта</w:t>
      </w:r>
      <w:r>
        <w:rPr>
          <w:color w:val="231F20"/>
          <w:spacing w:val="40"/>
          <w:w w:val="105"/>
        </w:rPr>
        <w:t xml:space="preserve"> </w:t>
      </w:r>
      <w:r>
        <w:rPr>
          <w:color w:val="231F20"/>
          <w:w w:val="105"/>
        </w:rPr>
        <w:t>или</w:t>
      </w:r>
      <w:r>
        <w:rPr>
          <w:color w:val="231F20"/>
          <w:spacing w:val="40"/>
          <w:w w:val="105"/>
        </w:rPr>
        <w:t xml:space="preserve"> </w:t>
      </w:r>
      <w:r>
        <w:rPr>
          <w:color w:val="231F20"/>
          <w:w w:val="105"/>
        </w:rPr>
        <w:t>явления:</w:t>
      </w:r>
      <w:r>
        <w:rPr>
          <w:color w:val="231F20"/>
          <w:spacing w:val="40"/>
          <w:w w:val="105"/>
        </w:rPr>
        <w:t xml:space="preserve"> </w:t>
      </w:r>
      <w:r>
        <w:rPr>
          <w:color w:val="231F20"/>
          <w:w w:val="105"/>
        </w:rPr>
        <w:t>его</w:t>
      </w:r>
      <w:r>
        <w:rPr>
          <w:color w:val="231F20"/>
          <w:spacing w:val="40"/>
          <w:w w:val="105"/>
        </w:rPr>
        <w:t xml:space="preserve"> </w:t>
      </w:r>
      <w:r>
        <w:rPr>
          <w:color w:val="231F20"/>
          <w:w w:val="105"/>
        </w:rPr>
        <w:t>возможного</w:t>
      </w:r>
      <w:r>
        <w:rPr>
          <w:color w:val="231F20"/>
          <w:spacing w:val="40"/>
          <w:w w:val="105"/>
        </w:rPr>
        <w:t xml:space="preserve"> </w:t>
      </w:r>
      <w:r>
        <w:rPr>
          <w:color w:val="231F20"/>
          <w:w w:val="105"/>
        </w:rPr>
        <w:t>устройства,</w:t>
      </w:r>
      <w:r>
        <w:rPr>
          <w:color w:val="231F20"/>
          <w:spacing w:val="40"/>
          <w:w w:val="105"/>
        </w:rPr>
        <w:t xml:space="preserve"> </w:t>
      </w:r>
      <w:r>
        <w:rPr>
          <w:color w:val="231F20"/>
          <w:w w:val="105"/>
        </w:rPr>
        <w:t>характерных</w:t>
      </w:r>
      <w:r>
        <w:rPr>
          <w:color w:val="231F20"/>
          <w:spacing w:val="40"/>
          <w:w w:val="105"/>
        </w:rPr>
        <w:t xml:space="preserve"> </w:t>
      </w:r>
      <w:proofErr w:type="gramStart"/>
      <w:r>
        <w:rPr>
          <w:color w:val="231F20"/>
          <w:w w:val="105"/>
        </w:rPr>
        <w:t>признак</w:t>
      </w:r>
      <w:r>
        <w:rPr>
          <w:color w:val="231F20"/>
          <w:spacing w:val="-36"/>
          <w:w w:val="105"/>
        </w:rPr>
        <w:t xml:space="preserve"> </w:t>
      </w:r>
      <w:proofErr w:type="spellStart"/>
      <w:r>
        <w:rPr>
          <w:color w:val="231F20"/>
          <w:w w:val="105"/>
        </w:rPr>
        <w:t>ов</w:t>
      </w:r>
      <w:proofErr w:type="spellEnd"/>
      <w:proofErr w:type="gramEnd"/>
      <w:r>
        <w:rPr>
          <w:color w:val="231F20"/>
          <w:w w:val="105"/>
        </w:rPr>
        <w:t>, особенностей</w:t>
      </w:r>
      <w:r>
        <w:rPr>
          <w:color w:val="231F20"/>
          <w:spacing w:val="80"/>
          <w:w w:val="105"/>
        </w:rPr>
        <w:t xml:space="preserve"> </w:t>
      </w:r>
      <w:r>
        <w:rPr>
          <w:color w:val="231F20"/>
          <w:w w:val="105"/>
        </w:rPr>
        <w:t>функционирования,</w:t>
      </w:r>
      <w:r>
        <w:rPr>
          <w:color w:val="231F20"/>
          <w:spacing w:val="80"/>
          <w:w w:val="105"/>
        </w:rPr>
        <w:t xml:space="preserve"> </w:t>
      </w:r>
      <w:r>
        <w:rPr>
          <w:color w:val="231F20"/>
          <w:w w:val="105"/>
        </w:rPr>
        <w:t>причин</w:t>
      </w:r>
      <w:r>
        <w:rPr>
          <w:color w:val="231F20"/>
          <w:spacing w:val="80"/>
          <w:w w:val="105"/>
        </w:rPr>
        <w:t xml:space="preserve"> </w:t>
      </w:r>
      <w:r>
        <w:rPr>
          <w:color w:val="231F20"/>
          <w:w w:val="105"/>
        </w:rPr>
        <w:t>появления,</w:t>
      </w:r>
      <w:r>
        <w:rPr>
          <w:color w:val="231F20"/>
          <w:spacing w:val="80"/>
          <w:w w:val="105"/>
        </w:rPr>
        <w:t xml:space="preserve"> </w:t>
      </w:r>
      <w:r>
        <w:rPr>
          <w:color w:val="231F20"/>
          <w:w w:val="105"/>
        </w:rPr>
        <w:t>этапов</w:t>
      </w:r>
      <w:r>
        <w:rPr>
          <w:color w:val="231F20"/>
          <w:spacing w:val="80"/>
          <w:w w:val="105"/>
        </w:rPr>
        <w:t xml:space="preserve"> </w:t>
      </w:r>
      <w:r>
        <w:rPr>
          <w:color w:val="231F20"/>
          <w:w w:val="105"/>
        </w:rPr>
        <w:t>развития,</w:t>
      </w:r>
      <w:r>
        <w:rPr>
          <w:color w:val="231F20"/>
          <w:spacing w:val="80"/>
          <w:w w:val="105"/>
        </w:rPr>
        <w:t xml:space="preserve"> </w:t>
      </w:r>
      <w:r>
        <w:rPr>
          <w:color w:val="231F20"/>
          <w:w w:val="105"/>
        </w:rPr>
        <w:t xml:space="preserve">последствий, </w:t>
      </w:r>
      <w:r>
        <w:rPr>
          <w:color w:val="231F20"/>
          <w:spacing w:val="-2"/>
        </w:rPr>
        <w:t>классификации,</w:t>
      </w:r>
      <w:r>
        <w:rPr>
          <w:color w:val="231F20"/>
        </w:rPr>
        <w:tab/>
      </w:r>
      <w:r>
        <w:rPr>
          <w:color w:val="231F20"/>
        </w:rPr>
        <w:tab/>
      </w:r>
      <w:r>
        <w:rPr>
          <w:color w:val="231F20"/>
          <w:spacing w:val="-2"/>
        </w:rPr>
        <w:t>связей</w:t>
      </w:r>
      <w:r>
        <w:rPr>
          <w:color w:val="231F20"/>
        </w:rPr>
        <w:tab/>
      </w:r>
      <w:r>
        <w:rPr>
          <w:color w:val="231F20"/>
        </w:rPr>
        <w:tab/>
      </w:r>
      <w:r>
        <w:rPr>
          <w:color w:val="231F20"/>
          <w:spacing w:val="-10"/>
        </w:rPr>
        <w:t>с</w:t>
      </w:r>
      <w:r>
        <w:rPr>
          <w:color w:val="231F20"/>
        </w:rPr>
        <w:tab/>
      </w:r>
      <w:r>
        <w:rPr>
          <w:color w:val="231F20"/>
          <w:spacing w:val="-2"/>
        </w:rPr>
        <w:t>другими</w:t>
      </w:r>
      <w:r>
        <w:rPr>
          <w:color w:val="231F20"/>
        </w:rPr>
        <w:tab/>
      </w:r>
      <w:r>
        <w:rPr>
          <w:color w:val="231F20"/>
          <w:spacing w:val="-2"/>
        </w:rPr>
        <w:t>объектами</w:t>
      </w:r>
      <w:r>
        <w:rPr>
          <w:color w:val="231F20"/>
        </w:rPr>
        <w:tab/>
      </w:r>
      <w:r>
        <w:rPr>
          <w:color w:val="231F20"/>
        </w:rPr>
        <w:tab/>
      </w:r>
      <w:r>
        <w:rPr>
          <w:color w:val="231F20"/>
          <w:spacing w:val="-4"/>
        </w:rPr>
        <w:t>или</w:t>
      </w:r>
      <w:r>
        <w:rPr>
          <w:color w:val="231F20"/>
        </w:rPr>
        <w:tab/>
      </w:r>
      <w:r>
        <w:rPr>
          <w:color w:val="231F20"/>
          <w:spacing w:val="-2"/>
        </w:rPr>
        <w:t>явлениями,</w:t>
      </w:r>
      <w:r>
        <w:rPr>
          <w:color w:val="231F20"/>
        </w:rPr>
        <w:tab/>
      </w:r>
      <w:r>
        <w:rPr>
          <w:color w:val="231F20"/>
        </w:rPr>
        <w:tab/>
      </w:r>
      <w:r>
        <w:rPr>
          <w:color w:val="231F20"/>
          <w:spacing w:val="-2"/>
        </w:rPr>
        <w:t xml:space="preserve">внутренних </w:t>
      </w:r>
      <w:r>
        <w:rPr>
          <w:color w:val="231F20"/>
          <w:w w:val="105"/>
        </w:rPr>
        <w:t>закономерностей</w:t>
      </w:r>
      <w:r>
        <w:rPr>
          <w:color w:val="231F20"/>
          <w:spacing w:val="34"/>
          <w:w w:val="105"/>
        </w:rPr>
        <w:t xml:space="preserve"> </w:t>
      </w:r>
      <w:r>
        <w:rPr>
          <w:color w:val="231F20"/>
          <w:w w:val="105"/>
        </w:rPr>
        <w:t>и</w:t>
      </w:r>
      <w:r>
        <w:rPr>
          <w:color w:val="231F20"/>
          <w:spacing w:val="34"/>
          <w:w w:val="105"/>
        </w:rPr>
        <w:t xml:space="preserve"> </w:t>
      </w:r>
      <w:r>
        <w:rPr>
          <w:color w:val="231F20"/>
          <w:w w:val="105"/>
        </w:rPr>
        <w:t>т.</w:t>
      </w:r>
      <w:r>
        <w:rPr>
          <w:color w:val="231F20"/>
          <w:spacing w:val="30"/>
          <w:w w:val="105"/>
        </w:rPr>
        <w:t xml:space="preserve"> </w:t>
      </w:r>
      <w:r>
        <w:rPr>
          <w:color w:val="231F20"/>
          <w:w w:val="105"/>
        </w:rPr>
        <w:t>п.</w:t>
      </w:r>
      <w:r>
        <w:rPr>
          <w:color w:val="231F20"/>
          <w:spacing w:val="30"/>
          <w:w w:val="105"/>
        </w:rPr>
        <w:t xml:space="preserve"> </w:t>
      </w:r>
      <w:r>
        <w:rPr>
          <w:color w:val="231F20"/>
          <w:w w:val="105"/>
        </w:rPr>
        <w:t>Гуманитарное</w:t>
      </w:r>
      <w:r>
        <w:rPr>
          <w:color w:val="231F20"/>
          <w:spacing w:val="27"/>
          <w:w w:val="105"/>
        </w:rPr>
        <w:t xml:space="preserve"> </w:t>
      </w:r>
      <w:r>
        <w:rPr>
          <w:color w:val="231F20"/>
          <w:w w:val="105"/>
        </w:rPr>
        <w:t>исследование</w:t>
      </w:r>
      <w:r>
        <w:rPr>
          <w:color w:val="231F20"/>
          <w:spacing w:val="27"/>
          <w:w w:val="105"/>
        </w:rPr>
        <w:t xml:space="preserve"> </w:t>
      </w:r>
      <w:r>
        <w:rPr>
          <w:color w:val="231F20"/>
          <w:w w:val="105"/>
        </w:rPr>
        <w:t>как</w:t>
      </w:r>
      <w:r>
        <w:rPr>
          <w:color w:val="231F20"/>
          <w:spacing w:val="32"/>
          <w:w w:val="105"/>
        </w:rPr>
        <w:t xml:space="preserve"> </w:t>
      </w:r>
      <w:r>
        <w:rPr>
          <w:color w:val="231F20"/>
          <w:w w:val="105"/>
        </w:rPr>
        <w:t>авторское</w:t>
      </w:r>
      <w:r>
        <w:rPr>
          <w:color w:val="231F20"/>
          <w:spacing w:val="27"/>
          <w:w w:val="105"/>
        </w:rPr>
        <w:t xml:space="preserve"> </w:t>
      </w:r>
      <w:r>
        <w:rPr>
          <w:color w:val="231F20"/>
          <w:w w:val="105"/>
        </w:rPr>
        <w:t>видение</w:t>
      </w:r>
      <w:r>
        <w:rPr>
          <w:color w:val="231F20"/>
          <w:spacing w:val="27"/>
          <w:w w:val="105"/>
        </w:rPr>
        <w:t xml:space="preserve"> </w:t>
      </w:r>
      <w:r>
        <w:rPr>
          <w:color w:val="231F20"/>
          <w:w w:val="105"/>
        </w:rPr>
        <w:t xml:space="preserve">изучаемого </w:t>
      </w:r>
      <w:r>
        <w:rPr>
          <w:color w:val="231F20"/>
          <w:spacing w:val="-2"/>
          <w:w w:val="105"/>
        </w:rPr>
        <w:t>объекта</w:t>
      </w:r>
      <w:r>
        <w:rPr>
          <w:color w:val="231F20"/>
        </w:rPr>
        <w:tab/>
      </w:r>
      <w:r>
        <w:rPr>
          <w:color w:val="231F20"/>
          <w:spacing w:val="-4"/>
          <w:w w:val="105"/>
        </w:rPr>
        <w:t>или</w:t>
      </w:r>
      <w:r>
        <w:rPr>
          <w:color w:val="231F20"/>
        </w:rPr>
        <w:tab/>
      </w:r>
      <w:r>
        <w:rPr>
          <w:color w:val="231F20"/>
          <w:spacing w:val="-2"/>
          <w:w w:val="105"/>
        </w:rPr>
        <w:t>явления,</w:t>
      </w:r>
      <w:r>
        <w:rPr>
          <w:color w:val="231F20"/>
        </w:rPr>
        <w:tab/>
      </w:r>
      <w:r>
        <w:rPr>
          <w:color w:val="231F20"/>
          <w:spacing w:val="-2"/>
          <w:w w:val="105"/>
        </w:rPr>
        <w:t>представленное</w:t>
      </w:r>
      <w:r>
        <w:rPr>
          <w:color w:val="231F20"/>
        </w:rPr>
        <w:tab/>
      </w:r>
      <w:r>
        <w:rPr>
          <w:color w:val="231F20"/>
        </w:rPr>
        <w:tab/>
      </w:r>
      <w:r>
        <w:rPr>
          <w:color w:val="231F20"/>
          <w:spacing w:val="-10"/>
          <w:w w:val="105"/>
        </w:rPr>
        <w:t>в</w:t>
      </w:r>
      <w:r>
        <w:rPr>
          <w:color w:val="231F20"/>
        </w:rPr>
        <w:tab/>
      </w:r>
      <w:r>
        <w:rPr>
          <w:color w:val="231F20"/>
          <w:spacing w:val="-4"/>
          <w:w w:val="105"/>
        </w:rPr>
        <w:t>его</w:t>
      </w:r>
      <w:r>
        <w:rPr>
          <w:color w:val="231F20"/>
        </w:rPr>
        <w:tab/>
      </w:r>
      <w:r>
        <w:rPr>
          <w:color w:val="231F20"/>
          <w:spacing w:val="-2"/>
          <w:w w:val="105"/>
        </w:rPr>
        <w:t>описательной</w:t>
      </w:r>
      <w:r>
        <w:rPr>
          <w:color w:val="231F20"/>
        </w:rPr>
        <w:tab/>
      </w:r>
      <w:r>
        <w:rPr>
          <w:color w:val="231F20"/>
          <w:spacing w:val="-2"/>
          <w:w w:val="105"/>
        </w:rPr>
        <w:t>модели.</w:t>
      </w:r>
      <w:r>
        <w:rPr>
          <w:color w:val="231F20"/>
        </w:rPr>
        <w:tab/>
      </w:r>
      <w:r>
        <w:rPr>
          <w:color w:val="231F20"/>
          <w:spacing w:val="-2"/>
          <w:w w:val="105"/>
        </w:rPr>
        <w:t>Модель</w:t>
      </w:r>
      <w:r>
        <w:rPr>
          <w:color w:val="231F20"/>
        </w:rPr>
        <w:tab/>
      </w:r>
      <w:r>
        <w:rPr>
          <w:color w:val="231F20"/>
          <w:spacing w:val="-32"/>
        </w:rPr>
        <w:t xml:space="preserve"> </w:t>
      </w:r>
      <w:r>
        <w:rPr>
          <w:color w:val="231F20"/>
          <w:w w:val="105"/>
        </w:rPr>
        <w:t>как рассмотренный</w:t>
      </w:r>
      <w:r>
        <w:rPr>
          <w:color w:val="231F20"/>
          <w:spacing w:val="80"/>
          <w:w w:val="105"/>
        </w:rPr>
        <w:t xml:space="preserve"> </w:t>
      </w:r>
      <w:r>
        <w:rPr>
          <w:color w:val="231F20"/>
          <w:w w:val="105"/>
        </w:rPr>
        <w:t>с</w:t>
      </w:r>
      <w:r>
        <w:rPr>
          <w:color w:val="231F20"/>
          <w:spacing w:val="80"/>
          <w:w w:val="105"/>
        </w:rPr>
        <w:t xml:space="preserve"> </w:t>
      </w:r>
      <w:r>
        <w:rPr>
          <w:color w:val="231F20"/>
          <w:w w:val="105"/>
        </w:rPr>
        <w:t>определенной</w:t>
      </w:r>
      <w:r>
        <w:rPr>
          <w:color w:val="231F20"/>
          <w:spacing w:val="80"/>
          <w:w w:val="105"/>
        </w:rPr>
        <w:t xml:space="preserve"> </w:t>
      </w:r>
      <w:r>
        <w:rPr>
          <w:color w:val="231F20"/>
          <w:w w:val="105"/>
        </w:rPr>
        <w:t>точки</w:t>
      </w:r>
      <w:r>
        <w:rPr>
          <w:color w:val="231F20"/>
          <w:spacing w:val="80"/>
          <w:w w:val="105"/>
        </w:rPr>
        <w:t xml:space="preserve"> </w:t>
      </w:r>
      <w:r>
        <w:rPr>
          <w:color w:val="231F20"/>
          <w:w w:val="105"/>
        </w:rPr>
        <w:t>зрения</w:t>
      </w:r>
      <w:r>
        <w:rPr>
          <w:color w:val="231F20"/>
          <w:spacing w:val="80"/>
          <w:w w:val="105"/>
        </w:rPr>
        <w:t xml:space="preserve"> </w:t>
      </w:r>
      <w:r>
        <w:rPr>
          <w:color w:val="231F20"/>
          <w:w w:val="105"/>
        </w:rPr>
        <w:t>упрощенный</w:t>
      </w:r>
      <w:r>
        <w:rPr>
          <w:color w:val="231F20"/>
          <w:spacing w:val="80"/>
          <w:w w:val="105"/>
        </w:rPr>
        <w:t xml:space="preserve"> </w:t>
      </w:r>
      <w:r>
        <w:rPr>
          <w:color w:val="231F20"/>
          <w:w w:val="105"/>
        </w:rPr>
        <w:t>образ</w:t>
      </w:r>
      <w:r>
        <w:rPr>
          <w:color w:val="231F20"/>
          <w:spacing w:val="80"/>
          <w:w w:val="105"/>
        </w:rPr>
        <w:t xml:space="preserve"> </w:t>
      </w:r>
      <w:r>
        <w:rPr>
          <w:color w:val="231F20"/>
          <w:w w:val="105"/>
        </w:rPr>
        <w:t>объекта</w:t>
      </w:r>
      <w:r>
        <w:rPr>
          <w:color w:val="231F20"/>
        </w:rPr>
        <w:tab/>
      </w:r>
      <w:r>
        <w:rPr>
          <w:color w:val="231F20"/>
        </w:rPr>
        <w:tab/>
      </w:r>
      <w:r>
        <w:rPr>
          <w:color w:val="231F20"/>
          <w:w w:val="105"/>
        </w:rPr>
        <w:t>—</w:t>
      </w:r>
      <w:r>
        <w:rPr>
          <w:color w:val="231F20"/>
          <w:spacing w:val="87"/>
          <w:w w:val="105"/>
        </w:rPr>
        <w:t xml:space="preserve"> </w:t>
      </w:r>
      <w:r>
        <w:rPr>
          <w:color w:val="231F20"/>
          <w:w w:val="105"/>
        </w:rPr>
        <w:t>его интерпретация,</w:t>
      </w:r>
      <w:r>
        <w:rPr>
          <w:color w:val="231F20"/>
          <w:spacing w:val="26"/>
          <w:w w:val="105"/>
        </w:rPr>
        <w:t xml:space="preserve"> </w:t>
      </w:r>
      <w:r>
        <w:rPr>
          <w:color w:val="231F20"/>
          <w:w w:val="105"/>
        </w:rPr>
        <w:t>где</w:t>
      </w:r>
      <w:r>
        <w:rPr>
          <w:color w:val="231F20"/>
          <w:spacing w:val="23"/>
          <w:w w:val="105"/>
        </w:rPr>
        <w:t xml:space="preserve"> </w:t>
      </w:r>
      <w:r>
        <w:rPr>
          <w:color w:val="231F20"/>
          <w:w w:val="105"/>
        </w:rPr>
        <w:t>выделены</w:t>
      </w:r>
      <w:r>
        <w:rPr>
          <w:color w:val="231F20"/>
          <w:spacing w:val="33"/>
          <w:w w:val="105"/>
        </w:rPr>
        <w:t xml:space="preserve"> </w:t>
      </w:r>
      <w:r>
        <w:rPr>
          <w:color w:val="231F20"/>
          <w:w w:val="105"/>
        </w:rPr>
        <w:t>существенные</w:t>
      </w:r>
      <w:r>
        <w:rPr>
          <w:color w:val="231F20"/>
          <w:spacing w:val="23"/>
          <w:w w:val="105"/>
        </w:rPr>
        <w:t xml:space="preserve"> </w:t>
      </w:r>
      <w:r>
        <w:rPr>
          <w:color w:val="231F20"/>
          <w:w w:val="105"/>
        </w:rPr>
        <w:t>элементы</w:t>
      </w:r>
      <w:r>
        <w:rPr>
          <w:color w:val="231F20"/>
          <w:spacing w:val="33"/>
          <w:w w:val="105"/>
        </w:rPr>
        <w:t xml:space="preserve"> </w:t>
      </w:r>
      <w:r>
        <w:rPr>
          <w:color w:val="231F20"/>
          <w:w w:val="105"/>
        </w:rPr>
        <w:t>объекта</w:t>
      </w:r>
      <w:r>
        <w:rPr>
          <w:color w:val="231F20"/>
          <w:spacing w:val="29"/>
          <w:w w:val="105"/>
        </w:rPr>
        <w:t xml:space="preserve"> </w:t>
      </w:r>
      <w:r>
        <w:rPr>
          <w:color w:val="231F20"/>
          <w:w w:val="105"/>
        </w:rPr>
        <w:t>и</w:t>
      </w:r>
      <w:r>
        <w:rPr>
          <w:color w:val="231F20"/>
          <w:spacing w:val="29"/>
          <w:w w:val="105"/>
        </w:rPr>
        <w:t xml:space="preserve"> </w:t>
      </w:r>
      <w:r>
        <w:rPr>
          <w:color w:val="231F20"/>
          <w:w w:val="105"/>
        </w:rPr>
        <w:t>определены</w:t>
      </w:r>
      <w:r>
        <w:rPr>
          <w:color w:val="231F20"/>
          <w:spacing w:val="26"/>
          <w:w w:val="105"/>
        </w:rPr>
        <w:t xml:space="preserve"> </w:t>
      </w:r>
      <w:r>
        <w:rPr>
          <w:color w:val="231F20"/>
          <w:w w:val="105"/>
        </w:rPr>
        <w:t xml:space="preserve">ключевые </w:t>
      </w:r>
      <w:r>
        <w:rPr>
          <w:color w:val="231F20"/>
          <w:spacing w:val="-2"/>
          <w:w w:val="105"/>
        </w:rPr>
        <w:t>связи</w:t>
      </w:r>
      <w:r>
        <w:rPr>
          <w:color w:val="231F20"/>
        </w:rPr>
        <w:tab/>
      </w:r>
      <w:r>
        <w:rPr>
          <w:color w:val="231F20"/>
          <w:w w:val="105"/>
        </w:rPr>
        <w:t>между</w:t>
      </w:r>
      <w:r>
        <w:rPr>
          <w:color w:val="231F20"/>
          <w:spacing w:val="80"/>
          <w:w w:val="105"/>
        </w:rPr>
        <w:t xml:space="preserve"> </w:t>
      </w:r>
      <w:r>
        <w:rPr>
          <w:color w:val="231F20"/>
          <w:w w:val="105"/>
        </w:rPr>
        <w:t>ними.</w:t>
      </w:r>
      <w:r>
        <w:rPr>
          <w:color w:val="231F20"/>
          <w:spacing w:val="80"/>
          <w:w w:val="105"/>
        </w:rPr>
        <w:t xml:space="preserve"> </w:t>
      </w:r>
      <w:r>
        <w:rPr>
          <w:color w:val="231F20"/>
          <w:w w:val="105"/>
        </w:rPr>
        <w:t>Особенность</w:t>
      </w:r>
      <w:r>
        <w:rPr>
          <w:color w:val="231F20"/>
        </w:rPr>
        <w:tab/>
      </w:r>
      <w:r>
        <w:rPr>
          <w:color w:val="231F20"/>
          <w:spacing w:val="-2"/>
          <w:w w:val="105"/>
        </w:rPr>
        <w:t>гуманитарного</w:t>
      </w:r>
      <w:r>
        <w:rPr>
          <w:color w:val="231F20"/>
        </w:rPr>
        <w:tab/>
      </w:r>
      <w:r>
        <w:rPr>
          <w:color w:val="231F20"/>
          <w:spacing w:val="-2"/>
          <w:w w:val="105"/>
        </w:rPr>
        <w:t>исследования</w:t>
      </w:r>
      <w:r>
        <w:rPr>
          <w:color w:val="231F20"/>
        </w:rPr>
        <w:tab/>
      </w:r>
      <w:r>
        <w:rPr>
          <w:color w:val="231F20"/>
          <w:spacing w:val="-10"/>
          <w:w w:val="105"/>
        </w:rPr>
        <w:t>—</w:t>
      </w:r>
      <w:r>
        <w:rPr>
          <w:color w:val="231F20"/>
        </w:rPr>
        <w:tab/>
      </w:r>
      <w:r>
        <w:rPr>
          <w:color w:val="231F20"/>
          <w:spacing w:val="-2"/>
          <w:w w:val="105"/>
        </w:rPr>
        <w:t>трудность</w:t>
      </w:r>
      <w:r>
        <w:rPr>
          <w:color w:val="231F20"/>
        </w:rPr>
        <w:tab/>
      </w:r>
      <w:r>
        <w:rPr>
          <w:color w:val="231F20"/>
          <w:spacing w:val="-4"/>
          <w:w w:val="105"/>
        </w:rPr>
        <w:t xml:space="preserve">или </w:t>
      </w:r>
      <w:r>
        <w:rPr>
          <w:color w:val="231F20"/>
          <w:w w:val="105"/>
        </w:rPr>
        <w:t>невозможность</w:t>
      </w:r>
      <w:r>
        <w:rPr>
          <w:color w:val="231F20"/>
          <w:spacing w:val="40"/>
          <w:w w:val="105"/>
        </w:rPr>
        <w:t xml:space="preserve"> </w:t>
      </w:r>
      <w:r>
        <w:rPr>
          <w:color w:val="231F20"/>
          <w:w w:val="105"/>
        </w:rPr>
        <w:t>объективного</w:t>
      </w:r>
      <w:r>
        <w:rPr>
          <w:color w:val="231F20"/>
          <w:spacing w:val="40"/>
          <w:w w:val="105"/>
        </w:rPr>
        <w:t xml:space="preserve"> </w:t>
      </w:r>
      <w:r>
        <w:rPr>
          <w:color w:val="231F20"/>
          <w:w w:val="105"/>
        </w:rPr>
        <w:t>описания</w:t>
      </w:r>
      <w:r>
        <w:rPr>
          <w:color w:val="231F20"/>
          <w:spacing w:val="40"/>
          <w:w w:val="105"/>
        </w:rPr>
        <w:t xml:space="preserve"> </w:t>
      </w:r>
      <w:r>
        <w:rPr>
          <w:color w:val="231F20"/>
          <w:w w:val="105"/>
        </w:rPr>
        <w:t>реальности,</w:t>
      </w:r>
      <w:r>
        <w:rPr>
          <w:color w:val="231F20"/>
          <w:spacing w:val="40"/>
          <w:w w:val="105"/>
        </w:rPr>
        <w:t xml:space="preserve"> </w:t>
      </w:r>
      <w:r>
        <w:rPr>
          <w:color w:val="231F20"/>
          <w:w w:val="105"/>
        </w:rPr>
        <w:t>тенденциозность</w:t>
      </w:r>
      <w:r>
        <w:rPr>
          <w:color w:val="231F20"/>
          <w:spacing w:val="40"/>
          <w:w w:val="105"/>
        </w:rPr>
        <w:t xml:space="preserve"> </w:t>
      </w:r>
      <w:r>
        <w:rPr>
          <w:color w:val="231F20"/>
          <w:w w:val="105"/>
        </w:rPr>
        <w:t>и</w:t>
      </w:r>
      <w:r>
        <w:rPr>
          <w:color w:val="231F20"/>
          <w:spacing w:val="40"/>
          <w:w w:val="105"/>
        </w:rPr>
        <w:t xml:space="preserve"> </w:t>
      </w:r>
      <w:r>
        <w:rPr>
          <w:color w:val="231F20"/>
          <w:w w:val="105"/>
        </w:rPr>
        <w:t>субъективность исследовательского взгляда, гипотетичность предлагаемой исследователем описательной модели</w:t>
      </w:r>
      <w:r>
        <w:rPr>
          <w:color w:val="231F20"/>
          <w:spacing w:val="35"/>
          <w:w w:val="105"/>
        </w:rPr>
        <w:t xml:space="preserve"> </w:t>
      </w:r>
      <w:r>
        <w:rPr>
          <w:color w:val="231F20"/>
          <w:w w:val="105"/>
        </w:rPr>
        <w:t>изучаемого</w:t>
      </w:r>
      <w:r>
        <w:rPr>
          <w:color w:val="231F20"/>
          <w:spacing w:val="24"/>
          <w:w w:val="105"/>
        </w:rPr>
        <w:t xml:space="preserve"> </w:t>
      </w:r>
      <w:r>
        <w:rPr>
          <w:color w:val="231F20"/>
          <w:w w:val="105"/>
        </w:rPr>
        <w:t>им</w:t>
      </w:r>
      <w:r>
        <w:rPr>
          <w:color w:val="231F20"/>
          <w:spacing w:val="40"/>
          <w:w w:val="105"/>
        </w:rPr>
        <w:t xml:space="preserve"> </w:t>
      </w:r>
      <w:r>
        <w:rPr>
          <w:color w:val="231F20"/>
          <w:w w:val="105"/>
        </w:rPr>
        <w:t>объекта</w:t>
      </w:r>
      <w:r>
        <w:rPr>
          <w:color w:val="231F20"/>
          <w:spacing w:val="36"/>
          <w:w w:val="105"/>
        </w:rPr>
        <w:t xml:space="preserve"> </w:t>
      </w:r>
      <w:r>
        <w:rPr>
          <w:color w:val="231F20"/>
          <w:w w:val="105"/>
        </w:rPr>
        <w:t>или</w:t>
      </w:r>
      <w:r>
        <w:rPr>
          <w:color w:val="231F20"/>
          <w:spacing w:val="35"/>
          <w:w w:val="105"/>
        </w:rPr>
        <w:t xml:space="preserve"> </w:t>
      </w:r>
      <w:r>
        <w:rPr>
          <w:color w:val="231F20"/>
          <w:w w:val="105"/>
        </w:rPr>
        <w:t>явления.</w:t>
      </w:r>
      <w:r>
        <w:rPr>
          <w:color w:val="231F20"/>
          <w:spacing w:val="32"/>
          <w:w w:val="105"/>
        </w:rPr>
        <w:t xml:space="preserve"> </w:t>
      </w:r>
      <w:r>
        <w:rPr>
          <w:color w:val="231F20"/>
          <w:w w:val="105"/>
        </w:rPr>
        <w:t>Возможность</w:t>
      </w:r>
      <w:r>
        <w:rPr>
          <w:color w:val="231F20"/>
          <w:spacing w:val="40"/>
          <w:w w:val="105"/>
        </w:rPr>
        <w:t xml:space="preserve"> </w:t>
      </w:r>
      <w:r>
        <w:rPr>
          <w:color w:val="231F20"/>
          <w:w w:val="105"/>
        </w:rPr>
        <w:t>сосуществования</w:t>
      </w:r>
      <w:r>
        <w:rPr>
          <w:color w:val="231F20"/>
          <w:spacing w:val="26"/>
          <w:w w:val="105"/>
        </w:rPr>
        <w:t xml:space="preserve"> </w:t>
      </w:r>
      <w:r>
        <w:rPr>
          <w:color w:val="231F20"/>
          <w:w w:val="105"/>
        </w:rPr>
        <w:t>различных описательных</w:t>
      </w:r>
      <w:r>
        <w:rPr>
          <w:color w:val="231F20"/>
          <w:spacing w:val="40"/>
          <w:w w:val="105"/>
        </w:rPr>
        <w:t xml:space="preserve"> </w:t>
      </w:r>
      <w:r>
        <w:rPr>
          <w:color w:val="231F20"/>
          <w:w w:val="105"/>
        </w:rPr>
        <w:t>моделей</w:t>
      </w:r>
      <w:r>
        <w:rPr>
          <w:color w:val="231F20"/>
          <w:spacing w:val="40"/>
          <w:w w:val="105"/>
        </w:rPr>
        <w:t xml:space="preserve"> </w:t>
      </w:r>
      <w:r>
        <w:rPr>
          <w:color w:val="231F20"/>
          <w:w w:val="105"/>
        </w:rPr>
        <w:t>одного</w:t>
      </w:r>
      <w:r>
        <w:rPr>
          <w:color w:val="231F20"/>
          <w:spacing w:val="40"/>
          <w:w w:val="105"/>
        </w:rPr>
        <w:t xml:space="preserve"> </w:t>
      </w:r>
      <w:r>
        <w:rPr>
          <w:color w:val="231F20"/>
          <w:w w:val="105"/>
        </w:rPr>
        <w:t>и</w:t>
      </w:r>
      <w:r>
        <w:rPr>
          <w:color w:val="231F20"/>
          <w:spacing w:val="40"/>
          <w:w w:val="105"/>
        </w:rPr>
        <w:t xml:space="preserve"> </w:t>
      </w:r>
      <w:r>
        <w:rPr>
          <w:color w:val="231F20"/>
          <w:w w:val="105"/>
        </w:rPr>
        <w:t>того</w:t>
      </w:r>
      <w:r>
        <w:rPr>
          <w:color w:val="231F20"/>
          <w:spacing w:val="40"/>
          <w:w w:val="105"/>
        </w:rPr>
        <w:t xml:space="preserve"> </w:t>
      </w:r>
      <w:r>
        <w:rPr>
          <w:color w:val="231F20"/>
          <w:w w:val="105"/>
        </w:rPr>
        <w:t>же</w:t>
      </w:r>
      <w:r>
        <w:rPr>
          <w:color w:val="231F20"/>
          <w:spacing w:val="40"/>
          <w:w w:val="105"/>
        </w:rPr>
        <w:t xml:space="preserve"> </w:t>
      </w:r>
      <w:r>
        <w:rPr>
          <w:color w:val="231F20"/>
          <w:w w:val="105"/>
        </w:rPr>
        <w:t>объекта</w:t>
      </w:r>
      <w:r>
        <w:rPr>
          <w:color w:val="231F20"/>
          <w:spacing w:val="40"/>
          <w:w w:val="105"/>
        </w:rPr>
        <w:t xml:space="preserve"> </w:t>
      </w:r>
      <w:r>
        <w:rPr>
          <w:color w:val="231F20"/>
          <w:w w:val="105"/>
        </w:rPr>
        <w:t>или</w:t>
      </w:r>
      <w:r>
        <w:rPr>
          <w:color w:val="231F20"/>
          <w:spacing w:val="40"/>
          <w:w w:val="105"/>
        </w:rPr>
        <w:t xml:space="preserve"> </w:t>
      </w:r>
      <w:r>
        <w:rPr>
          <w:color w:val="231F20"/>
          <w:w w:val="105"/>
        </w:rPr>
        <w:t>явления,</w:t>
      </w:r>
      <w:r>
        <w:rPr>
          <w:color w:val="231F20"/>
          <w:spacing w:val="40"/>
          <w:w w:val="105"/>
        </w:rPr>
        <w:t xml:space="preserve"> </w:t>
      </w:r>
      <w:r>
        <w:rPr>
          <w:color w:val="231F20"/>
          <w:w w:val="105"/>
        </w:rPr>
        <w:t>то</w:t>
      </w:r>
      <w:r>
        <w:rPr>
          <w:color w:val="231F20"/>
          <w:spacing w:val="40"/>
          <w:w w:val="105"/>
        </w:rPr>
        <w:t xml:space="preserve"> </w:t>
      </w:r>
      <w:r>
        <w:rPr>
          <w:color w:val="231F20"/>
          <w:w w:val="105"/>
        </w:rPr>
        <w:t>есть</w:t>
      </w:r>
      <w:r>
        <w:rPr>
          <w:color w:val="231F20"/>
          <w:spacing w:val="40"/>
          <w:w w:val="105"/>
        </w:rPr>
        <w:t xml:space="preserve"> </w:t>
      </w:r>
      <w:r>
        <w:rPr>
          <w:color w:val="231F20"/>
          <w:w w:val="105"/>
        </w:rPr>
        <w:t>множества</w:t>
      </w:r>
      <w:r>
        <w:rPr>
          <w:color w:val="231F20"/>
          <w:spacing w:val="40"/>
          <w:w w:val="105"/>
        </w:rPr>
        <w:t xml:space="preserve"> </w:t>
      </w:r>
      <w:r>
        <w:rPr>
          <w:color w:val="231F20"/>
          <w:w w:val="105"/>
        </w:rPr>
        <w:t>его интерпретаций</w:t>
      </w:r>
      <w:proofErr w:type="gramStart"/>
      <w:r>
        <w:rPr>
          <w:color w:val="231F20"/>
          <w:spacing w:val="40"/>
          <w:w w:val="105"/>
        </w:rPr>
        <w:t xml:space="preserve"> </w:t>
      </w:r>
      <w:r>
        <w:rPr>
          <w:color w:val="231F20"/>
          <w:w w:val="105"/>
        </w:rPr>
        <w:t>.</w:t>
      </w:r>
      <w:proofErr w:type="gramEnd"/>
      <w:r>
        <w:rPr>
          <w:color w:val="231F20"/>
          <w:w w:val="105"/>
        </w:rPr>
        <w:t>Консультации</w:t>
      </w:r>
      <w:r>
        <w:rPr>
          <w:color w:val="231F20"/>
          <w:spacing w:val="40"/>
          <w:w w:val="105"/>
        </w:rPr>
        <w:t xml:space="preserve"> </w:t>
      </w:r>
      <w:r>
        <w:rPr>
          <w:color w:val="231F20"/>
          <w:w w:val="105"/>
        </w:rPr>
        <w:t>для</w:t>
      </w:r>
      <w:r>
        <w:rPr>
          <w:color w:val="231F20"/>
          <w:spacing w:val="40"/>
          <w:w w:val="105"/>
        </w:rPr>
        <w:t xml:space="preserve"> </w:t>
      </w:r>
      <w:r>
        <w:rPr>
          <w:color w:val="231F20"/>
          <w:w w:val="105"/>
        </w:rPr>
        <w:t>школьников</w:t>
      </w:r>
      <w:r>
        <w:rPr>
          <w:color w:val="231F20"/>
          <w:spacing w:val="40"/>
          <w:w w:val="105"/>
        </w:rPr>
        <w:t xml:space="preserve"> </w:t>
      </w:r>
      <w:r>
        <w:rPr>
          <w:color w:val="231F20"/>
          <w:w w:val="105"/>
        </w:rPr>
        <w:t>(по</w:t>
      </w:r>
      <w:r>
        <w:rPr>
          <w:color w:val="231F20"/>
          <w:spacing w:val="40"/>
          <w:w w:val="105"/>
        </w:rPr>
        <w:t xml:space="preserve"> </w:t>
      </w:r>
      <w:r>
        <w:rPr>
          <w:color w:val="231F20"/>
          <w:w w:val="105"/>
        </w:rPr>
        <w:t>запросу,</w:t>
      </w:r>
      <w:r>
        <w:rPr>
          <w:color w:val="231F20"/>
          <w:spacing w:val="40"/>
          <w:w w:val="105"/>
        </w:rPr>
        <w:t xml:space="preserve"> </w:t>
      </w:r>
      <w:r>
        <w:rPr>
          <w:color w:val="231F20"/>
          <w:w w:val="105"/>
        </w:rPr>
        <w:t>в</w:t>
      </w:r>
      <w:r>
        <w:rPr>
          <w:color w:val="231F20"/>
          <w:spacing w:val="40"/>
          <w:w w:val="105"/>
        </w:rPr>
        <w:t xml:space="preserve"> </w:t>
      </w:r>
      <w:r>
        <w:rPr>
          <w:color w:val="231F20"/>
          <w:w w:val="105"/>
        </w:rPr>
        <w:t>режиме</w:t>
      </w:r>
      <w:r>
        <w:rPr>
          <w:color w:val="231F20"/>
          <w:spacing w:val="40"/>
          <w:w w:val="105"/>
        </w:rPr>
        <w:t xml:space="preserve"> </w:t>
      </w:r>
      <w:r>
        <w:rPr>
          <w:color w:val="231F20"/>
          <w:w w:val="105"/>
        </w:rPr>
        <w:t>личных</w:t>
      </w:r>
      <w:r>
        <w:rPr>
          <w:color w:val="231F20"/>
          <w:spacing w:val="40"/>
          <w:w w:val="105"/>
        </w:rPr>
        <w:t xml:space="preserve"> </w:t>
      </w:r>
      <w:r>
        <w:rPr>
          <w:color w:val="231F20"/>
          <w:w w:val="105"/>
        </w:rPr>
        <w:t>и/или</w:t>
      </w:r>
      <w:r>
        <w:rPr>
          <w:color w:val="231F20"/>
          <w:spacing w:val="40"/>
          <w:w w:val="105"/>
        </w:rPr>
        <w:t xml:space="preserve"> </w:t>
      </w:r>
      <w:proofErr w:type="spellStart"/>
      <w:r>
        <w:rPr>
          <w:color w:val="231F20"/>
          <w:w w:val="105"/>
        </w:rPr>
        <w:t>онлайн-встреч</w:t>
      </w:r>
      <w:proofErr w:type="spellEnd"/>
      <w:r>
        <w:rPr>
          <w:color w:val="231F20"/>
          <w:w w:val="105"/>
        </w:rPr>
        <w:t>) по возникающим</w:t>
      </w:r>
      <w:r>
        <w:rPr>
          <w:color w:val="231F20"/>
          <w:spacing w:val="22"/>
          <w:w w:val="105"/>
        </w:rPr>
        <w:t xml:space="preserve"> </w:t>
      </w:r>
      <w:r>
        <w:rPr>
          <w:color w:val="231F20"/>
          <w:w w:val="105"/>
        </w:rPr>
        <w:t>у детей</w:t>
      </w:r>
      <w:r>
        <w:rPr>
          <w:color w:val="231F20"/>
          <w:spacing w:val="23"/>
          <w:w w:val="105"/>
        </w:rPr>
        <w:t xml:space="preserve"> </w:t>
      </w:r>
      <w:r>
        <w:rPr>
          <w:color w:val="231F20"/>
          <w:w w:val="105"/>
        </w:rPr>
        <w:t>идеям, затруднениям, сомнениям</w:t>
      </w:r>
      <w:r>
        <w:rPr>
          <w:color w:val="231F20"/>
          <w:spacing w:val="22"/>
          <w:w w:val="105"/>
        </w:rPr>
        <w:t xml:space="preserve"> </w:t>
      </w:r>
      <w:r>
        <w:rPr>
          <w:color w:val="231F20"/>
          <w:w w:val="105"/>
        </w:rPr>
        <w:t>в</w:t>
      </w:r>
      <w:r>
        <w:rPr>
          <w:color w:val="231F20"/>
          <w:spacing w:val="24"/>
          <w:w w:val="105"/>
        </w:rPr>
        <w:t xml:space="preserve"> </w:t>
      </w:r>
      <w:r>
        <w:rPr>
          <w:color w:val="231F20"/>
          <w:w w:val="105"/>
        </w:rPr>
        <w:t>реализации их исследовательских работ.</w:t>
      </w:r>
    </w:p>
    <w:p w:rsidR="00E62106" w:rsidRDefault="002626FF">
      <w:pPr>
        <w:pStyle w:val="Heading2"/>
        <w:spacing w:before="11" w:line="254" w:lineRule="auto"/>
        <w:ind w:right="3755"/>
        <w:jc w:val="left"/>
      </w:pPr>
      <w:r>
        <w:rPr>
          <w:color w:val="231F20"/>
        </w:rPr>
        <w:t>Оформление итогов проектно-исследовательской работы</w:t>
      </w:r>
      <w:r>
        <w:rPr>
          <w:color w:val="231F20"/>
          <w:spacing w:val="40"/>
          <w:w w:val="105"/>
        </w:rPr>
        <w:t xml:space="preserve"> </w:t>
      </w:r>
      <w:r>
        <w:rPr>
          <w:color w:val="231F20"/>
          <w:w w:val="105"/>
        </w:rPr>
        <w:t>(</w:t>
      </w:r>
      <w:r>
        <w:rPr>
          <w:i/>
          <w:color w:val="231F20"/>
          <w:w w:val="105"/>
        </w:rPr>
        <w:t>10 ч</w:t>
      </w:r>
      <w:r>
        <w:rPr>
          <w:color w:val="231F20"/>
          <w:w w:val="105"/>
        </w:rPr>
        <w:t>)</w:t>
      </w:r>
    </w:p>
    <w:p w:rsidR="00E62106" w:rsidRDefault="002626FF">
      <w:pPr>
        <w:pStyle w:val="a3"/>
        <w:spacing w:line="249" w:lineRule="auto"/>
        <w:ind w:right="706"/>
      </w:pPr>
      <w:r>
        <w:rPr>
          <w:color w:val="231F20"/>
          <w:w w:val="105"/>
        </w:rPr>
        <w:t xml:space="preserve">Анализ сделанного (групповое обсуждение): что удалось, что не удалось, почему не удалось, что можно было улучшить или сделать иначе, определение возможного последействия проекта или перспектив исследования, предложения по возможному развитию, улучшению, совершенствованию проекта или исследования. </w:t>
      </w:r>
      <w:proofErr w:type="gramStart"/>
      <w:r>
        <w:rPr>
          <w:color w:val="231F20"/>
          <w:w w:val="105"/>
        </w:rPr>
        <w:t>Описание проделанной проектной или исследовательской работы как способ самоанализа и возможность передать другим людям свои опыт и знание.</w:t>
      </w:r>
      <w:proofErr w:type="gramEnd"/>
      <w:r>
        <w:rPr>
          <w:color w:val="231F20"/>
          <w:w w:val="105"/>
        </w:rPr>
        <w:t xml:space="preserve"> Структура и правила оформления текста описания проектной или исследовательской работы: тема, актуальность, цель, задачи, гипотеза (для исследовательских работ) или описание предполагаемых свойств создаваемого продукта (для проектных работ), описание (возможно, разбитое на параграфы) процесса решения поставленных задач, заключение с формулированием выводов о полученных результатах, список использованной литературы (для исследовательских работ). Консультации для школьников (в режиме личных</w:t>
      </w:r>
      <w:r>
        <w:rPr>
          <w:color w:val="231F20"/>
          <w:spacing w:val="-10"/>
          <w:w w:val="105"/>
        </w:rPr>
        <w:t xml:space="preserve"> </w:t>
      </w:r>
      <w:r>
        <w:rPr>
          <w:color w:val="231F20"/>
          <w:w w:val="105"/>
        </w:rPr>
        <w:t>и/или</w:t>
      </w:r>
      <w:r>
        <w:rPr>
          <w:color w:val="231F20"/>
          <w:spacing w:val="-5"/>
          <w:w w:val="105"/>
        </w:rPr>
        <w:t xml:space="preserve"> </w:t>
      </w:r>
      <w:proofErr w:type="spellStart"/>
      <w:r>
        <w:rPr>
          <w:color w:val="231F20"/>
          <w:w w:val="105"/>
        </w:rPr>
        <w:t>онлайн-встреч</w:t>
      </w:r>
      <w:proofErr w:type="spellEnd"/>
      <w:r>
        <w:rPr>
          <w:color w:val="231F20"/>
          <w:w w:val="105"/>
        </w:rPr>
        <w:t>)</w:t>
      </w:r>
      <w:r>
        <w:rPr>
          <w:color w:val="231F20"/>
          <w:spacing w:val="-7"/>
          <w:w w:val="105"/>
        </w:rPr>
        <w:t xml:space="preserve"> </w:t>
      </w:r>
      <w:r>
        <w:rPr>
          <w:color w:val="231F20"/>
          <w:w w:val="105"/>
        </w:rPr>
        <w:t>по</w:t>
      </w:r>
      <w:r>
        <w:rPr>
          <w:color w:val="231F20"/>
          <w:spacing w:val="-10"/>
          <w:w w:val="105"/>
        </w:rPr>
        <w:t xml:space="preserve"> </w:t>
      </w:r>
      <w:r>
        <w:rPr>
          <w:color w:val="231F20"/>
          <w:w w:val="105"/>
        </w:rPr>
        <w:t>вопросу</w:t>
      </w:r>
      <w:r>
        <w:rPr>
          <w:color w:val="231F20"/>
          <w:spacing w:val="-10"/>
          <w:w w:val="105"/>
        </w:rPr>
        <w:t xml:space="preserve"> </w:t>
      </w:r>
      <w:r>
        <w:rPr>
          <w:color w:val="231F20"/>
          <w:w w:val="105"/>
        </w:rPr>
        <w:t>оформления</w:t>
      </w:r>
      <w:r>
        <w:rPr>
          <w:color w:val="231F20"/>
          <w:spacing w:val="-3"/>
          <w:w w:val="105"/>
        </w:rPr>
        <w:t xml:space="preserve"> </w:t>
      </w:r>
      <w:r>
        <w:rPr>
          <w:color w:val="231F20"/>
          <w:w w:val="105"/>
        </w:rPr>
        <w:t>текста</w:t>
      </w:r>
      <w:r>
        <w:rPr>
          <w:color w:val="231F20"/>
          <w:spacing w:val="-11"/>
          <w:w w:val="105"/>
        </w:rPr>
        <w:t xml:space="preserve"> </w:t>
      </w:r>
      <w:r>
        <w:rPr>
          <w:color w:val="231F20"/>
          <w:w w:val="105"/>
        </w:rPr>
        <w:t>выполненных</w:t>
      </w:r>
      <w:r>
        <w:rPr>
          <w:color w:val="231F20"/>
          <w:spacing w:val="-10"/>
          <w:w w:val="105"/>
        </w:rPr>
        <w:t xml:space="preserve"> </w:t>
      </w:r>
      <w:r>
        <w:rPr>
          <w:color w:val="231F20"/>
          <w:w w:val="105"/>
        </w:rPr>
        <w:t>проектных</w:t>
      </w:r>
      <w:r>
        <w:rPr>
          <w:color w:val="231F20"/>
          <w:spacing w:val="-10"/>
          <w:w w:val="105"/>
        </w:rPr>
        <w:t xml:space="preserve"> </w:t>
      </w:r>
      <w:r>
        <w:rPr>
          <w:color w:val="231F20"/>
          <w:w w:val="105"/>
        </w:rPr>
        <w:t>или исследовательских</w:t>
      </w:r>
      <w:r>
        <w:rPr>
          <w:color w:val="231F20"/>
          <w:spacing w:val="40"/>
          <w:w w:val="105"/>
        </w:rPr>
        <w:t xml:space="preserve">  </w:t>
      </w:r>
      <w:r>
        <w:rPr>
          <w:color w:val="231F20"/>
          <w:w w:val="105"/>
        </w:rPr>
        <w:t>работ.</w:t>
      </w:r>
      <w:r>
        <w:rPr>
          <w:color w:val="231F20"/>
          <w:spacing w:val="40"/>
          <w:w w:val="105"/>
        </w:rPr>
        <w:t xml:space="preserve">  </w:t>
      </w:r>
      <w:r>
        <w:rPr>
          <w:color w:val="231F20"/>
          <w:w w:val="105"/>
        </w:rPr>
        <w:t>Защита</w:t>
      </w:r>
      <w:r>
        <w:rPr>
          <w:color w:val="231F20"/>
          <w:spacing w:val="40"/>
          <w:w w:val="105"/>
        </w:rPr>
        <w:t xml:space="preserve">  </w:t>
      </w:r>
      <w:r>
        <w:rPr>
          <w:color w:val="231F20"/>
          <w:w w:val="105"/>
        </w:rPr>
        <w:t>проектной</w:t>
      </w:r>
      <w:r>
        <w:rPr>
          <w:color w:val="231F20"/>
          <w:spacing w:val="40"/>
          <w:w w:val="105"/>
        </w:rPr>
        <w:t xml:space="preserve">  </w:t>
      </w:r>
      <w:r>
        <w:rPr>
          <w:color w:val="231F20"/>
          <w:w w:val="105"/>
        </w:rPr>
        <w:t>или</w:t>
      </w:r>
      <w:r>
        <w:rPr>
          <w:color w:val="231F20"/>
          <w:spacing w:val="40"/>
          <w:w w:val="105"/>
        </w:rPr>
        <w:t xml:space="preserve">  </w:t>
      </w:r>
      <w:r>
        <w:rPr>
          <w:color w:val="231F20"/>
          <w:w w:val="105"/>
        </w:rPr>
        <w:t>исследовательской</w:t>
      </w:r>
      <w:r>
        <w:rPr>
          <w:color w:val="231F20"/>
          <w:spacing w:val="40"/>
          <w:w w:val="105"/>
        </w:rPr>
        <w:t xml:space="preserve">  </w:t>
      </w:r>
      <w:r>
        <w:rPr>
          <w:color w:val="231F20"/>
          <w:w w:val="105"/>
        </w:rPr>
        <w:t>работы</w:t>
      </w:r>
      <w:r>
        <w:rPr>
          <w:color w:val="231F20"/>
          <w:spacing w:val="40"/>
          <w:w w:val="105"/>
        </w:rPr>
        <w:t xml:space="preserve">  </w:t>
      </w:r>
      <w:r>
        <w:rPr>
          <w:color w:val="231F20"/>
          <w:w w:val="105"/>
        </w:rPr>
        <w:t>как</w:t>
      </w:r>
    </w:p>
    <w:p w:rsidR="00E62106" w:rsidRDefault="00E62106">
      <w:pPr>
        <w:pStyle w:val="a3"/>
        <w:spacing w:line="249" w:lineRule="auto"/>
        <w:sectPr w:rsidR="00E62106">
          <w:pgSz w:w="11910" w:h="16850"/>
          <w:pgMar w:top="1060" w:right="141" w:bottom="920" w:left="1559" w:header="0" w:footer="731" w:gutter="0"/>
          <w:cols w:space="720"/>
        </w:sectPr>
      </w:pPr>
    </w:p>
    <w:p w:rsidR="00E62106" w:rsidRDefault="002626FF">
      <w:pPr>
        <w:pStyle w:val="a3"/>
        <w:spacing w:before="71" w:line="252" w:lineRule="auto"/>
        <w:ind w:right="725"/>
      </w:pPr>
      <w:r>
        <w:rPr>
          <w:color w:val="231F20"/>
          <w:w w:val="105"/>
        </w:rPr>
        <w:lastRenderedPageBreak/>
        <w:t xml:space="preserve">возможность приобрести полезный навык публичного выступления, отстаивания и продвижения собственных идей. </w:t>
      </w:r>
      <w:proofErr w:type="spellStart"/>
      <w:r>
        <w:rPr>
          <w:color w:val="231F20"/>
          <w:w w:val="105"/>
        </w:rPr>
        <w:t>Мультимедийное</w:t>
      </w:r>
      <w:proofErr w:type="spellEnd"/>
      <w:r>
        <w:rPr>
          <w:color w:val="231F20"/>
          <w:w w:val="105"/>
        </w:rPr>
        <w:t xml:space="preserve"> сопровождение защиты, правила создания </w:t>
      </w:r>
      <w:proofErr w:type="spellStart"/>
      <w:r>
        <w:rPr>
          <w:color w:val="231F20"/>
          <w:w w:val="105"/>
        </w:rPr>
        <w:t>мультимедийной</w:t>
      </w:r>
      <w:proofErr w:type="spellEnd"/>
      <w:r>
        <w:rPr>
          <w:color w:val="231F20"/>
          <w:w w:val="105"/>
        </w:rPr>
        <w:t xml:space="preserve"> презентации в доступных компьютерных программах.</w:t>
      </w:r>
    </w:p>
    <w:p w:rsidR="00E62106" w:rsidRDefault="002626FF">
      <w:pPr>
        <w:pStyle w:val="a3"/>
        <w:spacing w:line="249" w:lineRule="auto"/>
        <w:ind w:right="710"/>
      </w:pPr>
      <w:r>
        <w:rPr>
          <w:color w:val="231F20"/>
          <w:w w:val="105"/>
        </w:rPr>
        <w:t>Правила</w:t>
      </w:r>
      <w:r>
        <w:rPr>
          <w:color w:val="231F20"/>
          <w:spacing w:val="-9"/>
          <w:w w:val="105"/>
        </w:rPr>
        <w:t xml:space="preserve"> </w:t>
      </w:r>
      <w:r>
        <w:rPr>
          <w:color w:val="231F20"/>
          <w:w w:val="105"/>
        </w:rPr>
        <w:t>и секреты</w:t>
      </w:r>
      <w:r>
        <w:rPr>
          <w:color w:val="231F20"/>
          <w:spacing w:val="-7"/>
          <w:w w:val="105"/>
        </w:rPr>
        <w:t xml:space="preserve"> </w:t>
      </w:r>
      <w:r>
        <w:rPr>
          <w:color w:val="231F20"/>
          <w:w w:val="105"/>
        </w:rPr>
        <w:t>публичного</w:t>
      </w:r>
      <w:r>
        <w:rPr>
          <w:color w:val="231F20"/>
          <w:spacing w:val="-8"/>
          <w:w w:val="105"/>
        </w:rPr>
        <w:t xml:space="preserve"> </w:t>
      </w:r>
      <w:r>
        <w:rPr>
          <w:color w:val="231F20"/>
          <w:w w:val="105"/>
        </w:rPr>
        <w:t>выступления:</w:t>
      </w:r>
      <w:r>
        <w:rPr>
          <w:color w:val="231F20"/>
          <w:spacing w:val="-7"/>
          <w:w w:val="105"/>
        </w:rPr>
        <w:t xml:space="preserve"> </w:t>
      </w:r>
      <w:r>
        <w:rPr>
          <w:color w:val="231F20"/>
          <w:w w:val="105"/>
        </w:rPr>
        <w:t>грамотная речь,</w:t>
      </w:r>
      <w:r>
        <w:rPr>
          <w:color w:val="231F20"/>
          <w:spacing w:val="-7"/>
          <w:w w:val="105"/>
        </w:rPr>
        <w:t xml:space="preserve"> </w:t>
      </w:r>
      <w:r>
        <w:rPr>
          <w:color w:val="231F20"/>
          <w:w w:val="105"/>
        </w:rPr>
        <w:t>темп</w:t>
      </w:r>
      <w:r>
        <w:rPr>
          <w:color w:val="231F20"/>
          <w:spacing w:val="-3"/>
          <w:w w:val="105"/>
        </w:rPr>
        <w:t xml:space="preserve"> </w:t>
      </w:r>
      <w:r>
        <w:rPr>
          <w:color w:val="231F20"/>
          <w:w w:val="105"/>
        </w:rPr>
        <w:t>речи</w:t>
      </w:r>
      <w:r>
        <w:rPr>
          <w:color w:val="231F20"/>
          <w:spacing w:val="-9"/>
          <w:w w:val="105"/>
        </w:rPr>
        <w:t xml:space="preserve"> </w:t>
      </w:r>
      <w:r>
        <w:rPr>
          <w:color w:val="231F20"/>
          <w:w w:val="105"/>
        </w:rPr>
        <w:t>и</w:t>
      </w:r>
      <w:r>
        <w:rPr>
          <w:color w:val="231F20"/>
          <w:spacing w:val="-9"/>
          <w:w w:val="105"/>
        </w:rPr>
        <w:t xml:space="preserve"> </w:t>
      </w:r>
      <w:r>
        <w:rPr>
          <w:color w:val="231F20"/>
          <w:w w:val="105"/>
        </w:rPr>
        <w:t>дикция,</w:t>
      </w:r>
      <w:r>
        <w:rPr>
          <w:color w:val="231F20"/>
          <w:spacing w:val="-7"/>
          <w:w w:val="105"/>
        </w:rPr>
        <w:t xml:space="preserve"> </w:t>
      </w:r>
      <w:r>
        <w:rPr>
          <w:color w:val="231F20"/>
          <w:w w:val="105"/>
        </w:rPr>
        <w:t>мимика и жесты, краткость и яркие примеры, уместный юмор, внешний вид и умение держать себя перед аудиторией. Особенности предстоящей научно-практической конференции школьников и проводимого в ее рамках конкурса проектно-исследовательских работ. Критерии оценки проектно-исследовательской работы школьника. Консультации для школьников</w:t>
      </w:r>
      <w:r>
        <w:rPr>
          <w:color w:val="231F20"/>
          <w:spacing w:val="-3"/>
          <w:w w:val="105"/>
        </w:rPr>
        <w:t xml:space="preserve"> </w:t>
      </w:r>
      <w:r>
        <w:rPr>
          <w:color w:val="231F20"/>
          <w:w w:val="105"/>
        </w:rPr>
        <w:t>(в</w:t>
      </w:r>
      <w:r>
        <w:rPr>
          <w:color w:val="231F20"/>
          <w:spacing w:val="-3"/>
          <w:w w:val="105"/>
        </w:rPr>
        <w:t xml:space="preserve"> </w:t>
      </w:r>
      <w:r>
        <w:rPr>
          <w:color w:val="231F20"/>
          <w:w w:val="105"/>
        </w:rPr>
        <w:t>режиме</w:t>
      </w:r>
      <w:r>
        <w:rPr>
          <w:color w:val="231F20"/>
          <w:spacing w:val="-9"/>
          <w:w w:val="105"/>
        </w:rPr>
        <w:t xml:space="preserve"> </w:t>
      </w:r>
      <w:r>
        <w:rPr>
          <w:color w:val="231F20"/>
          <w:w w:val="105"/>
        </w:rPr>
        <w:t>личных</w:t>
      </w:r>
      <w:r>
        <w:rPr>
          <w:color w:val="231F20"/>
          <w:spacing w:val="-8"/>
          <w:w w:val="105"/>
        </w:rPr>
        <w:t xml:space="preserve"> </w:t>
      </w:r>
      <w:r>
        <w:rPr>
          <w:color w:val="231F20"/>
          <w:w w:val="105"/>
        </w:rPr>
        <w:t xml:space="preserve">и/или </w:t>
      </w:r>
      <w:proofErr w:type="spellStart"/>
      <w:r>
        <w:rPr>
          <w:color w:val="231F20"/>
          <w:w w:val="105"/>
        </w:rPr>
        <w:t>онлайн-встреч</w:t>
      </w:r>
      <w:proofErr w:type="spellEnd"/>
      <w:r>
        <w:rPr>
          <w:color w:val="231F20"/>
          <w:w w:val="105"/>
        </w:rPr>
        <w:t>)</w:t>
      </w:r>
      <w:r>
        <w:rPr>
          <w:color w:val="231F20"/>
          <w:spacing w:val="-5"/>
          <w:w w:val="105"/>
        </w:rPr>
        <w:t xml:space="preserve"> </w:t>
      </w:r>
      <w:r>
        <w:rPr>
          <w:color w:val="231F20"/>
          <w:w w:val="105"/>
        </w:rPr>
        <w:t>по</w:t>
      </w:r>
      <w:r>
        <w:rPr>
          <w:color w:val="231F20"/>
          <w:spacing w:val="-8"/>
          <w:w w:val="105"/>
        </w:rPr>
        <w:t xml:space="preserve"> </w:t>
      </w:r>
      <w:r>
        <w:rPr>
          <w:color w:val="231F20"/>
          <w:w w:val="105"/>
        </w:rPr>
        <w:t>вопросу</w:t>
      </w:r>
      <w:r>
        <w:rPr>
          <w:color w:val="231F20"/>
          <w:spacing w:val="-8"/>
          <w:w w:val="105"/>
        </w:rPr>
        <w:t xml:space="preserve"> </w:t>
      </w:r>
      <w:r>
        <w:rPr>
          <w:color w:val="231F20"/>
          <w:w w:val="105"/>
        </w:rPr>
        <w:t>публичной</w:t>
      </w:r>
      <w:r>
        <w:rPr>
          <w:color w:val="231F20"/>
          <w:spacing w:val="-3"/>
          <w:w w:val="105"/>
        </w:rPr>
        <w:t xml:space="preserve"> </w:t>
      </w:r>
      <w:r>
        <w:rPr>
          <w:color w:val="231F20"/>
          <w:w w:val="105"/>
        </w:rPr>
        <w:t>защиты</w:t>
      </w:r>
      <w:r>
        <w:rPr>
          <w:color w:val="231F20"/>
          <w:spacing w:val="-6"/>
          <w:w w:val="105"/>
        </w:rPr>
        <w:t xml:space="preserve"> </w:t>
      </w:r>
      <w:r>
        <w:rPr>
          <w:color w:val="231F20"/>
          <w:w w:val="105"/>
        </w:rPr>
        <w:t>своих проектных</w:t>
      </w:r>
      <w:r>
        <w:rPr>
          <w:color w:val="231F20"/>
          <w:spacing w:val="-13"/>
          <w:w w:val="105"/>
        </w:rPr>
        <w:t xml:space="preserve"> </w:t>
      </w:r>
      <w:r>
        <w:rPr>
          <w:color w:val="231F20"/>
          <w:w w:val="105"/>
        </w:rPr>
        <w:t>или</w:t>
      </w:r>
      <w:r>
        <w:rPr>
          <w:color w:val="231F20"/>
          <w:spacing w:val="-8"/>
          <w:w w:val="105"/>
        </w:rPr>
        <w:t xml:space="preserve"> </w:t>
      </w:r>
      <w:r>
        <w:rPr>
          <w:color w:val="231F20"/>
          <w:w w:val="105"/>
        </w:rPr>
        <w:t>исследовательских</w:t>
      </w:r>
      <w:r>
        <w:rPr>
          <w:color w:val="231F20"/>
          <w:spacing w:val="-7"/>
          <w:w w:val="105"/>
        </w:rPr>
        <w:t xml:space="preserve"> </w:t>
      </w:r>
      <w:r>
        <w:rPr>
          <w:color w:val="231F20"/>
          <w:w w:val="105"/>
        </w:rPr>
        <w:t>работ.</w:t>
      </w:r>
      <w:r>
        <w:rPr>
          <w:color w:val="231F20"/>
          <w:spacing w:val="-11"/>
          <w:w w:val="105"/>
        </w:rPr>
        <w:t xml:space="preserve"> </w:t>
      </w:r>
      <w:r>
        <w:rPr>
          <w:color w:val="231F20"/>
          <w:w w:val="105"/>
        </w:rPr>
        <w:t>Научно-практическая</w:t>
      </w:r>
      <w:r>
        <w:rPr>
          <w:color w:val="231F20"/>
          <w:spacing w:val="-5"/>
          <w:w w:val="105"/>
        </w:rPr>
        <w:t xml:space="preserve"> </w:t>
      </w:r>
      <w:r>
        <w:rPr>
          <w:color w:val="231F20"/>
          <w:w w:val="105"/>
        </w:rPr>
        <w:t>конференция</w:t>
      </w:r>
      <w:r>
        <w:rPr>
          <w:color w:val="231F20"/>
          <w:spacing w:val="-5"/>
          <w:w w:val="105"/>
        </w:rPr>
        <w:t xml:space="preserve"> </w:t>
      </w:r>
      <w:r>
        <w:rPr>
          <w:color w:val="231F20"/>
          <w:w w:val="105"/>
        </w:rPr>
        <w:t>школьников. Торжественное открытие конференции. Объявление регламента работы конференции и выступлений школьников. Объявление регламента конкурса проектно-исследовательских работ</w:t>
      </w:r>
      <w:r>
        <w:rPr>
          <w:color w:val="231F20"/>
          <w:spacing w:val="-3"/>
          <w:w w:val="105"/>
        </w:rPr>
        <w:t xml:space="preserve"> </w:t>
      </w:r>
      <w:r>
        <w:rPr>
          <w:color w:val="231F20"/>
          <w:w w:val="105"/>
        </w:rPr>
        <w:t>школьников,</w:t>
      </w:r>
      <w:r>
        <w:rPr>
          <w:color w:val="231F20"/>
          <w:spacing w:val="-2"/>
          <w:w w:val="105"/>
        </w:rPr>
        <w:t xml:space="preserve"> </w:t>
      </w:r>
      <w:r>
        <w:rPr>
          <w:color w:val="231F20"/>
          <w:w w:val="105"/>
        </w:rPr>
        <w:t>проводимого</w:t>
      </w:r>
      <w:r>
        <w:rPr>
          <w:color w:val="231F20"/>
          <w:spacing w:val="-4"/>
          <w:w w:val="105"/>
        </w:rPr>
        <w:t xml:space="preserve"> </w:t>
      </w:r>
      <w:r>
        <w:rPr>
          <w:color w:val="231F20"/>
          <w:w w:val="105"/>
        </w:rPr>
        <w:t>в рамках</w:t>
      </w:r>
      <w:r>
        <w:rPr>
          <w:color w:val="231F20"/>
          <w:spacing w:val="-4"/>
          <w:w w:val="105"/>
        </w:rPr>
        <w:t xml:space="preserve"> </w:t>
      </w:r>
      <w:r>
        <w:rPr>
          <w:color w:val="231F20"/>
          <w:w w:val="105"/>
        </w:rPr>
        <w:t>конференции.</w:t>
      </w:r>
      <w:r>
        <w:rPr>
          <w:color w:val="231F20"/>
          <w:spacing w:val="-2"/>
          <w:w w:val="105"/>
        </w:rPr>
        <w:t xml:space="preserve"> </w:t>
      </w:r>
      <w:r>
        <w:rPr>
          <w:color w:val="231F20"/>
          <w:w w:val="105"/>
        </w:rPr>
        <w:t>Выступления авторов проектов</w:t>
      </w:r>
      <w:r>
        <w:rPr>
          <w:color w:val="231F20"/>
          <w:spacing w:val="-5"/>
          <w:w w:val="105"/>
        </w:rPr>
        <w:t xml:space="preserve"> </w:t>
      </w:r>
      <w:r>
        <w:rPr>
          <w:color w:val="231F20"/>
          <w:w w:val="105"/>
        </w:rPr>
        <w:t>и исследований. Вопросы авторам и выступления с комментариями со стороны других школьников, педагогов, приглашенных специалистов. Работа жюри конкурса.</w:t>
      </w:r>
    </w:p>
    <w:p w:rsidR="00E62106" w:rsidRDefault="002626FF">
      <w:pPr>
        <w:pStyle w:val="a3"/>
        <w:spacing w:before="8"/>
      </w:pPr>
      <w:r>
        <w:rPr>
          <w:color w:val="231F20"/>
        </w:rPr>
        <w:t>Подведение</w:t>
      </w:r>
      <w:r>
        <w:rPr>
          <w:color w:val="231F20"/>
          <w:spacing w:val="40"/>
        </w:rPr>
        <w:t xml:space="preserve"> </w:t>
      </w:r>
      <w:r>
        <w:rPr>
          <w:color w:val="231F20"/>
        </w:rPr>
        <w:t>итогов</w:t>
      </w:r>
      <w:r>
        <w:rPr>
          <w:color w:val="231F20"/>
          <w:spacing w:val="41"/>
        </w:rPr>
        <w:t xml:space="preserve"> </w:t>
      </w:r>
      <w:r>
        <w:rPr>
          <w:color w:val="231F20"/>
        </w:rPr>
        <w:t>конференции.</w:t>
      </w:r>
      <w:r>
        <w:rPr>
          <w:color w:val="231F20"/>
          <w:spacing w:val="35"/>
        </w:rPr>
        <w:t xml:space="preserve"> </w:t>
      </w:r>
      <w:r>
        <w:rPr>
          <w:color w:val="231F20"/>
          <w:spacing w:val="-2"/>
        </w:rPr>
        <w:t>Благодарности.</w:t>
      </w:r>
    </w:p>
    <w:p w:rsidR="00E62106" w:rsidRDefault="00E62106">
      <w:pPr>
        <w:pStyle w:val="a3"/>
        <w:sectPr w:rsidR="00E62106">
          <w:pgSz w:w="11910" w:h="16850"/>
          <w:pgMar w:top="1060" w:right="141" w:bottom="920" w:left="1559" w:header="0" w:footer="731" w:gutter="0"/>
          <w:cols w:space="720"/>
        </w:sectPr>
      </w:pPr>
    </w:p>
    <w:p w:rsidR="00E62106" w:rsidRDefault="002626FF">
      <w:pPr>
        <w:pStyle w:val="Heading1"/>
        <w:numPr>
          <w:ilvl w:val="0"/>
          <w:numId w:val="4"/>
        </w:numPr>
        <w:tabs>
          <w:tab w:val="left" w:pos="593"/>
        </w:tabs>
        <w:spacing w:before="153"/>
        <w:ind w:left="593" w:hanging="452"/>
        <w:jc w:val="left"/>
      </w:pPr>
      <w:bookmarkStart w:id="1" w:name="_TOC_250000"/>
      <w:r>
        <w:lastRenderedPageBreak/>
        <w:t>ТЕМАТИЧЕСКОЕ</w:t>
      </w:r>
      <w:r>
        <w:rPr>
          <w:spacing w:val="-10"/>
        </w:rPr>
        <w:t xml:space="preserve"> </w:t>
      </w:r>
      <w:bookmarkEnd w:id="1"/>
      <w:r>
        <w:rPr>
          <w:spacing w:val="-2"/>
        </w:rPr>
        <w:t>ПЛАНИРОВАНИЕ</w:t>
      </w:r>
    </w:p>
    <w:p w:rsidR="00E62106" w:rsidRDefault="002626FF">
      <w:pPr>
        <w:spacing w:before="13" w:after="4"/>
        <w:ind w:left="451" w:right="1021"/>
        <w:jc w:val="center"/>
        <w:rPr>
          <w:b/>
          <w:sz w:val="23"/>
        </w:rPr>
      </w:pPr>
      <w:r>
        <w:rPr>
          <w:b/>
          <w:w w:val="105"/>
          <w:sz w:val="23"/>
        </w:rPr>
        <w:t>6</w:t>
      </w:r>
      <w:r>
        <w:rPr>
          <w:b/>
          <w:spacing w:val="-3"/>
          <w:w w:val="105"/>
          <w:sz w:val="23"/>
        </w:rPr>
        <w:t xml:space="preserve"> </w:t>
      </w:r>
      <w:r>
        <w:rPr>
          <w:b/>
          <w:spacing w:val="-2"/>
          <w:w w:val="105"/>
          <w:sz w:val="23"/>
        </w:rPr>
        <w:t>класс</w:t>
      </w: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9"/>
        <w:gridCol w:w="2716"/>
        <w:gridCol w:w="1700"/>
        <w:gridCol w:w="3545"/>
      </w:tblGrid>
      <w:tr w:rsidR="00E62106">
        <w:trPr>
          <w:trHeight w:val="553"/>
        </w:trPr>
        <w:tc>
          <w:tcPr>
            <w:tcW w:w="659" w:type="dxa"/>
          </w:tcPr>
          <w:p w:rsidR="00E62106" w:rsidRDefault="002626FF">
            <w:pPr>
              <w:pStyle w:val="TableParagraph"/>
              <w:spacing w:before="144"/>
              <w:ind w:left="214"/>
              <w:rPr>
                <w:b/>
                <w:sz w:val="23"/>
              </w:rPr>
            </w:pPr>
            <w:r>
              <w:rPr>
                <w:b/>
                <w:spacing w:val="-10"/>
                <w:w w:val="105"/>
                <w:sz w:val="23"/>
              </w:rPr>
              <w:t>№</w:t>
            </w:r>
          </w:p>
        </w:tc>
        <w:tc>
          <w:tcPr>
            <w:tcW w:w="2716" w:type="dxa"/>
            <w:tcBorders>
              <w:bottom w:val="single" w:sz="6" w:space="0" w:color="000000"/>
            </w:tcBorders>
          </w:tcPr>
          <w:p w:rsidR="00E62106" w:rsidRDefault="002626FF">
            <w:pPr>
              <w:pStyle w:val="TableParagraph"/>
              <w:spacing w:before="0" w:line="274" w:lineRule="exact"/>
              <w:ind w:left="622" w:hanging="65"/>
              <w:rPr>
                <w:b/>
                <w:sz w:val="23"/>
              </w:rPr>
            </w:pPr>
            <w:r>
              <w:rPr>
                <w:b/>
                <w:spacing w:val="-2"/>
                <w:sz w:val="23"/>
              </w:rPr>
              <w:t xml:space="preserve">Наименование </w:t>
            </w:r>
            <w:r>
              <w:rPr>
                <w:b/>
                <w:w w:val="105"/>
                <w:sz w:val="23"/>
              </w:rPr>
              <w:t>разделов, тем</w:t>
            </w:r>
          </w:p>
        </w:tc>
        <w:tc>
          <w:tcPr>
            <w:tcW w:w="1700" w:type="dxa"/>
            <w:tcBorders>
              <w:bottom w:val="single" w:sz="6" w:space="0" w:color="000000"/>
            </w:tcBorders>
          </w:tcPr>
          <w:p w:rsidR="00E62106" w:rsidRDefault="002626FF">
            <w:pPr>
              <w:pStyle w:val="TableParagraph"/>
              <w:spacing w:before="0" w:line="274" w:lineRule="exact"/>
              <w:ind w:left="542" w:hanging="339"/>
              <w:rPr>
                <w:b/>
                <w:sz w:val="23"/>
              </w:rPr>
            </w:pPr>
            <w:r>
              <w:rPr>
                <w:b/>
                <w:spacing w:val="-2"/>
                <w:sz w:val="23"/>
              </w:rPr>
              <w:t xml:space="preserve">Количество </w:t>
            </w:r>
            <w:r>
              <w:rPr>
                <w:b/>
                <w:spacing w:val="-4"/>
                <w:w w:val="105"/>
                <w:sz w:val="23"/>
              </w:rPr>
              <w:t>часов</w:t>
            </w:r>
          </w:p>
        </w:tc>
        <w:tc>
          <w:tcPr>
            <w:tcW w:w="3545" w:type="dxa"/>
            <w:tcBorders>
              <w:bottom w:val="single" w:sz="6" w:space="0" w:color="000000"/>
            </w:tcBorders>
          </w:tcPr>
          <w:p w:rsidR="00E62106" w:rsidRDefault="002626FF">
            <w:pPr>
              <w:pStyle w:val="TableParagraph"/>
              <w:spacing w:before="0" w:line="274" w:lineRule="exact"/>
              <w:ind w:left="355" w:right="350" w:firstLine="7"/>
              <w:rPr>
                <w:b/>
                <w:sz w:val="23"/>
              </w:rPr>
            </w:pPr>
            <w:r>
              <w:rPr>
                <w:b/>
                <w:sz w:val="23"/>
              </w:rPr>
              <w:t>Электронные (цифровые) образовательные</w:t>
            </w:r>
            <w:r>
              <w:rPr>
                <w:b/>
                <w:spacing w:val="68"/>
                <w:sz w:val="23"/>
              </w:rPr>
              <w:t xml:space="preserve"> </w:t>
            </w:r>
            <w:r>
              <w:rPr>
                <w:b/>
                <w:spacing w:val="-2"/>
                <w:sz w:val="23"/>
              </w:rPr>
              <w:t>ресурсы</w:t>
            </w:r>
          </w:p>
        </w:tc>
      </w:tr>
      <w:tr w:rsidR="00E62106">
        <w:trPr>
          <w:trHeight w:val="827"/>
        </w:trPr>
        <w:tc>
          <w:tcPr>
            <w:tcW w:w="659" w:type="dxa"/>
            <w:tcBorders>
              <w:right w:val="single" w:sz="6" w:space="0" w:color="000000"/>
            </w:tcBorders>
          </w:tcPr>
          <w:p w:rsidR="00E62106" w:rsidRDefault="00E62106">
            <w:pPr>
              <w:pStyle w:val="TableParagraph"/>
              <w:spacing w:before="0"/>
              <w:ind w:left="0"/>
            </w:pP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line="247" w:lineRule="auto"/>
              <w:ind w:right="240"/>
              <w:rPr>
                <w:b/>
                <w:sz w:val="23"/>
              </w:rPr>
            </w:pPr>
            <w:r>
              <w:rPr>
                <w:b/>
                <w:w w:val="105"/>
                <w:sz w:val="23"/>
              </w:rPr>
              <w:t>Введение</w:t>
            </w:r>
            <w:r>
              <w:rPr>
                <w:b/>
                <w:spacing w:val="-16"/>
                <w:w w:val="105"/>
                <w:sz w:val="23"/>
              </w:rPr>
              <w:t xml:space="preserve"> </w:t>
            </w:r>
            <w:r>
              <w:rPr>
                <w:b/>
                <w:w w:val="105"/>
                <w:sz w:val="23"/>
              </w:rPr>
              <w:t>в</w:t>
            </w:r>
            <w:r>
              <w:rPr>
                <w:b/>
                <w:spacing w:val="-15"/>
                <w:w w:val="105"/>
                <w:sz w:val="23"/>
              </w:rPr>
              <w:t xml:space="preserve"> </w:t>
            </w:r>
            <w:r>
              <w:rPr>
                <w:b/>
                <w:w w:val="105"/>
                <w:sz w:val="23"/>
              </w:rPr>
              <w:t>проектн</w:t>
            </w:r>
            <w:proofErr w:type="gramStart"/>
            <w:r>
              <w:rPr>
                <w:b/>
                <w:w w:val="105"/>
                <w:sz w:val="23"/>
              </w:rPr>
              <w:t>о-</w:t>
            </w:r>
            <w:proofErr w:type="gramEnd"/>
            <w:r>
              <w:rPr>
                <w:b/>
                <w:w w:val="105"/>
                <w:sz w:val="23"/>
              </w:rPr>
              <w:t xml:space="preserve"> </w:t>
            </w:r>
            <w:r>
              <w:rPr>
                <w:b/>
                <w:spacing w:val="-2"/>
                <w:w w:val="105"/>
                <w:sz w:val="23"/>
              </w:rPr>
              <w:t>исследовательскую</w:t>
            </w:r>
          </w:p>
          <w:p w:rsidR="00E62106" w:rsidRDefault="002626FF">
            <w:pPr>
              <w:pStyle w:val="TableParagraph"/>
              <w:spacing w:before="3" w:line="252" w:lineRule="exact"/>
              <w:rPr>
                <w:b/>
                <w:sz w:val="23"/>
              </w:rPr>
            </w:pPr>
            <w:r>
              <w:rPr>
                <w:b/>
                <w:spacing w:val="-2"/>
                <w:w w:val="105"/>
                <w:sz w:val="23"/>
              </w:rPr>
              <w:t>деятельность</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ind w:left="14" w:right="10"/>
              <w:jc w:val="center"/>
              <w:rPr>
                <w:b/>
                <w:sz w:val="23"/>
              </w:rPr>
            </w:pPr>
            <w:r>
              <w:rPr>
                <w:b/>
                <w:spacing w:val="-10"/>
                <w:w w:val="105"/>
                <w:sz w:val="23"/>
              </w:rPr>
              <w:t>4</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553"/>
        </w:trPr>
        <w:tc>
          <w:tcPr>
            <w:tcW w:w="659" w:type="dxa"/>
            <w:tcBorders>
              <w:right w:val="single" w:sz="6" w:space="0" w:color="000000"/>
            </w:tcBorders>
          </w:tcPr>
          <w:p w:rsidR="00E62106" w:rsidRDefault="002626FF">
            <w:pPr>
              <w:pStyle w:val="TableParagraph"/>
              <w:ind w:left="149"/>
              <w:rPr>
                <w:sz w:val="23"/>
              </w:rPr>
            </w:pPr>
            <w:r>
              <w:rPr>
                <w:spacing w:val="-5"/>
                <w:w w:val="105"/>
                <w:sz w:val="23"/>
              </w:rPr>
              <w:t>1.</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w w:val="105"/>
                <w:sz w:val="23"/>
              </w:rPr>
              <w:t>На</w:t>
            </w:r>
            <w:r>
              <w:rPr>
                <w:spacing w:val="-11"/>
                <w:w w:val="105"/>
                <w:sz w:val="23"/>
              </w:rPr>
              <w:t xml:space="preserve"> </w:t>
            </w:r>
            <w:r>
              <w:rPr>
                <w:w w:val="105"/>
                <w:sz w:val="23"/>
              </w:rPr>
              <w:t>пороге</w:t>
            </w:r>
            <w:r>
              <w:rPr>
                <w:spacing w:val="-8"/>
                <w:w w:val="105"/>
                <w:sz w:val="23"/>
              </w:rPr>
              <w:t xml:space="preserve"> </w:t>
            </w:r>
            <w:proofErr w:type="gramStart"/>
            <w:r>
              <w:rPr>
                <w:spacing w:val="-2"/>
                <w:w w:val="105"/>
                <w:sz w:val="23"/>
              </w:rPr>
              <w:t>интересных</w:t>
            </w:r>
            <w:proofErr w:type="gramEnd"/>
          </w:p>
          <w:p w:rsidR="00E62106" w:rsidRDefault="002626FF">
            <w:pPr>
              <w:pStyle w:val="TableParagraph"/>
              <w:spacing w:before="9" w:line="259" w:lineRule="exact"/>
              <w:rPr>
                <w:sz w:val="23"/>
              </w:rPr>
            </w:pPr>
            <w:r>
              <w:rPr>
                <w:spacing w:val="-2"/>
                <w:w w:val="105"/>
                <w:sz w:val="23"/>
              </w:rPr>
              <w:t>открытий</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ind w:left="5"/>
              <w:jc w:val="center"/>
              <w:rPr>
                <w:sz w:val="23"/>
              </w:rPr>
            </w:pPr>
            <w:hyperlink r:id="rId9">
              <w:r w:rsidR="002626FF">
                <w:rPr>
                  <w:color w:val="0000FF"/>
                  <w:spacing w:val="-2"/>
                  <w:w w:val="105"/>
                  <w:sz w:val="23"/>
                  <w:u w:val="single" w:color="0000FF"/>
                </w:rPr>
                <w:t>https://pandia.ru/text/78/217/4414</w:t>
              </w:r>
            </w:hyperlink>
          </w:p>
          <w:p w:rsidR="00E62106" w:rsidRDefault="00DA6AB2">
            <w:pPr>
              <w:pStyle w:val="TableParagraph"/>
              <w:spacing w:before="9" w:line="259" w:lineRule="exact"/>
              <w:ind w:left="2"/>
              <w:jc w:val="center"/>
              <w:rPr>
                <w:sz w:val="23"/>
              </w:rPr>
            </w:pPr>
            <w:hyperlink r:id="rId10">
              <w:r w:rsidR="002626FF">
                <w:rPr>
                  <w:color w:val="0000FF"/>
                  <w:spacing w:val="-2"/>
                  <w:w w:val="105"/>
                  <w:sz w:val="23"/>
                  <w:u w:val="single" w:color="0000FF"/>
                </w:rPr>
                <w:t>5.php</w:t>
              </w:r>
            </w:hyperlink>
          </w:p>
        </w:tc>
      </w:tr>
      <w:tr w:rsidR="00E62106">
        <w:trPr>
          <w:trHeight w:val="1656"/>
        </w:trPr>
        <w:tc>
          <w:tcPr>
            <w:tcW w:w="659" w:type="dxa"/>
            <w:tcBorders>
              <w:right w:val="single" w:sz="6" w:space="0" w:color="000000"/>
            </w:tcBorders>
          </w:tcPr>
          <w:p w:rsidR="00E62106" w:rsidRDefault="002626FF">
            <w:pPr>
              <w:pStyle w:val="TableParagraph"/>
              <w:ind w:left="149"/>
              <w:rPr>
                <w:sz w:val="23"/>
              </w:rPr>
            </w:pPr>
            <w:r>
              <w:rPr>
                <w:spacing w:val="-5"/>
                <w:w w:val="105"/>
                <w:sz w:val="23"/>
              </w:rPr>
              <w:t>2.</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101"/>
              <w:rPr>
                <w:sz w:val="23"/>
              </w:rPr>
            </w:pPr>
            <w:r>
              <w:rPr>
                <w:w w:val="105"/>
                <w:sz w:val="23"/>
              </w:rPr>
              <w:t>Где</w:t>
            </w:r>
            <w:r>
              <w:rPr>
                <w:spacing w:val="-16"/>
                <w:w w:val="105"/>
                <w:sz w:val="23"/>
              </w:rPr>
              <w:t xml:space="preserve"> </w:t>
            </w:r>
            <w:r>
              <w:rPr>
                <w:w w:val="105"/>
                <w:sz w:val="23"/>
              </w:rPr>
              <w:t>найти</w:t>
            </w:r>
            <w:r>
              <w:rPr>
                <w:spacing w:val="-15"/>
                <w:w w:val="105"/>
                <w:sz w:val="23"/>
              </w:rPr>
              <w:t xml:space="preserve"> </w:t>
            </w:r>
            <w:r>
              <w:rPr>
                <w:w w:val="105"/>
                <w:sz w:val="23"/>
              </w:rPr>
              <w:t>свой</w:t>
            </w:r>
            <w:r>
              <w:rPr>
                <w:spacing w:val="-15"/>
                <w:w w:val="105"/>
                <w:sz w:val="23"/>
              </w:rPr>
              <w:t xml:space="preserve"> </w:t>
            </w:r>
            <w:r>
              <w:rPr>
                <w:w w:val="105"/>
                <w:sz w:val="23"/>
              </w:rPr>
              <w:t xml:space="preserve">интерес и принести пользу людям: возможные </w:t>
            </w:r>
            <w:r>
              <w:rPr>
                <w:spacing w:val="-2"/>
                <w:w w:val="105"/>
                <w:sz w:val="23"/>
              </w:rPr>
              <w:t>направления исследовательской</w:t>
            </w:r>
          </w:p>
          <w:p w:rsidR="00E62106" w:rsidRDefault="002626FF">
            <w:pPr>
              <w:pStyle w:val="TableParagraph"/>
              <w:spacing w:before="0" w:line="259" w:lineRule="exact"/>
              <w:rPr>
                <w:sz w:val="23"/>
              </w:rPr>
            </w:pPr>
            <w:r>
              <w:rPr>
                <w:spacing w:val="-2"/>
                <w:w w:val="105"/>
                <w:sz w:val="23"/>
              </w:rPr>
              <w:t>деятельности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rPr>
                <w:b/>
                <w:sz w:val="23"/>
              </w:rPr>
            </w:pPr>
          </w:p>
          <w:p w:rsidR="00E62106" w:rsidRDefault="00E62106">
            <w:pPr>
              <w:pStyle w:val="TableParagraph"/>
              <w:spacing w:before="156"/>
              <w:ind w:left="0"/>
              <w:rPr>
                <w:b/>
                <w:sz w:val="23"/>
              </w:rPr>
            </w:pPr>
          </w:p>
          <w:p w:rsidR="00E62106" w:rsidRDefault="002626FF">
            <w:pPr>
              <w:pStyle w:val="TableParagraph"/>
              <w:spacing w:before="0"/>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ind w:left="302"/>
              <w:rPr>
                <w:sz w:val="23"/>
              </w:rPr>
            </w:pPr>
            <w:hyperlink r:id="rId11">
              <w:r w:rsidR="002626FF">
                <w:rPr>
                  <w:color w:val="0000FF"/>
                  <w:sz w:val="23"/>
                  <w:u w:val="single" w:color="0000FF"/>
                </w:rPr>
                <w:t>https://ppt-</w:t>
              </w:r>
              <w:r w:rsidR="002626FF">
                <w:rPr>
                  <w:color w:val="0000FF"/>
                  <w:spacing w:val="-2"/>
                  <w:sz w:val="23"/>
                  <w:u w:val="single" w:color="0000FF"/>
                </w:rPr>
                <w:t>online.org/1043537</w:t>
              </w:r>
            </w:hyperlink>
          </w:p>
        </w:tc>
      </w:tr>
      <w:tr w:rsidR="00E62106">
        <w:trPr>
          <w:trHeight w:val="1655"/>
        </w:trPr>
        <w:tc>
          <w:tcPr>
            <w:tcW w:w="659" w:type="dxa"/>
            <w:tcBorders>
              <w:right w:val="single" w:sz="6" w:space="0" w:color="000000"/>
            </w:tcBorders>
          </w:tcPr>
          <w:p w:rsidR="00E62106" w:rsidRDefault="002626FF">
            <w:pPr>
              <w:pStyle w:val="TableParagraph"/>
              <w:ind w:left="149"/>
              <w:rPr>
                <w:sz w:val="23"/>
              </w:rPr>
            </w:pPr>
            <w:r>
              <w:rPr>
                <w:spacing w:val="-5"/>
                <w:w w:val="105"/>
                <w:sz w:val="23"/>
              </w:rPr>
              <w:t>3.</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342"/>
              <w:rPr>
                <w:sz w:val="23"/>
              </w:rPr>
            </w:pPr>
            <w:r>
              <w:rPr>
                <w:w w:val="105"/>
                <w:sz w:val="23"/>
              </w:rPr>
              <w:t xml:space="preserve">Где найти свой </w:t>
            </w:r>
            <w:r>
              <w:rPr>
                <w:spacing w:val="-2"/>
                <w:w w:val="105"/>
                <w:sz w:val="23"/>
              </w:rPr>
              <w:t>интерес</w:t>
            </w:r>
            <w:r>
              <w:rPr>
                <w:spacing w:val="-14"/>
                <w:w w:val="105"/>
                <w:sz w:val="23"/>
              </w:rPr>
              <w:t xml:space="preserve"> </w:t>
            </w:r>
            <w:r>
              <w:rPr>
                <w:spacing w:val="-2"/>
                <w:w w:val="105"/>
                <w:sz w:val="23"/>
              </w:rPr>
              <w:t>и</w:t>
            </w:r>
            <w:r>
              <w:rPr>
                <w:spacing w:val="-13"/>
                <w:w w:val="105"/>
                <w:sz w:val="23"/>
              </w:rPr>
              <w:t xml:space="preserve"> </w:t>
            </w:r>
            <w:r>
              <w:rPr>
                <w:spacing w:val="-2"/>
                <w:w w:val="105"/>
                <w:sz w:val="23"/>
              </w:rPr>
              <w:t xml:space="preserve">принести </w:t>
            </w:r>
            <w:r>
              <w:rPr>
                <w:w w:val="105"/>
                <w:sz w:val="23"/>
              </w:rPr>
              <w:t xml:space="preserve">пользу людям: </w:t>
            </w:r>
            <w:proofErr w:type="gramStart"/>
            <w:r>
              <w:rPr>
                <w:spacing w:val="-2"/>
                <w:w w:val="105"/>
                <w:sz w:val="23"/>
              </w:rPr>
              <w:t>возможные</w:t>
            </w:r>
            <w:proofErr w:type="gramEnd"/>
          </w:p>
          <w:p w:rsidR="00E62106" w:rsidRDefault="002626FF">
            <w:pPr>
              <w:pStyle w:val="TableParagraph"/>
              <w:spacing w:before="2"/>
              <w:rPr>
                <w:sz w:val="23"/>
              </w:rPr>
            </w:pPr>
            <w:r>
              <w:rPr>
                <w:sz w:val="23"/>
              </w:rPr>
              <w:t>направления</w:t>
            </w:r>
            <w:r>
              <w:rPr>
                <w:spacing w:val="36"/>
                <w:sz w:val="23"/>
              </w:rPr>
              <w:t xml:space="preserve"> </w:t>
            </w:r>
            <w:proofErr w:type="gramStart"/>
            <w:r>
              <w:rPr>
                <w:spacing w:val="-2"/>
                <w:sz w:val="23"/>
              </w:rPr>
              <w:t>проектной</w:t>
            </w:r>
            <w:proofErr w:type="gramEnd"/>
          </w:p>
          <w:p w:rsidR="00E62106" w:rsidRDefault="002626FF">
            <w:pPr>
              <w:pStyle w:val="TableParagraph"/>
              <w:spacing w:before="9" w:line="259" w:lineRule="exact"/>
              <w:rPr>
                <w:sz w:val="23"/>
              </w:rPr>
            </w:pPr>
            <w:r>
              <w:rPr>
                <w:spacing w:val="-2"/>
                <w:w w:val="105"/>
                <w:sz w:val="23"/>
              </w:rPr>
              <w:t>деятельности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10"/>
              <w:ind w:left="0"/>
              <w:rPr>
                <w:b/>
                <w:sz w:val="23"/>
              </w:rPr>
            </w:pPr>
          </w:p>
          <w:p w:rsidR="00E62106" w:rsidRDefault="00DA6AB2">
            <w:pPr>
              <w:pStyle w:val="TableParagraph"/>
              <w:spacing w:before="0" w:line="249" w:lineRule="auto"/>
              <w:ind w:left="108" w:right="110"/>
              <w:jc w:val="center"/>
              <w:rPr>
                <w:sz w:val="23"/>
              </w:rPr>
            </w:pPr>
            <w:hyperlink r:id="rId12">
              <w:r w:rsidR="002626FF">
                <w:rPr>
                  <w:spacing w:val="-2"/>
                  <w:sz w:val="23"/>
                  <w:u w:val="single"/>
                </w:rPr>
                <w:t>https://www.prodlenka.org/metodi</w:t>
              </w:r>
            </w:hyperlink>
            <w:r w:rsidR="002626FF">
              <w:rPr>
                <w:spacing w:val="-2"/>
                <w:sz w:val="23"/>
              </w:rPr>
              <w:t xml:space="preserve"> </w:t>
            </w:r>
            <w:hyperlink r:id="rId13">
              <w:proofErr w:type="spellStart"/>
              <w:r w:rsidR="002626FF">
                <w:rPr>
                  <w:spacing w:val="-2"/>
                  <w:w w:val="105"/>
                  <w:sz w:val="23"/>
                  <w:u w:val="single"/>
                </w:rPr>
                <w:t>cheskie-razrabotki</w:t>
              </w:r>
              <w:proofErr w:type="spellEnd"/>
              <w:r w:rsidR="002626FF">
                <w:rPr>
                  <w:spacing w:val="-2"/>
                  <w:w w:val="105"/>
                  <w:sz w:val="23"/>
                  <w:u w:val="single"/>
                </w:rPr>
                <w:t>/467701-</w:t>
              </w:r>
            </w:hyperlink>
            <w:r w:rsidR="002626FF">
              <w:rPr>
                <w:spacing w:val="-2"/>
                <w:w w:val="105"/>
                <w:sz w:val="23"/>
              </w:rPr>
              <w:t xml:space="preserve"> </w:t>
            </w:r>
            <w:hyperlink r:id="rId14">
              <w:proofErr w:type="spellStart"/>
              <w:r w:rsidR="002626FF">
                <w:rPr>
                  <w:spacing w:val="-2"/>
                  <w:w w:val="105"/>
                  <w:sz w:val="23"/>
                  <w:u w:val="single"/>
                </w:rPr>
                <w:t>vovlechenie-obuchajuschihsja-v</w:t>
              </w:r>
              <w:proofErr w:type="spellEnd"/>
              <w:r w:rsidR="002626FF">
                <w:rPr>
                  <w:spacing w:val="-2"/>
                  <w:w w:val="105"/>
                  <w:sz w:val="23"/>
                  <w:u w:val="single"/>
                </w:rPr>
                <w:t>-</w:t>
              </w:r>
            </w:hyperlink>
            <w:r w:rsidR="002626FF">
              <w:rPr>
                <w:spacing w:val="-2"/>
                <w:w w:val="105"/>
                <w:sz w:val="23"/>
              </w:rPr>
              <w:t xml:space="preserve"> </w:t>
            </w:r>
            <w:hyperlink r:id="rId15">
              <w:proofErr w:type="spellStart"/>
              <w:r w:rsidR="002626FF">
                <w:rPr>
                  <w:spacing w:val="-2"/>
                  <w:w w:val="105"/>
                  <w:sz w:val="23"/>
                  <w:u w:val="single"/>
                </w:rPr>
                <w:t>proektnuju-dej</w:t>
              </w:r>
              <w:proofErr w:type="spellEnd"/>
            </w:hyperlink>
          </w:p>
        </w:tc>
      </w:tr>
      <w:tr w:rsidR="00E62106">
        <w:trPr>
          <w:trHeight w:val="547"/>
        </w:trPr>
        <w:tc>
          <w:tcPr>
            <w:tcW w:w="659" w:type="dxa"/>
            <w:tcBorders>
              <w:right w:val="single" w:sz="6" w:space="0" w:color="000000"/>
            </w:tcBorders>
          </w:tcPr>
          <w:p w:rsidR="00E62106" w:rsidRDefault="002626FF">
            <w:pPr>
              <w:pStyle w:val="TableParagraph"/>
              <w:ind w:left="149"/>
              <w:rPr>
                <w:sz w:val="23"/>
              </w:rPr>
            </w:pPr>
            <w:r>
              <w:rPr>
                <w:spacing w:val="-5"/>
                <w:w w:val="105"/>
                <w:sz w:val="23"/>
              </w:rPr>
              <w:t>4.</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52"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1108"/>
        </w:trPr>
        <w:tc>
          <w:tcPr>
            <w:tcW w:w="659" w:type="dxa"/>
            <w:tcBorders>
              <w:right w:val="single" w:sz="6" w:space="0" w:color="000000"/>
            </w:tcBorders>
          </w:tcPr>
          <w:p w:rsidR="00E62106" w:rsidRDefault="00E62106">
            <w:pPr>
              <w:pStyle w:val="TableParagraph"/>
              <w:spacing w:before="0"/>
              <w:ind w:left="0"/>
            </w:pP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15" w:line="247" w:lineRule="auto"/>
              <w:ind w:right="839"/>
              <w:rPr>
                <w:b/>
                <w:sz w:val="23"/>
              </w:rPr>
            </w:pPr>
            <w:r>
              <w:rPr>
                <w:b/>
                <w:spacing w:val="-2"/>
                <w:w w:val="105"/>
                <w:sz w:val="23"/>
              </w:rPr>
              <w:t>Общий</w:t>
            </w:r>
            <w:r>
              <w:rPr>
                <w:b/>
                <w:spacing w:val="-14"/>
                <w:w w:val="105"/>
                <w:sz w:val="23"/>
              </w:rPr>
              <w:t xml:space="preserve"> </w:t>
            </w:r>
            <w:r>
              <w:rPr>
                <w:b/>
                <w:spacing w:val="-2"/>
                <w:w w:val="105"/>
                <w:sz w:val="23"/>
              </w:rPr>
              <w:t>замысел проектно-</w:t>
            </w:r>
          </w:p>
          <w:p w:rsidR="00E62106" w:rsidRDefault="002626FF">
            <w:pPr>
              <w:pStyle w:val="TableParagraph"/>
              <w:spacing w:before="2"/>
              <w:rPr>
                <w:b/>
                <w:sz w:val="23"/>
              </w:rPr>
            </w:pPr>
            <w:r>
              <w:rPr>
                <w:b/>
                <w:spacing w:val="-2"/>
                <w:w w:val="105"/>
                <w:sz w:val="23"/>
              </w:rPr>
              <w:t>исследовательской</w:t>
            </w:r>
          </w:p>
          <w:p w:rsidR="00E62106" w:rsidRDefault="002626FF">
            <w:pPr>
              <w:pStyle w:val="TableParagraph"/>
              <w:spacing w:before="17" w:line="245" w:lineRule="exact"/>
              <w:rPr>
                <w:b/>
                <w:sz w:val="23"/>
              </w:rPr>
            </w:pPr>
            <w:r>
              <w:rPr>
                <w:b/>
                <w:spacing w:val="-2"/>
                <w:w w:val="105"/>
                <w:sz w:val="23"/>
              </w:rPr>
              <w:t>работы</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15"/>
              <w:ind w:left="14" w:right="10"/>
              <w:jc w:val="center"/>
              <w:rPr>
                <w:b/>
                <w:sz w:val="23"/>
              </w:rPr>
            </w:pPr>
            <w:r>
              <w:rPr>
                <w:b/>
                <w:spacing w:val="-10"/>
                <w:w w:val="105"/>
                <w:sz w:val="23"/>
              </w:rPr>
              <w:t>6</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101"/>
        </w:trPr>
        <w:tc>
          <w:tcPr>
            <w:tcW w:w="659" w:type="dxa"/>
            <w:tcBorders>
              <w:right w:val="single" w:sz="6" w:space="0" w:color="000000"/>
            </w:tcBorders>
          </w:tcPr>
          <w:p w:rsidR="00E62106" w:rsidRDefault="002626FF">
            <w:pPr>
              <w:pStyle w:val="TableParagraph"/>
              <w:ind w:left="149"/>
              <w:rPr>
                <w:sz w:val="23"/>
              </w:rPr>
            </w:pPr>
            <w:r>
              <w:rPr>
                <w:spacing w:val="-5"/>
                <w:w w:val="105"/>
                <w:sz w:val="23"/>
              </w:rPr>
              <w:t>5.</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52" w:lineRule="auto"/>
              <w:ind w:right="240"/>
              <w:rPr>
                <w:sz w:val="23"/>
              </w:rPr>
            </w:pPr>
            <w:r>
              <w:rPr>
                <w:w w:val="105"/>
                <w:sz w:val="23"/>
              </w:rPr>
              <w:t xml:space="preserve">Как одной фразой сказать обо всем: </w:t>
            </w:r>
            <w:r>
              <w:rPr>
                <w:spacing w:val="-2"/>
                <w:w w:val="105"/>
                <w:sz w:val="23"/>
              </w:rPr>
              <w:t>формулируем</w:t>
            </w:r>
            <w:r>
              <w:rPr>
                <w:spacing w:val="-14"/>
                <w:w w:val="105"/>
                <w:sz w:val="23"/>
              </w:rPr>
              <w:t xml:space="preserve"> </w:t>
            </w:r>
            <w:r>
              <w:rPr>
                <w:spacing w:val="-2"/>
                <w:w w:val="105"/>
                <w:sz w:val="23"/>
              </w:rPr>
              <w:t>тему</w:t>
            </w:r>
          </w:p>
          <w:p w:rsidR="00E62106" w:rsidRDefault="002626FF">
            <w:pPr>
              <w:pStyle w:val="TableParagraph"/>
              <w:spacing w:before="0" w:line="247" w:lineRule="exact"/>
              <w:rPr>
                <w:sz w:val="23"/>
              </w:rPr>
            </w:pPr>
            <w:r>
              <w:rPr>
                <w:spacing w:val="-2"/>
                <w:w w:val="105"/>
                <w:sz w:val="23"/>
              </w:rPr>
              <w:t>работы</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7" w:lineRule="auto"/>
              <w:ind w:left="994" w:right="147" w:hanging="850"/>
              <w:rPr>
                <w:sz w:val="23"/>
                <w:lang w:val="en-US"/>
              </w:rPr>
            </w:pPr>
            <w:hyperlink r:id="rId16">
              <w:r w:rsidR="002626FF" w:rsidRPr="002626FF">
                <w:rPr>
                  <w:spacing w:val="-2"/>
                  <w:sz w:val="23"/>
                  <w:u w:val="single"/>
                  <w:lang w:val="en-US"/>
                </w:rPr>
                <w:t>https://studylib.ru/doc/476733/for</w:t>
              </w:r>
            </w:hyperlink>
            <w:r w:rsidR="002626FF" w:rsidRPr="002626FF">
              <w:rPr>
                <w:spacing w:val="-2"/>
                <w:sz w:val="23"/>
                <w:lang w:val="en-US"/>
              </w:rPr>
              <w:t xml:space="preserve"> </w:t>
            </w:r>
            <w:hyperlink r:id="rId17">
              <w:proofErr w:type="spellStart"/>
              <w:r w:rsidR="002626FF" w:rsidRPr="002626FF">
                <w:rPr>
                  <w:spacing w:val="-2"/>
                  <w:w w:val="105"/>
                  <w:sz w:val="23"/>
                  <w:u w:val="single"/>
                  <w:lang w:val="en-US"/>
                </w:rPr>
                <w:t>mulirovka-temy</w:t>
              </w:r>
              <w:proofErr w:type="spellEnd"/>
            </w:hyperlink>
          </w:p>
        </w:tc>
      </w:tr>
      <w:tr w:rsidR="00E62106">
        <w:trPr>
          <w:trHeight w:val="553"/>
        </w:trPr>
        <w:tc>
          <w:tcPr>
            <w:tcW w:w="659" w:type="dxa"/>
            <w:tcBorders>
              <w:right w:val="single" w:sz="6" w:space="0" w:color="000000"/>
            </w:tcBorders>
          </w:tcPr>
          <w:p w:rsidR="00E62106" w:rsidRDefault="002626FF">
            <w:pPr>
              <w:pStyle w:val="TableParagraph"/>
              <w:ind w:left="149"/>
              <w:rPr>
                <w:sz w:val="23"/>
              </w:rPr>
            </w:pPr>
            <w:r>
              <w:rPr>
                <w:spacing w:val="-5"/>
                <w:w w:val="105"/>
                <w:sz w:val="23"/>
              </w:rPr>
              <w:t>6.</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6" w:line="252"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101"/>
        </w:trPr>
        <w:tc>
          <w:tcPr>
            <w:tcW w:w="659" w:type="dxa"/>
            <w:tcBorders>
              <w:right w:val="single" w:sz="6" w:space="0" w:color="000000"/>
            </w:tcBorders>
          </w:tcPr>
          <w:p w:rsidR="00E62106" w:rsidRDefault="002626FF">
            <w:pPr>
              <w:pStyle w:val="TableParagraph"/>
              <w:ind w:left="149"/>
              <w:rPr>
                <w:sz w:val="23"/>
              </w:rPr>
            </w:pPr>
            <w:r>
              <w:rPr>
                <w:spacing w:val="-5"/>
                <w:w w:val="105"/>
                <w:sz w:val="23"/>
              </w:rPr>
              <w:t>7.</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240"/>
              <w:rPr>
                <w:sz w:val="23"/>
              </w:rPr>
            </w:pPr>
            <w:r>
              <w:rPr>
                <w:w w:val="105"/>
                <w:sz w:val="23"/>
              </w:rPr>
              <w:t>Кому</w:t>
            </w:r>
            <w:r>
              <w:rPr>
                <w:spacing w:val="-16"/>
                <w:w w:val="105"/>
                <w:sz w:val="23"/>
              </w:rPr>
              <w:t xml:space="preserve"> </w:t>
            </w:r>
            <w:r>
              <w:rPr>
                <w:w w:val="105"/>
                <w:sz w:val="23"/>
              </w:rPr>
              <w:t>и</w:t>
            </w:r>
            <w:r>
              <w:rPr>
                <w:spacing w:val="-15"/>
                <w:w w:val="105"/>
                <w:sz w:val="23"/>
              </w:rPr>
              <w:t xml:space="preserve"> </w:t>
            </w:r>
            <w:r>
              <w:rPr>
                <w:w w:val="105"/>
                <w:sz w:val="23"/>
              </w:rPr>
              <w:t>зачем</w:t>
            </w:r>
            <w:r>
              <w:rPr>
                <w:spacing w:val="-15"/>
                <w:w w:val="105"/>
                <w:sz w:val="23"/>
              </w:rPr>
              <w:t xml:space="preserve"> </w:t>
            </w:r>
            <w:r>
              <w:rPr>
                <w:w w:val="105"/>
                <w:sz w:val="23"/>
              </w:rPr>
              <w:t>нужна моя работа:</w:t>
            </w:r>
          </w:p>
          <w:p w:rsidR="00E62106" w:rsidRDefault="002626FF">
            <w:pPr>
              <w:pStyle w:val="TableParagraph"/>
              <w:spacing w:before="0" w:line="274" w:lineRule="exact"/>
              <w:ind w:right="240"/>
              <w:rPr>
                <w:sz w:val="23"/>
              </w:rPr>
            </w:pPr>
            <w:r>
              <w:rPr>
                <w:spacing w:val="-2"/>
                <w:sz w:val="23"/>
              </w:rPr>
              <w:t xml:space="preserve">обосновываем </w:t>
            </w:r>
            <w:r>
              <w:rPr>
                <w:spacing w:val="-2"/>
                <w:w w:val="105"/>
                <w:sz w:val="23"/>
              </w:rPr>
              <w:t>актуальность</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9" w:lineRule="auto"/>
              <w:ind w:left="122" w:right="112" w:firstLine="7"/>
              <w:jc w:val="center"/>
              <w:rPr>
                <w:sz w:val="23"/>
                <w:lang w:val="en-US"/>
              </w:rPr>
            </w:pPr>
            <w:hyperlink r:id="rId18">
              <w:r w:rsidR="002626FF" w:rsidRPr="002626FF">
                <w:rPr>
                  <w:spacing w:val="-2"/>
                  <w:w w:val="105"/>
                  <w:sz w:val="23"/>
                  <w:u w:val="single"/>
                  <w:lang w:val="en-US"/>
                </w:rPr>
                <w:t>https://infourok.ru/prezentaciya-</w:t>
              </w:r>
            </w:hyperlink>
            <w:r w:rsidR="002626FF" w:rsidRPr="002626FF">
              <w:rPr>
                <w:spacing w:val="-2"/>
                <w:w w:val="105"/>
                <w:sz w:val="23"/>
                <w:lang w:val="en-US"/>
              </w:rPr>
              <w:t xml:space="preserve"> </w:t>
            </w:r>
            <w:hyperlink r:id="rId19">
              <w:proofErr w:type="spellStart"/>
              <w:r w:rsidR="002626FF" w:rsidRPr="002626FF">
                <w:rPr>
                  <w:spacing w:val="-2"/>
                  <w:sz w:val="23"/>
                  <w:u w:val="single"/>
                  <w:lang w:val="en-US"/>
                </w:rPr>
                <w:t>po-kursu-individualnyj-proekt-na</w:t>
              </w:r>
              <w:proofErr w:type="spellEnd"/>
              <w:r w:rsidR="002626FF" w:rsidRPr="002626FF">
                <w:rPr>
                  <w:spacing w:val="-2"/>
                  <w:sz w:val="23"/>
                  <w:u w:val="single"/>
                  <w:lang w:val="en-US"/>
                </w:rPr>
                <w:t>-</w:t>
              </w:r>
            </w:hyperlink>
          </w:p>
          <w:p w:rsidR="00E62106" w:rsidRPr="002626FF" w:rsidRDefault="00DA6AB2">
            <w:pPr>
              <w:pStyle w:val="TableParagraph"/>
              <w:spacing w:before="0" w:line="274" w:lineRule="exact"/>
              <w:ind w:left="389" w:right="379"/>
              <w:jc w:val="center"/>
              <w:rPr>
                <w:sz w:val="23"/>
                <w:lang w:val="en-US"/>
              </w:rPr>
            </w:pPr>
            <w:hyperlink r:id="rId20">
              <w:proofErr w:type="spellStart"/>
              <w:r w:rsidR="002626FF" w:rsidRPr="002626FF">
                <w:rPr>
                  <w:spacing w:val="-2"/>
                  <w:sz w:val="23"/>
                  <w:u w:val="single"/>
                  <w:lang w:val="en-US"/>
                </w:rPr>
                <w:t>temu-aktualnost-i-problema</w:t>
              </w:r>
              <w:proofErr w:type="spellEnd"/>
              <w:r w:rsidR="002626FF" w:rsidRPr="002626FF">
                <w:rPr>
                  <w:spacing w:val="-2"/>
                  <w:sz w:val="23"/>
                  <w:u w:val="single"/>
                  <w:lang w:val="en-US"/>
                </w:rPr>
                <w:t>-</w:t>
              </w:r>
            </w:hyperlink>
            <w:r w:rsidR="002626FF" w:rsidRPr="002626FF">
              <w:rPr>
                <w:spacing w:val="-2"/>
                <w:sz w:val="23"/>
                <w:lang w:val="en-US"/>
              </w:rPr>
              <w:t xml:space="preserve"> </w:t>
            </w:r>
            <w:hyperlink r:id="rId21">
              <w:r w:rsidR="002626FF" w:rsidRPr="002626FF">
                <w:rPr>
                  <w:spacing w:val="-2"/>
                  <w:w w:val="105"/>
                  <w:sz w:val="23"/>
                  <w:u w:val="single"/>
                  <w:lang w:val="en-US"/>
                </w:rPr>
                <w:t>proekta-6376123.html</w:t>
              </w:r>
            </w:hyperlink>
          </w:p>
        </w:tc>
      </w:tr>
      <w:tr w:rsidR="00E62106">
        <w:trPr>
          <w:trHeight w:val="554"/>
        </w:trPr>
        <w:tc>
          <w:tcPr>
            <w:tcW w:w="659" w:type="dxa"/>
            <w:tcBorders>
              <w:right w:val="single" w:sz="6" w:space="0" w:color="000000"/>
            </w:tcBorders>
          </w:tcPr>
          <w:p w:rsidR="00E62106" w:rsidRDefault="002626FF">
            <w:pPr>
              <w:pStyle w:val="TableParagraph"/>
              <w:ind w:left="149"/>
              <w:rPr>
                <w:sz w:val="23"/>
              </w:rPr>
            </w:pPr>
            <w:r>
              <w:rPr>
                <w:spacing w:val="-5"/>
                <w:w w:val="105"/>
                <w:sz w:val="23"/>
              </w:rPr>
              <w:t>8.</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7" w:line="252"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2484"/>
        </w:trPr>
        <w:tc>
          <w:tcPr>
            <w:tcW w:w="659" w:type="dxa"/>
            <w:tcBorders>
              <w:right w:val="single" w:sz="6" w:space="0" w:color="000000"/>
            </w:tcBorders>
          </w:tcPr>
          <w:p w:rsidR="00E62106" w:rsidRDefault="002626FF">
            <w:pPr>
              <w:pStyle w:val="TableParagraph"/>
              <w:ind w:left="149"/>
              <w:rPr>
                <w:sz w:val="23"/>
              </w:rPr>
            </w:pPr>
            <w:r>
              <w:rPr>
                <w:spacing w:val="-5"/>
                <w:w w:val="105"/>
                <w:sz w:val="23"/>
              </w:rPr>
              <w:t>9.</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52" w:lineRule="auto"/>
              <w:ind w:right="240"/>
              <w:rPr>
                <w:sz w:val="23"/>
              </w:rPr>
            </w:pPr>
            <w:r>
              <w:rPr>
                <w:w w:val="105"/>
                <w:sz w:val="23"/>
              </w:rPr>
              <w:t>Заглянем в будущее: ставим</w:t>
            </w:r>
            <w:r>
              <w:rPr>
                <w:spacing w:val="-16"/>
                <w:w w:val="105"/>
                <w:sz w:val="23"/>
              </w:rPr>
              <w:t xml:space="preserve"> </w:t>
            </w:r>
            <w:r>
              <w:rPr>
                <w:w w:val="105"/>
                <w:sz w:val="23"/>
              </w:rPr>
              <w:t>цель,</w:t>
            </w:r>
            <w:r>
              <w:rPr>
                <w:spacing w:val="-15"/>
                <w:w w:val="105"/>
                <w:sz w:val="23"/>
              </w:rPr>
              <w:t xml:space="preserve"> </w:t>
            </w:r>
            <w:r>
              <w:rPr>
                <w:w w:val="105"/>
                <w:sz w:val="23"/>
              </w:rPr>
              <w:t>задачи</w:t>
            </w:r>
            <w:r>
              <w:rPr>
                <w:spacing w:val="-15"/>
                <w:w w:val="105"/>
                <w:sz w:val="23"/>
              </w:rPr>
              <w:t xml:space="preserve"> </w:t>
            </w:r>
            <w:r>
              <w:rPr>
                <w:w w:val="105"/>
                <w:sz w:val="23"/>
              </w:rPr>
              <w:t xml:space="preserve">и </w:t>
            </w:r>
            <w:r>
              <w:rPr>
                <w:spacing w:val="-2"/>
                <w:w w:val="105"/>
                <w:sz w:val="23"/>
              </w:rPr>
              <w:t xml:space="preserve">разрабатываем исследовательскую </w:t>
            </w:r>
            <w:r>
              <w:rPr>
                <w:w w:val="105"/>
                <w:sz w:val="23"/>
              </w:rPr>
              <w:t xml:space="preserve">гипотезу или </w:t>
            </w:r>
            <w:r>
              <w:rPr>
                <w:spacing w:val="-2"/>
                <w:w w:val="105"/>
                <w:sz w:val="23"/>
              </w:rPr>
              <w:t>описываем предполагаемые свойства</w:t>
            </w:r>
          </w:p>
          <w:p w:rsidR="00E62106" w:rsidRDefault="002626FF">
            <w:pPr>
              <w:pStyle w:val="TableParagraph"/>
              <w:spacing w:before="0" w:line="242" w:lineRule="exact"/>
              <w:rPr>
                <w:sz w:val="23"/>
              </w:rPr>
            </w:pPr>
            <w:proofErr w:type="gramStart"/>
            <w:r>
              <w:rPr>
                <w:spacing w:val="-2"/>
                <w:w w:val="105"/>
                <w:sz w:val="23"/>
              </w:rPr>
              <w:t>создаваемого</w:t>
            </w:r>
            <w:proofErr w:type="gram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52" w:lineRule="auto"/>
              <w:ind w:left="137" w:right="120"/>
              <w:jc w:val="center"/>
              <w:rPr>
                <w:sz w:val="23"/>
                <w:lang w:val="en-US"/>
              </w:rPr>
            </w:pPr>
            <w:hyperlink r:id="rId22">
              <w:r w:rsidR="002626FF" w:rsidRPr="002626FF">
                <w:rPr>
                  <w:spacing w:val="-2"/>
                  <w:sz w:val="23"/>
                  <w:u w:val="single"/>
                  <w:lang w:val="en-US"/>
                </w:rPr>
                <w:t>https://recenzent.ru/kak-opredelit-</w:t>
              </w:r>
            </w:hyperlink>
            <w:r w:rsidR="002626FF" w:rsidRPr="002626FF">
              <w:rPr>
                <w:spacing w:val="-2"/>
                <w:sz w:val="23"/>
                <w:lang w:val="en-US"/>
              </w:rPr>
              <w:t xml:space="preserve"> </w:t>
            </w:r>
            <w:hyperlink r:id="rId23">
              <w:proofErr w:type="spellStart"/>
              <w:r w:rsidR="002626FF" w:rsidRPr="002626FF">
                <w:rPr>
                  <w:spacing w:val="-2"/>
                  <w:w w:val="105"/>
                  <w:sz w:val="23"/>
                  <w:u w:val="single"/>
                  <w:lang w:val="en-US"/>
                </w:rPr>
                <w:t>gipotezu</w:t>
              </w:r>
              <w:proofErr w:type="spellEnd"/>
              <w:r w:rsidR="002626FF" w:rsidRPr="002626FF">
                <w:rPr>
                  <w:spacing w:val="-2"/>
                  <w:w w:val="105"/>
                  <w:sz w:val="23"/>
                  <w:u w:val="single"/>
                  <w:lang w:val="en-US"/>
                </w:rPr>
                <w:t>-v-</w:t>
              </w:r>
              <w:proofErr w:type="spellStart"/>
              <w:r w:rsidR="002626FF" w:rsidRPr="002626FF">
                <w:rPr>
                  <w:spacing w:val="-2"/>
                  <w:w w:val="105"/>
                  <w:sz w:val="23"/>
                  <w:u w:val="single"/>
                  <w:lang w:val="en-US"/>
                </w:rPr>
                <w:t>shkolnom</w:t>
              </w:r>
              <w:proofErr w:type="spellEnd"/>
              <w:r w:rsidR="002626FF" w:rsidRPr="002626FF">
                <w:rPr>
                  <w:spacing w:val="-2"/>
                  <w:w w:val="105"/>
                  <w:sz w:val="23"/>
                  <w:u w:val="single"/>
                  <w:lang w:val="en-US"/>
                </w:rPr>
                <w:t>-</w:t>
              </w:r>
              <w:proofErr w:type="spellStart"/>
              <w:r w:rsidR="002626FF" w:rsidRPr="002626FF">
                <w:rPr>
                  <w:spacing w:val="-2"/>
                  <w:w w:val="105"/>
                  <w:sz w:val="23"/>
                  <w:u w:val="single"/>
                  <w:lang w:val="en-US"/>
                </w:rPr>
                <w:t>proekte</w:t>
              </w:r>
              <w:proofErr w:type="spellEnd"/>
              <w:r w:rsidR="002626FF" w:rsidRPr="002626FF">
                <w:rPr>
                  <w:spacing w:val="-2"/>
                  <w:w w:val="105"/>
                  <w:sz w:val="23"/>
                  <w:u w:val="single"/>
                  <w:lang w:val="en-US"/>
                </w:rPr>
                <w:t>-</w:t>
              </w:r>
            </w:hyperlink>
            <w:r w:rsidR="002626FF" w:rsidRPr="002626FF">
              <w:rPr>
                <w:spacing w:val="-2"/>
                <w:w w:val="105"/>
                <w:sz w:val="23"/>
                <w:lang w:val="en-US"/>
              </w:rPr>
              <w:t xml:space="preserve"> </w:t>
            </w:r>
            <w:hyperlink r:id="rId24">
              <w:proofErr w:type="spellStart"/>
              <w:r w:rsidR="002626FF" w:rsidRPr="002626FF">
                <w:rPr>
                  <w:spacing w:val="-2"/>
                  <w:w w:val="105"/>
                  <w:sz w:val="23"/>
                  <w:u w:val="single"/>
                  <w:lang w:val="en-US"/>
                </w:rPr>
                <w:t>primery-gipotez</w:t>
              </w:r>
              <w:proofErr w:type="spellEnd"/>
              <w:r w:rsidR="002626FF" w:rsidRPr="002626FF">
                <w:rPr>
                  <w:spacing w:val="-2"/>
                  <w:w w:val="105"/>
                  <w:sz w:val="23"/>
                  <w:u w:val="single"/>
                  <w:lang w:val="en-US"/>
                </w:rPr>
                <w:t>/</w:t>
              </w:r>
            </w:hyperlink>
          </w:p>
        </w:tc>
      </w:tr>
    </w:tbl>
    <w:p w:rsidR="00E62106" w:rsidRPr="002626FF" w:rsidRDefault="00E62106">
      <w:pPr>
        <w:pStyle w:val="TableParagraph"/>
        <w:spacing w:line="252" w:lineRule="auto"/>
        <w:jc w:val="center"/>
        <w:rPr>
          <w:sz w:val="23"/>
          <w:lang w:val="en-US"/>
        </w:rPr>
        <w:sectPr w:rsidR="00E62106" w:rsidRPr="002626FF">
          <w:pgSz w:w="11910" w:h="16850"/>
          <w:pgMar w:top="1940" w:right="141" w:bottom="920" w:left="1559" w:header="0" w:footer="731" w:gutter="0"/>
          <w:cols w:space="720"/>
        </w:sectPr>
      </w:pPr>
    </w:p>
    <w:p w:rsidR="00E62106" w:rsidRPr="002626FF" w:rsidRDefault="00E62106">
      <w:pPr>
        <w:pStyle w:val="a3"/>
        <w:spacing w:before="7"/>
        <w:ind w:left="0"/>
        <w:jc w:val="left"/>
        <w:rPr>
          <w:b/>
          <w:sz w:val="2"/>
          <w:lang w:val="en-US"/>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9"/>
        <w:gridCol w:w="2716"/>
        <w:gridCol w:w="1700"/>
        <w:gridCol w:w="3545"/>
      </w:tblGrid>
      <w:tr w:rsidR="00E62106">
        <w:trPr>
          <w:trHeight w:val="280"/>
        </w:trPr>
        <w:tc>
          <w:tcPr>
            <w:tcW w:w="659" w:type="dxa"/>
            <w:tcBorders>
              <w:right w:val="single" w:sz="6" w:space="0" w:color="000000"/>
            </w:tcBorders>
          </w:tcPr>
          <w:p w:rsidR="00E62106" w:rsidRPr="002626FF" w:rsidRDefault="00E62106">
            <w:pPr>
              <w:pStyle w:val="TableParagraph"/>
              <w:spacing w:before="0"/>
              <w:ind w:left="0"/>
              <w:rPr>
                <w:sz w:val="20"/>
                <w:lang w:val="en-US"/>
              </w:rPr>
            </w:pP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line="252" w:lineRule="exact"/>
              <w:rPr>
                <w:sz w:val="23"/>
              </w:rPr>
            </w:pPr>
            <w:r>
              <w:rPr>
                <w:spacing w:val="-2"/>
                <w:w w:val="105"/>
                <w:sz w:val="23"/>
              </w:rPr>
              <w:t>продукта</w:t>
            </w:r>
          </w:p>
        </w:tc>
        <w:tc>
          <w:tcPr>
            <w:tcW w:w="1700"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rPr>
                <w:sz w:val="20"/>
              </w:rPr>
            </w:pP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rPr>
                <w:sz w:val="20"/>
              </w:rPr>
            </w:pPr>
          </w:p>
        </w:tc>
      </w:tr>
      <w:tr w:rsidR="00E62106">
        <w:trPr>
          <w:trHeight w:val="554"/>
        </w:trPr>
        <w:tc>
          <w:tcPr>
            <w:tcW w:w="659" w:type="dxa"/>
            <w:tcBorders>
              <w:right w:val="single" w:sz="6" w:space="0" w:color="000000"/>
            </w:tcBorders>
          </w:tcPr>
          <w:p w:rsidR="00E62106" w:rsidRDefault="002626FF">
            <w:pPr>
              <w:pStyle w:val="TableParagraph"/>
              <w:ind w:left="149"/>
              <w:rPr>
                <w:sz w:val="23"/>
              </w:rPr>
            </w:pPr>
            <w:r>
              <w:rPr>
                <w:spacing w:val="-5"/>
                <w:w w:val="105"/>
                <w:sz w:val="23"/>
              </w:rPr>
              <w:t>10.</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59"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1101"/>
        </w:trPr>
        <w:tc>
          <w:tcPr>
            <w:tcW w:w="659" w:type="dxa"/>
            <w:tcBorders>
              <w:right w:val="single" w:sz="6" w:space="0" w:color="000000"/>
            </w:tcBorders>
          </w:tcPr>
          <w:p w:rsidR="00E62106" w:rsidRDefault="00E62106">
            <w:pPr>
              <w:pStyle w:val="TableParagraph"/>
              <w:spacing w:before="0"/>
              <w:ind w:left="0"/>
            </w:pP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line="247" w:lineRule="auto"/>
              <w:ind w:right="342"/>
              <w:rPr>
                <w:b/>
                <w:sz w:val="23"/>
              </w:rPr>
            </w:pPr>
            <w:r>
              <w:rPr>
                <w:b/>
                <w:spacing w:val="-2"/>
                <w:w w:val="105"/>
                <w:sz w:val="23"/>
              </w:rPr>
              <w:t>Реализация</w:t>
            </w:r>
            <w:r>
              <w:rPr>
                <w:b/>
                <w:spacing w:val="-14"/>
                <w:w w:val="105"/>
                <w:sz w:val="23"/>
              </w:rPr>
              <w:t xml:space="preserve"> </w:t>
            </w:r>
            <w:r>
              <w:rPr>
                <w:b/>
                <w:spacing w:val="-2"/>
                <w:w w:val="105"/>
                <w:sz w:val="23"/>
              </w:rPr>
              <w:t>замысла проектно-</w:t>
            </w:r>
          </w:p>
          <w:p w:rsidR="00E62106" w:rsidRDefault="002626FF">
            <w:pPr>
              <w:pStyle w:val="TableParagraph"/>
              <w:spacing w:before="3"/>
              <w:rPr>
                <w:b/>
                <w:sz w:val="23"/>
              </w:rPr>
            </w:pPr>
            <w:r>
              <w:rPr>
                <w:b/>
                <w:spacing w:val="-2"/>
                <w:w w:val="105"/>
                <w:sz w:val="23"/>
              </w:rPr>
              <w:t>исследовательской</w:t>
            </w:r>
          </w:p>
          <w:p w:rsidR="00E62106" w:rsidRDefault="002626FF">
            <w:pPr>
              <w:pStyle w:val="TableParagraph"/>
              <w:spacing w:before="16" w:line="245" w:lineRule="exact"/>
              <w:rPr>
                <w:b/>
                <w:sz w:val="23"/>
              </w:rPr>
            </w:pPr>
            <w:r>
              <w:rPr>
                <w:b/>
                <w:spacing w:val="-2"/>
                <w:w w:val="105"/>
                <w:sz w:val="23"/>
              </w:rPr>
              <w:t>деятельности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ind w:left="14"/>
              <w:jc w:val="center"/>
              <w:rPr>
                <w:b/>
                <w:sz w:val="23"/>
              </w:rPr>
            </w:pPr>
            <w:r>
              <w:rPr>
                <w:b/>
                <w:spacing w:val="-5"/>
                <w:w w:val="105"/>
                <w:sz w:val="23"/>
              </w:rPr>
              <w:t>14</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656"/>
        </w:trPr>
        <w:tc>
          <w:tcPr>
            <w:tcW w:w="659" w:type="dxa"/>
            <w:tcBorders>
              <w:right w:val="single" w:sz="6" w:space="0" w:color="000000"/>
            </w:tcBorders>
          </w:tcPr>
          <w:p w:rsidR="00E62106" w:rsidRDefault="002626FF">
            <w:pPr>
              <w:pStyle w:val="TableParagraph"/>
              <w:ind w:left="113"/>
              <w:rPr>
                <w:sz w:val="23"/>
              </w:rPr>
            </w:pPr>
            <w:r>
              <w:rPr>
                <w:spacing w:val="-5"/>
                <w:w w:val="105"/>
                <w:sz w:val="23"/>
              </w:rPr>
              <w:t>11.</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859"/>
              <w:rPr>
                <w:sz w:val="23"/>
              </w:rPr>
            </w:pPr>
            <w:r>
              <w:rPr>
                <w:w w:val="105"/>
                <w:sz w:val="23"/>
              </w:rPr>
              <w:t xml:space="preserve">Шаг за шагом: этапы и общая схема работы над основной </w:t>
            </w:r>
            <w:r>
              <w:rPr>
                <w:sz w:val="23"/>
              </w:rPr>
              <w:t>частью</w:t>
            </w:r>
            <w:r>
              <w:rPr>
                <w:spacing w:val="15"/>
                <w:sz w:val="23"/>
              </w:rPr>
              <w:t xml:space="preserve"> </w:t>
            </w:r>
            <w:r>
              <w:rPr>
                <w:spacing w:val="-2"/>
                <w:sz w:val="23"/>
              </w:rPr>
              <w:t>проекта</w:t>
            </w:r>
          </w:p>
          <w:p w:rsidR="00E62106" w:rsidRDefault="002626FF">
            <w:pPr>
              <w:pStyle w:val="TableParagraph"/>
              <w:spacing w:before="7" w:line="252" w:lineRule="exact"/>
              <w:rPr>
                <w:sz w:val="23"/>
              </w:rPr>
            </w:pPr>
            <w:r>
              <w:rPr>
                <w:w w:val="105"/>
                <w:sz w:val="23"/>
              </w:rPr>
              <w:t>и</w:t>
            </w:r>
            <w:r>
              <w:rPr>
                <w:spacing w:val="-4"/>
                <w:w w:val="105"/>
                <w:sz w:val="23"/>
              </w:rPr>
              <w:t xml:space="preserve"> </w:t>
            </w:r>
            <w:r>
              <w:rPr>
                <w:spacing w:val="-2"/>
                <w:w w:val="105"/>
                <w:sz w:val="23"/>
              </w:rPr>
              <w:t>исследования</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52" w:lineRule="auto"/>
              <w:ind w:left="122" w:right="119" w:firstLine="21"/>
              <w:jc w:val="both"/>
              <w:rPr>
                <w:sz w:val="23"/>
                <w:lang w:val="en-US"/>
              </w:rPr>
            </w:pPr>
            <w:hyperlink r:id="rId25">
              <w:r w:rsidR="002626FF" w:rsidRPr="002626FF">
                <w:rPr>
                  <w:spacing w:val="-2"/>
                  <w:sz w:val="23"/>
                  <w:u w:val="single"/>
                  <w:lang w:val="en-US"/>
                </w:rPr>
                <w:t>https://nsportal.ru/shkola/obshche</w:t>
              </w:r>
            </w:hyperlink>
            <w:r w:rsidR="002626FF" w:rsidRPr="002626FF">
              <w:rPr>
                <w:spacing w:val="-2"/>
                <w:sz w:val="23"/>
                <w:lang w:val="en-US"/>
              </w:rPr>
              <w:t xml:space="preserve"> </w:t>
            </w:r>
            <w:hyperlink r:id="rId26">
              <w:proofErr w:type="spellStart"/>
              <w:r w:rsidR="002626FF" w:rsidRPr="002626FF">
                <w:rPr>
                  <w:spacing w:val="-2"/>
                  <w:sz w:val="23"/>
                  <w:u w:val="single"/>
                  <w:lang w:val="en-US"/>
                </w:rPr>
                <w:t>stvoznanie</w:t>
              </w:r>
              <w:proofErr w:type="spellEnd"/>
              <w:r w:rsidR="002626FF" w:rsidRPr="002626FF">
                <w:rPr>
                  <w:spacing w:val="-2"/>
                  <w:sz w:val="23"/>
                  <w:u w:val="single"/>
                  <w:lang w:val="en-US"/>
                </w:rPr>
                <w:t>/library/2021/11/26/pos</w:t>
              </w:r>
            </w:hyperlink>
            <w:r w:rsidR="002626FF" w:rsidRPr="002626FF">
              <w:rPr>
                <w:spacing w:val="-2"/>
                <w:sz w:val="23"/>
                <w:lang w:val="en-US"/>
              </w:rPr>
              <w:t xml:space="preserve"> </w:t>
            </w:r>
            <w:hyperlink r:id="rId27">
              <w:proofErr w:type="spellStart"/>
              <w:r w:rsidR="002626FF" w:rsidRPr="002626FF">
                <w:rPr>
                  <w:spacing w:val="-2"/>
                  <w:w w:val="105"/>
                  <w:sz w:val="23"/>
                  <w:u w:val="single"/>
                  <w:lang w:val="en-US"/>
                </w:rPr>
                <w:t>obie-pamyatka-dlya-raboty-nad</w:t>
              </w:r>
              <w:proofErr w:type="spellEnd"/>
            </w:hyperlink>
          </w:p>
        </w:tc>
      </w:tr>
      <w:tr w:rsidR="00E62106">
        <w:trPr>
          <w:trHeight w:val="554"/>
        </w:trPr>
        <w:tc>
          <w:tcPr>
            <w:tcW w:w="659" w:type="dxa"/>
            <w:tcBorders>
              <w:right w:val="single" w:sz="6" w:space="0" w:color="000000"/>
            </w:tcBorders>
          </w:tcPr>
          <w:p w:rsidR="00E62106" w:rsidRDefault="002626FF">
            <w:pPr>
              <w:pStyle w:val="TableParagraph"/>
              <w:ind w:left="113"/>
              <w:rPr>
                <w:sz w:val="23"/>
              </w:rPr>
            </w:pPr>
            <w:r>
              <w:rPr>
                <w:spacing w:val="-5"/>
                <w:w w:val="105"/>
                <w:sz w:val="23"/>
              </w:rPr>
              <w:t>12.</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6" w:line="252"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2484"/>
        </w:trPr>
        <w:tc>
          <w:tcPr>
            <w:tcW w:w="659" w:type="dxa"/>
            <w:tcBorders>
              <w:right w:val="single" w:sz="6" w:space="0" w:color="000000"/>
            </w:tcBorders>
          </w:tcPr>
          <w:p w:rsidR="00E62106" w:rsidRDefault="002626FF">
            <w:pPr>
              <w:pStyle w:val="TableParagraph"/>
              <w:ind w:left="113"/>
              <w:rPr>
                <w:sz w:val="23"/>
              </w:rPr>
            </w:pPr>
            <w:r>
              <w:rPr>
                <w:spacing w:val="-5"/>
                <w:w w:val="105"/>
                <w:sz w:val="23"/>
              </w:rPr>
              <w:t>13.</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jc w:val="both"/>
              <w:rPr>
                <w:sz w:val="23"/>
              </w:rPr>
            </w:pPr>
            <w:r>
              <w:rPr>
                <w:w w:val="105"/>
                <w:sz w:val="23"/>
              </w:rPr>
              <w:t>Как</w:t>
            </w:r>
            <w:r>
              <w:rPr>
                <w:spacing w:val="-9"/>
                <w:w w:val="105"/>
                <w:sz w:val="23"/>
              </w:rPr>
              <w:t xml:space="preserve"> </w:t>
            </w:r>
            <w:r>
              <w:rPr>
                <w:spacing w:val="-2"/>
                <w:w w:val="105"/>
                <w:sz w:val="23"/>
              </w:rPr>
              <w:t>лучше</w:t>
            </w:r>
          </w:p>
          <w:p w:rsidR="00E62106" w:rsidRDefault="002626FF">
            <w:pPr>
              <w:pStyle w:val="TableParagraph"/>
              <w:spacing w:before="9" w:line="252" w:lineRule="auto"/>
              <w:ind w:right="566"/>
              <w:jc w:val="both"/>
              <w:rPr>
                <w:sz w:val="23"/>
              </w:rPr>
            </w:pPr>
            <w:r>
              <w:rPr>
                <w:w w:val="105"/>
                <w:sz w:val="23"/>
              </w:rPr>
              <w:t>понять проблемы</w:t>
            </w:r>
            <w:r>
              <w:rPr>
                <w:spacing w:val="-7"/>
                <w:w w:val="105"/>
                <w:sz w:val="23"/>
              </w:rPr>
              <w:t xml:space="preserve"> </w:t>
            </w:r>
            <w:r>
              <w:rPr>
                <w:w w:val="105"/>
                <w:sz w:val="23"/>
              </w:rPr>
              <w:t xml:space="preserve">и </w:t>
            </w:r>
            <w:r>
              <w:rPr>
                <w:spacing w:val="-2"/>
                <w:w w:val="105"/>
                <w:sz w:val="23"/>
              </w:rPr>
              <w:t>потребности</w:t>
            </w:r>
            <w:r>
              <w:rPr>
                <w:spacing w:val="-14"/>
                <w:w w:val="105"/>
                <w:sz w:val="23"/>
              </w:rPr>
              <w:t xml:space="preserve"> </w:t>
            </w:r>
            <w:r>
              <w:rPr>
                <w:spacing w:val="-2"/>
                <w:w w:val="105"/>
                <w:sz w:val="23"/>
              </w:rPr>
              <w:t>тех,</w:t>
            </w:r>
            <w:r>
              <w:rPr>
                <w:spacing w:val="-13"/>
                <w:w w:val="105"/>
                <w:sz w:val="23"/>
              </w:rPr>
              <w:t xml:space="preserve"> </w:t>
            </w:r>
            <w:r>
              <w:rPr>
                <w:spacing w:val="-2"/>
                <w:w w:val="105"/>
                <w:sz w:val="23"/>
              </w:rPr>
              <w:t xml:space="preserve">на </w:t>
            </w:r>
            <w:r>
              <w:rPr>
                <w:spacing w:val="-4"/>
                <w:w w:val="105"/>
                <w:sz w:val="23"/>
              </w:rPr>
              <w:t>кого</w:t>
            </w:r>
          </w:p>
          <w:p w:rsidR="00E62106" w:rsidRDefault="002626FF">
            <w:pPr>
              <w:pStyle w:val="TableParagraph"/>
              <w:spacing w:before="0" w:line="249" w:lineRule="auto"/>
              <w:ind w:right="839"/>
              <w:rPr>
                <w:sz w:val="23"/>
              </w:rPr>
            </w:pPr>
            <w:r>
              <w:rPr>
                <w:spacing w:val="-2"/>
                <w:w w:val="105"/>
                <w:sz w:val="23"/>
              </w:rPr>
              <w:t>ориентирован проект:</w:t>
            </w:r>
            <w:r>
              <w:rPr>
                <w:spacing w:val="-14"/>
                <w:w w:val="105"/>
                <w:sz w:val="23"/>
              </w:rPr>
              <w:t xml:space="preserve"> </w:t>
            </w:r>
            <w:r>
              <w:rPr>
                <w:spacing w:val="-2"/>
                <w:w w:val="105"/>
                <w:sz w:val="23"/>
              </w:rPr>
              <w:t>изучение целевой аудитории</w:t>
            </w:r>
          </w:p>
          <w:p w:rsidR="00E62106" w:rsidRDefault="002626FF">
            <w:pPr>
              <w:pStyle w:val="TableParagraph"/>
              <w:spacing w:before="4" w:line="252" w:lineRule="exact"/>
              <w:rPr>
                <w:sz w:val="23"/>
              </w:rPr>
            </w:pPr>
            <w:r>
              <w:rPr>
                <w:spacing w:val="-2"/>
                <w:w w:val="105"/>
                <w:sz w:val="23"/>
              </w:rPr>
              <w:t>проекта</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7" w:lineRule="auto"/>
              <w:ind w:left="1282" w:hanging="872"/>
              <w:rPr>
                <w:sz w:val="23"/>
                <w:lang w:val="en-US"/>
              </w:rPr>
            </w:pPr>
            <w:hyperlink r:id="rId28">
              <w:r w:rsidR="002626FF" w:rsidRPr="002626FF">
                <w:rPr>
                  <w:spacing w:val="-2"/>
                  <w:sz w:val="23"/>
                  <w:u w:val="single"/>
                  <w:lang w:val="en-US"/>
                </w:rPr>
                <w:t>https://altasales.ru/celevaya-</w:t>
              </w:r>
            </w:hyperlink>
            <w:r w:rsidR="002626FF" w:rsidRPr="002626FF">
              <w:rPr>
                <w:spacing w:val="-2"/>
                <w:sz w:val="23"/>
                <w:lang w:val="en-US"/>
              </w:rPr>
              <w:t xml:space="preserve"> </w:t>
            </w:r>
            <w:hyperlink r:id="rId29">
              <w:proofErr w:type="spellStart"/>
              <w:r w:rsidR="002626FF" w:rsidRPr="002626FF">
                <w:rPr>
                  <w:spacing w:val="-2"/>
                  <w:w w:val="105"/>
                  <w:sz w:val="23"/>
                  <w:u w:val="single"/>
                  <w:lang w:val="en-US"/>
                </w:rPr>
                <w:t>auditoriya</w:t>
              </w:r>
              <w:proofErr w:type="spellEnd"/>
            </w:hyperlink>
          </w:p>
        </w:tc>
      </w:tr>
      <w:tr w:rsidR="00E62106">
        <w:trPr>
          <w:trHeight w:val="554"/>
        </w:trPr>
        <w:tc>
          <w:tcPr>
            <w:tcW w:w="659" w:type="dxa"/>
            <w:tcBorders>
              <w:right w:val="single" w:sz="6" w:space="0" w:color="000000"/>
            </w:tcBorders>
          </w:tcPr>
          <w:p w:rsidR="00E62106" w:rsidRDefault="002626FF">
            <w:pPr>
              <w:pStyle w:val="TableParagraph"/>
              <w:ind w:left="113"/>
              <w:rPr>
                <w:sz w:val="23"/>
              </w:rPr>
            </w:pPr>
            <w:r>
              <w:rPr>
                <w:spacing w:val="-5"/>
                <w:w w:val="105"/>
                <w:sz w:val="23"/>
              </w:rPr>
              <w:t>14.</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60"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656"/>
        </w:trPr>
        <w:tc>
          <w:tcPr>
            <w:tcW w:w="659" w:type="dxa"/>
            <w:tcBorders>
              <w:right w:val="single" w:sz="6" w:space="0" w:color="000000"/>
            </w:tcBorders>
          </w:tcPr>
          <w:p w:rsidR="00E62106" w:rsidRDefault="002626FF">
            <w:pPr>
              <w:pStyle w:val="TableParagraph"/>
              <w:ind w:left="113"/>
              <w:rPr>
                <w:sz w:val="23"/>
              </w:rPr>
            </w:pPr>
            <w:r>
              <w:rPr>
                <w:spacing w:val="-5"/>
                <w:w w:val="105"/>
                <w:sz w:val="23"/>
              </w:rPr>
              <w:t>15.</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240"/>
              <w:rPr>
                <w:sz w:val="23"/>
              </w:rPr>
            </w:pPr>
            <w:r>
              <w:rPr>
                <w:w w:val="105"/>
                <w:sz w:val="23"/>
              </w:rPr>
              <w:t xml:space="preserve">Как не открыть Америку и не </w:t>
            </w:r>
            <w:r>
              <w:rPr>
                <w:spacing w:val="-2"/>
                <w:w w:val="105"/>
                <w:sz w:val="23"/>
              </w:rPr>
              <w:t>изобрести</w:t>
            </w:r>
            <w:r>
              <w:rPr>
                <w:spacing w:val="-14"/>
                <w:w w:val="105"/>
                <w:sz w:val="23"/>
              </w:rPr>
              <w:t xml:space="preserve"> </w:t>
            </w:r>
            <w:r>
              <w:rPr>
                <w:spacing w:val="-2"/>
                <w:w w:val="105"/>
                <w:sz w:val="23"/>
              </w:rPr>
              <w:t xml:space="preserve">велосипед: </w:t>
            </w:r>
            <w:r>
              <w:rPr>
                <w:w w:val="105"/>
                <w:sz w:val="23"/>
              </w:rPr>
              <w:t xml:space="preserve">изучение научной литературы </w:t>
            </w:r>
            <w:proofErr w:type="gramStart"/>
            <w:r>
              <w:rPr>
                <w:w w:val="105"/>
                <w:sz w:val="23"/>
              </w:rPr>
              <w:t>по</w:t>
            </w:r>
            <w:proofErr w:type="gramEnd"/>
          </w:p>
          <w:p w:rsidR="00E62106" w:rsidRDefault="002626FF">
            <w:pPr>
              <w:pStyle w:val="TableParagraph"/>
              <w:spacing w:before="0" w:line="259" w:lineRule="exact"/>
              <w:rPr>
                <w:sz w:val="23"/>
              </w:rPr>
            </w:pPr>
            <w:r>
              <w:rPr>
                <w:sz w:val="23"/>
              </w:rPr>
              <w:t>проблеме</w:t>
            </w:r>
            <w:r>
              <w:rPr>
                <w:spacing w:val="30"/>
                <w:sz w:val="23"/>
              </w:rPr>
              <w:t xml:space="preserve"> </w:t>
            </w:r>
            <w:r>
              <w:rPr>
                <w:spacing w:val="-2"/>
                <w:sz w:val="23"/>
              </w:rPr>
              <w:t>исследования</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7" w:lineRule="auto"/>
              <w:ind w:left="468" w:right="451"/>
              <w:jc w:val="center"/>
              <w:rPr>
                <w:sz w:val="23"/>
                <w:lang w:val="en-US"/>
              </w:rPr>
            </w:pPr>
            <w:hyperlink r:id="rId30">
              <w:r w:rsidR="002626FF" w:rsidRPr="002626FF">
                <w:rPr>
                  <w:spacing w:val="-2"/>
                  <w:sz w:val="23"/>
                  <w:u w:val="single"/>
                  <w:lang w:val="en-US"/>
                </w:rPr>
                <w:t>https://ppt4web.ru/russkijj-</w:t>
              </w:r>
            </w:hyperlink>
            <w:r w:rsidR="002626FF" w:rsidRPr="002626FF">
              <w:rPr>
                <w:spacing w:val="-2"/>
                <w:sz w:val="23"/>
                <w:lang w:val="en-US"/>
              </w:rPr>
              <w:t xml:space="preserve"> </w:t>
            </w:r>
            <w:hyperlink r:id="rId31">
              <w:proofErr w:type="spellStart"/>
              <w:r w:rsidR="002626FF" w:rsidRPr="002626FF">
                <w:rPr>
                  <w:spacing w:val="-2"/>
                  <w:w w:val="105"/>
                  <w:sz w:val="23"/>
                  <w:u w:val="single"/>
                  <w:lang w:val="en-US"/>
                </w:rPr>
                <w:t>jazyk</w:t>
              </w:r>
              <w:proofErr w:type="spellEnd"/>
              <w:r w:rsidR="002626FF" w:rsidRPr="002626FF">
                <w:rPr>
                  <w:spacing w:val="-2"/>
                  <w:w w:val="105"/>
                  <w:sz w:val="23"/>
                  <w:u w:val="single"/>
                  <w:lang w:val="en-US"/>
                </w:rPr>
                <w:t>/</w:t>
              </w:r>
              <w:proofErr w:type="spellStart"/>
              <w:r w:rsidR="002626FF" w:rsidRPr="002626FF">
                <w:rPr>
                  <w:spacing w:val="-2"/>
                  <w:w w:val="105"/>
                  <w:sz w:val="23"/>
                  <w:u w:val="single"/>
                  <w:lang w:val="en-US"/>
                </w:rPr>
                <w:t>rabota</w:t>
              </w:r>
              <w:proofErr w:type="spellEnd"/>
              <w:r w:rsidR="002626FF" w:rsidRPr="002626FF">
                <w:rPr>
                  <w:spacing w:val="-2"/>
                  <w:w w:val="105"/>
                  <w:sz w:val="23"/>
                  <w:u w:val="single"/>
                  <w:lang w:val="en-US"/>
                </w:rPr>
                <w:t>-s-</w:t>
              </w:r>
              <w:proofErr w:type="spellStart"/>
              <w:r w:rsidR="002626FF" w:rsidRPr="002626FF">
                <w:rPr>
                  <w:spacing w:val="-2"/>
                  <w:w w:val="105"/>
                  <w:sz w:val="23"/>
                  <w:u w:val="single"/>
                  <w:lang w:val="en-US"/>
                </w:rPr>
                <w:t>nauchnojj</w:t>
              </w:r>
              <w:proofErr w:type="spellEnd"/>
              <w:r w:rsidR="002626FF" w:rsidRPr="002626FF">
                <w:rPr>
                  <w:spacing w:val="-2"/>
                  <w:w w:val="105"/>
                  <w:sz w:val="23"/>
                  <w:u w:val="single"/>
                  <w:lang w:val="en-US"/>
                </w:rPr>
                <w:t>-</w:t>
              </w:r>
            </w:hyperlink>
            <w:r w:rsidR="002626FF" w:rsidRPr="002626FF">
              <w:rPr>
                <w:spacing w:val="-2"/>
                <w:w w:val="105"/>
                <w:sz w:val="23"/>
                <w:lang w:val="en-US"/>
              </w:rPr>
              <w:t xml:space="preserve"> </w:t>
            </w:r>
            <w:hyperlink r:id="rId32">
              <w:r w:rsidR="002626FF" w:rsidRPr="002626FF">
                <w:rPr>
                  <w:spacing w:val="-2"/>
                  <w:w w:val="105"/>
                  <w:sz w:val="23"/>
                  <w:u w:val="single"/>
                  <w:lang w:val="en-US"/>
                </w:rPr>
                <w:t>literaturojj.html</w:t>
              </w:r>
            </w:hyperlink>
          </w:p>
        </w:tc>
      </w:tr>
      <w:tr w:rsidR="00E62106">
        <w:trPr>
          <w:trHeight w:val="546"/>
        </w:trPr>
        <w:tc>
          <w:tcPr>
            <w:tcW w:w="659" w:type="dxa"/>
            <w:tcBorders>
              <w:right w:val="single" w:sz="6" w:space="0" w:color="000000"/>
            </w:tcBorders>
          </w:tcPr>
          <w:p w:rsidR="00E62106" w:rsidRDefault="002626FF">
            <w:pPr>
              <w:pStyle w:val="TableParagraph"/>
              <w:ind w:left="113"/>
              <w:rPr>
                <w:sz w:val="23"/>
              </w:rPr>
            </w:pPr>
            <w:r>
              <w:rPr>
                <w:spacing w:val="-5"/>
                <w:w w:val="105"/>
                <w:sz w:val="23"/>
              </w:rPr>
              <w:t>16.</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52"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1166"/>
        </w:trPr>
        <w:tc>
          <w:tcPr>
            <w:tcW w:w="659" w:type="dxa"/>
            <w:tcBorders>
              <w:right w:val="single" w:sz="6" w:space="0" w:color="000000"/>
            </w:tcBorders>
          </w:tcPr>
          <w:p w:rsidR="00E62106" w:rsidRDefault="002626FF">
            <w:pPr>
              <w:pStyle w:val="TableParagraph"/>
              <w:spacing w:before="8"/>
              <w:ind w:left="113"/>
              <w:rPr>
                <w:sz w:val="23"/>
              </w:rPr>
            </w:pPr>
            <w:r>
              <w:rPr>
                <w:spacing w:val="-5"/>
                <w:w w:val="105"/>
                <w:sz w:val="23"/>
              </w:rPr>
              <w:t>17.</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line="247" w:lineRule="auto"/>
              <w:ind w:right="274"/>
              <w:rPr>
                <w:sz w:val="23"/>
              </w:rPr>
            </w:pPr>
            <w:r>
              <w:rPr>
                <w:w w:val="105"/>
                <w:sz w:val="23"/>
              </w:rPr>
              <w:t xml:space="preserve">Как сделать проект </w:t>
            </w:r>
            <w:r>
              <w:rPr>
                <w:sz w:val="23"/>
              </w:rPr>
              <w:t xml:space="preserve">успешным: поговорим </w:t>
            </w:r>
            <w:r>
              <w:rPr>
                <w:w w:val="105"/>
                <w:sz w:val="23"/>
              </w:rPr>
              <w:t>о способах его</w:t>
            </w:r>
          </w:p>
          <w:p w:rsidR="00E62106" w:rsidRDefault="002626FF">
            <w:pPr>
              <w:pStyle w:val="TableParagraph"/>
              <w:spacing w:before="11"/>
              <w:rPr>
                <w:sz w:val="23"/>
              </w:rPr>
            </w:pPr>
            <w:proofErr w:type="spellStart"/>
            <w:r>
              <w:rPr>
                <w:spacing w:val="-2"/>
                <w:w w:val="105"/>
                <w:sz w:val="23"/>
              </w:rPr>
              <w:t>реализаци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spacing w:before="8"/>
              <w:ind w:left="144"/>
              <w:rPr>
                <w:sz w:val="23"/>
              </w:rPr>
            </w:pPr>
            <w:hyperlink r:id="rId33">
              <w:r w:rsidR="002626FF">
                <w:rPr>
                  <w:spacing w:val="-2"/>
                  <w:w w:val="105"/>
                  <w:sz w:val="23"/>
                  <w:u w:val="single"/>
                </w:rPr>
                <w:t>https://www.wikihow.com/Create</w:t>
              </w:r>
            </w:hyperlink>
          </w:p>
          <w:p w:rsidR="00E62106" w:rsidRDefault="00DA6AB2">
            <w:pPr>
              <w:pStyle w:val="TableParagraph"/>
              <w:spacing w:before="9"/>
              <w:ind w:left="108"/>
              <w:rPr>
                <w:sz w:val="23"/>
              </w:rPr>
            </w:pPr>
            <w:hyperlink r:id="rId34">
              <w:r w:rsidR="002626FF">
                <w:rPr>
                  <w:sz w:val="23"/>
                  <w:u w:val="single"/>
                </w:rPr>
                <w:t>-</w:t>
              </w:r>
              <w:proofErr w:type="spellStart"/>
              <w:r w:rsidR="002626FF">
                <w:rPr>
                  <w:sz w:val="23"/>
                  <w:u w:val="single"/>
                </w:rPr>
                <w:t>a-Successful-Project</w:t>
              </w:r>
              <w:proofErr w:type="spellEnd"/>
              <w:r w:rsidR="002626FF">
                <w:rPr>
                  <w:sz w:val="23"/>
                  <w:u w:val="single"/>
                </w:rPr>
                <w:t>-(</w:t>
              </w:r>
              <w:proofErr w:type="spellStart"/>
              <w:r w:rsidR="002626FF">
                <w:rPr>
                  <w:sz w:val="23"/>
                  <w:u w:val="single"/>
                </w:rPr>
                <w:t>for-</w:t>
              </w:r>
              <w:r w:rsidR="002626FF">
                <w:rPr>
                  <w:spacing w:val="-2"/>
                  <w:sz w:val="23"/>
                  <w:u w:val="single"/>
                </w:rPr>
                <w:t>School</w:t>
              </w:r>
              <w:proofErr w:type="spellEnd"/>
              <w:r w:rsidR="002626FF">
                <w:rPr>
                  <w:spacing w:val="-2"/>
                  <w:sz w:val="23"/>
                  <w:u w:val="single"/>
                </w:rPr>
                <w:t>)</w:t>
              </w:r>
            </w:hyperlink>
          </w:p>
        </w:tc>
      </w:tr>
      <w:tr w:rsidR="00E62106">
        <w:trPr>
          <w:trHeight w:val="553"/>
        </w:trPr>
        <w:tc>
          <w:tcPr>
            <w:tcW w:w="659" w:type="dxa"/>
            <w:tcBorders>
              <w:right w:val="single" w:sz="6" w:space="0" w:color="000000"/>
            </w:tcBorders>
          </w:tcPr>
          <w:p w:rsidR="00E62106" w:rsidRDefault="002626FF">
            <w:pPr>
              <w:pStyle w:val="TableParagraph"/>
              <w:ind w:left="113"/>
              <w:rPr>
                <w:sz w:val="23"/>
              </w:rPr>
            </w:pPr>
            <w:r>
              <w:rPr>
                <w:spacing w:val="-5"/>
                <w:w w:val="105"/>
                <w:sz w:val="23"/>
              </w:rPr>
              <w:t>18.</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6" w:line="252"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656"/>
        </w:trPr>
        <w:tc>
          <w:tcPr>
            <w:tcW w:w="659" w:type="dxa"/>
            <w:tcBorders>
              <w:right w:val="single" w:sz="6" w:space="0" w:color="000000"/>
            </w:tcBorders>
          </w:tcPr>
          <w:p w:rsidR="00E62106" w:rsidRDefault="002626FF">
            <w:pPr>
              <w:pStyle w:val="TableParagraph"/>
              <w:ind w:left="113"/>
              <w:rPr>
                <w:sz w:val="23"/>
              </w:rPr>
            </w:pPr>
            <w:r>
              <w:rPr>
                <w:spacing w:val="-5"/>
                <w:w w:val="105"/>
                <w:sz w:val="23"/>
              </w:rPr>
              <w:t>19.</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839"/>
              <w:rPr>
                <w:sz w:val="23"/>
              </w:rPr>
            </w:pPr>
            <w:r>
              <w:rPr>
                <w:w w:val="105"/>
                <w:sz w:val="23"/>
              </w:rPr>
              <w:t xml:space="preserve">Как сделать </w:t>
            </w:r>
            <w:r>
              <w:rPr>
                <w:spacing w:val="-2"/>
                <w:w w:val="105"/>
                <w:sz w:val="23"/>
              </w:rPr>
              <w:t xml:space="preserve">исследование успешным: </w:t>
            </w:r>
            <w:r>
              <w:rPr>
                <w:w w:val="105"/>
                <w:sz w:val="23"/>
              </w:rPr>
              <w:t xml:space="preserve">поговорим </w:t>
            </w:r>
            <w:proofErr w:type="gramStart"/>
            <w:r>
              <w:rPr>
                <w:w w:val="105"/>
                <w:sz w:val="23"/>
              </w:rPr>
              <w:t>об</w:t>
            </w:r>
            <w:proofErr w:type="gramEnd"/>
          </w:p>
          <w:p w:rsidR="00E62106" w:rsidRDefault="002626FF">
            <w:pPr>
              <w:pStyle w:val="TableParagraph"/>
              <w:spacing w:before="0" w:line="274" w:lineRule="exact"/>
              <w:ind w:right="240"/>
              <w:rPr>
                <w:sz w:val="23"/>
              </w:rPr>
            </w:pPr>
            <w:r>
              <w:rPr>
                <w:spacing w:val="-2"/>
                <w:sz w:val="23"/>
              </w:rPr>
              <w:t xml:space="preserve">исследовательских </w:t>
            </w:r>
            <w:proofErr w:type="gramStart"/>
            <w:r>
              <w:rPr>
                <w:spacing w:val="-2"/>
                <w:w w:val="105"/>
                <w:sz w:val="23"/>
              </w:rPr>
              <w:t>методах</w:t>
            </w:r>
            <w:proofErr w:type="gram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9" w:lineRule="auto"/>
              <w:ind w:left="216" w:right="199"/>
              <w:jc w:val="center"/>
              <w:rPr>
                <w:sz w:val="23"/>
                <w:lang w:val="en-US"/>
              </w:rPr>
            </w:pPr>
            <w:hyperlink r:id="rId35">
              <w:r w:rsidR="002626FF" w:rsidRPr="002626FF">
                <w:rPr>
                  <w:spacing w:val="-2"/>
                  <w:sz w:val="23"/>
                  <w:u w:val="single"/>
                  <w:lang w:val="en-US"/>
                </w:rPr>
                <w:t>https://infourok.ru/prezentaciya-</w:t>
              </w:r>
            </w:hyperlink>
            <w:r w:rsidR="002626FF" w:rsidRPr="002626FF">
              <w:rPr>
                <w:spacing w:val="-2"/>
                <w:sz w:val="23"/>
                <w:lang w:val="en-US"/>
              </w:rPr>
              <w:t xml:space="preserve"> </w:t>
            </w:r>
            <w:hyperlink r:id="rId36">
              <w:proofErr w:type="spellStart"/>
              <w:r w:rsidR="002626FF" w:rsidRPr="002626FF">
                <w:rPr>
                  <w:spacing w:val="-2"/>
                  <w:w w:val="105"/>
                  <w:sz w:val="23"/>
                  <w:u w:val="single"/>
                  <w:lang w:val="en-US"/>
                </w:rPr>
                <w:t>po-tehnologii-proektnoy</w:t>
              </w:r>
              <w:proofErr w:type="spellEnd"/>
              <w:r w:rsidR="002626FF" w:rsidRPr="002626FF">
                <w:rPr>
                  <w:spacing w:val="-2"/>
                  <w:w w:val="105"/>
                  <w:sz w:val="23"/>
                  <w:u w:val="single"/>
                  <w:lang w:val="en-US"/>
                </w:rPr>
                <w:t>-</w:t>
              </w:r>
            </w:hyperlink>
            <w:r w:rsidR="002626FF" w:rsidRPr="002626FF">
              <w:rPr>
                <w:spacing w:val="-2"/>
                <w:w w:val="105"/>
                <w:sz w:val="23"/>
                <w:lang w:val="en-US"/>
              </w:rPr>
              <w:t xml:space="preserve"> </w:t>
            </w:r>
            <w:hyperlink r:id="rId37">
              <w:proofErr w:type="spellStart"/>
              <w:r w:rsidR="002626FF" w:rsidRPr="002626FF">
                <w:rPr>
                  <w:spacing w:val="-2"/>
                  <w:w w:val="105"/>
                  <w:sz w:val="23"/>
                  <w:u w:val="single"/>
                  <w:lang w:val="en-US"/>
                </w:rPr>
                <w:t>deyatelnosti-metodi</w:t>
              </w:r>
              <w:proofErr w:type="spellEnd"/>
              <w:r w:rsidR="002626FF" w:rsidRPr="002626FF">
                <w:rPr>
                  <w:spacing w:val="-2"/>
                  <w:w w:val="105"/>
                  <w:sz w:val="23"/>
                  <w:u w:val="single"/>
                  <w:lang w:val="en-US"/>
                </w:rPr>
                <w:t>-</w:t>
              </w:r>
            </w:hyperlink>
            <w:r w:rsidR="002626FF" w:rsidRPr="002626FF">
              <w:rPr>
                <w:spacing w:val="-2"/>
                <w:w w:val="105"/>
                <w:sz w:val="23"/>
                <w:lang w:val="en-US"/>
              </w:rPr>
              <w:t xml:space="preserve"> </w:t>
            </w:r>
            <w:hyperlink r:id="rId38">
              <w:r w:rsidR="002626FF" w:rsidRPr="002626FF">
                <w:rPr>
                  <w:spacing w:val="-2"/>
                  <w:w w:val="105"/>
                  <w:sz w:val="23"/>
                  <w:u w:val="single"/>
                  <w:lang w:val="en-US"/>
                </w:rPr>
                <w:t>issledovaniya-3672323.html</w:t>
              </w:r>
            </w:hyperlink>
          </w:p>
        </w:tc>
      </w:tr>
      <w:tr w:rsidR="00E62106">
        <w:trPr>
          <w:trHeight w:val="553"/>
        </w:trPr>
        <w:tc>
          <w:tcPr>
            <w:tcW w:w="659" w:type="dxa"/>
            <w:tcBorders>
              <w:right w:val="single" w:sz="6" w:space="0" w:color="000000"/>
            </w:tcBorders>
          </w:tcPr>
          <w:p w:rsidR="00E62106" w:rsidRDefault="002626FF">
            <w:pPr>
              <w:pStyle w:val="TableParagraph"/>
              <w:ind w:left="113"/>
              <w:rPr>
                <w:sz w:val="23"/>
              </w:rPr>
            </w:pPr>
            <w:r>
              <w:rPr>
                <w:spacing w:val="-5"/>
                <w:w w:val="105"/>
                <w:sz w:val="23"/>
              </w:rPr>
              <w:t>20.</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6" w:line="252"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827"/>
        </w:trPr>
        <w:tc>
          <w:tcPr>
            <w:tcW w:w="659" w:type="dxa"/>
            <w:tcBorders>
              <w:right w:val="single" w:sz="6" w:space="0" w:color="000000"/>
            </w:tcBorders>
          </w:tcPr>
          <w:p w:rsidR="00E62106" w:rsidRDefault="002626FF">
            <w:pPr>
              <w:pStyle w:val="TableParagraph"/>
              <w:ind w:left="113"/>
              <w:rPr>
                <w:sz w:val="23"/>
              </w:rPr>
            </w:pPr>
            <w:r>
              <w:rPr>
                <w:spacing w:val="-5"/>
                <w:w w:val="105"/>
                <w:sz w:val="23"/>
              </w:rPr>
              <w:t>21.</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240"/>
              <w:rPr>
                <w:sz w:val="23"/>
              </w:rPr>
            </w:pPr>
            <w:r>
              <w:rPr>
                <w:w w:val="105"/>
                <w:sz w:val="23"/>
              </w:rPr>
              <w:t xml:space="preserve">Мой путь решения </w:t>
            </w:r>
            <w:r>
              <w:rPr>
                <w:sz w:val="23"/>
              </w:rPr>
              <w:t>проблемы: реализация</w:t>
            </w:r>
          </w:p>
          <w:p w:rsidR="00E62106" w:rsidRDefault="002626FF">
            <w:pPr>
              <w:pStyle w:val="TableParagraph"/>
              <w:spacing w:before="4" w:line="252" w:lineRule="exact"/>
              <w:rPr>
                <w:sz w:val="23"/>
              </w:rPr>
            </w:pPr>
            <w:r>
              <w:rPr>
                <w:spacing w:val="-2"/>
                <w:w w:val="105"/>
                <w:sz w:val="23"/>
              </w:rPr>
              <w:t>задуманного</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ind w:left="360"/>
              <w:rPr>
                <w:sz w:val="23"/>
              </w:rPr>
            </w:pPr>
            <w:hyperlink r:id="rId39">
              <w:r w:rsidR="002626FF">
                <w:rPr>
                  <w:sz w:val="23"/>
                  <w:u w:val="single"/>
                </w:rPr>
                <w:t>https://ppt-</w:t>
              </w:r>
              <w:r w:rsidR="002626FF">
                <w:rPr>
                  <w:spacing w:val="-2"/>
                  <w:sz w:val="23"/>
                  <w:u w:val="single"/>
                </w:rPr>
                <w:t>online.org/963719</w:t>
              </w:r>
            </w:hyperlink>
          </w:p>
        </w:tc>
      </w:tr>
    </w:tbl>
    <w:p w:rsidR="00E62106" w:rsidRDefault="00E62106">
      <w:pPr>
        <w:pStyle w:val="TableParagraph"/>
        <w:rPr>
          <w:sz w:val="23"/>
        </w:rPr>
        <w:sectPr w:rsidR="00E62106">
          <w:pgSz w:w="11910" w:h="16850"/>
          <w:pgMar w:top="1100" w:right="141" w:bottom="920" w:left="1559" w:header="0" w:footer="731" w:gutter="0"/>
          <w:cols w:space="720"/>
        </w:sectPr>
      </w:pPr>
    </w:p>
    <w:p w:rsidR="00E62106" w:rsidRDefault="00E62106">
      <w:pPr>
        <w:pStyle w:val="a3"/>
        <w:spacing w:before="7"/>
        <w:ind w:left="0"/>
        <w:jc w:val="left"/>
        <w:rPr>
          <w:b/>
          <w:sz w:val="2"/>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9"/>
        <w:gridCol w:w="2716"/>
        <w:gridCol w:w="1700"/>
        <w:gridCol w:w="3545"/>
      </w:tblGrid>
      <w:tr w:rsidR="00E62106">
        <w:trPr>
          <w:trHeight w:val="554"/>
        </w:trPr>
        <w:tc>
          <w:tcPr>
            <w:tcW w:w="659" w:type="dxa"/>
            <w:tcBorders>
              <w:right w:val="single" w:sz="6" w:space="0" w:color="000000"/>
            </w:tcBorders>
          </w:tcPr>
          <w:p w:rsidR="00E62106" w:rsidRDefault="002626FF">
            <w:pPr>
              <w:pStyle w:val="TableParagraph"/>
              <w:spacing w:before="8"/>
              <w:ind w:left="113"/>
              <w:rPr>
                <w:sz w:val="23"/>
              </w:rPr>
            </w:pPr>
            <w:r>
              <w:rPr>
                <w:spacing w:val="-5"/>
                <w:w w:val="105"/>
                <w:sz w:val="23"/>
              </w:rPr>
              <w:t>22.</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0" w:line="274" w:lineRule="exact"/>
              <w:ind w:right="240"/>
              <w:rPr>
                <w:sz w:val="23"/>
              </w:rPr>
            </w:pPr>
            <w:r>
              <w:rPr>
                <w:spacing w:val="-2"/>
                <w:sz w:val="23"/>
              </w:rPr>
              <w:t xml:space="preserve">Индивидуальные </w:t>
            </w: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1936"/>
        </w:trPr>
        <w:tc>
          <w:tcPr>
            <w:tcW w:w="659" w:type="dxa"/>
            <w:tcBorders>
              <w:right w:val="single" w:sz="6" w:space="0" w:color="000000"/>
            </w:tcBorders>
          </w:tcPr>
          <w:p w:rsidR="00E62106" w:rsidRDefault="002626FF">
            <w:pPr>
              <w:pStyle w:val="TableParagraph"/>
              <w:ind w:left="113"/>
              <w:rPr>
                <w:sz w:val="23"/>
              </w:rPr>
            </w:pPr>
            <w:r>
              <w:rPr>
                <w:spacing w:val="-5"/>
                <w:w w:val="105"/>
                <w:sz w:val="23"/>
              </w:rPr>
              <w:t>23.</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rPr>
                <w:sz w:val="23"/>
              </w:rPr>
            </w:pPr>
            <w:r>
              <w:rPr>
                <w:w w:val="105"/>
                <w:sz w:val="23"/>
              </w:rPr>
              <w:t>Моя</w:t>
            </w:r>
            <w:r>
              <w:rPr>
                <w:spacing w:val="-16"/>
                <w:w w:val="105"/>
                <w:sz w:val="23"/>
              </w:rPr>
              <w:t xml:space="preserve"> </w:t>
            </w:r>
            <w:r>
              <w:rPr>
                <w:w w:val="105"/>
                <w:sz w:val="23"/>
              </w:rPr>
              <w:t xml:space="preserve">исследовательская позиция: описание </w:t>
            </w:r>
            <w:r>
              <w:rPr>
                <w:spacing w:val="-2"/>
                <w:w w:val="105"/>
                <w:sz w:val="23"/>
              </w:rPr>
              <w:t>изучаемого</w:t>
            </w:r>
            <w:r>
              <w:rPr>
                <w:spacing w:val="-14"/>
                <w:w w:val="105"/>
                <w:sz w:val="23"/>
              </w:rPr>
              <w:t xml:space="preserve"> </w:t>
            </w:r>
            <w:r>
              <w:rPr>
                <w:spacing w:val="-2"/>
                <w:w w:val="105"/>
                <w:sz w:val="23"/>
              </w:rPr>
              <w:t>объекта</w:t>
            </w:r>
            <w:r>
              <w:rPr>
                <w:spacing w:val="-13"/>
                <w:w w:val="105"/>
                <w:sz w:val="23"/>
              </w:rPr>
              <w:t xml:space="preserve"> </w:t>
            </w:r>
            <w:r>
              <w:rPr>
                <w:spacing w:val="-2"/>
                <w:w w:val="105"/>
                <w:sz w:val="23"/>
              </w:rPr>
              <w:t>или явления</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spacing w:line="252" w:lineRule="auto"/>
              <w:ind w:left="158" w:right="152" w:firstLine="10"/>
              <w:jc w:val="center"/>
              <w:rPr>
                <w:sz w:val="23"/>
              </w:rPr>
            </w:pPr>
            <w:hyperlink r:id="rId40">
              <w:r w:rsidR="002626FF">
                <w:rPr>
                  <w:spacing w:val="-2"/>
                  <w:w w:val="105"/>
                  <w:sz w:val="23"/>
                  <w:u w:val="single"/>
                </w:rPr>
                <w:t>https://pedsovet-</w:t>
              </w:r>
            </w:hyperlink>
            <w:r w:rsidR="002626FF">
              <w:rPr>
                <w:spacing w:val="-2"/>
                <w:w w:val="105"/>
                <w:sz w:val="23"/>
              </w:rPr>
              <w:t xml:space="preserve"> </w:t>
            </w:r>
            <w:hyperlink r:id="rId41">
              <w:r w:rsidR="002626FF">
                <w:rPr>
                  <w:spacing w:val="-2"/>
                  <w:sz w:val="23"/>
                  <w:u w:val="single"/>
                </w:rPr>
                <w:t>matematika.jimdofree.com/иссле</w:t>
              </w:r>
            </w:hyperlink>
            <w:r w:rsidR="002626FF">
              <w:rPr>
                <w:spacing w:val="-2"/>
                <w:sz w:val="23"/>
              </w:rPr>
              <w:t xml:space="preserve"> </w:t>
            </w:r>
            <w:hyperlink r:id="rId42">
              <w:proofErr w:type="spellStart"/>
              <w:r w:rsidR="002626FF">
                <w:rPr>
                  <w:spacing w:val="-2"/>
                  <w:w w:val="105"/>
                  <w:sz w:val="23"/>
                  <w:u w:val="single"/>
                </w:rPr>
                <w:t>довательская-деятельност</w:t>
              </w:r>
              <w:proofErr w:type="gramStart"/>
              <w:r w:rsidR="002626FF">
                <w:rPr>
                  <w:spacing w:val="-2"/>
                  <w:w w:val="105"/>
                  <w:sz w:val="23"/>
                  <w:u w:val="single"/>
                </w:rPr>
                <w:t>ь</w:t>
              </w:r>
              <w:proofErr w:type="spellEnd"/>
              <w:r w:rsidR="002626FF">
                <w:rPr>
                  <w:spacing w:val="-2"/>
                  <w:w w:val="105"/>
                  <w:sz w:val="23"/>
                  <w:u w:val="single"/>
                </w:rPr>
                <w:t>-</w:t>
              </w:r>
              <w:proofErr w:type="gramEnd"/>
            </w:hyperlink>
            <w:r w:rsidR="002626FF">
              <w:rPr>
                <w:spacing w:val="-2"/>
                <w:w w:val="105"/>
                <w:sz w:val="23"/>
              </w:rPr>
              <w:t xml:space="preserve"> </w:t>
            </w:r>
            <w:hyperlink r:id="rId43">
              <w:r w:rsidR="002626FF">
                <w:rPr>
                  <w:spacing w:val="-2"/>
                  <w:w w:val="105"/>
                  <w:sz w:val="23"/>
                  <w:u w:val="single"/>
                </w:rPr>
                <w:t>учащихся-1/оформление-</w:t>
              </w:r>
            </w:hyperlink>
            <w:r w:rsidR="002626FF">
              <w:rPr>
                <w:spacing w:val="-2"/>
                <w:w w:val="105"/>
                <w:sz w:val="23"/>
              </w:rPr>
              <w:t xml:space="preserve"> </w:t>
            </w:r>
            <w:hyperlink r:id="rId44">
              <w:r w:rsidR="002626FF">
                <w:rPr>
                  <w:spacing w:val="-2"/>
                  <w:w w:val="105"/>
                  <w:sz w:val="23"/>
                  <w:u w:val="single"/>
                </w:rPr>
                <w:t>исследовательской-</w:t>
              </w:r>
            </w:hyperlink>
            <w:r w:rsidR="002626FF">
              <w:rPr>
                <w:spacing w:val="-2"/>
                <w:w w:val="105"/>
                <w:sz w:val="23"/>
              </w:rPr>
              <w:t xml:space="preserve"> </w:t>
            </w:r>
            <w:hyperlink r:id="rId45">
              <w:r w:rsidR="002626FF">
                <w:rPr>
                  <w:spacing w:val="-2"/>
                  <w:w w:val="105"/>
                  <w:sz w:val="23"/>
                  <w:u w:val="single"/>
                </w:rPr>
                <w:t>работы/</w:t>
              </w:r>
              <w:proofErr w:type="spellStart"/>
              <w:r w:rsidR="002626FF">
                <w:rPr>
                  <w:spacing w:val="-2"/>
                  <w:w w:val="105"/>
                  <w:sz w:val="23"/>
                  <w:u w:val="single"/>
                </w:rPr>
                <w:t>объект-и-предмет</w:t>
              </w:r>
              <w:proofErr w:type="spellEnd"/>
              <w:r w:rsidR="002626FF">
                <w:rPr>
                  <w:spacing w:val="-2"/>
                  <w:w w:val="105"/>
                  <w:sz w:val="23"/>
                  <w:u w:val="single"/>
                </w:rPr>
                <w:t>-</w:t>
              </w:r>
            </w:hyperlink>
          </w:p>
          <w:p w:rsidR="00E62106" w:rsidRDefault="00DA6AB2">
            <w:pPr>
              <w:pStyle w:val="TableParagraph"/>
              <w:spacing w:before="0" w:line="249" w:lineRule="exact"/>
              <w:ind w:left="1"/>
              <w:jc w:val="center"/>
              <w:rPr>
                <w:sz w:val="23"/>
              </w:rPr>
            </w:pPr>
            <w:hyperlink r:id="rId46">
              <w:r w:rsidR="002626FF">
                <w:rPr>
                  <w:spacing w:val="-2"/>
                  <w:w w:val="105"/>
                  <w:sz w:val="23"/>
                  <w:u w:val="single"/>
                </w:rPr>
                <w:t>исследования/</w:t>
              </w:r>
            </w:hyperlink>
          </w:p>
        </w:tc>
      </w:tr>
      <w:tr w:rsidR="00E62106">
        <w:trPr>
          <w:trHeight w:val="547"/>
        </w:trPr>
        <w:tc>
          <w:tcPr>
            <w:tcW w:w="659" w:type="dxa"/>
            <w:tcBorders>
              <w:right w:val="single" w:sz="6" w:space="0" w:color="000000"/>
            </w:tcBorders>
          </w:tcPr>
          <w:p w:rsidR="00E62106" w:rsidRDefault="002626FF">
            <w:pPr>
              <w:pStyle w:val="TableParagraph"/>
              <w:ind w:left="113"/>
              <w:rPr>
                <w:sz w:val="23"/>
              </w:rPr>
            </w:pPr>
            <w:r>
              <w:rPr>
                <w:spacing w:val="-5"/>
                <w:w w:val="105"/>
                <w:sz w:val="23"/>
              </w:rPr>
              <w:t>24.</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52"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1108"/>
        </w:trPr>
        <w:tc>
          <w:tcPr>
            <w:tcW w:w="659" w:type="dxa"/>
            <w:tcBorders>
              <w:right w:val="single" w:sz="6" w:space="0" w:color="000000"/>
            </w:tcBorders>
          </w:tcPr>
          <w:p w:rsidR="00E62106" w:rsidRDefault="00E62106">
            <w:pPr>
              <w:pStyle w:val="TableParagraph"/>
              <w:spacing w:before="0"/>
              <w:ind w:left="0"/>
            </w:pP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line="254" w:lineRule="auto"/>
              <w:ind w:right="405"/>
              <w:rPr>
                <w:b/>
                <w:sz w:val="23"/>
              </w:rPr>
            </w:pPr>
            <w:r>
              <w:rPr>
                <w:b/>
                <w:spacing w:val="-2"/>
                <w:w w:val="105"/>
                <w:sz w:val="23"/>
              </w:rPr>
              <w:t>Оформление</w:t>
            </w:r>
            <w:r>
              <w:rPr>
                <w:b/>
                <w:spacing w:val="-14"/>
                <w:w w:val="105"/>
                <w:sz w:val="23"/>
              </w:rPr>
              <w:t xml:space="preserve"> </w:t>
            </w:r>
            <w:r>
              <w:rPr>
                <w:b/>
                <w:spacing w:val="-2"/>
                <w:w w:val="105"/>
                <w:sz w:val="23"/>
              </w:rPr>
              <w:t>итогов проектно-</w:t>
            </w:r>
          </w:p>
          <w:p w:rsidR="00E62106" w:rsidRDefault="002626FF">
            <w:pPr>
              <w:pStyle w:val="TableParagraph"/>
              <w:spacing w:before="0" w:line="258" w:lineRule="exact"/>
              <w:rPr>
                <w:b/>
                <w:sz w:val="23"/>
              </w:rPr>
            </w:pPr>
            <w:r>
              <w:rPr>
                <w:b/>
                <w:spacing w:val="-2"/>
                <w:w w:val="105"/>
                <w:sz w:val="23"/>
              </w:rPr>
              <w:t>исследовательской</w:t>
            </w:r>
          </w:p>
          <w:p w:rsidR="00E62106" w:rsidRDefault="002626FF">
            <w:pPr>
              <w:pStyle w:val="TableParagraph"/>
              <w:spacing w:before="9" w:line="252" w:lineRule="exact"/>
              <w:rPr>
                <w:b/>
                <w:sz w:val="23"/>
              </w:rPr>
            </w:pPr>
            <w:r>
              <w:rPr>
                <w:b/>
                <w:spacing w:val="-2"/>
                <w:w w:val="105"/>
                <w:sz w:val="23"/>
              </w:rPr>
              <w:t>деятельности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before="8"/>
              <w:ind w:left="14"/>
              <w:jc w:val="center"/>
              <w:rPr>
                <w:b/>
                <w:sz w:val="23"/>
              </w:rPr>
            </w:pPr>
            <w:r>
              <w:rPr>
                <w:b/>
                <w:spacing w:val="-5"/>
                <w:w w:val="105"/>
                <w:sz w:val="23"/>
              </w:rPr>
              <w:t>10</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382"/>
        </w:trPr>
        <w:tc>
          <w:tcPr>
            <w:tcW w:w="659" w:type="dxa"/>
            <w:tcBorders>
              <w:right w:val="single" w:sz="6" w:space="0" w:color="000000"/>
            </w:tcBorders>
          </w:tcPr>
          <w:p w:rsidR="00E62106" w:rsidRDefault="002626FF">
            <w:pPr>
              <w:pStyle w:val="TableParagraph"/>
              <w:ind w:left="113"/>
              <w:rPr>
                <w:sz w:val="23"/>
              </w:rPr>
            </w:pPr>
            <w:r>
              <w:rPr>
                <w:spacing w:val="-5"/>
                <w:w w:val="105"/>
                <w:sz w:val="23"/>
              </w:rPr>
              <w:t>25-</w:t>
            </w:r>
          </w:p>
          <w:p w:rsidR="00E62106" w:rsidRDefault="002626FF">
            <w:pPr>
              <w:pStyle w:val="TableParagraph"/>
              <w:spacing w:before="9"/>
              <w:ind w:left="113"/>
              <w:rPr>
                <w:sz w:val="23"/>
              </w:rPr>
            </w:pPr>
            <w:r>
              <w:rPr>
                <w:spacing w:val="-5"/>
                <w:w w:val="105"/>
                <w:sz w:val="23"/>
              </w:rPr>
              <w:t>26</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240"/>
              <w:rPr>
                <w:sz w:val="23"/>
              </w:rPr>
            </w:pPr>
            <w:r>
              <w:rPr>
                <w:w w:val="105"/>
                <w:sz w:val="23"/>
              </w:rPr>
              <w:t>Что</w:t>
            </w:r>
            <w:r>
              <w:rPr>
                <w:spacing w:val="-16"/>
                <w:w w:val="105"/>
                <w:sz w:val="23"/>
              </w:rPr>
              <w:t xml:space="preserve"> </w:t>
            </w:r>
            <w:r>
              <w:rPr>
                <w:w w:val="105"/>
                <w:sz w:val="23"/>
              </w:rPr>
              <w:t>я</w:t>
            </w:r>
            <w:r>
              <w:rPr>
                <w:spacing w:val="-15"/>
                <w:w w:val="105"/>
                <w:sz w:val="23"/>
              </w:rPr>
              <w:t xml:space="preserve"> </w:t>
            </w:r>
            <w:r>
              <w:rPr>
                <w:w w:val="105"/>
                <w:sz w:val="23"/>
              </w:rPr>
              <w:t>оставлю</w:t>
            </w:r>
            <w:r>
              <w:rPr>
                <w:spacing w:val="-15"/>
                <w:w w:val="105"/>
                <w:sz w:val="23"/>
              </w:rPr>
              <w:t xml:space="preserve"> </w:t>
            </w:r>
            <w:r>
              <w:rPr>
                <w:w w:val="105"/>
                <w:sz w:val="23"/>
              </w:rPr>
              <w:t xml:space="preserve">людям: анализ результатов </w:t>
            </w:r>
            <w:r>
              <w:rPr>
                <w:spacing w:val="-2"/>
                <w:w w:val="105"/>
                <w:sz w:val="23"/>
              </w:rPr>
              <w:t xml:space="preserve">реализованных </w:t>
            </w:r>
            <w:r>
              <w:rPr>
                <w:w w:val="105"/>
                <w:sz w:val="23"/>
              </w:rPr>
              <w:t>проектов и</w:t>
            </w:r>
          </w:p>
          <w:p w:rsidR="00E62106" w:rsidRDefault="002626FF">
            <w:pPr>
              <w:pStyle w:val="TableParagraph"/>
              <w:spacing w:line="259" w:lineRule="exact"/>
              <w:rPr>
                <w:sz w:val="23"/>
              </w:rPr>
            </w:pPr>
            <w:r>
              <w:rPr>
                <w:spacing w:val="-2"/>
                <w:w w:val="105"/>
                <w:sz w:val="23"/>
              </w:rPr>
              <w:t>исследований</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2</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7" w:lineRule="auto"/>
              <w:ind w:left="187" w:right="135" w:hanging="51"/>
              <w:rPr>
                <w:sz w:val="23"/>
                <w:lang w:val="en-US"/>
              </w:rPr>
            </w:pPr>
            <w:hyperlink r:id="rId47">
              <w:r w:rsidR="002626FF" w:rsidRPr="002626FF">
                <w:rPr>
                  <w:spacing w:val="-2"/>
                  <w:sz w:val="23"/>
                  <w:u w:val="single"/>
                  <w:lang w:val="en-US"/>
                </w:rPr>
                <w:t>https://vk.com/@programma_mi_</w:t>
              </w:r>
            </w:hyperlink>
            <w:r w:rsidR="002626FF" w:rsidRPr="002626FF">
              <w:rPr>
                <w:spacing w:val="-2"/>
                <w:sz w:val="23"/>
                <w:lang w:val="en-US"/>
              </w:rPr>
              <w:t xml:space="preserve"> </w:t>
            </w:r>
            <w:hyperlink r:id="rId48">
              <w:proofErr w:type="spellStart"/>
              <w:r w:rsidR="002626FF" w:rsidRPr="002626FF">
                <w:rPr>
                  <w:spacing w:val="-2"/>
                  <w:w w:val="105"/>
                  <w:sz w:val="23"/>
                  <w:u w:val="single"/>
                  <w:lang w:val="en-US"/>
                </w:rPr>
                <w:t>vmeste-analiz-rezultatov-proekta</w:t>
              </w:r>
              <w:proofErr w:type="spellEnd"/>
            </w:hyperlink>
          </w:p>
        </w:tc>
      </w:tr>
      <w:tr w:rsidR="00E62106" w:rsidRPr="00864ABF">
        <w:trPr>
          <w:trHeight w:val="1101"/>
        </w:trPr>
        <w:tc>
          <w:tcPr>
            <w:tcW w:w="659" w:type="dxa"/>
            <w:tcBorders>
              <w:right w:val="single" w:sz="6" w:space="0" w:color="000000"/>
            </w:tcBorders>
          </w:tcPr>
          <w:p w:rsidR="00E62106" w:rsidRDefault="002626FF">
            <w:pPr>
              <w:pStyle w:val="TableParagraph"/>
              <w:ind w:left="113"/>
              <w:rPr>
                <w:sz w:val="23"/>
              </w:rPr>
            </w:pPr>
            <w:r>
              <w:rPr>
                <w:spacing w:val="-5"/>
                <w:w w:val="105"/>
                <w:sz w:val="23"/>
              </w:rPr>
              <w:t>27.</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9" w:lineRule="auto"/>
              <w:ind w:right="240"/>
              <w:rPr>
                <w:sz w:val="23"/>
              </w:rPr>
            </w:pPr>
            <w:r>
              <w:rPr>
                <w:sz w:val="23"/>
              </w:rPr>
              <w:t xml:space="preserve">Оформление итогового </w:t>
            </w:r>
            <w:r>
              <w:rPr>
                <w:w w:val="105"/>
                <w:sz w:val="23"/>
              </w:rPr>
              <w:t xml:space="preserve">текста </w:t>
            </w:r>
            <w:proofErr w:type="gramStart"/>
            <w:r>
              <w:rPr>
                <w:w w:val="105"/>
                <w:sz w:val="23"/>
              </w:rPr>
              <w:t>проектной</w:t>
            </w:r>
            <w:proofErr w:type="gramEnd"/>
            <w:r>
              <w:rPr>
                <w:w w:val="105"/>
                <w:sz w:val="23"/>
              </w:rPr>
              <w:t xml:space="preserve"> или </w:t>
            </w:r>
            <w:r>
              <w:rPr>
                <w:spacing w:val="-2"/>
                <w:w w:val="105"/>
                <w:sz w:val="23"/>
              </w:rPr>
              <w:t>исследовательской</w:t>
            </w:r>
          </w:p>
          <w:p w:rsidR="00E62106" w:rsidRDefault="002626FF">
            <w:pPr>
              <w:pStyle w:val="TableParagraph"/>
              <w:spacing w:before="3" w:line="252" w:lineRule="exact"/>
              <w:rPr>
                <w:sz w:val="23"/>
              </w:rPr>
            </w:pPr>
            <w:r>
              <w:rPr>
                <w:spacing w:val="-2"/>
                <w:w w:val="105"/>
                <w:sz w:val="23"/>
              </w:rPr>
              <w:t>работ</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Pr="002626FF" w:rsidRDefault="00DA6AB2">
            <w:pPr>
              <w:pStyle w:val="TableParagraph"/>
              <w:spacing w:line="249" w:lineRule="auto"/>
              <w:ind w:left="338" w:right="322"/>
              <w:jc w:val="center"/>
              <w:rPr>
                <w:sz w:val="23"/>
                <w:lang w:val="en-US"/>
              </w:rPr>
            </w:pPr>
            <w:hyperlink r:id="rId49">
              <w:r w:rsidR="002626FF" w:rsidRPr="002626FF">
                <w:rPr>
                  <w:spacing w:val="-2"/>
                  <w:w w:val="105"/>
                  <w:sz w:val="23"/>
                  <w:u w:val="single"/>
                  <w:lang w:val="en-US"/>
                </w:rPr>
                <w:t>https://infourok.ru/pravila-</w:t>
              </w:r>
            </w:hyperlink>
            <w:r w:rsidR="002626FF" w:rsidRPr="002626FF">
              <w:rPr>
                <w:spacing w:val="-2"/>
                <w:w w:val="105"/>
                <w:sz w:val="23"/>
                <w:lang w:val="en-US"/>
              </w:rPr>
              <w:t xml:space="preserve"> </w:t>
            </w:r>
            <w:hyperlink r:id="rId50">
              <w:proofErr w:type="spellStart"/>
              <w:r w:rsidR="002626FF" w:rsidRPr="002626FF">
                <w:rPr>
                  <w:spacing w:val="-2"/>
                  <w:sz w:val="23"/>
                  <w:u w:val="single"/>
                  <w:lang w:val="en-US"/>
                </w:rPr>
                <w:t>oformleniya-issledovatelskih</w:t>
              </w:r>
              <w:proofErr w:type="spellEnd"/>
              <w:r w:rsidR="002626FF" w:rsidRPr="002626FF">
                <w:rPr>
                  <w:spacing w:val="-2"/>
                  <w:sz w:val="23"/>
                  <w:u w:val="single"/>
                  <w:lang w:val="en-US"/>
                </w:rPr>
                <w:t>-</w:t>
              </w:r>
            </w:hyperlink>
            <w:r w:rsidR="002626FF" w:rsidRPr="002626FF">
              <w:rPr>
                <w:spacing w:val="-2"/>
                <w:sz w:val="23"/>
                <w:lang w:val="en-US"/>
              </w:rPr>
              <w:t xml:space="preserve"> </w:t>
            </w:r>
            <w:hyperlink r:id="rId51">
              <w:r w:rsidR="002626FF" w:rsidRPr="002626FF">
                <w:rPr>
                  <w:spacing w:val="-2"/>
                  <w:w w:val="105"/>
                  <w:sz w:val="23"/>
                  <w:u w:val="single"/>
                  <w:lang w:val="en-US"/>
                </w:rPr>
                <w:t>rabot-2844007.html</w:t>
              </w:r>
            </w:hyperlink>
          </w:p>
        </w:tc>
      </w:tr>
      <w:tr w:rsidR="00E62106">
        <w:trPr>
          <w:trHeight w:val="554"/>
        </w:trPr>
        <w:tc>
          <w:tcPr>
            <w:tcW w:w="659" w:type="dxa"/>
            <w:tcBorders>
              <w:right w:val="single" w:sz="6" w:space="0" w:color="000000"/>
            </w:tcBorders>
          </w:tcPr>
          <w:p w:rsidR="00E62106" w:rsidRDefault="002626FF">
            <w:pPr>
              <w:pStyle w:val="TableParagraph"/>
              <w:ind w:left="113"/>
              <w:rPr>
                <w:sz w:val="23"/>
              </w:rPr>
            </w:pPr>
            <w:r>
              <w:rPr>
                <w:spacing w:val="-5"/>
                <w:w w:val="105"/>
                <w:sz w:val="23"/>
              </w:rPr>
              <w:t>28.</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9" w:line="260" w:lineRule="exact"/>
              <w:rPr>
                <w:sz w:val="23"/>
              </w:rPr>
            </w:pPr>
            <w:r>
              <w:rPr>
                <w:spacing w:val="-2"/>
                <w:w w:val="105"/>
                <w:sz w:val="23"/>
              </w:rPr>
              <w:t>консультации</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rsidRPr="00864ABF">
        <w:trPr>
          <w:trHeight w:val="1375"/>
        </w:trPr>
        <w:tc>
          <w:tcPr>
            <w:tcW w:w="659" w:type="dxa"/>
            <w:tcBorders>
              <w:right w:val="single" w:sz="6" w:space="0" w:color="000000"/>
            </w:tcBorders>
          </w:tcPr>
          <w:p w:rsidR="00E62106" w:rsidRDefault="002626FF">
            <w:pPr>
              <w:pStyle w:val="TableParagraph"/>
              <w:ind w:left="113"/>
              <w:rPr>
                <w:sz w:val="23"/>
              </w:rPr>
            </w:pPr>
            <w:r>
              <w:rPr>
                <w:spacing w:val="-5"/>
                <w:w w:val="105"/>
                <w:sz w:val="23"/>
              </w:rPr>
              <w:t>29.</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spacing w:line="247" w:lineRule="auto"/>
              <w:ind w:right="1229"/>
              <w:rPr>
                <w:sz w:val="23"/>
              </w:rPr>
            </w:pPr>
            <w:r>
              <w:rPr>
                <w:spacing w:val="-2"/>
                <w:w w:val="105"/>
                <w:sz w:val="23"/>
              </w:rPr>
              <w:t>Подготовка</w:t>
            </w:r>
            <w:r>
              <w:rPr>
                <w:spacing w:val="-14"/>
                <w:w w:val="105"/>
                <w:sz w:val="23"/>
              </w:rPr>
              <w:t xml:space="preserve"> </w:t>
            </w:r>
            <w:r>
              <w:rPr>
                <w:spacing w:val="-2"/>
                <w:w w:val="105"/>
                <w:sz w:val="23"/>
              </w:rPr>
              <w:t xml:space="preserve">к </w:t>
            </w:r>
            <w:proofErr w:type="gramStart"/>
            <w:r>
              <w:rPr>
                <w:spacing w:val="-2"/>
                <w:w w:val="105"/>
                <w:sz w:val="23"/>
              </w:rPr>
              <w:t>публичной</w:t>
            </w:r>
            <w:proofErr w:type="gramEnd"/>
          </w:p>
          <w:p w:rsidR="00E62106" w:rsidRDefault="002626FF">
            <w:pPr>
              <w:pStyle w:val="TableParagraph"/>
              <w:spacing w:before="2"/>
              <w:rPr>
                <w:sz w:val="23"/>
              </w:rPr>
            </w:pPr>
            <w:r>
              <w:rPr>
                <w:sz w:val="23"/>
              </w:rPr>
              <w:t>защите</w:t>
            </w:r>
            <w:r>
              <w:rPr>
                <w:spacing w:val="20"/>
                <w:sz w:val="23"/>
              </w:rPr>
              <w:t xml:space="preserve"> </w:t>
            </w:r>
            <w:r>
              <w:rPr>
                <w:spacing w:val="-2"/>
                <w:sz w:val="23"/>
              </w:rPr>
              <w:t>проектно-</w:t>
            </w:r>
          </w:p>
          <w:p w:rsidR="00E62106" w:rsidRDefault="002626FF">
            <w:pPr>
              <w:pStyle w:val="TableParagraph"/>
              <w:spacing w:before="3" w:line="270" w:lineRule="atLeast"/>
              <w:ind w:right="240"/>
              <w:rPr>
                <w:sz w:val="23"/>
              </w:rPr>
            </w:pPr>
            <w:r>
              <w:rPr>
                <w:spacing w:val="-2"/>
                <w:sz w:val="23"/>
              </w:rPr>
              <w:t xml:space="preserve">исследовательской </w:t>
            </w:r>
            <w:r>
              <w:rPr>
                <w:spacing w:val="-2"/>
                <w:w w:val="105"/>
                <w:sz w:val="23"/>
              </w:rPr>
              <w:t>работы</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1</w:t>
            </w:r>
          </w:p>
        </w:tc>
        <w:tc>
          <w:tcPr>
            <w:tcW w:w="3545" w:type="dxa"/>
            <w:tcBorders>
              <w:top w:val="single" w:sz="6" w:space="0" w:color="000000"/>
              <w:left w:val="single" w:sz="6" w:space="0" w:color="000000"/>
              <w:bottom w:val="single" w:sz="6" w:space="0" w:color="000000"/>
              <w:right w:val="single" w:sz="6" w:space="0" w:color="000000"/>
            </w:tcBorders>
          </w:tcPr>
          <w:p w:rsidR="00E62106" w:rsidRDefault="00DA6AB2">
            <w:pPr>
              <w:pStyle w:val="TableParagraph"/>
              <w:spacing w:line="247" w:lineRule="auto"/>
              <w:ind w:left="144" w:right="150"/>
              <w:jc w:val="center"/>
              <w:rPr>
                <w:sz w:val="23"/>
              </w:rPr>
            </w:pPr>
            <w:hyperlink r:id="rId52">
              <w:r w:rsidR="002626FF">
                <w:rPr>
                  <w:spacing w:val="-2"/>
                  <w:sz w:val="23"/>
                  <w:u w:val="single"/>
                </w:rPr>
                <w:t>https://infourok.ru/rekomendacii_</w:t>
              </w:r>
            </w:hyperlink>
            <w:r w:rsidR="002626FF">
              <w:rPr>
                <w:spacing w:val="-2"/>
                <w:sz w:val="23"/>
              </w:rPr>
              <w:t xml:space="preserve"> </w:t>
            </w:r>
            <w:hyperlink r:id="rId53">
              <w:proofErr w:type="spellStart"/>
              <w:r w:rsidR="002626FF">
                <w:rPr>
                  <w:spacing w:val="-2"/>
                  <w:sz w:val="23"/>
                  <w:u w:val="single"/>
                </w:rPr>
                <w:t>dlya_shkolnikov_po_podgotovke</w:t>
              </w:r>
              <w:proofErr w:type="spellEnd"/>
            </w:hyperlink>
          </w:p>
          <w:p w:rsidR="00E62106" w:rsidRPr="002626FF" w:rsidRDefault="00DA6AB2">
            <w:pPr>
              <w:pStyle w:val="TableParagraph"/>
              <w:spacing w:before="2" w:line="254" w:lineRule="auto"/>
              <w:ind w:left="166" w:right="158"/>
              <w:jc w:val="center"/>
              <w:rPr>
                <w:sz w:val="23"/>
                <w:lang w:val="en-US"/>
              </w:rPr>
            </w:pPr>
            <w:hyperlink r:id="rId54">
              <w:r w:rsidR="002626FF" w:rsidRPr="002626FF">
                <w:rPr>
                  <w:spacing w:val="-2"/>
                  <w:sz w:val="23"/>
                  <w:u w:val="single"/>
                  <w:lang w:val="en-US"/>
                </w:rPr>
                <w:t>_</w:t>
              </w:r>
              <w:proofErr w:type="spellStart"/>
              <w:r w:rsidR="002626FF" w:rsidRPr="002626FF">
                <w:rPr>
                  <w:spacing w:val="-2"/>
                  <w:sz w:val="23"/>
                  <w:u w:val="single"/>
                  <w:lang w:val="en-US"/>
                </w:rPr>
                <w:t>k_zaschite_issledovatelskih_rab</w:t>
              </w:r>
              <w:proofErr w:type="spellEnd"/>
            </w:hyperlink>
            <w:r w:rsidR="002626FF" w:rsidRPr="002626FF">
              <w:rPr>
                <w:spacing w:val="-2"/>
                <w:sz w:val="23"/>
                <w:lang w:val="en-US"/>
              </w:rPr>
              <w:t xml:space="preserve"> </w:t>
            </w:r>
            <w:hyperlink r:id="rId55">
              <w:r w:rsidR="002626FF" w:rsidRPr="002626FF">
                <w:rPr>
                  <w:spacing w:val="-2"/>
                  <w:w w:val="105"/>
                  <w:sz w:val="23"/>
                  <w:u w:val="single"/>
                  <w:lang w:val="en-US"/>
                </w:rPr>
                <w:t>ot-572198.htm</w:t>
              </w:r>
            </w:hyperlink>
          </w:p>
        </w:tc>
      </w:tr>
      <w:tr w:rsidR="00E62106">
        <w:trPr>
          <w:trHeight w:val="553"/>
        </w:trPr>
        <w:tc>
          <w:tcPr>
            <w:tcW w:w="659" w:type="dxa"/>
            <w:tcBorders>
              <w:right w:val="single" w:sz="6" w:space="0" w:color="000000"/>
            </w:tcBorders>
          </w:tcPr>
          <w:p w:rsidR="00E62106" w:rsidRDefault="002626FF">
            <w:pPr>
              <w:pStyle w:val="TableParagraph"/>
              <w:ind w:left="113"/>
              <w:rPr>
                <w:sz w:val="23"/>
              </w:rPr>
            </w:pPr>
            <w:r>
              <w:rPr>
                <w:spacing w:val="-5"/>
                <w:w w:val="105"/>
                <w:sz w:val="23"/>
              </w:rPr>
              <w:t>30-</w:t>
            </w:r>
          </w:p>
          <w:p w:rsidR="00E62106" w:rsidRDefault="002626FF">
            <w:pPr>
              <w:pStyle w:val="TableParagraph"/>
              <w:spacing w:before="16" w:line="252" w:lineRule="exact"/>
              <w:ind w:left="113"/>
              <w:rPr>
                <w:sz w:val="23"/>
              </w:rPr>
            </w:pPr>
            <w:r>
              <w:rPr>
                <w:spacing w:val="-5"/>
                <w:w w:val="105"/>
                <w:sz w:val="23"/>
              </w:rPr>
              <w:t>31</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pacing w:val="-2"/>
                <w:w w:val="105"/>
                <w:sz w:val="23"/>
              </w:rPr>
              <w:t>Индивидуальные</w:t>
            </w:r>
          </w:p>
          <w:p w:rsidR="00E62106" w:rsidRDefault="002626FF">
            <w:pPr>
              <w:pStyle w:val="TableParagraph"/>
              <w:spacing w:before="16" w:line="252" w:lineRule="exact"/>
              <w:rPr>
                <w:sz w:val="23"/>
              </w:rPr>
            </w:pPr>
            <w:proofErr w:type="spellStart"/>
            <w:r>
              <w:rPr>
                <w:spacing w:val="-2"/>
                <w:w w:val="105"/>
                <w:sz w:val="23"/>
              </w:rPr>
              <w:t>консультаци</w:t>
            </w:r>
            <w:proofErr w:type="spellEnd"/>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2</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827"/>
        </w:trPr>
        <w:tc>
          <w:tcPr>
            <w:tcW w:w="659" w:type="dxa"/>
            <w:tcBorders>
              <w:right w:val="single" w:sz="6" w:space="0" w:color="000000"/>
            </w:tcBorders>
          </w:tcPr>
          <w:p w:rsidR="00E62106" w:rsidRDefault="002626FF">
            <w:pPr>
              <w:pStyle w:val="TableParagraph"/>
              <w:ind w:left="113"/>
              <w:rPr>
                <w:sz w:val="23"/>
              </w:rPr>
            </w:pPr>
            <w:r>
              <w:rPr>
                <w:spacing w:val="-5"/>
                <w:w w:val="105"/>
                <w:sz w:val="23"/>
              </w:rPr>
              <w:t>32-</w:t>
            </w:r>
          </w:p>
          <w:p w:rsidR="00E62106" w:rsidRDefault="002626FF">
            <w:pPr>
              <w:pStyle w:val="TableParagraph"/>
              <w:spacing w:before="16"/>
              <w:ind w:left="113"/>
              <w:rPr>
                <w:sz w:val="23"/>
              </w:rPr>
            </w:pPr>
            <w:r>
              <w:rPr>
                <w:spacing w:val="-5"/>
                <w:w w:val="105"/>
                <w:sz w:val="23"/>
              </w:rPr>
              <w:t>34</w:t>
            </w:r>
          </w:p>
        </w:tc>
        <w:tc>
          <w:tcPr>
            <w:tcW w:w="2716"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rPr>
                <w:sz w:val="23"/>
              </w:rPr>
            </w:pPr>
            <w:r>
              <w:rPr>
                <w:sz w:val="23"/>
              </w:rPr>
              <w:t>Научно-</w:t>
            </w:r>
            <w:r>
              <w:rPr>
                <w:spacing w:val="-2"/>
                <w:sz w:val="23"/>
              </w:rPr>
              <w:t>практическая</w:t>
            </w:r>
          </w:p>
          <w:p w:rsidR="00E62106" w:rsidRDefault="002626FF">
            <w:pPr>
              <w:pStyle w:val="TableParagraph"/>
              <w:spacing w:before="2" w:line="270" w:lineRule="atLeast"/>
              <w:ind w:right="240"/>
              <w:rPr>
                <w:sz w:val="23"/>
              </w:rPr>
            </w:pPr>
            <w:r>
              <w:rPr>
                <w:spacing w:val="-2"/>
                <w:sz w:val="23"/>
              </w:rPr>
              <w:t xml:space="preserve">конференция </w:t>
            </w:r>
            <w:r>
              <w:rPr>
                <w:spacing w:val="-2"/>
                <w:w w:val="105"/>
                <w:sz w:val="23"/>
              </w:rPr>
              <w:t>школьников</w:t>
            </w:r>
          </w:p>
        </w:tc>
        <w:tc>
          <w:tcPr>
            <w:tcW w:w="1700" w:type="dxa"/>
            <w:tcBorders>
              <w:top w:val="single" w:sz="6" w:space="0" w:color="000000"/>
              <w:left w:val="single" w:sz="6" w:space="0" w:color="000000"/>
              <w:bottom w:val="single" w:sz="6" w:space="0" w:color="000000"/>
              <w:right w:val="single" w:sz="6" w:space="0" w:color="000000"/>
            </w:tcBorders>
          </w:tcPr>
          <w:p w:rsidR="00E62106" w:rsidRDefault="002626FF">
            <w:pPr>
              <w:pStyle w:val="TableParagraph"/>
              <w:ind w:left="14" w:right="10"/>
              <w:jc w:val="center"/>
              <w:rPr>
                <w:sz w:val="23"/>
              </w:rPr>
            </w:pPr>
            <w:r>
              <w:rPr>
                <w:spacing w:val="-10"/>
                <w:w w:val="105"/>
                <w:sz w:val="23"/>
              </w:rPr>
              <w:t>3</w:t>
            </w:r>
          </w:p>
        </w:tc>
        <w:tc>
          <w:tcPr>
            <w:tcW w:w="3545" w:type="dxa"/>
            <w:tcBorders>
              <w:top w:val="single" w:sz="6" w:space="0" w:color="000000"/>
              <w:left w:val="single" w:sz="6" w:space="0" w:color="000000"/>
              <w:bottom w:val="single" w:sz="6" w:space="0" w:color="000000"/>
              <w:right w:val="single" w:sz="6" w:space="0" w:color="000000"/>
            </w:tcBorders>
          </w:tcPr>
          <w:p w:rsidR="00E62106" w:rsidRDefault="00E62106">
            <w:pPr>
              <w:pStyle w:val="TableParagraph"/>
              <w:spacing w:before="0"/>
              <w:ind w:left="0"/>
            </w:pPr>
          </w:p>
        </w:tc>
      </w:tr>
      <w:tr w:rsidR="00E62106">
        <w:trPr>
          <w:trHeight w:val="279"/>
        </w:trPr>
        <w:tc>
          <w:tcPr>
            <w:tcW w:w="659" w:type="dxa"/>
          </w:tcPr>
          <w:p w:rsidR="00E62106" w:rsidRDefault="00E62106">
            <w:pPr>
              <w:pStyle w:val="TableParagraph"/>
              <w:spacing w:before="0"/>
              <w:ind w:left="0"/>
              <w:rPr>
                <w:sz w:val="20"/>
              </w:rPr>
            </w:pPr>
          </w:p>
        </w:tc>
        <w:tc>
          <w:tcPr>
            <w:tcW w:w="2716" w:type="dxa"/>
            <w:tcBorders>
              <w:top w:val="single" w:sz="6" w:space="0" w:color="000000"/>
            </w:tcBorders>
          </w:tcPr>
          <w:p w:rsidR="00E62106" w:rsidRDefault="002626FF">
            <w:pPr>
              <w:pStyle w:val="TableParagraph"/>
              <w:spacing w:before="8" w:line="251" w:lineRule="exact"/>
              <w:ind w:left="0" w:right="86"/>
              <w:jc w:val="right"/>
              <w:rPr>
                <w:b/>
                <w:sz w:val="23"/>
              </w:rPr>
            </w:pPr>
            <w:r>
              <w:rPr>
                <w:b/>
                <w:spacing w:val="-2"/>
                <w:w w:val="105"/>
                <w:sz w:val="23"/>
              </w:rPr>
              <w:t>Итого:</w:t>
            </w:r>
          </w:p>
        </w:tc>
        <w:tc>
          <w:tcPr>
            <w:tcW w:w="1700" w:type="dxa"/>
            <w:tcBorders>
              <w:top w:val="single" w:sz="6" w:space="0" w:color="000000"/>
            </w:tcBorders>
          </w:tcPr>
          <w:p w:rsidR="00E62106" w:rsidRDefault="002626FF">
            <w:pPr>
              <w:pStyle w:val="TableParagraph"/>
              <w:spacing w:before="8" w:line="251" w:lineRule="exact"/>
              <w:ind w:left="14"/>
              <w:jc w:val="center"/>
              <w:rPr>
                <w:b/>
                <w:sz w:val="23"/>
              </w:rPr>
            </w:pPr>
            <w:r>
              <w:rPr>
                <w:b/>
                <w:spacing w:val="-5"/>
                <w:w w:val="105"/>
                <w:sz w:val="23"/>
              </w:rPr>
              <w:t>34</w:t>
            </w:r>
          </w:p>
        </w:tc>
        <w:tc>
          <w:tcPr>
            <w:tcW w:w="3545" w:type="dxa"/>
            <w:tcBorders>
              <w:top w:val="single" w:sz="6" w:space="0" w:color="000000"/>
            </w:tcBorders>
          </w:tcPr>
          <w:p w:rsidR="00E62106" w:rsidRDefault="00E62106">
            <w:pPr>
              <w:pStyle w:val="TableParagraph"/>
              <w:spacing w:before="0"/>
              <w:ind w:left="0"/>
              <w:rPr>
                <w:sz w:val="20"/>
              </w:rPr>
            </w:pPr>
          </w:p>
        </w:tc>
      </w:tr>
    </w:tbl>
    <w:p w:rsidR="00E62106" w:rsidRDefault="00E62106">
      <w:pPr>
        <w:pStyle w:val="TableParagraph"/>
        <w:rPr>
          <w:sz w:val="20"/>
        </w:rPr>
        <w:sectPr w:rsidR="00E62106">
          <w:pgSz w:w="11910" w:h="16850"/>
          <w:pgMar w:top="1100" w:right="141" w:bottom="920" w:left="1559" w:header="0" w:footer="731" w:gutter="0"/>
          <w:cols w:space="720"/>
        </w:sectPr>
      </w:pPr>
    </w:p>
    <w:p w:rsidR="00E62106" w:rsidRDefault="00E62106">
      <w:pPr>
        <w:pStyle w:val="a3"/>
        <w:spacing w:before="4"/>
        <w:ind w:left="0"/>
        <w:jc w:val="left"/>
        <w:rPr>
          <w:b/>
          <w:sz w:val="17"/>
        </w:rPr>
      </w:pPr>
    </w:p>
    <w:p w:rsidR="00E62106" w:rsidRDefault="00E62106">
      <w:pPr>
        <w:pStyle w:val="a3"/>
        <w:jc w:val="left"/>
        <w:rPr>
          <w:b/>
          <w:sz w:val="17"/>
        </w:rPr>
        <w:sectPr w:rsidR="00E62106">
          <w:pgSz w:w="11910" w:h="16850"/>
          <w:pgMar w:top="1940" w:right="141" w:bottom="920" w:left="1559" w:header="0" w:footer="731" w:gutter="0"/>
          <w:cols w:space="720"/>
        </w:sectPr>
      </w:pPr>
    </w:p>
    <w:p w:rsidR="00E62106" w:rsidRDefault="00E62106">
      <w:pPr>
        <w:pStyle w:val="a3"/>
        <w:ind w:left="142"/>
        <w:jc w:val="left"/>
        <w:rPr>
          <w:sz w:val="20"/>
        </w:rPr>
      </w:pPr>
    </w:p>
    <w:sectPr w:rsidR="00E62106" w:rsidSect="00E62106">
      <w:footerReference w:type="default" r:id="rId56"/>
      <w:pgSz w:w="11910" w:h="16850"/>
      <w:pgMar w:top="1460" w:right="141" w:bottom="280" w:left="155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106" w:rsidRDefault="00E62106" w:rsidP="00E62106">
      <w:r>
        <w:separator/>
      </w:r>
    </w:p>
  </w:endnote>
  <w:endnote w:type="continuationSeparator" w:id="0">
    <w:p w:rsidR="00E62106" w:rsidRDefault="00E62106" w:rsidP="00E62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106" w:rsidRDefault="00DA6AB2">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12.4pt;margin-top:794.5pt;width:13.55pt;height:13.2pt;z-index:-251658752;mso-position-horizontal-relative:page;mso-position-vertical-relative:page" filled="f" stroked="f">
          <v:textbox inset="0,0,0,0">
            <w:txbxContent>
              <w:p w:rsidR="00E62106" w:rsidRDefault="00DA6AB2">
                <w:pPr>
                  <w:spacing w:line="246" w:lineRule="exact"/>
                  <w:ind w:left="20"/>
                  <w:rPr>
                    <w:rFonts w:ascii="Calibri"/>
                  </w:rPr>
                </w:pPr>
                <w:r>
                  <w:rPr>
                    <w:rFonts w:ascii="Calibri"/>
                    <w:spacing w:val="-5"/>
                  </w:rPr>
                  <w:fldChar w:fldCharType="begin"/>
                </w:r>
                <w:r w:rsidR="002626FF">
                  <w:rPr>
                    <w:rFonts w:ascii="Calibri"/>
                    <w:spacing w:val="-5"/>
                  </w:rPr>
                  <w:instrText xml:space="preserve"> PAGE </w:instrText>
                </w:r>
                <w:r>
                  <w:rPr>
                    <w:rFonts w:ascii="Calibri"/>
                    <w:spacing w:val="-5"/>
                  </w:rPr>
                  <w:fldChar w:fldCharType="separate"/>
                </w:r>
                <w:r w:rsidR="00CE4A70">
                  <w:rPr>
                    <w:rFonts w:ascii="Calibri"/>
                    <w:noProof/>
                    <w:spacing w:val="-5"/>
                  </w:rPr>
                  <w:t>17</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106" w:rsidRDefault="00E62106">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106" w:rsidRDefault="00E62106" w:rsidP="00E62106">
      <w:r>
        <w:separator/>
      </w:r>
    </w:p>
  </w:footnote>
  <w:footnote w:type="continuationSeparator" w:id="0">
    <w:p w:rsidR="00E62106" w:rsidRDefault="00E62106" w:rsidP="00E62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32E56"/>
    <w:multiLevelType w:val="hybridMultilevel"/>
    <w:tmpl w:val="A6CC616A"/>
    <w:lvl w:ilvl="0" w:tplc="9E22F1DA">
      <w:start w:val="1"/>
      <w:numFmt w:val="upperRoman"/>
      <w:lvlText w:val="%1."/>
      <w:lvlJc w:val="left"/>
      <w:pPr>
        <w:ind w:left="392" w:hanging="252"/>
        <w:jc w:val="left"/>
      </w:pPr>
      <w:rPr>
        <w:rFonts w:ascii="Times New Roman" w:eastAsia="Times New Roman" w:hAnsi="Times New Roman" w:cs="Times New Roman" w:hint="default"/>
        <w:b/>
        <w:bCs/>
        <w:i w:val="0"/>
        <w:iCs w:val="0"/>
        <w:spacing w:val="-2"/>
        <w:w w:val="100"/>
        <w:sz w:val="28"/>
        <w:szCs w:val="28"/>
        <w:lang w:val="ru-RU" w:eastAsia="en-US" w:bidi="ar-SA"/>
      </w:rPr>
    </w:lvl>
    <w:lvl w:ilvl="1" w:tplc="F01A9F98">
      <w:numFmt w:val="bullet"/>
      <w:lvlText w:val="•"/>
      <w:lvlJc w:val="left"/>
      <w:pPr>
        <w:ind w:left="1380" w:hanging="252"/>
      </w:pPr>
      <w:rPr>
        <w:rFonts w:hint="default"/>
        <w:lang w:val="ru-RU" w:eastAsia="en-US" w:bidi="ar-SA"/>
      </w:rPr>
    </w:lvl>
    <w:lvl w:ilvl="2" w:tplc="0818C94C">
      <w:numFmt w:val="bullet"/>
      <w:lvlText w:val="•"/>
      <w:lvlJc w:val="left"/>
      <w:pPr>
        <w:ind w:left="2361" w:hanging="252"/>
      </w:pPr>
      <w:rPr>
        <w:rFonts w:hint="default"/>
        <w:lang w:val="ru-RU" w:eastAsia="en-US" w:bidi="ar-SA"/>
      </w:rPr>
    </w:lvl>
    <w:lvl w:ilvl="3" w:tplc="101C6E94">
      <w:numFmt w:val="bullet"/>
      <w:lvlText w:val="•"/>
      <w:lvlJc w:val="left"/>
      <w:pPr>
        <w:ind w:left="3342" w:hanging="252"/>
      </w:pPr>
      <w:rPr>
        <w:rFonts w:hint="default"/>
        <w:lang w:val="ru-RU" w:eastAsia="en-US" w:bidi="ar-SA"/>
      </w:rPr>
    </w:lvl>
    <w:lvl w:ilvl="4" w:tplc="BF106404">
      <w:numFmt w:val="bullet"/>
      <w:lvlText w:val="•"/>
      <w:lvlJc w:val="left"/>
      <w:pPr>
        <w:ind w:left="4323" w:hanging="252"/>
      </w:pPr>
      <w:rPr>
        <w:rFonts w:hint="default"/>
        <w:lang w:val="ru-RU" w:eastAsia="en-US" w:bidi="ar-SA"/>
      </w:rPr>
    </w:lvl>
    <w:lvl w:ilvl="5" w:tplc="71E4B0B0">
      <w:numFmt w:val="bullet"/>
      <w:lvlText w:val="•"/>
      <w:lvlJc w:val="left"/>
      <w:pPr>
        <w:ind w:left="5304" w:hanging="252"/>
      </w:pPr>
      <w:rPr>
        <w:rFonts w:hint="default"/>
        <w:lang w:val="ru-RU" w:eastAsia="en-US" w:bidi="ar-SA"/>
      </w:rPr>
    </w:lvl>
    <w:lvl w:ilvl="6" w:tplc="C3DEC248">
      <w:numFmt w:val="bullet"/>
      <w:lvlText w:val="•"/>
      <w:lvlJc w:val="left"/>
      <w:pPr>
        <w:ind w:left="6285" w:hanging="252"/>
      </w:pPr>
      <w:rPr>
        <w:rFonts w:hint="default"/>
        <w:lang w:val="ru-RU" w:eastAsia="en-US" w:bidi="ar-SA"/>
      </w:rPr>
    </w:lvl>
    <w:lvl w:ilvl="7" w:tplc="F18056C6">
      <w:numFmt w:val="bullet"/>
      <w:lvlText w:val="•"/>
      <w:lvlJc w:val="left"/>
      <w:pPr>
        <w:ind w:left="7266" w:hanging="252"/>
      </w:pPr>
      <w:rPr>
        <w:rFonts w:hint="default"/>
        <w:lang w:val="ru-RU" w:eastAsia="en-US" w:bidi="ar-SA"/>
      </w:rPr>
    </w:lvl>
    <w:lvl w:ilvl="8" w:tplc="7DA6DEB8">
      <w:numFmt w:val="bullet"/>
      <w:lvlText w:val="•"/>
      <w:lvlJc w:val="left"/>
      <w:pPr>
        <w:ind w:left="8247" w:hanging="252"/>
      </w:pPr>
      <w:rPr>
        <w:rFonts w:hint="default"/>
        <w:lang w:val="ru-RU" w:eastAsia="en-US" w:bidi="ar-SA"/>
      </w:rPr>
    </w:lvl>
  </w:abstractNum>
  <w:abstractNum w:abstractNumId="1">
    <w:nsid w:val="2BB87F76"/>
    <w:multiLevelType w:val="hybridMultilevel"/>
    <w:tmpl w:val="48D0E82C"/>
    <w:lvl w:ilvl="0" w:tplc="60C62718">
      <w:start w:val="2"/>
      <w:numFmt w:val="decimal"/>
      <w:lvlText w:val="%1."/>
      <w:lvlJc w:val="left"/>
      <w:pPr>
        <w:ind w:left="141" w:hanging="295"/>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91A7712">
      <w:numFmt w:val="bullet"/>
      <w:lvlText w:val="•"/>
      <w:lvlJc w:val="left"/>
      <w:pPr>
        <w:ind w:left="1146" w:hanging="295"/>
      </w:pPr>
      <w:rPr>
        <w:rFonts w:hint="default"/>
        <w:lang w:val="ru-RU" w:eastAsia="en-US" w:bidi="ar-SA"/>
      </w:rPr>
    </w:lvl>
    <w:lvl w:ilvl="2" w:tplc="7E7E194C">
      <w:numFmt w:val="bullet"/>
      <w:lvlText w:val="•"/>
      <w:lvlJc w:val="left"/>
      <w:pPr>
        <w:ind w:left="2153" w:hanging="295"/>
      </w:pPr>
      <w:rPr>
        <w:rFonts w:hint="default"/>
        <w:lang w:val="ru-RU" w:eastAsia="en-US" w:bidi="ar-SA"/>
      </w:rPr>
    </w:lvl>
    <w:lvl w:ilvl="3" w:tplc="D9042A18">
      <w:numFmt w:val="bullet"/>
      <w:lvlText w:val="•"/>
      <w:lvlJc w:val="left"/>
      <w:pPr>
        <w:ind w:left="3160" w:hanging="295"/>
      </w:pPr>
      <w:rPr>
        <w:rFonts w:hint="default"/>
        <w:lang w:val="ru-RU" w:eastAsia="en-US" w:bidi="ar-SA"/>
      </w:rPr>
    </w:lvl>
    <w:lvl w:ilvl="4" w:tplc="5B2AF076">
      <w:numFmt w:val="bullet"/>
      <w:lvlText w:val="•"/>
      <w:lvlJc w:val="left"/>
      <w:pPr>
        <w:ind w:left="4167" w:hanging="295"/>
      </w:pPr>
      <w:rPr>
        <w:rFonts w:hint="default"/>
        <w:lang w:val="ru-RU" w:eastAsia="en-US" w:bidi="ar-SA"/>
      </w:rPr>
    </w:lvl>
    <w:lvl w:ilvl="5" w:tplc="6B9E149A">
      <w:numFmt w:val="bullet"/>
      <w:lvlText w:val="•"/>
      <w:lvlJc w:val="left"/>
      <w:pPr>
        <w:ind w:left="5174" w:hanging="295"/>
      </w:pPr>
      <w:rPr>
        <w:rFonts w:hint="default"/>
        <w:lang w:val="ru-RU" w:eastAsia="en-US" w:bidi="ar-SA"/>
      </w:rPr>
    </w:lvl>
    <w:lvl w:ilvl="6" w:tplc="C7BE602A">
      <w:numFmt w:val="bullet"/>
      <w:lvlText w:val="•"/>
      <w:lvlJc w:val="left"/>
      <w:pPr>
        <w:ind w:left="6181" w:hanging="295"/>
      </w:pPr>
      <w:rPr>
        <w:rFonts w:hint="default"/>
        <w:lang w:val="ru-RU" w:eastAsia="en-US" w:bidi="ar-SA"/>
      </w:rPr>
    </w:lvl>
    <w:lvl w:ilvl="7" w:tplc="AB8A4D98">
      <w:numFmt w:val="bullet"/>
      <w:lvlText w:val="•"/>
      <w:lvlJc w:val="left"/>
      <w:pPr>
        <w:ind w:left="7188" w:hanging="295"/>
      </w:pPr>
      <w:rPr>
        <w:rFonts w:hint="default"/>
        <w:lang w:val="ru-RU" w:eastAsia="en-US" w:bidi="ar-SA"/>
      </w:rPr>
    </w:lvl>
    <w:lvl w:ilvl="8" w:tplc="1BE0CF98">
      <w:numFmt w:val="bullet"/>
      <w:lvlText w:val="•"/>
      <w:lvlJc w:val="left"/>
      <w:pPr>
        <w:ind w:left="8195" w:hanging="295"/>
      </w:pPr>
      <w:rPr>
        <w:rFonts w:hint="default"/>
        <w:lang w:val="ru-RU" w:eastAsia="en-US" w:bidi="ar-SA"/>
      </w:rPr>
    </w:lvl>
  </w:abstractNum>
  <w:abstractNum w:abstractNumId="2">
    <w:nsid w:val="2E0065F8"/>
    <w:multiLevelType w:val="hybridMultilevel"/>
    <w:tmpl w:val="61AEE784"/>
    <w:lvl w:ilvl="0" w:tplc="489CDBE2">
      <w:start w:val="1"/>
      <w:numFmt w:val="upperRoman"/>
      <w:lvlText w:val="%1."/>
      <w:lvlJc w:val="left"/>
      <w:pPr>
        <w:ind w:left="2877" w:hanging="252"/>
        <w:jc w:val="right"/>
      </w:pPr>
      <w:rPr>
        <w:rFonts w:ascii="Times New Roman" w:eastAsia="Times New Roman" w:hAnsi="Times New Roman" w:cs="Times New Roman" w:hint="default"/>
        <w:b/>
        <w:bCs/>
        <w:i w:val="0"/>
        <w:iCs w:val="0"/>
        <w:spacing w:val="-2"/>
        <w:w w:val="100"/>
        <w:sz w:val="28"/>
        <w:szCs w:val="28"/>
        <w:lang w:val="ru-RU" w:eastAsia="en-US" w:bidi="ar-SA"/>
      </w:rPr>
    </w:lvl>
    <w:lvl w:ilvl="1" w:tplc="246A37F0">
      <w:start w:val="1"/>
      <w:numFmt w:val="decimal"/>
      <w:lvlText w:val="%2."/>
      <w:lvlJc w:val="left"/>
      <w:pPr>
        <w:ind w:left="378" w:hanging="238"/>
        <w:jc w:val="left"/>
      </w:pPr>
      <w:rPr>
        <w:rFonts w:hint="default"/>
        <w:spacing w:val="0"/>
        <w:w w:val="103"/>
        <w:lang w:val="ru-RU" w:eastAsia="en-US" w:bidi="ar-SA"/>
      </w:rPr>
    </w:lvl>
    <w:lvl w:ilvl="2" w:tplc="3B3E1578">
      <w:numFmt w:val="bullet"/>
      <w:lvlText w:val="•"/>
      <w:lvlJc w:val="left"/>
      <w:pPr>
        <w:ind w:left="3694" w:hanging="238"/>
      </w:pPr>
      <w:rPr>
        <w:rFonts w:hint="default"/>
        <w:lang w:val="ru-RU" w:eastAsia="en-US" w:bidi="ar-SA"/>
      </w:rPr>
    </w:lvl>
    <w:lvl w:ilvl="3" w:tplc="DC0A0F8A">
      <w:numFmt w:val="bullet"/>
      <w:lvlText w:val="•"/>
      <w:lvlJc w:val="left"/>
      <w:pPr>
        <w:ind w:left="4508" w:hanging="238"/>
      </w:pPr>
      <w:rPr>
        <w:rFonts w:hint="default"/>
        <w:lang w:val="ru-RU" w:eastAsia="en-US" w:bidi="ar-SA"/>
      </w:rPr>
    </w:lvl>
    <w:lvl w:ilvl="4" w:tplc="68AC064E">
      <w:numFmt w:val="bullet"/>
      <w:lvlText w:val="•"/>
      <w:lvlJc w:val="left"/>
      <w:pPr>
        <w:ind w:left="5322" w:hanging="238"/>
      </w:pPr>
      <w:rPr>
        <w:rFonts w:hint="default"/>
        <w:lang w:val="ru-RU" w:eastAsia="en-US" w:bidi="ar-SA"/>
      </w:rPr>
    </w:lvl>
    <w:lvl w:ilvl="5" w:tplc="4B208874">
      <w:numFmt w:val="bullet"/>
      <w:lvlText w:val="•"/>
      <w:lvlJc w:val="left"/>
      <w:pPr>
        <w:ind w:left="6137" w:hanging="238"/>
      </w:pPr>
      <w:rPr>
        <w:rFonts w:hint="default"/>
        <w:lang w:val="ru-RU" w:eastAsia="en-US" w:bidi="ar-SA"/>
      </w:rPr>
    </w:lvl>
    <w:lvl w:ilvl="6" w:tplc="3C3E68A0">
      <w:numFmt w:val="bullet"/>
      <w:lvlText w:val="•"/>
      <w:lvlJc w:val="left"/>
      <w:pPr>
        <w:ind w:left="6951" w:hanging="238"/>
      </w:pPr>
      <w:rPr>
        <w:rFonts w:hint="default"/>
        <w:lang w:val="ru-RU" w:eastAsia="en-US" w:bidi="ar-SA"/>
      </w:rPr>
    </w:lvl>
    <w:lvl w:ilvl="7" w:tplc="1BD084AC">
      <w:numFmt w:val="bullet"/>
      <w:lvlText w:val="•"/>
      <w:lvlJc w:val="left"/>
      <w:pPr>
        <w:ind w:left="7765" w:hanging="238"/>
      </w:pPr>
      <w:rPr>
        <w:rFonts w:hint="default"/>
        <w:lang w:val="ru-RU" w:eastAsia="en-US" w:bidi="ar-SA"/>
      </w:rPr>
    </w:lvl>
    <w:lvl w:ilvl="8" w:tplc="2578DFB8">
      <w:numFmt w:val="bullet"/>
      <w:lvlText w:val="•"/>
      <w:lvlJc w:val="left"/>
      <w:pPr>
        <w:ind w:left="8580" w:hanging="238"/>
      </w:pPr>
      <w:rPr>
        <w:rFonts w:hint="default"/>
        <w:lang w:val="ru-RU" w:eastAsia="en-US" w:bidi="ar-SA"/>
      </w:rPr>
    </w:lvl>
  </w:abstractNum>
  <w:abstractNum w:abstractNumId="3">
    <w:nsid w:val="3E0D2FE6"/>
    <w:multiLevelType w:val="hybridMultilevel"/>
    <w:tmpl w:val="FF0C12A0"/>
    <w:lvl w:ilvl="0" w:tplc="DBF27DC6">
      <w:start w:val="1"/>
      <w:numFmt w:val="decimal"/>
      <w:lvlText w:val="%1-"/>
      <w:lvlJc w:val="left"/>
      <w:pPr>
        <w:ind w:left="141" w:hanging="203"/>
        <w:jc w:val="left"/>
      </w:pPr>
      <w:rPr>
        <w:rFonts w:hint="default"/>
        <w:spacing w:val="0"/>
        <w:w w:val="94"/>
        <w:lang w:val="ru-RU" w:eastAsia="en-US" w:bidi="ar-SA"/>
      </w:rPr>
    </w:lvl>
    <w:lvl w:ilvl="1" w:tplc="9EB03DBE">
      <w:numFmt w:val="bullet"/>
      <w:lvlText w:val="•"/>
      <w:lvlJc w:val="left"/>
      <w:pPr>
        <w:ind w:left="1146" w:hanging="203"/>
      </w:pPr>
      <w:rPr>
        <w:rFonts w:hint="default"/>
        <w:lang w:val="ru-RU" w:eastAsia="en-US" w:bidi="ar-SA"/>
      </w:rPr>
    </w:lvl>
    <w:lvl w:ilvl="2" w:tplc="326A6F92">
      <w:numFmt w:val="bullet"/>
      <w:lvlText w:val="•"/>
      <w:lvlJc w:val="left"/>
      <w:pPr>
        <w:ind w:left="2153" w:hanging="203"/>
      </w:pPr>
      <w:rPr>
        <w:rFonts w:hint="default"/>
        <w:lang w:val="ru-RU" w:eastAsia="en-US" w:bidi="ar-SA"/>
      </w:rPr>
    </w:lvl>
    <w:lvl w:ilvl="3" w:tplc="B8A890F0">
      <w:numFmt w:val="bullet"/>
      <w:lvlText w:val="•"/>
      <w:lvlJc w:val="left"/>
      <w:pPr>
        <w:ind w:left="3160" w:hanging="203"/>
      </w:pPr>
      <w:rPr>
        <w:rFonts w:hint="default"/>
        <w:lang w:val="ru-RU" w:eastAsia="en-US" w:bidi="ar-SA"/>
      </w:rPr>
    </w:lvl>
    <w:lvl w:ilvl="4" w:tplc="C49AF330">
      <w:numFmt w:val="bullet"/>
      <w:lvlText w:val="•"/>
      <w:lvlJc w:val="left"/>
      <w:pPr>
        <w:ind w:left="4167" w:hanging="203"/>
      </w:pPr>
      <w:rPr>
        <w:rFonts w:hint="default"/>
        <w:lang w:val="ru-RU" w:eastAsia="en-US" w:bidi="ar-SA"/>
      </w:rPr>
    </w:lvl>
    <w:lvl w:ilvl="5" w:tplc="1586199C">
      <w:numFmt w:val="bullet"/>
      <w:lvlText w:val="•"/>
      <w:lvlJc w:val="left"/>
      <w:pPr>
        <w:ind w:left="5174" w:hanging="203"/>
      </w:pPr>
      <w:rPr>
        <w:rFonts w:hint="default"/>
        <w:lang w:val="ru-RU" w:eastAsia="en-US" w:bidi="ar-SA"/>
      </w:rPr>
    </w:lvl>
    <w:lvl w:ilvl="6" w:tplc="D30AD2F2">
      <w:numFmt w:val="bullet"/>
      <w:lvlText w:val="•"/>
      <w:lvlJc w:val="left"/>
      <w:pPr>
        <w:ind w:left="6181" w:hanging="203"/>
      </w:pPr>
      <w:rPr>
        <w:rFonts w:hint="default"/>
        <w:lang w:val="ru-RU" w:eastAsia="en-US" w:bidi="ar-SA"/>
      </w:rPr>
    </w:lvl>
    <w:lvl w:ilvl="7" w:tplc="2214C5F6">
      <w:numFmt w:val="bullet"/>
      <w:lvlText w:val="•"/>
      <w:lvlJc w:val="left"/>
      <w:pPr>
        <w:ind w:left="7188" w:hanging="203"/>
      </w:pPr>
      <w:rPr>
        <w:rFonts w:hint="default"/>
        <w:lang w:val="ru-RU" w:eastAsia="en-US" w:bidi="ar-SA"/>
      </w:rPr>
    </w:lvl>
    <w:lvl w:ilvl="8" w:tplc="065E8628">
      <w:numFmt w:val="bullet"/>
      <w:lvlText w:val="•"/>
      <w:lvlJc w:val="left"/>
      <w:pPr>
        <w:ind w:left="8195" w:hanging="203"/>
      </w:pPr>
      <w:rPr>
        <w:rFonts w:hint="default"/>
        <w:lang w:val="ru-RU" w:eastAsia="en-US" w:bidi="ar-SA"/>
      </w:rPr>
    </w:lvl>
  </w:abstractNum>
  <w:abstractNum w:abstractNumId="4">
    <w:nsid w:val="421A1645"/>
    <w:multiLevelType w:val="hybridMultilevel"/>
    <w:tmpl w:val="17F80A64"/>
    <w:lvl w:ilvl="0" w:tplc="0A92CAD0">
      <w:start w:val="1"/>
      <w:numFmt w:val="decimal"/>
      <w:lvlText w:val="%1."/>
      <w:lvlJc w:val="left"/>
      <w:pPr>
        <w:ind w:left="141" w:hanging="295"/>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BFC34D6">
      <w:numFmt w:val="bullet"/>
      <w:lvlText w:val="•"/>
      <w:lvlJc w:val="left"/>
      <w:pPr>
        <w:ind w:left="1146" w:hanging="295"/>
      </w:pPr>
      <w:rPr>
        <w:rFonts w:hint="default"/>
        <w:lang w:val="ru-RU" w:eastAsia="en-US" w:bidi="ar-SA"/>
      </w:rPr>
    </w:lvl>
    <w:lvl w:ilvl="2" w:tplc="46547040">
      <w:numFmt w:val="bullet"/>
      <w:lvlText w:val="•"/>
      <w:lvlJc w:val="left"/>
      <w:pPr>
        <w:ind w:left="2153" w:hanging="295"/>
      </w:pPr>
      <w:rPr>
        <w:rFonts w:hint="default"/>
        <w:lang w:val="ru-RU" w:eastAsia="en-US" w:bidi="ar-SA"/>
      </w:rPr>
    </w:lvl>
    <w:lvl w:ilvl="3" w:tplc="AFC4769E">
      <w:numFmt w:val="bullet"/>
      <w:lvlText w:val="•"/>
      <w:lvlJc w:val="left"/>
      <w:pPr>
        <w:ind w:left="3160" w:hanging="295"/>
      </w:pPr>
      <w:rPr>
        <w:rFonts w:hint="default"/>
        <w:lang w:val="ru-RU" w:eastAsia="en-US" w:bidi="ar-SA"/>
      </w:rPr>
    </w:lvl>
    <w:lvl w:ilvl="4" w:tplc="18107D3A">
      <w:numFmt w:val="bullet"/>
      <w:lvlText w:val="•"/>
      <w:lvlJc w:val="left"/>
      <w:pPr>
        <w:ind w:left="4167" w:hanging="295"/>
      </w:pPr>
      <w:rPr>
        <w:rFonts w:hint="default"/>
        <w:lang w:val="ru-RU" w:eastAsia="en-US" w:bidi="ar-SA"/>
      </w:rPr>
    </w:lvl>
    <w:lvl w:ilvl="5" w:tplc="78DCF6AE">
      <w:numFmt w:val="bullet"/>
      <w:lvlText w:val="•"/>
      <w:lvlJc w:val="left"/>
      <w:pPr>
        <w:ind w:left="5174" w:hanging="295"/>
      </w:pPr>
      <w:rPr>
        <w:rFonts w:hint="default"/>
        <w:lang w:val="ru-RU" w:eastAsia="en-US" w:bidi="ar-SA"/>
      </w:rPr>
    </w:lvl>
    <w:lvl w:ilvl="6" w:tplc="0046F5B6">
      <w:numFmt w:val="bullet"/>
      <w:lvlText w:val="•"/>
      <w:lvlJc w:val="left"/>
      <w:pPr>
        <w:ind w:left="6181" w:hanging="295"/>
      </w:pPr>
      <w:rPr>
        <w:rFonts w:hint="default"/>
        <w:lang w:val="ru-RU" w:eastAsia="en-US" w:bidi="ar-SA"/>
      </w:rPr>
    </w:lvl>
    <w:lvl w:ilvl="7" w:tplc="F738C59A">
      <w:numFmt w:val="bullet"/>
      <w:lvlText w:val="•"/>
      <w:lvlJc w:val="left"/>
      <w:pPr>
        <w:ind w:left="7188" w:hanging="295"/>
      </w:pPr>
      <w:rPr>
        <w:rFonts w:hint="default"/>
        <w:lang w:val="ru-RU" w:eastAsia="en-US" w:bidi="ar-SA"/>
      </w:rPr>
    </w:lvl>
    <w:lvl w:ilvl="8" w:tplc="3198F2C6">
      <w:numFmt w:val="bullet"/>
      <w:lvlText w:val="•"/>
      <w:lvlJc w:val="left"/>
      <w:pPr>
        <w:ind w:left="8195" w:hanging="295"/>
      </w:pPr>
      <w:rPr>
        <w:rFonts w:hint="default"/>
        <w:lang w:val="ru-RU"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E62106"/>
    <w:rsid w:val="002626FF"/>
    <w:rsid w:val="0043576E"/>
    <w:rsid w:val="00864ABF"/>
    <w:rsid w:val="00CE4A70"/>
    <w:rsid w:val="00DA6AB2"/>
    <w:rsid w:val="00E62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210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2106"/>
    <w:tblPr>
      <w:tblInd w:w="0" w:type="dxa"/>
      <w:tblCellMar>
        <w:top w:w="0" w:type="dxa"/>
        <w:left w:w="0" w:type="dxa"/>
        <w:bottom w:w="0" w:type="dxa"/>
        <w:right w:w="0" w:type="dxa"/>
      </w:tblCellMar>
    </w:tblPr>
  </w:style>
  <w:style w:type="paragraph" w:customStyle="1" w:styleId="TOC1">
    <w:name w:val="TOC 1"/>
    <w:basedOn w:val="a"/>
    <w:uiPriority w:val="1"/>
    <w:qFormat/>
    <w:rsid w:val="00E62106"/>
    <w:pPr>
      <w:spacing w:before="161"/>
      <w:ind w:left="141"/>
    </w:pPr>
    <w:rPr>
      <w:b/>
      <w:bCs/>
      <w:sz w:val="28"/>
      <w:szCs w:val="28"/>
    </w:rPr>
  </w:style>
  <w:style w:type="paragraph" w:styleId="a3">
    <w:name w:val="Body Text"/>
    <w:basedOn w:val="a"/>
    <w:uiPriority w:val="1"/>
    <w:qFormat/>
    <w:rsid w:val="00E62106"/>
    <w:pPr>
      <w:ind w:left="141"/>
      <w:jc w:val="both"/>
    </w:pPr>
    <w:rPr>
      <w:sz w:val="23"/>
      <w:szCs w:val="23"/>
    </w:rPr>
  </w:style>
  <w:style w:type="paragraph" w:customStyle="1" w:styleId="Heading1">
    <w:name w:val="Heading 1"/>
    <w:basedOn w:val="a"/>
    <w:uiPriority w:val="1"/>
    <w:qFormat/>
    <w:rsid w:val="00E62106"/>
    <w:pPr>
      <w:spacing w:before="67"/>
      <w:ind w:left="141"/>
      <w:outlineLvl w:val="1"/>
    </w:pPr>
    <w:rPr>
      <w:b/>
      <w:bCs/>
      <w:sz w:val="28"/>
      <w:szCs w:val="28"/>
    </w:rPr>
  </w:style>
  <w:style w:type="paragraph" w:customStyle="1" w:styleId="Heading2">
    <w:name w:val="Heading 2"/>
    <w:basedOn w:val="a"/>
    <w:uiPriority w:val="1"/>
    <w:qFormat/>
    <w:rsid w:val="00E62106"/>
    <w:pPr>
      <w:ind w:left="141"/>
      <w:jc w:val="both"/>
      <w:outlineLvl w:val="2"/>
    </w:pPr>
    <w:rPr>
      <w:b/>
      <w:bCs/>
      <w:sz w:val="23"/>
      <w:szCs w:val="23"/>
    </w:rPr>
  </w:style>
  <w:style w:type="paragraph" w:customStyle="1" w:styleId="Heading3">
    <w:name w:val="Heading 3"/>
    <w:basedOn w:val="a"/>
    <w:uiPriority w:val="1"/>
    <w:qFormat/>
    <w:rsid w:val="00E62106"/>
    <w:pPr>
      <w:spacing w:before="16"/>
      <w:ind w:left="141"/>
      <w:jc w:val="both"/>
      <w:outlineLvl w:val="3"/>
    </w:pPr>
    <w:rPr>
      <w:b/>
      <w:bCs/>
      <w:i/>
      <w:iCs/>
      <w:sz w:val="23"/>
      <w:szCs w:val="23"/>
    </w:rPr>
  </w:style>
  <w:style w:type="paragraph" w:styleId="a4">
    <w:name w:val="Title"/>
    <w:basedOn w:val="a"/>
    <w:uiPriority w:val="1"/>
    <w:qFormat/>
    <w:rsid w:val="00E62106"/>
    <w:pPr>
      <w:ind w:left="22" w:right="1021"/>
      <w:jc w:val="center"/>
    </w:pPr>
    <w:rPr>
      <w:b/>
      <w:bCs/>
      <w:sz w:val="40"/>
      <w:szCs w:val="40"/>
    </w:rPr>
  </w:style>
  <w:style w:type="paragraph" w:styleId="a5">
    <w:name w:val="List Paragraph"/>
    <w:basedOn w:val="a"/>
    <w:uiPriority w:val="1"/>
    <w:qFormat/>
    <w:rsid w:val="00E62106"/>
    <w:pPr>
      <w:ind w:left="141" w:firstLine="569"/>
      <w:jc w:val="both"/>
    </w:pPr>
  </w:style>
  <w:style w:type="paragraph" w:customStyle="1" w:styleId="TableParagraph">
    <w:name w:val="Table Paragraph"/>
    <w:basedOn w:val="a"/>
    <w:uiPriority w:val="1"/>
    <w:qFormat/>
    <w:rsid w:val="00E62106"/>
    <w:pPr>
      <w:spacing w:before="1"/>
      <w:ind w:left="107"/>
    </w:pPr>
  </w:style>
  <w:style w:type="paragraph" w:styleId="a6">
    <w:name w:val="Balloon Text"/>
    <w:basedOn w:val="a"/>
    <w:link w:val="a7"/>
    <w:uiPriority w:val="99"/>
    <w:semiHidden/>
    <w:unhideWhenUsed/>
    <w:rsid w:val="002626FF"/>
    <w:rPr>
      <w:rFonts w:ascii="Tahoma" w:hAnsi="Tahoma" w:cs="Tahoma"/>
      <w:sz w:val="16"/>
      <w:szCs w:val="16"/>
    </w:rPr>
  </w:style>
  <w:style w:type="character" w:customStyle="1" w:styleId="a7">
    <w:name w:val="Текст выноски Знак"/>
    <w:basedOn w:val="a0"/>
    <w:link w:val="a6"/>
    <w:uiPriority w:val="99"/>
    <w:semiHidden/>
    <w:rsid w:val="002626FF"/>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prodlenka.org/metodicheskie-razrabotki/467701-vovlechenie-obuchajuschihsja-v-proektnuju-dej" TargetMode="External"/><Relationship Id="rId18" Type="http://schemas.openxmlformats.org/officeDocument/2006/relationships/hyperlink" Target="https://infourok.ru/prezentaciya-po-kursu-individualnyj-proekt-na-temu-aktualnost-i-problema-proekta-6376123.html" TargetMode="External"/><Relationship Id="rId26" Type="http://schemas.openxmlformats.org/officeDocument/2006/relationships/hyperlink" Target="https://nsportal.ru/shkola/obshchestvoznanie/library/2021/11/26/posobie-pamyatka-dlya-raboty-nad" TargetMode="External"/><Relationship Id="rId39" Type="http://schemas.openxmlformats.org/officeDocument/2006/relationships/hyperlink" Target="https://ppt-online.org/963719" TargetMode="External"/><Relationship Id="rId21" Type="http://schemas.openxmlformats.org/officeDocument/2006/relationships/hyperlink" Target="https://infourok.ru/prezentaciya-po-kursu-individualnyj-proekt-na-temu-aktualnost-i-problema-proekta-6376123.html" TargetMode="External"/><Relationship Id="rId34" Type="http://schemas.openxmlformats.org/officeDocument/2006/relationships/hyperlink" Target="https://www.wikihow.com/Create-a-Successful-Project-(for-School)" TargetMode="External"/><Relationship Id="rId42"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47" Type="http://schemas.openxmlformats.org/officeDocument/2006/relationships/hyperlink" Target="https://vk.com/%40programma_mi_vmeste-analiz-rezultatov-proekta" TargetMode="External"/><Relationship Id="rId50" Type="http://schemas.openxmlformats.org/officeDocument/2006/relationships/hyperlink" Target="https://infourok.ru/pravila-oformleniya-issledovatelskih-rabot-2844007.html" TargetMode="External"/><Relationship Id="rId55" Type="http://schemas.openxmlformats.org/officeDocument/2006/relationships/hyperlink" Target="https://infourok.ru/rekomendacii_dlya_shkolnikov_po_podgotovke_k_zaschite_issledovatelskih_rabot-572198.htm" TargetMode="External"/><Relationship Id="rId7" Type="http://schemas.openxmlformats.org/officeDocument/2006/relationships/image" Target="media/image1.emf"/><Relationship Id="rId12" Type="http://schemas.openxmlformats.org/officeDocument/2006/relationships/hyperlink" Target="https://www.prodlenka.org/metodicheskie-razrabotki/467701-vovlechenie-obuchajuschihsja-v-proektnuju-dej" TargetMode="External"/><Relationship Id="rId17" Type="http://schemas.openxmlformats.org/officeDocument/2006/relationships/hyperlink" Target="https://studylib.ru/doc/476733/formulirovka-temy" TargetMode="External"/><Relationship Id="rId25" Type="http://schemas.openxmlformats.org/officeDocument/2006/relationships/hyperlink" Target="https://nsportal.ru/shkola/obshchestvoznanie/library/2021/11/26/posobie-pamyatka-dlya-raboty-nad" TargetMode="External"/><Relationship Id="rId33" Type="http://schemas.openxmlformats.org/officeDocument/2006/relationships/hyperlink" Target="https://www.wikihow.com/Create-a-Successful-Project-(for-School)" TargetMode="External"/><Relationship Id="rId38" Type="http://schemas.openxmlformats.org/officeDocument/2006/relationships/hyperlink" Target="https://infourok.ru/prezentaciya-po-tehnologii-proektnoy-deyatelnosti-metodi-issledovaniya-3672323.html" TargetMode="External"/><Relationship Id="rId46"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2" Type="http://schemas.openxmlformats.org/officeDocument/2006/relationships/styles" Target="styles.xml"/><Relationship Id="rId16" Type="http://schemas.openxmlformats.org/officeDocument/2006/relationships/hyperlink" Target="https://studylib.ru/doc/476733/formulirovka-temy" TargetMode="External"/><Relationship Id="rId20" Type="http://schemas.openxmlformats.org/officeDocument/2006/relationships/hyperlink" Target="https://infourok.ru/prezentaciya-po-kursu-individualnyj-proekt-na-temu-aktualnost-i-problema-proekta-6376123.html" TargetMode="External"/><Relationship Id="rId29" Type="http://schemas.openxmlformats.org/officeDocument/2006/relationships/hyperlink" Target="https://altasales.ru/celevaya-auditoriya" TargetMode="External"/><Relationship Id="rId41"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54" Type="http://schemas.openxmlformats.org/officeDocument/2006/relationships/hyperlink" Target="https://infourok.ru/rekomendacii_dlya_shkolnikov_po_podgotovke_k_zaschite_issledovatelskih_rabot-57219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pt-online.org/1043537" TargetMode="External"/><Relationship Id="rId24" Type="http://schemas.openxmlformats.org/officeDocument/2006/relationships/hyperlink" Target="https://recenzent.ru/kak-opredelit-gipotezu-v-shkolnom-proekte-primery-gipotez/" TargetMode="External"/><Relationship Id="rId32" Type="http://schemas.openxmlformats.org/officeDocument/2006/relationships/hyperlink" Target="https://ppt4web.ru/russkijj-jazyk/rabota-s-nauchnojj-literaturojj.html" TargetMode="External"/><Relationship Id="rId37" Type="http://schemas.openxmlformats.org/officeDocument/2006/relationships/hyperlink" Target="https://infourok.ru/prezentaciya-po-tehnologii-proektnoy-deyatelnosti-metodi-issledovaniya-3672323.html" TargetMode="External"/><Relationship Id="rId40"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45"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53" Type="http://schemas.openxmlformats.org/officeDocument/2006/relationships/hyperlink" Target="https://infourok.ru/rekomendacii_dlya_shkolnikov_po_podgotovke_k_zaschite_issledovatelskih_rabot-572198.htm"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odlenka.org/metodicheskie-razrabotki/467701-vovlechenie-obuchajuschihsja-v-proektnuju-dej" TargetMode="External"/><Relationship Id="rId23" Type="http://schemas.openxmlformats.org/officeDocument/2006/relationships/hyperlink" Target="https://recenzent.ru/kak-opredelit-gipotezu-v-shkolnom-proekte-primery-gipotez/" TargetMode="External"/><Relationship Id="rId28" Type="http://schemas.openxmlformats.org/officeDocument/2006/relationships/hyperlink" Target="https://altasales.ru/celevaya-auditoriya" TargetMode="External"/><Relationship Id="rId36" Type="http://schemas.openxmlformats.org/officeDocument/2006/relationships/hyperlink" Target="https://infourok.ru/prezentaciya-po-tehnologii-proektnoy-deyatelnosti-metodi-issledovaniya-3672323.html" TargetMode="External"/><Relationship Id="rId49" Type="http://schemas.openxmlformats.org/officeDocument/2006/relationships/hyperlink" Target="https://infourok.ru/pravila-oformleniya-issledovatelskih-rabot-2844007.html" TargetMode="External"/><Relationship Id="rId57" Type="http://schemas.openxmlformats.org/officeDocument/2006/relationships/fontTable" Target="fontTable.xml"/><Relationship Id="rId10" Type="http://schemas.openxmlformats.org/officeDocument/2006/relationships/hyperlink" Target="https://pandia.ru/text/78/217/44145.php" TargetMode="External"/><Relationship Id="rId19" Type="http://schemas.openxmlformats.org/officeDocument/2006/relationships/hyperlink" Target="https://infourok.ru/prezentaciya-po-kursu-individualnyj-proekt-na-temu-aktualnost-i-problema-proekta-6376123.html" TargetMode="External"/><Relationship Id="rId31" Type="http://schemas.openxmlformats.org/officeDocument/2006/relationships/hyperlink" Target="https://ppt4web.ru/russkijj-jazyk/rabota-s-nauchnojj-literaturojj.html" TargetMode="External"/><Relationship Id="rId44"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52" Type="http://schemas.openxmlformats.org/officeDocument/2006/relationships/hyperlink" Target="https://infourok.ru/rekomendacii_dlya_shkolnikov_po_podgotovke_k_zaschite_issledovatelskih_rabot-572198.htm" TargetMode="External"/><Relationship Id="rId4" Type="http://schemas.openxmlformats.org/officeDocument/2006/relationships/webSettings" Target="webSettings.xml"/><Relationship Id="rId9" Type="http://schemas.openxmlformats.org/officeDocument/2006/relationships/hyperlink" Target="https://pandia.ru/text/78/217/44145.php" TargetMode="External"/><Relationship Id="rId14" Type="http://schemas.openxmlformats.org/officeDocument/2006/relationships/hyperlink" Target="https://www.prodlenka.org/metodicheskie-razrabotki/467701-vovlechenie-obuchajuschihsja-v-proektnuju-dej" TargetMode="External"/><Relationship Id="rId22" Type="http://schemas.openxmlformats.org/officeDocument/2006/relationships/hyperlink" Target="https://recenzent.ru/kak-opredelit-gipotezu-v-shkolnom-proekte-primery-gipotez/" TargetMode="External"/><Relationship Id="rId27" Type="http://schemas.openxmlformats.org/officeDocument/2006/relationships/hyperlink" Target="https://nsportal.ru/shkola/obshchestvoznanie/library/2021/11/26/posobie-pamyatka-dlya-raboty-nad" TargetMode="External"/><Relationship Id="rId30" Type="http://schemas.openxmlformats.org/officeDocument/2006/relationships/hyperlink" Target="https://ppt4web.ru/russkijj-jazyk/rabota-s-nauchnojj-literaturojj.html" TargetMode="External"/><Relationship Id="rId35" Type="http://schemas.openxmlformats.org/officeDocument/2006/relationships/hyperlink" Target="https://infourok.ru/prezentaciya-po-tehnologii-proektnoy-deyatelnosti-metodi-issledovaniya-3672323.html" TargetMode="External"/><Relationship Id="rId43" Type="http://schemas.openxmlformats.org/officeDocument/2006/relationships/hyperlink" Target="https://pedsovet-matematika.jimdofree.com/&#1080;&#1089;&#1089;&#1083;&#1077;&#1076;&#1086;&#1074;&#1072;&#1090;&#1077;&#1083;&#1100;&#1089;&#1082;&#1072;&#1103;-&#1076;&#1077;&#1103;&#1090;&#1077;&#1083;&#1100;&#1085;&#1086;&#1089;&#1090;&#1100;-&#1091;&#1095;&#1072;&#1097;&#1080;&#1093;&#1089;&#1103;-1/&#1086;&#1092;&#1086;&#1088;&#1084;&#1083;&#1077;&#1085;&#1080;&#1077;-&#1080;&#1089;&#1089;&#1083;&#1077;&#1076;&#1086;&#1074;&#1072;&#1090;&#1077;&#1083;&#1100;&#1089;&#1082;&#1086;&#1081;-&#1088;&#1072;&#1073;&#1086;&#1090;&#1099;/&#1086;&#1073;&#1098;&#1077;&#1082;&#1090;-&#1080;-&#1087;&#1088;&#1077;&#1076;&#1084;&#1077;&#1090;-&#1080;&#1089;&#1089;&#1083;&#1077;&#1076;&#1086;&#1074;&#1072;&#1085;&#1080;&#1103;/" TargetMode="External"/><Relationship Id="rId48" Type="http://schemas.openxmlformats.org/officeDocument/2006/relationships/hyperlink" Target="https://vk.com/%40programma_mi_vmeste-analiz-rezultatov-proekta" TargetMode="External"/><Relationship Id="rId56" Type="http://schemas.openxmlformats.org/officeDocument/2006/relationships/footer" Target="footer2.xml"/><Relationship Id="rId8" Type="http://schemas.openxmlformats.org/officeDocument/2006/relationships/footer" Target="footer1.xml"/><Relationship Id="rId51" Type="http://schemas.openxmlformats.org/officeDocument/2006/relationships/hyperlink" Target="https://infourok.ru/pravila-oformleniya-issledovatelskih-rabot-2844007.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6251</Words>
  <Characters>35635</Characters>
  <Application>Microsoft Office Word</Application>
  <DocSecurity>0</DocSecurity>
  <Lines>296</Lines>
  <Paragraphs>83</Paragraphs>
  <ScaleCrop>false</ScaleCrop>
  <Company/>
  <LinksUpToDate>false</LinksUpToDate>
  <CharactersWithSpaces>41803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User-PC</cp:lastModifiedBy>
  <cp:revision>4</cp:revision>
  <dcterms:created xsi:type="dcterms:W3CDTF">2025-09-18T11:37:00Z</dcterms:created>
  <dcterms:modified xsi:type="dcterms:W3CDTF">2025-09-19T01:44:00Z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www.ilovepdf.com</vt:lpwstr>
  </property>
</Properties>
</file>