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125EE" w14:textId="36691139" w:rsidR="00366203" w:rsidRDefault="00366203" w:rsidP="00366203">
      <w:pPr>
        <w:pStyle w:val="a7"/>
      </w:pPr>
      <w:r>
        <w:rPr>
          <w:noProof/>
        </w:rPr>
        <w:drawing>
          <wp:inline distT="0" distB="0" distL="0" distR="0" wp14:anchorId="110B3F1E" wp14:editId="53D31F1E">
            <wp:extent cx="4667780" cy="6396621"/>
            <wp:effectExtent l="0" t="7303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1" t="2473" r="4589" b="2748"/>
                    <a:stretch/>
                  </pic:blipFill>
                  <pic:spPr bwMode="auto">
                    <a:xfrm rot="16200000">
                      <a:off x="0" y="0"/>
                      <a:ext cx="4685507" cy="6420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3FD174" w14:textId="3EEBE7EA" w:rsidR="009013D6" w:rsidRDefault="009013D6" w:rsidP="00253A2A">
      <w:pPr>
        <w:shd w:val="clear" w:color="auto" w:fill="FFFFFF"/>
        <w:spacing w:after="15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2CC5A9" w14:textId="7FA7D36F" w:rsidR="00366203" w:rsidRDefault="00366203" w:rsidP="00253A2A">
      <w:pPr>
        <w:shd w:val="clear" w:color="auto" w:fill="FFFFFF"/>
        <w:spacing w:after="15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675104" w14:textId="6A9C04DB" w:rsidR="00366203" w:rsidRDefault="00366203" w:rsidP="00253A2A">
      <w:pPr>
        <w:shd w:val="clear" w:color="auto" w:fill="FFFFFF"/>
        <w:spacing w:after="15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732FCE" w14:textId="1EE5631C" w:rsidR="00366203" w:rsidRDefault="00366203" w:rsidP="00253A2A">
      <w:pPr>
        <w:shd w:val="clear" w:color="auto" w:fill="FFFFFF"/>
        <w:spacing w:after="15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17FD04" w14:textId="7052661B" w:rsidR="00D35DEF" w:rsidRDefault="00D35DEF" w:rsidP="00253A2A">
      <w:pPr>
        <w:shd w:val="clear" w:color="auto" w:fill="FFFFFF"/>
        <w:spacing w:after="15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2409FA" w14:textId="159F9284" w:rsidR="00D35DEF" w:rsidRDefault="00D35DEF" w:rsidP="00253A2A">
      <w:pPr>
        <w:shd w:val="clear" w:color="auto" w:fill="FFFFFF"/>
        <w:spacing w:after="15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C48B80" w14:textId="00287429" w:rsidR="00D35DEF" w:rsidRDefault="00D35DEF" w:rsidP="00253A2A">
      <w:pPr>
        <w:shd w:val="clear" w:color="auto" w:fill="FFFFFF"/>
        <w:spacing w:after="15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FD0763" w14:textId="4811272D" w:rsidR="00D35DEF" w:rsidRDefault="00D35DEF" w:rsidP="00253A2A">
      <w:pPr>
        <w:shd w:val="clear" w:color="auto" w:fill="FFFFFF"/>
        <w:spacing w:after="15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18B2C7" w14:textId="2F8F566F" w:rsidR="00D35DEF" w:rsidRDefault="00D35DEF" w:rsidP="00253A2A">
      <w:pPr>
        <w:shd w:val="clear" w:color="auto" w:fill="FFFFFF"/>
        <w:spacing w:after="15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7BBB13" w14:textId="77777777" w:rsidR="00D35DEF" w:rsidRDefault="00D35DEF" w:rsidP="00253A2A">
      <w:pPr>
        <w:shd w:val="clear" w:color="auto" w:fill="FFFFFF"/>
        <w:spacing w:after="15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31499" w14:textId="77777777" w:rsidR="008D0E06" w:rsidRPr="006A2794" w:rsidRDefault="008D0E06" w:rsidP="00253A2A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6B07A345" w14:textId="3FC4ABEF" w:rsidR="00D35DEF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75C6C">
        <w:rPr>
          <w:rFonts w:ascii="Times New Roman" w:eastAsia="Calibri" w:hAnsi="Times New Roman" w:cs="Times New Roman"/>
          <w:sz w:val="28"/>
          <w:szCs w:val="28"/>
        </w:rPr>
        <w:t xml:space="preserve">Адаптированная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рабочая </w:t>
      </w:r>
      <w:proofErr w:type="gramStart"/>
      <w:r w:rsidRPr="00675C6C">
        <w:rPr>
          <w:rFonts w:ascii="Times New Roman" w:eastAsia="Calibri" w:hAnsi="Times New Roman" w:cs="Times New Roman"/>
          <w:sz w:val="28"/>
          <w:szCs w:val="28"/>
        </w:rPr>
        <w:t>образовательная  программа</w:t>
      </w:r>
      <w:proofErr w:type="gramEnd"/>
      <w:r w:rsidRPr="00675C6C">
        <w:rPr>
          <w:rFonts w:ascii="Times New Roman" w:eastAsia="Calibri" w:hAnsi="Times New Roman" w:cs="Times New Roman"/>
          <w:sz w:val="28"/>
          <w:szCs w:val="28"/>
        </w:rPr>
        <w:t xml:space="preserve"> по музыке для </w:t>
      </w:r>
      <w:r w:rsidRPr="00096F24">
        <w:rPr>
          <w:rFonts w:ascii="Times New Roman" w:hAnsi="Times New Roman" w:cs="Times New Roman"/>
          <w:sz w:val="28"/>
          <w:szCs w:val="28"/>
        </w:rPr>
        <w:t>обучающ</w:t>
      </w:r>
      <w:r w:rsidR="00253A2A">
        <w:rPr>
          <w:rFonts w:ascii="Times New Roman" w:hAnsi="Times New Roman" w:cs="Times New Roman"/>
          <w:sz w:val="28"/>
          <w:szCs w:val="28"/>
        </w:rPr>
        <w:t>е</w:t>
      </w:r>
      <w:r w:rsidR="009013D6">
        <w:rPr>
          <w:rFonts w:ascii="Times New Roman" w:hAnsi="Times New Roman" w:cs="Times New Roman"/>
          <w:sz w:val="28"/>
          <w:szCs w:val="28"/>
        </w:rPr>
        <w:t>гося</w:t>
      </w:r>
      <w:r w:rsidRPr="00096F24">
        <w:rPr>
          <w:rFonts w:ascii="Times New Roman" w:hAnsi="Times New Roman" w:cs="Times New Roman"/>
          <w:sz w:val="28"/>
          <w:szCs w:val="28"/>
        </w:rPr>
        <w:t xml:space="preserve"> </w:t>
      </w:r>
      <w:r w:rsidRPr="00A01608">
        <w:rPr>
          <w:rFonts w:ascii="Times New Roman" w:eastAsia="Calibri" w:hAnsi="Times New Roman" w:cs="Times New Roman"/>
          <w:sz w:val="28"/>
          <w:szCs w:val="28"/>
        </w:rPr>
        <w:t>4</w:t>
      </w:r>
      <w:r w:rsidRPr="00675C6C">
        <w:rPr>
          <w:rFonts w:ascii="Times New Roman" w:eastAsia="Calibri" w:hAnsi="Times New Roman" w:cs="Times New Roman"/>
          <w:sz w:val="28"/>
          <w:szCs w:val="28"/>
        </w:rPr>
        <w:t xml:space="preserve"> классов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ва</w:t>
      </w:r>
      <w:proofErr w:type="spellEnd"/>
    </w:p>
    <w:p w14:paraId="274A1A09" w14:textId="51EC2300" w:rsidR="008D0E06" w:rsidRDefault="008D0E06" w:rsidP="008D0E06">
      <w:pPr>
        <w:shd w:val="clear" w:color="auto" w:fill="FFFFFF"/>
        <w:spacing w:after="150" w:line="360" w:lineRule="auto"/>
        <w:jc w:val="both"/>
        <w:rPr>
          <w:rStyle w:val="20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риант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6.4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675C6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96F2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096F24">
        <w:rPr>
          <w:rFonts w:ascii="Times New Roman" w:hAnsi="Times New Roman" w:cs="Times New Roman"/>
          <w:sz w:val="28"/>
          <w:szCs w:val="28"/>
        </w:rPr>
        <w:t xml:space="preserve"> сложными дефектами и глубокой умственной отсталостью - системным недоразвитие речи тяжелой</w:t>
      </w:r>
      <w:r>
        <w:rPr>
          <w:rFonts w:ascii="Times New Roman" w:hAnsi="Times New Roman" w:cs="Times New Roman"/>
          <w:sz w:val="28"/>
          <w:szCs w:val="28"/>
        </w:rPr>
        <w:t xml:space="preserve"> степени и для  неговорящих детей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</w:t>
      </w:r>
      <w:r w:rsidRPr="00675C6C">
        <w:rPr>
          <w:rFonts w:ascii="Times New Roman" w:eastAsia="Calibri" w:hAnsi="Times New Roman" w:cs="Times New Roman"/>
          <w:sz w:val="28"/>
          <w:szCs w:val="28"/>
        </w:rPr>
        <w:t xml:space="preserve">разработана на основе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АООП </w:t>
      </w:r>
      <w:r w:rsidR="00253A2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D586D6" w14:textId="77777777" w:rsidR="008D0E06" w:rsidRDefault="008D0E06" w:rsidP="008D0E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4C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75C6C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средствами музыки гармоничной социально-адаптированной личности ребёнка </w:t>
      </w:r>
      <w:proofErr w:type="gramStart"/>
      <w:r w:rsidRPr="00675C6C">
        <w:rPr>
          <w:rFonts w:ascii="Times New Roman" w:eastAsia="Times New Roman" w:hAnsi="Times New Roman" w:cs="Times New Roman"/>
          <w:sz w:val="28"/>
          <w:szCs w:val="28"/>
        </w:rPr>
        <w:t>с  интеллектуальными</w:t>
      </w:r>
      <w:proofErr w:type="gramEnd"/>
      <w:r w:rsidRPr="00675C6C">
        <w:rPr>
          <w:rFonts w:ascii="Times New Roman" w:eastAsia="Times New Roman" w:hAnsi="Times New Roman" w:cs="Times New Roman"/>
          <w:sz w:val="28"/>
          <w:szCs w:val="28"/>
        </w:rPr>
        <w:t xml:space="preserve"> нарушениями, обогащение музыкальных</w:t>
      </w:r>
      <w:r w:rsidRPr="00343136">
        <w:rPr>
          <w:rFonts w:ascii="Times New Roman" w:eastAsia="Times New Roman" w:hAnsi="Times New Roman" w:cs="Times New Roman"/>
          <w:sz w:val="28"/>
          <w:szCs w:val="28"/>
        </w:rPr>
        <w:t xml:space="preserve"> впечатлений детей,  развитие музыкальности учащихся. </w:t>
      </w:r>
    </w:p>
    <w:p w14:paraId="7AA2A917" w14:textId="77777777" w:rsidR="008D0E06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43136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34313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85EF8">
        <w:rPr>
          <w:rFonts w:ascii="Times New Roman" w:eastAsia="Times New Roman" w:hAnsi="Times New Roman" w:cs="Times New Roman"/>
          <w:sz w:val="28"/>
          <w:szCs w:val="28"/>
        </w:rPr>
        <w:t xml:space="preserve">задачами </w:t>
      </w:r>
      <w:r w:rsidRPr="00343136">
        <w:rPr>
          <w:rFonts w:ascii="Times New Roman" w:eastAsia="Times New Roman" w:hAnsi="Times New Roman" w:cs="Times New Roman"/>
          <w:sz w:val="28"/>
          <w:szCs w:val="28"/>
        </w:rPr>
        <w:t>реализации содержания данной программы являются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343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D3DC008" w14:textId="77777777" w:rsidR="008D0E06" w:rsidRPr="00AA7D28" w:rsidRDefault="008D0E06" w:rsidP="008D0E06">
      <w:pPr>
        <w:pStyle w:val="40"/>
        <w:ind w:firstLine="0"/>
      </w:pPr>
      <w:r>
        <w:t>для обучающ</w:t>
      </w:r>
      <w:r w:rsidR="008541B3">
        <w:t>его</w:t>
      </w:r>
      <w:r>
        <w:t xml:space="preserve">ся </w:t>
      </w:r>
      <w:r w:rsidRPr="00AA7D28">
        <w:t>4 класс</w:t>
      </w:r>
      <w:r>
        <w:t>а:</w:t>
      </w:r>
      <w:r w:rsidRPr="00AA7D28">
        <w:t xml:space="preserve">                            </w:t>
      </w:r>
    </w:p>
    <w:p w14:paraId="54FCC34E" w14:textId="77777777" w:rsidR="008D0E06" w:rsidRDefault="008D0E06" w:rsidP="008D0E06">
      <w:pPr>
        <w:pStyle w:val="30"/>
        <w:shd w:val="clear" w:color="auto" w:fill="auto"/>
        <w:spacing w:after="0" w:line="240" w:lineRule="auto"/>
        <w:ind w:left="1211" w:right="160"/>
        <w:rPr>
          <w:color w:val="000000"/>
          <w:sz w:val="28"/>
          <w:szCs w:val="28"/>
          <w:lang w:eastAsia="ru-RU"/>
        </w:rPr>
      </w:pPr>
    </w:p>
    <w:p w14:paraId="7FDD5D5A" w14:textId="77777777" w:rsidR="008D0E06" w:rsidRDefault="008D0E06" w:rsidP="008D0E06">
      <w:pPr>
        <w:tabs>
          <w:tab w:val="left" w:pos="10632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678F4">
        <w:rPr>
          <w:rFonts w:ascii="Times New Roman" w:hAnsi="Times New Roman" w:cs="Times New Roman"/>
          <w:sz w:val="28"/>
          <w:szCs w:val="28"/>
        </w:rPr>
        <w:t xml:space="preserve">совершенствовать певческие </w:t>
      </w:r>
      <w:proofErr w:type="gramStart"/>
      <w:r w:rsidRPr="005678F4">
        <w:rPr>
          <w:rFonts w:ascii="Times New Roman" w:hAnsi="Times New Roman" w:cs="Times New Roman"/>
          <w:sz w:val="28"/>
          <w:szCs w:val="28"/>
        </w:rPr>
        <w:t>навыки,  развивать</w:t>
      </w:r>
      <w:proofErr w:type="gramEnd"/>
      <w:r w:rsidRPr="005678F4">
        <w:rPr>
          <w:rFonts w:ascii="Times New Roman" w:hAnsi="Times New Roman" w:cs="Times New Roman"/>
          <w:sz w:val="28"/>
          <w:szCs w:val="28"/>
        </w:rPr>
        <w:t xml:space="preserve"> чувство ритма, речевую активность, </w:t>
      </w:r>
      <w:proofErr w:type="spellStart"/>
      <w:r w:rsidRPr="005678F4">
        <w:rPr>
          <w:rFonts w:ascii="Times New Roman" w:hAnsi="Times New Roman" w:cs="Times New Roman"/>
          <w:sz w:val="28"/>
          <w:szCs w:val="28"/>
        </w:rPr>
        <w:t>звуковысотный</w:t>
      </w:r>
      <w:proofErr w:type="spellEnd"/>
      <w:r w:rsidRPr="005678F4">
        <w:rPr>
          <w:rFonts w:ascii="Times New Roman" w:hAnsi="Times New Roman" w:cs="Times New Roman"/>
          <w:sz w:val="28"/>
          <w:szCs w:val="28"/>
        </w:rPr>
        <w:t xml:space="preserve"> слух, м</w:t>
      </w:r>
      <w:r>
        <w:rPr>
          <w:rFonts w:ascii="Times New Roman" w:hAnsi="Times New Roman" w:cs="Times New Roman"/>
          <w:sz w:val="28"/>
          <w:szCs w:val="28"/>
        </w:rPr>
        <w:t>узыкальную память и способность</w:t>
      </w:r>
    </w:p>
    <w:p w14:paraId="6A53339D" w14:textId="77777777" w:rsidR="008D0E06" w:rsidRPr="00AA7D28" w:rsidRDefault="008D0E06" w:rsidP="008D0E06">
      <w:pPr>
        <w:tabs>
          <w:tab w:val="left" w:pos="10632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8F4">
        <w:rPr>
          <w:rFonts w:ascii="Times New Roman" w:hAnsi="Times New Roman" w:cs="Times New Roman"/>
          <w:sz w:val="28"/>
          <w:szCs w:val="28"/>
        </w:rPr>
        <w:t>реагировать на музыку, му</w:t>
      </w:r>
      <w:r>
        <w:rPr>
          <w:rFonts w:ascii="Times New Roman" w:hAnsi="Times New Roman" w:cs="Times New Roman"/>
          <w:sz w:val="28"/>
          <w:szCs w:val="28"/>
        </w:rPr>
        <w:t>зыкально-исполнительские навыки;</w:t>
      </w:r>
    </w:p>
    <w:p w14:paraId="14EFF9DC" w14:textId="77777777" w:rsidR="008D0E06" w:rsidRPr="00B01CAB" w:rsidRDefault="008D0E06" w:rsidP="008D0E06">
      <w:pPr>
        <w:tabs>
          <w:tab w:val="left" w:pos="10632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01CAB">
        <w:rPr>
          <w:rFonts w:ascii="Times New Roman" w:hAnsi="Times New Roman" w:cs="Times New Roman"/>
          <w:sz w:val="28"/>
          <w:szCs w:val="28"/>
        </w:rPr>
        <w:t>помочь самовыражению умственно отсталых школьников через занятия     музыкальной деятельностью;</w:t>
      </w:r>
    </w:p>
    <w:p w14:paraId="55512F02" w14:textId="77777777" w:rsidR="008D0E06" w:rsidRPr="00B01CAB" w:rsidRDefault="008D0E06" w:rsidP="008D0E06">
      <w:pPr>
        <w:tabs>
          <w:tab w:val="left" w:pos="1063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01CAB">
        <w:rPr>
          <w:rFonts w:ascii="Times New Roman" w:hAnsi="Times New Roman" w:cs="Times New Roman"/>
          <w:sz w:val="28"/>
          <w:szCs w:val="28"/>
        </w:rPr>
        <w:t xml:space="preserve">способствовать преодолению неадекватных форм поведения, </w:t>
      </w:r>
      <w:proofErr w:type="gramStart"/>
      <w:r w:rsidRPr="00B01CAB">
        <w:rPr>
          <w:rFonts w:ascii="Times New Roman" w:hAnsi="Times New Roman" w:cs="Times New Roman"/>
          <w:sz w:val="28"/>
          <w:szCs w:val="28"/>
        </w:rPr>
        <w:t>снятию  эмоционального</w:t>
      </w:r>
      <w:proofErr w:type="gramEnd"/>
      <w:r w:rsidRPr="00B01CAB">
        <w:rPr>
          <w:rFonts w:ascii="Times New Roman" w:hAnsi="Times New Roman" w:cs="Times New Roman"/>
          <w:sz w:val="28"/>
          <w:szCs w:val="28"/>
        </w:rPr>
        <w:t xml:space="preserve"> напряжения;</w:t>
      </w:r>
    </w:p>
    <w:p w14:paraId="26854183" w14:textId="77777777" w:rsidR="008D0E06" w:rsidRPr="005678F4" w:rsidRDefault="008D0E06" w:rsidP="008D0E06">
      <w:pPr>
        <w:tabs>
          <w:tab w:val="left" w:pos="10632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678F4">
        <w:rPr>
          <w:rFonts w:ascii="Times New Roman" w:hAnsi="Times New Roman" w:cs="Times New Roman"/>
          <w:sz w:val="28"/>
          <w:szCs w:val="28"/>
        </w:rPr>
        <w:t>содействовать приобретению навыков искреннего, глубокого и свободного общения с окружающими, развивать эмоциональную отзывчивость;</w:t>
      </w:r>
    </w:p>
    <w:p w14:paraId="612EF3A3" w14:textId="77777777" w:rsidR="008D0E06" w:rsidRDefault="008D0E06" w:rsidP="008D0E06">
      <w:pPr>
        <w:tabs>
          <w:tab w:val="left" w:pos="10632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678F4">
        <w:rPr>
          <w:rFonts w:ascii="Times New Roman" w:hAnsi="Times New Roman" w:cs="Times New Roman"/>
          <w:sz w:val="28"/>
          <w:szCs w:val="28"/>
        </w:rPr>
        <w:t>активи</w:t>
      </w:r>
      <w:r>
        <w:rPr>
          <w:rFonts w:ascii="Times New Roman" w:hAnsi="Times New Roman" w:cs="Times New Roman"/>
          <w:sz w:val="28"/>
          <w:szCs w:val="28"/>
        </w:rPr>
        <w:t>зировать творческие способности;</w:t>
      </w:r>
    </w:p>
    <w:p w14:paraId="6145A521" w14:textId="77777777" w:rsidR="008D0E06" w:rsidRDefault="008D0E06" w:rsidP="008D0E06">
      <w:pPr>
        <w:tabs>
          <w:tab w:val="left" w:pos="10632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678F4">
        <w:rPr>
          <w:rFonts w:ascii="Times New Roman" w:hAnsi="Times New Roman" w:cs="Times New Roman"/>
          <w:sz w:val="28"/>
          <w:szCs w:val="28"/>
        </w:rPr>
        <w:t xml:space="preserve">корригировать нарушения </w:t>
      </w:r>
      <w:proofErr w:type="spellStart"/>
      <w:r w:rsidRPr="005678F4">
        <w:rPr>
          <w:rFonts w:ascii="Times New Roman" w:hAnsi="Times New Roman" w:cs="Times New Roman"/>
          <w:sz w:val="28"/>
          <w:szCs w:val="28"/>
        </w:rPr>
        <w:t>звукопроизносительной</w:t>
      </w:r>
      <w:proofErr w:type="spellEnd"/>
      <w:r w:rsidRPr="005678F4">
        <w:rPr>
          <w:rFonts w:ascii="Times New Roman" w:hAnsi="Times New Roman" w:cs="Times New Roman"/>
          <w:sz w:val="28"/>
          <w:szCs w:val="28"/>
        </w:rPr>
        <w:t xml:space="preserve"> стороны речи.</w:t>
      </w:r>
    </w:p>
    <w:p w14:paraId="47DCD8ED" w14:textId="77777777" w:rsidR="008D0E06" w:rsidRPr="008D0E06" w:rsidRDefault="008D0E06" w:rsidP="008D0E06">
      <w:pPr>
        <w:tabs>
          <w:tab w:val="left" w:pos="10632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4C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предмета</w:t>
      </w:r>
    </w:p>
    <w:p w14:paraId="7E7AD230" w14:textId="77777777" w:rsidR="008D0E06" w:rsidRDefault="008D0E06" w:rsidP="008D0E06">
      <w:pPr>
        <w:ind w:right="4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EB00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Участие ребенка с тяжелыми и множественными нарушениями развития в музыкальной деятельности способствует его самореализации. На музыкальных занятиях развивается способность эмоционально воспринимать и воспроизводить музыку, чувство ритма, музыкальная </w:t>
      </w:r>
      <w:proofErr w:type="gramStart"/>
      <w:r w:rsidRPr="00EB00A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память,  творческие</w:t>
      </w:r>
      <w:proofErr w:type="gramEnd"/>
      <w:r w:rsidRPr="00EB00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способности, музыкальный слух. </w:t>
      </w:r>
      <w:r w:rsidRPr="00EB00A0">
        <w:rPr>
          <w:rFonts w:ascii="Times New Roman" w:hAnsi="Times New Roman" w:cs="Times New Roman"/>
          <w:sz w:val="28"/>
          <w:szCs w:val="28"/>
        </w:rPr>
        <w:t xml:space="preserve">Все обучающиеся нуждаются в логопедической помощи, и работа с ними имеет определенную специфику. </w:t>
      </w:r>
      <w:r w:rsidRPr="00EB00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Урок музыки состоит из четырех частей: вводной, подготовительной, основной и заключительной. В работе с учащимся применяются специальные педагогические приемы, направленные на развитие интеллектуальной деятельности. Чтобы учащиеся усвоили алгоритм выполнения упражнений и инструкций педагога, требуется многократное повторение, сочетающееся с правильным показом.</w:t>
      </w:r>
      <w:r w:rsidRPr="00EB00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8DE7053" w14:textId="77777777" w:rsidR="008D0E06" w:rsidRDefault="008D0E06" w:rsidP="008D0E06">
      <w:pPr>
        <w:ind w:right="4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B58">
        <w:rPr>
          <w:rFonts w:ascii="Times New Roman" w:hAnsi="Times New Roman" w:cs="Times New Roman"/>
          <w:b/>
          <w:sz w:val="28"/>
          <w:szCs w:val="28"/>
        </w:rPr>
        <w:t>Принципы  работы</w:t>
      </w:r>
      <w:proofErr w:type="gramEnd"/>
      <w:r w:rsidRPr="00AA0B5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8807C8" w14:textId="77777777" w:rsidR="008D0E06" w:rsidRDefault="008D0E06" w:rsidP="008D0E06">
      <w:pPr>
        <w:ind w:right="4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00A0">
        <w:rPr>
          <w:rFonts w:ascii="Times New Roman" w:hAnsi="Times New Roman" w:cs="Times New Roman"/>
          <w:b/>
          <w:sz w:val="28"/>
          <w:szCs w:val="28"/>
        </w:rPr>
        <w:t>личностное ориентирование</w:t>
      </w:r>
      <w:r>
        <w:rPr>
          <w:rFonts w:ascii="Times New Roman" w:hAnsi="Times New Roman" w:cs="Times New Roman"/>
          <w:sz w:val="28"/>
          <w:szCs w:val="28"/>
        </w:rPr>
        <w:t xml:space="preserve"> – учет психо</w:t>
      </w:r>
      <w:r w:rsidRPr="00EB00A0">
        <w:rPr>
          <w:rFonts w:ascii="Times New Roman" w:hAnsi="Times New Roman" w:cs="Times New Roman"/>
          <w:sz w:val="28"/>
          <w:szCs w:val="28"/>
        </w:rPr>
        <w:t xml:space="preserve">эмоциональных особенностей обучающегося. Все психические проявления у обучающихся данных </w:t>
      </w:r>
      <w:proofErr w:type="gramStart"/>
      <w:r w:rsidRPr="00EB00A0">
        <w:rPr>
          <w:rFonts w:ascii="Times New Roman" w:hAnsi="Times New Roman" w:cs="Times New Roman"/>
          <w:sz w:val="28"/>
          <w:szCs w:val="28"/>
        </w:rPr>
        <w:t>категорий  выражены</w:t>
      </w:r>
      <w:proofErr w:type="gramEnd"/>
      <w:r w:rsidRPr="00EB00A0">
        <w:rPr>
          <w:rFonts w:ascii="Times New Roman" w:hAnsi="Times New Roman" w:cs="Times New Roman"/>
          <w:sz w:val="28"/>
          <w:szCs w:val="28"/>
        </w:rPr>
        <w:t xml:space="preserve"> ярче, рельефнее, по сравнению с обычными обучающимися. Это делает невозможным работу по стандартной технологии: каждый обучающийся требует своего подхода. На занятиях ва</w:t>
      </w:r>
      <w:r>
        <w:rPr>
          <w:rFonts w:ascii="Times New Roman" w:hAnsi="Times New Roman" w:cs="Times New Roman"/>
          <w:sz w:val="28"/>
          <w:szCs w:val="28"/>
        </w:rPr>
        <w:t>жна динамика обучающегося, и необходимо</w:t>
      </w:r>
      <w:r w:rsidRPr="00EB00A0">
        <w:rPr>
          <w:rFonts w:ascii="Times New Roman" w:hAnsi="Times New Roman" w:cs="Times New Roman"/>
          <w:sz w:val="28"/>
          <w:szCs w:val="28"/>
        </w:rPr>
        <w:t xml:space="preserve"> отличать, когда и как переключить </w:t>
      </w:r>
      <w:r>
        <w:rPr>
          <w:rFonts w:ascii="Times New Roman" w:hAnsi="Times New Roman" w:cs="Times New Roman"/>
          <w:sz w:val="28"/>
          <w:szCs w:val="28"/>
        </w:rPr>
        <w:t>его внимание;</w:t>
      </w:r>
    </w:p>
    <w:p w14:paraId="359F3F26" w14:textId="77777777" w:rsidR="008D0E06" w:rsidRPr="00AA0B58" w:rsidRDefault="008D0E06" w:rsidP="008D0E06">
      <w:pPr>
        <w:ind w:right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0A0">
        <w:rPr>
          <w:rFonts w:ascii="Times New Roman" w:hAnsi="Times New Roman" w:cs="Times New Roman"/>
          <w:sz w:val="28"/>
          <w:szCs w:val="28"/>
        </w:rPr>
        <w:t>-</w:t>
      </w:r>
      <w:r w:rsidRPr="00EB00A0">
        <w:rPr>
          <w:rFonts w:ascii="Times New Roman" w:hAnsi="Times New Roman" w:cs="Times New Roman"/>
          <w:b/>
          <w:sz w:val="28"/>
          <w:szCs w:val="28"/>
        </w:rPr>
        <w:t>эмоциональный резонанс и поддержка</w:t>
      </w:r>
      <w:r w:rsidRPr="00EB00A0">
        <w:rPr>
          <w:rFonts w:ascii="Times New Roman" w:hAnsi="Times New Roman" w:cs="Times New Roman"/>
          <w:sz w:val="28"/>
          <w:szCs w:val="28"/>
        </w:rPr>
        <w:t xml:space="preserve"> - создание на занятиях эмоционально комфортной обстановки. На занятиях нужно создавать обучающемуся такие условия, чтобы у него возникла потребность говорить. Но для того, чтобы вербальная коммуникация стала привычной и необходимо</w:t>
      </w:r>
      <w:r>
        <w:rPr>
          <w:rFonts w:ascii="Times New Roman" w:hAnsi="Times New Roman" w:cs="Times New Roman"/>
          <w:sz w:val="28"/>
          <w:szCs w:val="28"/>
        </w:rPr>
        <w:t>й требуется очень много времени;</w:t>
      </w:r>
    </w:p>
    <w:p w14:paraId="39467730" w14:textId="77777777" w:rsidR="008D0E06" w:rsidRPr="00EB00A0" w:rsidRDefault="008D0E06" w:rsidP="008D0E06">
      <w:pPr>
        <w:jc w:val="both"/>
        <w:rPr>
          <w:rFonts w:ascii="Times New Roman" w:hAnsi="Times New Roman" w:cs="Times New Roman"/>
          <w:sz w:val="28"/>
          <w:szCs w:val="28"/>
        </w:rPr>
      </w:pPr>
      <w:r w:rsidRPr="00EB00A0">
        <w:rPr>
          <w:rFonts w:ascii="Times New Roman" w:hAnsi="Times New Roman" w:cs="Times New Roman"/>
          <w:sz w:val="28"/>
          <w:szCs w:val="28"/>
        </w:rPr>
        <w:t>-</w:t>
      </w:r>
      <w:r w:rsidRPr="00EB00A0">
        <w:rPr>
          <w:rFonts w:ascii="Times New Roman" w:hAnsi="Times New Roman" w:cs="Times New Roman"/>
          <w:b/>
          <w:sz w:val="28"/>
          <w:szCs w:val="28"/>
        </w:rPr>
        <w:t>взаимодействия</w:t>
      </w:r>
      <w:r w:rsidRPr="00EB00A0">
        <w:rPr>
          <w:rFonts w:ascii="Times New Roman" w:hAnsi="Times New Roman" w:cs="Times New Roman"/>
          <w:sz w:val="28"/>
          <w:szCs w:val="28"/>
        </w:rPr>
        <w:t>: с педагогом-логопедом, дефектологом, психо</w:t>
      </w:r>
      <w:r>
        <w:rPr>
          <w:rFonts w:ascii="Times New Roman" w:hAnsi="Times New Roman" w:cs="Times New Roman"/>
          <w:sz w:val="28"/>
          <w:szCs w:val="28"/>
        </w:rPr>
        <w:t>логом, родителями, воспитателем;</w:t>
      </w:r>
      <w:r w:rsidRPr="00EB00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5732DE" w14:textId="77777777" w:rsidR="008D0E06" w:rsidRDefault="008D0E06" w:rsidP="008D0E06">
      <w:pPr>
        <w:jc w:val="both"/>
        <w:rPr>
          <w:rStyle w:val="5"/>
        </w:rPr>
      </w:pPr>
      <w:r w:rsidRPr="00EB00A0">
        <w:rPr>
          <w:rFonts w:ascii="Times New Roman" w:hAnsi="Times New Roman" w:cs="Times New Roman"/>
          <w:sz w:val="28"/>
          <w:szCs w:val="28"/>
        </w:rPr>
        <w:t>-</w:t>
      </w:r>
      <w:r w:rsidRPr="00EB00A0">
        <w:rPr>
          <w:rFonts w:ascii="Times New Roman" w:hAnsi="Times New Roman" w:cs="Times New Roman"/>
          <w:b/>
          <w:sz w:val="28"/>
          <w:szCs w:val="28"/>
        </w:rPr>
        <w:t>игровой контекст занятий</w:t>
      </w:r>
      <w:r w:rsidRPr="00EB00A0">
        <w:rPr>
          <w:rFonts w:ascii="Times New Roman" w:hAnsi="Times New Roman" w:cs="Times New Roman"/>
          <w:sz w:val="28"/>
          <w:szCs w:val="28"/>
        </w:rPr>
        <w:t xml:space="preserve"> - формирование положительной мотивации обучения. Игра является необходимостью, без которой невозможны положительные результаты. Комбинированное занятие, проводимое в игровой форме, позволяет гибко переключить обучающегося с одного вида деятельности на другой.</w:t>
      </w:r>
      <w:r w:rsidRPr="00EB00A0">
        <w:rPr>
          <w:rStyle w:val="5"/>
        </w:rPr>
        <w:t xml:space="preserve"> </w:t>
      </w:r>
    </w:p>
    <w:p w14:paraId="2F4764F6" w14:textId="77777777" w:rsidR="008D0E06" w:rsidRPr="00EB00A0" w:rsidRDefault="008D0E06" w:rsidP="008D0E06">
      <w:pPr>
        <w:jc w:val="both"/>
        <w:rPr>
          <w:rStyle w:val="5"/>
          <w:b w:val="0"/>
          <w:i w:val="0"/>
        </w:rPr>
      </w:pPr>
      <w:r w:rsidRPr="00AA0B58">
        <w:rPr>
          <w:rStyle w:val="5"/>
          <w:i w:val="0"/>
        </w:rPr>
        <w:t>Основные методы</w:t>
      </w:r>
      <w:r>
        <w:rPr>
          <w:rStyle w:val="5"/>
          <w:b w:val="0"/>
          <w:i w:val="0"/>
        </w:rPr>
        <w:t>, используемые учителем на уроке:</w:t>
      </w:r>
    </w:p>
    <w:p w14:paraId="60F903F0" w14:textId="77777777" w:rsidR="008D0E06" w:rsidRPr="00EB00A0" w:rsidRDefault="008D0E06" w:rsidP="008D0E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</w:t>
      </w:r>
      <w:r w:rsidRPr="00EB00A0">
        <w:rPr>
          <w:rFonts w:ascii="Times New Roman" w:hAnsi="Times New Roman" w:cs="Times New Roman"/>
          <w:sz w:val="28"/>
          <w:szCs w:val="28"/>
        </w:rPr>
        <w:t xml:space="preserve">рактические (слушание музыки, </w:t>
      </w:r>
      <w:r>
        <w:rPr>
          <w:rFonts w:ascii="Times New Roman" w:hAnsi="Times New Roman" w:cs="Times New Roman"/>
          <w:sz w:val="28"/>
          <w:szCs w:val="28"/>
        </w:rPr>
        <w:t>игры, упражнения).</w:t>
      </w:r>
    </w:p>
    <w:p w14:paraId="4C18EE78" w14:textId="77777777" w:rsidR="008D0E06" w:rsidRPr="00EB00A0" w:rsidRDefault="008D0E06" w:rsidP="008D0E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</w:t>
      </w:r>
      <w:r w:rsidRPr="00EB00A0">
        <w:rPr>
          <w:rFonts w:ascii="Times New Roman" w:hAnsi="Times New Roman" w:cs="Times New Roman"/>
          <w:sz w:val="28"/>
          <w:szCs w:val="28"/>
        </w:rPr>
        <w:t>аглядные (демонстрация, иллюстр</w:t>
      </w:r>
      <w:r>
        <w:rPr>
          <w:rFonts w:ascii="Times New Roman" w:hAnsi="Times New Roman" w:cs="Times New Roman"/>
          <w:sz w:val="28"/>
          <w:szCs w:val="28"/>
        </w:rPr>
        <w:t>ации).</w:t>
      </w:r>
    </w:p>
    <w:p w14:paraId="73815B17" w14:textId="77777777" w:rsidR="008D0E06" w:rsidRPr="00EB00A0" w:rsidRDefault="008D0E06" w:rsidP="008D0E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</w:t>
      </w:r>
      <w:r w:rsidRPr="00EB00A0">
        <w:rPr>
          <w:rFonts w:ascii="Times New Roman" w:hAnsi="Times New Roman" w:cs="Times New Roman"/>
          <w:sz w:val="28"/>
          <w:szCs w:val="28"/>
        </w:rPr>
        <w:t>ловесные (объяснения, разъяснения, рассказ, инструкция, беседа).</w:t>
      </w:r>
    </w:p>
    <w:p w14:paraId="449077F8" w14:textId="77777777" w:rsidR="00253A2A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                        </w:t>
      </w:r>
    </w:p>
    <w:p w14:paraId="75572D3F" w14:textId="77777777" w:rsidR="008D0E06" w:rsidRPr="00BC4CF4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4C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Место предмета музыка в учебном плане</w:t>
      </w:r>
    </w:p>
    <w:p w14:paraId="2C6FC705" w14:textId="77777777" w:rsidR="008D0E06" w:rsidRPr="00BC4CF4" w:rsidRDefault="00253A2A" w:rsidP="008D0E06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Программа для обучающейся</w:t>
      </w:r>
      <w:r w:rsidR="008D0E06">
        <w:rPr>
          <w:sz w:val="28"/>
          <w:szCs w:val="28"/>
        </w:rPr>
        <w:t xml:space="preserve"> с множественными и тяжёлыми нарушениями</w:t>
      </w:r>
      <w:r w:rsidR="008D0E06" w:rsidRPr="006D596B">
        <w:rPr>
          <w:sz w:val="28"/>
          <w:szCs w:val="28"/>
        </w:rPr>
        <w:t xml:space="preserve"> </w:t>
      </w:r>
      <w:r w:rsidR="008D0E06">
        <w:rPr>
          <w:sz w:val="28"/>
          <w:szCs w:val="28"/>
        </w:rPr>
        <w:t xml:space="preserve">развития 4 </w:t>
      </w:r>
      <w:proofErr w:type="gramStart"/>
      <w:r w:rsidR="008D0E06">
        <w:rPr>
          <w:sz w:val="28"/>
          <w:szCs w:val="28"/>
        </w:rPr>
        <w:t xml:space="preserve">классов </w:t>
      </w:r>
      <w:r w:rsidR="008D0E06" w:rsidRPr="006D596B">
        <w:rPr>
          <w:sz w:val="28"/>
          <w:szCs w:val="28"/>
        </w:rPr>
        <w:t xml:space="preserve"> составлена</w:t>
      </w:r>
      <w:proofErr w:type="gramEnd"/>
      <w:r w:rsidR="008D0E06" w:rsidRPr="006D596B">
        <w:rPr>
          <w:sz w:val="28"/>
          <w:szCs w:val="28"/>
        </w:rPr>
        <w:t xml:space="preserve"> в соответствии с </w:t>
      </w:r>
      <w:r w:rsidR="008D0E06">
        <w:rPr>
          <w:sz w:val="28"/>
          <w:szCs w:val="28"/>
        </w:rPr>
        <w:t>объемом учебного времени, отведё</w:t>
      </w:r>
      <w:r w:rsidR="008D0E06" w:rsidRPr="006D596B">
        <w:rPr>
          <w:sz w:val="28"/>
          <w:szCs w:val="28"/>
        </w:rPr>
        <w:t>нного на изучение данного предмета в Базисном учебном плане образов</w:t>
      </w:r>
      <w:r w:rsidR="008D0E06">
        <w:rPr>
          <w:sz w:val="28"/>
          <w:szCs w:val="28"/>
        </w:rPr>
        <w:t xml:space="preserve">ательного учреждения. </w:t>
      </w:r>
      <w:r w:rsidR="008D0E06" w:rsidRPr="00846154">
        <w:rPr>
          <w:sz w:val="28"/>
          <w:szCs w:val="28"/>
        </w:rPr>
        <w:t>Продолжительность учебного года:</w:t>
      </w:r>
      <w:r w:rsidR="008D0E06">
        <w:rPr>
          <w:sz w:val="28"/>
          <w:szCs w:val="28"/>
        </w:rPr>
        <w:t xml:space="preserve"> </w:t>
      </w:r>
      <w:proofErr w:type="gramStart"/>
      <w:r w:rsidR="008D0E06">
        <w:rPr>
          <w:sz w:val="28"/>
          <w:szCs w:val="28"/>
        </w:rPr>
        <w:t>в  4</w:t>
      </w:r>
      <w:proofErr w:type="gramEnd"/>
      <w:r w:rsidR="008D0E06">
        <w:rPr>
          <w:sz w:val="28"/>
          <w:szCs w:val="28"/>
        </w:rPr>
        <w:t xml:space="preserve"> классе – </w:t>
      </w:r>
      <w:r>
        <w:rPr>
          <w:sz w:val="28"/>
          <w:szCs w:val="28"/>
        </w:rPr>
        <w:t>34 учебных недели по 0,5 часа в неделю.</w:t>
      </w:r>
    </w:p>
    <w:p w14:paraId="5732CB7A" w14:textId="77777777" w:rsidR="008D0E06" w:rsidRPr="00BC4CF4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</w:t>
      </w:r>
      <w:r w:rsidRPr="00BC4C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Описание ценностных ориентиров</w:t>
      </w:r>
    </w:p>
    <w:p w14:paraId="52B4FE28" w14:textId="77777777" w:rsidR="008D0E06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ориентирована на обязательный учёт индивидуально-психологических особенностей учащегося, поэтому важен не только дифференцированный подход в обучении, но и неоднократное повторение, закрепление. Процесс обучения носит развивающ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характер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коррекционную</w:t>
      </w:r>
      <w:proofErr w:type="gramEnd"/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направленность. При обучении происходит развитие познавательной деятельности, речи, эмоционально-волевой сферы воспитанников с ограниченными возможностями здоровья.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 обучения неразрывно связан с решением специфической задачи – коррекцией и развитием познавательной деятельности, личностных качеств ребенка,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также воспитанием трудолюбия и самостоятельности.</w:t>
      </w:r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04872185" w14:textId="77777777" w:rsidR="008D0E06" w:rsidRPr="00480B30" w:rsidRDefault="008D0E06" w:rsidP="008D0E06">
      <w:pPr>
        <w:shd w:val="clear" w:color="auto" w:fill="FFFFFF"/>
        <w:spacing w:before="101" w:line="36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Содержание учебного предмета в 4 классе</w:t>
      </w:r>
    </w:p>
    <w:p w14:paraId="4F1DAEC0" w14:textId="77777777" w:rsidR="008D0E06" w:rsidRDefault="008D0E06" w:rsidP="008D0E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1F">
        <w:rPr>
          <w:rFonts w:ascii="Times New Roman" w:eastAsia="Times New Roman" w:hAnsi="Times New Roman" w:cs="Times New Roman"/>
          <w:sz w:val="28"/>
          <w:szCs w:val="28"/>
        </w:rPr>
        <w:t>Урок музыки содержит следующие разделы:</w:t>
      </w:r>
    </w:p>
    <w:p w14:paraId="40C5E7DF" w14:textId="77777777" w:rsidR="008D0E06" w:rsidRPr="008D0E06" w:rsidRDefault="008D0E06" w:rsidP="008D0E06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  <w:sectPr w:rsidR="008D0E06" w:rsidRPr="008D0E06" w:rsidSect="00C7188D">
          <w:footerReference w:type="default" r:id="rId8"/>
          <w:pgSz w:w="11909" w:h="16834"/>
          <w:pgMar w:top="1440" w:right="852" w:bottom="720" w:left="1418" w:header="720" w:footer="720" w:gutter="0"/>
          <w:cols w:space="60"/>
          <w:noEndnote/>
        </w:sect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1 </w:t>
      </w:r>
      <w:r w:rsidRPr="00FF09FC">
        <w:rPr>
          <w:rFonts w:ascii="Times New Roman" w:eastAsia="Times New Roman" w:hAnsi="Times New Roman" w:cs="Times New Roman"/>
          <w:b/>
          <w:iCs/>
          <w:sz w:val="28"/>
          <w:szCs w:val="28"/>
        </w:rPr>
        <w:t>Слушание музыки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>Слушание музыкального звучания различных музыкальных инструменто</w:t>
      </w:r>
      <w:r>
        <w:rPr>
          <w:rFonts w:ascii="Times New Roman" w:eastAsia="Times New Roman" w:hAnsi="Times New Roman" w:cs="Times New Roman"/>
          <w:sz w:val="28"/>
          <w:szCs w:val="28"/>
        </w:rPr>
        <w:t>в, звучащих предметов и игрушек.</w:t>
      </w:r>
    </w:p>
    <w:p w14:paraId="035D33FA" w14:textId="77777777" w:rsidR="008D0E06" w:rsidRPr="00FF09FC" w:rsidRDefault="008D0E06" w:rsidP="008D0E06">
      <w:pPr>
        <w:widowControl w:val="0"/>
        <w:shd w:val="clear" w:color="auto" w:fill="FFFFFF"/>
        <w:autoSpaceDE w:val="0"/>
        <w:autoSpaceDN w:val="0"/>
        <w:adjustRightInd w:val="0"/>
        <w:spacing w:before="252" w:after="0" w:line="36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09FC">
        <w:rPr>
          <w:rFonts w:ascii="Times New Roman" w:eastAsia="Times New Roman" w:hAnsi="Times New Roman" w:cs="Times New Roman"/>
          <w:spacing w:val="-3"/>
          <w:sz w:val="28"/>
          <w:szCs w:val="28"/>
        </w:rPr>
        <w:lastRenderedPageBreak/>
        <w:t>Слушание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мелодий различного</w:t>
      </w:r>
      <w:r w:rsidRPr="00FF09F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ха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>рактера (музыка веселая и грустная), музыкальных жанров (марш, песня, пляска).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09F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Запоминание и узнавание мелодии, исполненной 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>с различной отсрочкой по времени; узнавание зна</w:t>
      </w:r>
      <w:r w:rsidRPr="00FF09FC">
        <w:rPr>
          <w:rFonts w:ascii="Times New Roman" w:eastAsia="Times New Roman" w:hAnsi="Times New Roman" w:cs="Times New Roman"/>
          <w:spacing w:val="-2"/>
          <w:sz w:val="28"/>
          <w:szCs w:val="28"/>
        </w:rPr>
        <w:t>комых мелодий при целостном гармоническом про</w:t>
      </w:r>
      <w:r w:rsidRPr="00FF09FC">
        <w:rPr>
          <w:rFonts w:ascii="Times New Roman" w:eastAsia="Times New Roman" w:hAnsi="Times New Roman" w:cs="Times New Roman"/>
          <w:spacing w:val="-4"/>
          <w:sz w:val="28"/>
          <w:szCs w:val="28"/>
        </w:rPr>
        <w:t>игрывании, по звучанию одного музыкального фраг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>мента, по отдельным фрагментам, по вступлению.</w:t>
      </w:r>
    </w:p>
    <w:p w14:paraId="299FA8C2" w14:textId="77777777" w:rsidR="008D0E06" w:rsidRPr="00173538" w:rsidRDefault="008D0E06" w:rsidP="00173538">
      <w:pPr>
        <w:widowControl w:val="0"/>
        <w:shd w:val="clear" w:color="auto" w:fill="FFFFFF"/>
        <w:autoSpaceDE w:val="0"/>
        <w:autoSpaceDN w:val="0"/>
        <w:adjustRightInd w:val="0"/>
        <w:spacing w:before="115" w:after="0" w:line="360" w:lineRule="auto"/>
        <w:ind w:right="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09FC">
        <w:rPr>
          <w:rFonts w:ascii="Times New Roman" w:eastAsia="Times New Roman" w:hAnsi="Times New Roman" w:cs="Times New Roman"/>
          <w:b/>
          <w:iCs/>
          <w:sz w:val="28"/>
          <w:szCs w:val="28"/>
        </w:rPr>
        <w:t>Раздел 2.Музыкально-дидактические игры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  <w:r w:rsidR="001735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>Музыкально-дидактические игры на развитие восприятия различных средств музыкальной выра</w:t>
      </w:r>
      <w:r w:rsidRPr="00FF09FC">
        <w:rPr>
          <w:rFonts w:ascii="Times New Roman" w:eastAsia="Times New Roman" w:hAnsi="Times New Roman" w:cs="Times New Roman"/>
          <w:spacing w:val="-1"/>
          <w:sz w:val="28"/>
          <w:szCs w:val="28"/>
        </w:rPr>
        <w:t>зительности: различение отдельных звуков и музы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>кальных фраз, сыгранных в разных регистрах.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>Музыкально-</w:t>
      </w:r>
      <w:r w:rsidR="00173538">
        <w:rPr>
          <w:rFonts w:ascii="Times New Roman" w:eastAsia="Times New Roman" w:hAnsi="Times New Roman" w:cs="Times New Roman"/>
          <w:sz w:val="28"/>
          <w:szCs w:val="28"/>
        </w:rPr>
        <w:t>дидактические игры на определение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 xml:space="preserve"> звуков по длительности звучания (долгие и короткие), силе (громко — тихо), темпу (быстро — медленно — умеренно).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>Игры на развитие музыкальных представлений и музыкальной памяти.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>Игры-импровизации на узнавание в знакомых мелодиях образов животн</w:t>
      </w:r>
      <w:r>
        <w:rPr>
          <w:rFonts w:ascii="Times New Roman" w:eastAsia="Times New Roman" w:hAnsi="Times New Roman" w:cs="Times New Roman"/>
          <w:sz w:val="28"/>
          <w:szCs w:val="28"/>
        </w:rPr>
        <w:t>ых (зайца, медведя, лошадки и др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>.).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 xml:space="preserve">Музыкально-дидактические игры на различение </w:t>
      </w:r>
      <w:r w:rsidRPr="00FF09F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и воспроизведение серий звуков, отличающихся по 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>высоте и силе звучания.</w:t>
      </w:r>
    </w:p>
    <w:p w14:paraId="6D19D106" w14:textId="77777777" w:rsidR="008D0E06" w:rsidRPr="00173538" w:rsidRDefault="008D0E06" w:rsidP="00173538">
      <w:pPr>
        <w:widowControl w:val="0"/>
        <w:shd w:val="clear" w:color="auto" w:fill="FFFFFF"/>
        <w:autoSpaceDE w:val="0"/>
        <w:autoSpaceDN w:val="0"/>
        <w:adjustRightInd w:val="0"/>
        <w:spacing w:before="115" w:after="0" w:line="360" w:lineRule="auto"/>
        <w:ind w:right="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09FC">
        <w:rPr>
          <w:rFonts w:ascii="Times New Roman" w:eastAsia="Times New Roman" w:hAnsi="Times New Roman" w:cs="Times New Roman"/>
          <w:b/>
          <w:iCs/>
          <w:sz w:val="28"/>
          <w:szCs w:val="28"/>
        </w:rPr>
        <w:t>Раздел 3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  <w:r w:rsidRPr="00FF09F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Пение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  <w:r w:rsidR="001735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Пение вместе с учителем,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09F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вовремя начиная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и заканчивая пение,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 xml:space="preserve"> прислушиваясь к звучанию голоса взрослого и</w:t>
      </w:r>
      <w:r w:rsidRPr="00FF09F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>инструмента.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 xml:space="preserve">Пение с движениями. </w:t>
      </w:r>
      <w:r w:rsidRPr="00FF09FC">
        <w:rPr>
          <w:rFonts w:ascii="Times New Roman" w:eastAsia="Times New Roman" w:hAnsi="Times New Roman" w:cs="Times New Roman"/>
          <w:spacing w:val="-3"/>
          <w:sz w:val="28"/>
          <w:szCs w:val="28"/>
        </w:rPr>
        <w:t>Пение песенок с увеличением и ослаблением силы го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>лоса (громко, тихо).</w:t>
      </w:r>
      <w:r w:rsidR="001735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>Исполнение попевок группами по 2—3 человека при активном участии взрослых (по с</w:t>
      </w:r>
      <w:r w:rsidR="00173538">
        <w:rPr>
          <w:rFonts w:ascii="Times New Roman" w:eastAsia="Times New Roman" w:hAnsi="Times New Roman" w:cs="Times New Roman"/>
          <w:sz w:val="28"/>
          <w:szCs w:val="28"/>
        </w:rPr>
        <w:t xml:space="preserve">истеме Карла </w:t>
      </w:r>
      <w:proofErr w:type="spellStart"/>
      <w:r w:rsidR="00173538">
        <w:rPr>
          <w:rFonts w:ascii="Times New Roman" w:eastAsia="Times New Roman" w:hAnsi="Times New Roman" w:cs="Times New Roman"/>
          <w:sz w:val="28"/>
          <w:szCs w:val="28"/>
        </w:rPr>
        <w:t>Орфа</w:t>
      </w:r>
      <w:proofErr w:type="spellEnd"/>
      <w:r w:rsidR="00173538">
        <w:rPr>
          <w:rFonts w:ascii="Times New Roman" w:eastAsia="Times New Roman" w:hAnsi="Times New Roman" w:cs="Times New Roman"/>
          <w:sz w:val="28"/>
          <w:szCs w:val="28"/>
        </w:rPr>
        <w:t xml:space="preserve">, по </w:t>
      </w:r>
      <w:proofErr w:type="gramStart"/>
      <w:r w:rsidR="00173538">
        <w:rPr>
          <w:rFonts w:ascii="Times New Roman" w:eastAsia="Times New Roman" w:hAnsi="Times New Roman" w:cs="Times New Roman"/>
          <w:sz w:val="28"/>
          <w:szCs w:val="28"/>
        </w:rPr>
        <w:t xml:space="preserve">методике 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73538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FF09FC">
        <w:rPr>
          <w:rFonts w:ascii="Times New Roman" w:eastAsia="Times New Roman" w:hAnsi="Times New Roman" w:cs="Times New Roman"/>
          <w:sz w:val="28"/>
          <w:szCs w:val="28"/>
        </w:rPr>
        <w:t>Жилина</w:t>
      </w:r>
      <w:proofErr w:type="spellEnd"/>
      <w:proofErr w:type="gramEnd"/>
      <w:r w:rsidRPr="00FF09FC">
        <w:rPr>
          <w:rFonts w:ascii="Times New Roman" w:eastAsia="Times New Roman" w:hAnsi="Times New Roman" w:cs="Times New Roman"/>
          <w:sz w:val="28"/>
          <w:szCs w:val="28"/>
        </w:rPr>
        <w:t>).</w:t>
      </w:r>
      <w:r w:rsidR="00173538">
        <w:rPr>
          <w:rFonts w:ascii="Times New Roman" w:eastAsia="Times New Roman" w:hAnsi="Times New Roman" w:cs="Times New Roman"/>
          <w:sz w:val="28"/>
          <w:szCs w:val="28"/>
        </w:rPr>
        <w:t xml:space="preserve"> Исполнение вместе с учителем   </w:t>
      </w:r>
      <w:proofErr w:type="gramStart"/>
      <w:r w:rsidR="00173538">
        <w:rPr>
          <w:rFonts w:ascii="Times New Roman" w:eastAsia="Times New Roman" w:hAnsi="Times New Roman" w:cs="Times New Roman"/>
          <w:sz w:val="28"/>
          <w:szCs w:val="28"/>
        </w:rPr>
        <w:t>любимых  песен</w:t>
      </w:r>
      <w:proofErr w:type="gramEnd"/>
      <w:r w:rsidRPr="00FF09F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74B603" w14:textId="77777777" w:rsidR="008D0E06" w:rsidRPr="00173538" w:rsidRDefault="008D0E06" w:rsidP="00173538">
      <w:pPr>
        <w:shd w:val="clear" w:color="auto" w:fill="FFFFFF"/>
        <w:spacing w:before="101" w:line="360" w:lineRule="auto"/>
        <w:ind w:right="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Раздел 4. </w:t>
      </w:r>
      <w:r w:rsidRPr="00902284">
        <w:rPr>
          <w:rFonts w:ascii="Times New Roman" w:eastAsia="Times New Roman" w:hAnsi="Times New Roman" w:cs="Times New Roman"/>
          <w:b/>
          <w:iCs/>
          <w:sz w:val="28"/>
          <w:szCs w:val="28"/>
        </w:rPr>
        <w:t>Игра на музыкальных инструментах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  <w:r w:rsidR="001735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02284">
        <w:rPr>
          <w:rFonts w:ascii="Times New Roman" w:eastAsia="Times New Roman" w:hAnsi="Times New Roman" w:cs="Times New Roman"/>
          <w:sz w:val="28"/>
          <w:szCs w:val="28"/>
        </w:rPr>
        <w:t xml:space="preserve">Игра на различных музыкальных инструментах при активной музыкальной импровизации взрослого: дети музицируют на пианино, барабане, металлофоне, дудочке, </w:t>
      </w:r>
      <w:proofErr w:type="spellStart"/>
      <w:r w:rsidRPr="00902284">
        <w:rPr>
          <w:rFonts w:ascii="Times New Roman" w:eastAsia="Times New Roman" w:hAnsi="Times New Roman" w:cs="Times New Roman"/>
          <w:sz w:val="28"/>
          <w:szCs w:val="28"/>
        </w:rPr>
        <w:t>триоле</w:t>
      </w:r>
      <w:proofErr w:type="spellEnd"/>
      <w:r w:rsidRPr="00902284">
        <w:rPr>
          <w:rFonts w:ascii="Times New Roman" w:eastAsia="Times New Roman" w:hAnsi="Times New Roman" w:cs="Times New Roman"/>
          <w:sz w:val="28"/>
          <w:szCs w:val="28"/>
        </w:rPr>
        <w:t>, треугольнике, маракасе, а также на самодельных музыкальных инструментах — ложках, горшках, трещотках, погремушках, закрытых баночках с различным сыпучим материалом (крупой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песком), колокольчиках. </w:t>
      </w:r>
      <w:r w:rsidRPr="00902284">
        <w:rPr>
          <w:rFonts w:ascii="Times New Roman" w:eastAsia="Times New Roman" w:hAnsi="Times New Roman" w:cs="Times New Roman"/>
          <w:sz w:val="28"/>
          <w:szCs w:val="28"/>
        </w:rPr>
        <w:t xml:space="preserve">Подыгрывание на музыкальных инструментах мелодии, </w:t>
      </w:r>
      <w:r w:rsidRPr="00902284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</w:t>
      </w:r>
      <w:r>
        <w:rPr>
          <w:rFonts w:ascii="Times New Roman" w:eastAsia="Times New Roman" w:hAnsi="Times New Roman" w:cs="Times New Roman"/>
          <w:sz w:val="28"/>
          <w:szCs w:val="28"/>
        </w:rPr>
        <w:t>няемой учителем</w:t>
      </w:r>
      <w:r w:rsidRPr="0090228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2284">
        <w:rPr>
          <w:rFonts w:ascii="Times New Roman" w:eastAsia="Times New Roman" w:hAnsi="Times New Roman" w:cs="Times New Roman"/>
          <w:sz w:val="28"/>
          <w:szCs w:val="28"/>
        </w:rPr>
        <w:t xml:space="preserve">Игры со звуком (по системе К. </w:t>
      </w:r>
      <w:proofErr w:type="spellStart"/>
      <w:r w:rsidRPr="00902284">
        <w:rPr>
          <w:rFonts w:ascii="Times New Roman" w:eastAsia="Times New Roman" w:hAnsi="Times New Roman" w:cs="Times New Roman"/>
          <w:sz w:val="28"/>
          <w:szCs w:val="28"/>
        </w:rPr>
        <w:t>Орфа</w:t>
      </w:r>
      <w:proofErr w:type="spellEnd"/>
      <w:r w:rsidRPr="00902284">
        <w:rPr>
          <w:rFonts w:ascii="Times New Roman" w:eastAsia="Times New Roman" w:hAnsi="Times New Roman" w:cs="Times New Roman"/>
          <w:sz w:val="28"/>
          <w:szCs w:val="28"/>
        </w:rPr>
        <w:t>, по методике В. Жилина).</w:t>
      </w:r>
    </w:p>
    <w:p w14:paraId="22775B0C" w14:textId="77777777" w:rsidR="008D0E06" w:rsidRPr="00563ABF" w:rsidRDefault="008D0E06" w:rsidP="008D0E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563ABF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 знаний, умений, навыков учащихся</w:t>
      </w:r>
    </w:p>
    <w:p w14:paraId="57EC998C" w14:textId="77777777" w:rsidR="008D0E06" w:rsidRPr="00214758" w:rsidRDefault="008D0E06" w:rsidP="008D0E06">
      <w:pPr>
        <w:shd w:val="clear" w:color="auto" w:fill="FFFFFF"/>
        <w:spacing w:after="0" w:line="360" w:lineRule="auto"/>
        <w:ind w:hanging="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371F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371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Оценка производится с учетом актуального психического и соматического состояния обучающегося.            Формы выявления возможной результативности вариативны для различных детей, разрабатываются индивидуально с учетом индивидуальных образовательных потребностей обучающихся.</w:t>
      </w:r>
      <w:r w:rsidRPr="0021475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Критериальным</w:t>
      </w:r>
      <w:proofErr w:type="spellEnd"/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аппаратом служит классификатор жизненных компетенций и разработанный на его основе индивидуальный перечень возможных результатов личностного развития. </w:t>
      </w:r>
    </w:p>
    <w:p w14:paraId="2ACB86EC" w14:textId="77777777" w:rsidR="008D0E06" w:rsidRPr="00214758" w:rsidRDefault="008D0E06" w:rsidP="008D0E06">
      <w:pPr>
        <w:shd w:val="clear" w:color="auto" w:fill="FFFFFF"/>
        <w:spacing w:after="0" w:line="360" w:lineRule="auto"/>
        <w:ind w:hanging="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</w:t>
      </w:r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Оценка достижений производится путем фиксации фактической способности к выполнению действия или операции, обозначенной в качестве возможного результата личностного развития по следующей шкале:</w:t>
      </w:r>
    </w:p>
    <w:p w14:paraId="5D03D743" w14:textId="77777777" w:rsidR="008D0E06" w:rsidRPr="00214758" w:rsidRDefault="008D0E06" w:rsidP="008D0E0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0 – не выполняет, помощь не принимает.</w:t>
      </w:r>
    </w:p>
    <w:p w14:paraId="776602C6" w14:textId="77777777" w:rsidR="008D0E06" w:rsidRPr="00214758" w:rsidRDefault="008D0E06" w:rsidP="008D0E0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1 – выполняет совместно с педагогом при значительной тактильной помощи.</w:t>
      </w:r>
    </w:p>
    <w:p w14:paraId="1F85532D" w14:textId="77777777" w:rsidR="008D0E06" w:rsidRPr="00214758" w:rsidRDefault="008D0E06" w:rsidP="008D0E0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2 – выполняет совместно с педагогом с незначительной тактильной помощью или после частичного выполнения педагогом.</w:t>
      </w:r>
    </w:p>
    <w:p w14:paraId="58D4B8E4" w14:textId="77777777" w:rsidR="008D0E06" w:rsidRPr="00214758" w:rsidRDefault="008D0E06" w:rsidP="008D0E0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3 – выполняет самостоятельно по подражанию, показу, образцу.</w:t>
      </w:r>
    </w:p>
    <w:p w14:paraId="73C5F0F8" w14:textId="77777777" w:rsidR="008D0E06" w:rsidRPr="00214758" w:rsidRDefault="008D0E06" w:rsidP="008D0E0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4 – выполняет самостоятельно по словесной </w:t>
      </w:r>
      <w:proofErr w:type="spellStart"/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пооперациональной</w:t>
      </w:r>
      <w:proofErr w:type="spellEnd"/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инструкции.</w:t>
      </w:r>
    </w:p>
    <w:p w14:paraId="0BBA5AC0" w14:textId="77777777" w:rsidR="008D0E06" w:rsidRDefault="008D0E06" w:rsidP="008D0E0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5 – выполняет самостоятельно по вербальному заданию.</w:t>
      </w:r>
    </w:p>
    <w:p w14:paraId="07382695" w14:textId="77777777" w:rsidR="008D0E06" w:rsidRPr="00214758" w:rsidRDefault="008D0E06" w:rsidP="008D0E0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На основании сравнения показателей текущей и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дыдущей оценки учитель</w:t>
      </w:r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делает вывод о динамике развития жизненной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компетенции обучающегося с ТМНР </w:t>
      </w:r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 год по каждому показателю по следующей шкале:</w:t>
      </w:r>
    </w:p>
    <w:p w14:paraId="102CE9C3" w14:textId="77777777" w:rsidR="008D0E06" w:rsidRPr="00214758" w:rsidRDefault="008D0E06" w:rsidP="008D0E0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0 – отсутствие динамики или регресс.</w:t>
      </w:r>
    </w:p>
    <w:p w14:paraId="2610AA32" w14:textId="77777777" w:rsidR="008D0E06" w:rsidRPr="00214758" w:rsidRDefault="008D0E06" w:rsidP="008D0E0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1 – динамика в освоении минимум одной операции, действия.</w:t>
      </w:r>
    </w:p>
    <w:p w14:paraId="685DF729" w14:textId="77777777" w:rsidR="008D0E06" w:rsidRPr="00214758" w:rsidRDefault="008D0E06" w:rsidP="008D0E0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2 – минимальная динамика.</w:t>
      </w:r>
    </w:p>
    <w:p w14:paraId="77DFC62B" w14:textId="77777777" w:rsidR="008D0E06" w:rsidRPr="00214758" w:rsidRDefault="008D0E06" w:rsidP="008D0E0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3 – средняя динамика.</w:t>
      </w:r>
    </w:p>
    <w:p w14:paraId="5EC25D80" w14:textId="77777777" w:rsidR="008D0E06" w:rsidRPr="00214758" w:rsidRDefault="008D0E06" w:rsidP="008D0E0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4 – выраженная динамика.</w:t>
      </w:r>
    </w:p>
    <w:p w14:paraId="6189D755" w14:textId="77777777" w:rsidR="008D0E06" w:rsidRPr="00480B30" w:rsidRDefault="008D0E06" w:rsidP="008D0E0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147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5 – полное освоение действия. </w:t>
      </w:r>
    </w:p>
    <w:p w14:paraId="0016BDEF" w14:textId="77777777" w:rsidR="008D0E06" w:rsidRDefault="008D0E06" w:rsidP="008D0E06">
      <w:pPr>
        <w:tabs>
          <w:tab w:val="left" w:pos="10632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8242C4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4 класс</w:t>
      </w:r>
    </w:p>
    <w:p w14:paraId="03813C71" w14:textId="77777777" w:rsidR="008D0E06" w:rsidRPr="00FF09FC" w:rsidRDefault="008D0E06" w:rsidP="008D0E0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F09FC">
        <w:rPr>
          <w:rFonts w:ascii="Times New Roman" w:hAnsi="Times New Roman" w:cs="Times New Roman"/>
          <w:b/>
          <w:sz w:val="28"/>
          <w:szCs w:val="28"/>
        </w:rPr>
        <w:t>Предполагаемые результаты.</w:t>
      </w:r>
    </w:p>
    <w:p w14:paraId="0FF85A86" w14:textId="77777777" w:rsidR="008D0E06" w:rsidRPr="00A17694" w:rsidRDefault="007B70A8" w:rsidP="008D0E0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Обучающий</w:t>
      </w:r>
      <w:r w:rsidR="008D0E06" w:rsidRPr="00A17694">
        <w:rPr>
          <w:rFonts w:ascii="Times New Roman" w:hAnsi="Times New Roman" w:cs="Times New Roman"/>
          <w:b/>
          <w:sz w:val="28"/>
          <w:szCs w:val="28"/>
        </w:rPr>
        <w:t>я</w:t>
      </w:r>
      <w:proofErr w:type="spellEnd"/>
      <w:r w:rsidR="008D0E06" w:rsidRPr="00A17694">
        <w:rPr>
          <w:rFonts w:ascii="Times New Roman" w:hAnsi="Times New Roman" w:cs="Times New Roman"/>
          <w:b/>
          <w:sz w:val="28"/>
          <w:szCs w:val="28"/>
        </w:rPr>
        <w:t xml:space="preserve"> долж</w:t>
      </w:r>
      <w:r>
        <w:rPr>
          <w:rFonts w:ascii="Times New Roman" w:hAnsi="Times New Roman" w:cs="Times New Roman"/>
          <w:b/>
          <w:sz w:val="28"/>
          <w:szCs w:val="28"/>
        </w:rPr>
        <w:t>ен научиться</w:t>
      </w:r>
      <w:r w:rsidR="008D0E06" w:rsidRPr="00A17694">
        <w:rPr>
          <w:rFonts w:ascii="Times New Roman" w:hAnsi="Times New Roman" w:cs="Times New Roman"/>
          <w:b/>
          <w:sz w:val="28"/>
          <w:szCs w:val="28"/>
        </w:rPr>
        <w:t>:</w:t>
      </w:r>
    </w:p>
    <w:p w14:paraId="45B592E7" w14:textId="77777777" w:rsidR="008D0E06" w:rsidRPr="00EB00A0" w:rsidRDefault="008D0E06" w:rsidP="008D0E06">
      <w:pPr>
        <w:ind w:right="20"/>
        <w:jc w:val="both"/>
        <w:rPr>
          <w:rStyle w:val="5"/>
          <w:b w:val="0"/>
          <w:bCs w:val="0"/>
          <w:i w:val="0"/>
        </w:rPr>
      </w:pPr>
      <w:r w:rsidRPr="00EB00A0">
        <w:rPr>
          <w:rFonts w:ascii="Times New Roman" w:hAnsi="Times New Roman" w:cs="Times New Roman"/>
          <w:sz w:val="28"/>
          <w:szCs w:val="28"/>
        </w:rPr>
        <w:t>-</w:t>
      </w:r>
      <w:r w:rsidRPr="00EB00A0">
        <w:rPr>
          <w:rStyle w:val="5"/>
          <w:b w:val="0"/>
          <w:i w:val="0"/>
        </w:rPr>
        <w:t xml:space="preserve">узнавать по виду и на </w:t>
      </w:r>
      <w:proofErr w:type="gramStart"/>
      <w:r w:rsidRPr="00EB00A0">
        <w:rPr>
          <w:rStyle w:val="5"/>
          <w:b w:val="0"/>
          <w:i w:val="0"/>
        </w:rPr>
        <w:t>картинке  ударно</w:t>
      </w:r>
      <w:proofErr w:type="gramEnd"/>
      <w:r w:rsidRPr="00EB00A0">
        <w:rPr>
          <w:rStyle w:val="5"/>
          <w:b w:val="0"/>
          <w:i w:val="0"/>
        </w:rPr>
        <w:t>-шумовые инструменты: барабан, маракас,  музыкальный молоточек,  тамбурин, треугольник, колокольчик, бубенец, деревянные ложки;</w:t>
      </w:r>
      <w:r>
        <w:rPr>
          <w:rStyle w:val="5"/>
          <w:b w:val="0"/>
          <w:i w:val="0"/>
        </w:rPr>
        <w:t xml:space="preserve"> и </w:t>
      </w:r>
      <w:r w:rsidRPr="00EB00A0">
        <w:rPr>
          <w:rStyle w:val="5"/>
          <w:b w:val="0"/>
          <w:i w:val="0"/>
        </w:rPr>
        <w:t xml:space="preserve">музыкальные инструменты (металлофон, дудочка, флейта); </w:t>
      </w:r>
    </w:p>
    <w:p w14:paraId="61D16F7E" w14:textId="77777777" w:rsidR="008D0E06" w:rsidRPr="00EB00A0" w:rsidRDefault="008D0E06" w:rsidP="008D0E06">
      <w:pPr>
        <w:ind w:right="20"/>
        <w:jc w:val="both"/>
        <w:rPr>
          <w:rStyle w:val="5"/>
          <w:b w:val="0"/>
          <w:bCs w:val="0"/>
          <w:i w:val="0"/>
          <w:iCs w:val="0"/>
        </w:rPr>
      </w:pPr>
      <w:r w:rsidRPr="00EB00A0">
        <w:rPr>
          <w:rStyle w:val="5"/>
          <w:b w:val="0"/>
          <w:i w:val="0"/>
        </w:rPr>
        <w:t>-</w:t>
      </w:r>
      <w:r w:rsidRPr="00EB00A0">
        <w:rPr>
          <w:rFonts w:ascii="Times New Roman" w:hAnsi="Times New Roman" w:cs="Times New Roman"/>
          <w:sz w:val="28"/>
          <w:szCs w:val="28"/>
        </w:rPr>
        <w:t>показ</w:t>
      </w:r>
      <w:r>
        <w:rPr>
          <w:rFonts w:ascii="Times New Roman" w:hAnsi="Times New Roman" w:cs="Times New Roman"/>
          <w:sz w:val="28"/>
          <w:szCs w:val="28"/>
        </w:rPr>
        <w:t>ать свой отклик на музыку словом</w:t>
      </w:r>
      <w:r w:rsidRPr="00EB00A0">
        <w:rPr>
          <w:rFonts w:ascii="Times New Roman" w:hAnsi="Times New Roman" w:cs="Times New Roman"/>
          <w:sz w:val="28"/>
          <w:szCs w:val="28"/>
        </w:rPr>
        <w:t>, речевым подражанием, прос</w:t>
      </w:r>
      <w:r>
        <w:rPr>
          <w:rFonts w:ascii="Times New Roman" w:hAnsi="Times New Roman" w:cs="Times New Roman"/>
          <w:sz w:val="28"/>
          <w:szCs w:val="28"/>
        </w:rPr>
        <w:t>тыми бытовыми жестами, мимикой, движениями.</w:t>
      </w:r>
    </w:p>
    <w:p w14:paraId="3AAF18A7" w14:textId="77777777" w:rsidR="008D0E06" w:rsidRPr="00EB00A0" w:rsidRDefault="008D0E06" w:rsidP="008D0E06">
      <w:pPr>
        <w:rPr>
          <w:rFonts w:ascii="Times New Roman" w:hAnsi="Times New Roman" w:cs="Times New Roman"/>
          <w:sz w:val="28"/>
          <w:szCs w:val="28"/>
        </w:rPr>
      </w:pPr>
      <w:r w:rsidRPr="00EB00A0">
        <w:rPr>
          <w:rFonts w:ascii="Times New Roman" w:hAnsi="Times New Roman" w:cs="Times New Roman"/>
          <w:sz w:val="28"/>
          <w:szCs w:val="28"/>
        </w:rPr>
        <w:t>-понимать обращенную речь;</w:t>
      </w:r>
    </w:p>
    <w:p w14:paraId="6A519D60" w14:textId="77777777" w:rsidR="008D0E06" w:rsidRPr="00EB00A0" w:rsidRDefault="008D0E06" w:rsidP="008D0E06">
      <w:pPr>
        <w:rPr>
          <w:rFonts w:ascii="Times New Roman" w:hAnsi="Times New Roman" w:cs="Times New Roman"/>
          <w:sz w:val="28"/>
          <w:szCs w:val="28"/>
        </w:rPr>
      </w:pPr>
      <w:r w:rsidRPr="00EB00A0">
        <w:rPr>
          <w:rFonts w:ascii="Times New Roman" w:hAnsi="Times New Roman" w:cs="Times New Roman"/>
          <w:sz w:val="28"/>
          <w:szCs w:val="28"/>
        </w:rPr>
        <w:t>-использовать в собственной речи звукоподражания.</w:t>
      </w:r>
    </w:p>
    <w:p w14:paraId="580F5C7E" w14:textId="77777777" w:rsidR="008D0E06" w:rsidRPr="00BC4CF4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</w:rPr>
        <w:t xml:space="preserve">           </w:t>
      </w:r>
      <w:r w:rsidRPr="00BC4C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14:paraId="605C27D6" w14:textId="77777777" w:rsidR="008D0E06" w:rsidRPr="00BC4CF4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4C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Возможные личностные результаты:</w:t>
      </w:r>
    </w:p>
    <w:p w14:paraId="4A712352" w14:textId="77777777" w:rsidR="008D0E06" w:rsidRPr="00BC4CF4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</w:r>
    </w:p>
    <w:p w14:paraId="7164CDD0" w14:textId="77777777" w:rsidR="008D0E06" w:rsidRPr="00BC4CF4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собственных возможностей и ограничений, умение сообща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о нездоровье</w:t>
      </w:r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3389A46" w14:textId="77777777" w:rsidR="008D0E06" w:rsidRPr="00BC4CF4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элементарными навыками коммуникации и принятыми нормами взаимодействия;</w:t>
      </w:r>
    </w:p>
    <w:p w14:paraId="6D83570E" w14:textId="77777777" w:rsidR="008D0E06" w:rsidRPr="00BC4CF4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к осмыслению социального окружения;</w:t>
      </w:r>
    </w:p>
    <w:p w14:paraId="62AF95F1" w14:textId="77777777" w:rsidR="008D0E06" w:rsidRPr="00BC4CF4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самостоятельности;</w:t>
      </w:r>
    </w:p>
    <w:p w14:paraId="05182116" w14:textId="77777777" w:rsidR="008D0E06" w:rsidRPr="00BC4CF4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общепринятыми правилами поведения;</w:t>
      </w:r>
    </w:p>
    <w:p w14:paraId="09B9F700" w14:textId="77777777" w:rsidR="008D0E06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интереса к практической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E4582B5" w14:textId="77777777" w:rsidR="008D0E06" w:rsidRPr="00BC4CF4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4C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результаты:</w:t>
      </w:r>
    </w:p>
    <w:p w14:paraId="0BB42D14" w14:textId="77777777" w:rsidR="008D0E06" w:rsidRPr="00BC4CF4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-р</w:t>
      </w:r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азвитие восприятия, накопление впечатлений и практического опыта в процессе слушания музыки, просмотра музыкально-танцевальных, вокальных и инструментальных выступлений, активного участия в игре на доступных музыкальных инструментах, движении под музыку, пении.</w:t>
      </w:r>
    </w:p>
    <w:p w14:paraId="1A320B25" w14:textId="77777777" w:rsidR="008D0E06" w:rsidRPr="00BC4CF4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</w:t>
      </w:r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>нтерес к различным видам музыкальной деятельности (слушание, пение, движение под музыку, игра на музыкальных инструментах).</w:t>
      </w:r>
    </w:p>
    <w:p w14:paraId="0CE24ABC" w14:textId="77777777" w:rsidR="008D0E06" w:rsidRPr="00BC4CF4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-у</w:t>
      </w:r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мение слушать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разную по характеру музыку;</w:t>
      </w:r>
    </w:p>
    <w:p w14:paraId="6059BBED" w14:textId="77777777" w:rsidR="008D0E06" w:rsidRPr="00BC4CF4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</w:t>
      </w:r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своение приемов игры на музыкальных инструментах, сопровождение мелодии игрой на музыкальных инструментах.</w:t>
      </w:r>
    </w:p>
    <w:p w14:paraId="6D8B64B0" w14:textId="77777777" w:rsidR="008D0E06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 w:rsidRPr="00BC4CF4">
        <w:rPr>
          <w:rFonts w:ascii="Times New Roman" w:eastAsia="Times New Roman" w:hAnsi="Times New Roman" w:cs="Times New Roman"/>
          <w:color w:val="000000"/>
          <w:sz w:val="28"/>
          <w:szCs w:val="28"/>
        </w:rPr>
        <w:t>олучение удовольствия, радости от совместной и самостоятельной музыкальной деятельности.</w:t>
      </w:r>
    </w:p>
    <w:p w14:paraId="17A29BDE" w14:textId="77777777" w:rsidR="008D0E06" w:rsidRDefault="008D0E06" w:rsidP="00253A2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</w:t>
      </w:r>
    </w:p>
    <w:p w14:paraId="544244BA" w14:textId="77777777" w:rsidR="008D0E06" w:rsidRPr="004606B2" w:rsidRDefault="00253A2A" w:rsidP="00253A2A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Календарно-тематическое планирование</w:t>
      </w:r>
    </w:p>
    <w:tbl>
      <w:tblPr>
        <w:tblW w:w="4630" w:type="pct"/>
        <w:tblInd w:w="11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275"/>
        <w:gridCol w:w="5247"/>
        <w:gridCol w:w="2354"/>
      </w:tblGrid>
      <w:tr w:rsidR="008D0E06" w:rsidRPr="008A7788" w14:paraId="34F35404" w14:textId="77777777" w:rsidTr="00937C04">
        <w:tc>
          <w:tcPr>
            <w:tcW w:w="718" w:type="pct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536C70" w14:textId="77777777" w:rsidR="008D0E06" w:rsidRPr="008A7788" w:rsidRDefault="008D0E06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8A7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956" w:type="pct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73C87F" w14:textId="77777777" w:rsidR="008D0E06" w:rsidRPr="008A7788" w:rsidRDefault="008D0E06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32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DF98BC" w14:textId="77777777" w:rsidR="008D0E06" w:rsidRPr="008A7788" w:rsidRDefault="008D0E06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0E06" w:rsidRPr="008A7788" w14:paraId="6991D5F6" w14:textId="77777777" w:rsidTr="00937C04">
        <w:tc>
          <w:tcPr>
            <w:tcW w:w="718" w:type="pct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14:paraId="75EAF0B2" w14:textId="77777777" w:rsidR="008D0E06" w:rsidRPr="008A7788" w:rsidRDefault="008D0E06" w:rsidP="00937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6" w:type="pct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14:paraId="5120D54C" w14:textId="77777777" w:rsidR="008D0E06" w:rsidRPr="008A7788" w:rsidRDefault="008D0E06" w:rsidP="00937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A3AF87" w14:textId="77777777" w:rsidR="008D0E06" w:rsidRPr="004606B2" w:rsidRDefault="008D0E06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0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</w:tr>
      <w:tr w:rsidR="008D0E06" w:rsidRPr="008A7788" w14:paraId="7B08508A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CA2B64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1.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EF59D1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появляется музыка. Мелодия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55937F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0,5</w:t>
            </w:r>
          </w:p>
        </w:tc>
      </w:tr>
      <w:tr w:rsidR="008D0E06" w:rsidRPr="008A7788" w14:paraId="7F6FDAF4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06C36F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843231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Родина моя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867CD5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D0E06" w:rsidRPr="008A7788" w14:paraId="08790EE4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2FD235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9FEFA2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Природа и музыка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B8CC0D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1,5</w:t>
            </w:r>
          </w:p>
        </w:tc>
      </w:tr>
      <w:tr w:rsidR="008D0E06" w:rsidRPr="008A7788" w14:paraId="0DECE5CF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3CFBF3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7.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9A58D0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Эти разные марши.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4E24F6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D0E06" w:rsidRPr="008A7788" w14:paraId="6E932FF5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38F404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9.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F611AD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Расскажи сказку.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10D39F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D0E06" w:rsidRPr="008A7788" w14:paraId="42F15CE0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A3C8DC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11. </w:t>
            </w: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D6754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Колыбельные.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51DF54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D0E06" w:rsidRPr="008A7788" w14:paraId="4940B64B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84E287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F33720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Зима в музыке.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96978C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0,5</w:t>
            </w:r>
          </w:p>
        </w:tc>
      </w:tr>
      <w:tr w:rsidR="008D0E06" w:rsidRPr="008A7788" w14:paraId="53FECD4E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9E2C51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170DCC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на Новогоднем празднике.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7913F1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D0E06" w:rsidRPr="008A7788" w14:paraId="36252A14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17117C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06AE52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Рождеством Христовым!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5A4566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0,5</w:t>
            </w:r>
          </w:p>
        </w:tc>
      </w:tr>
      <w:tr w:rsidR="008D0E06" w:rsidRPr="008A7788" w14:paraId="4F669A51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CC1ACE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2D2D00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инструменты (фортепиано)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241C83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D0E06" w:rsidRPr="008A7788" w14:paraId="2D4D07EE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3AEF44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F9D560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народные инструменты. Плясовые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наигрыши.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7B9D43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1,5</w:t>
            </w:r>
          </w:p>
        </w:tc>
      </w:tr>
      <w:tr w:rsidR="008D0E06" w:rsidRPr="008A7788" w14:paraId="5AA189B9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360136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D966F5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Проводы зимы. Встреча весны.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4FA60A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D0E06" w:rsidRPr="008A7788" w14:paraId="64E1D0FE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2D71FA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7A2949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Эти разные танцы.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8EA877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D0E06" w:rsidRPr="008A7788" w14:paraId="61326844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1B928A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26.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27.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D1920C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8A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детском  музыкальном</w:t>
            </w:r>
            <w:proofErr w:type="gramEnd"/>
            <w:r w:rsidRPr="008A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театре.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CAF00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1,5</w:t>
            </w:r>
          </w:p>
        </w:tc>
      </w:tr>
      <w:tr w:rsidR="008D0E06" w:rsidRPr="008A7788" w14:paraId="5E5659B7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D6EDAA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29.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68815B" w14:textId="77777777" w:rsidR="008D0E06" w:rsidRPr="008D487D" w:rsidRDefault="008D0E06" w:rsidP="00937C04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788">
              <w:rPr>
                <w:rFonts w:ascii="Times New Roman" w:hAnsi="Times New Roman" w:cs="Times New Roman"/>
                <w:sz w:val="24"/>
                <w:szCs w:val="24"/>
              </w:rPr>
              <w:t>Звучащие картины весны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37376F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1,5</w:t>
            </w:r>
          </w:p>
        </w:tc>
      </w:tr>
      <w:tr w:rsidR="008D0E06" w:rsidRPr="008A7788" w14:paraId="1D982A0B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BCB642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A8CC02" w14:textId="77777777" w:rsidR="008D0E06" w:rsidRPr="008A7788" w:rsidRDefault="008D0E06" w:rsidP="00937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788">
              <w:rPr>
                <w:rFonts w:ascii="Times New Roman" w:hAnsi="Times New Roman" w:cs="Times New Roman"/>
                <w:sz w:val="24"/>
                <w:szCs w:val="24"/>
              </w:rPr>
              <w:t>«Волшебный смычок»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A72DE2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0,5</w:t>
            </w:r>
          </w:p>
        </w:tc>
      </w:tr>
      <w:tr w:rsidR="008D0E06" w:rsidRPr="008A7788" w14:paraId="4C05902A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91B40C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B51835" w14:textId="77777777" w:rsidR="008D0E06" w:rsidRPr="008A7788" w:rsidRDefault="008D0E06" w:rsidP="00937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788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 и их звучание: </w:t>
            </w:r>
          </w:p>
          <w:p w14:paraId="276EA02B" w14:textId="77777777" w:rsidR="008D0E06" w:rsidRPr="008A7788" w:rsidRDefault="008D0E06" w:rsidP="00937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флейта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34F49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0,5</w:t>
            </w:r>
          </w:p>
        </w:tc>
      </w:tr>
      <w:tr w:rsidR="008D0E06" w:rsidRPr="008A7788" w14:paraId="5F72D46C" w14:textId="77777777" w:rsidTr="00937C04">
        <w:tc>
          <w:tcPr>
            <w:tcW w:w="718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7883A3" w14:textId="77777777" w:rsidR="008D0E06" w:rsidRPr="008A7788" w:rsidRDefault="008D0E06" w:rsidP="00937C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7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95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5EB8AB" w14:textId="77777777" w:rsidR="008D0E06" w:rsidRPr="00480B30" w:rsidRDefault="008D0E06" w:rsidP="00937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788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 и их звучание: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труба</w:t>
            </w:r>
          </w:p>
        </w:tc>
        <w:tc>
          <w:tcPr>
            <w:tcW w:w="1326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DF314A" w14:textId="77777777" w:rsidR="008D0E06" w:rsidRPr="008A7788" w:rsidRDefault="00253A2A" w:rsidP="00937C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0,5</w:t>
            </w:r>
          </w:p>
        </w:tc>
      </w:tr>
    </w:tbl>
    <w:p w14:paraId="534C2CD8" w14:textId="77777777" w:rsidR="008D0E06" w:rsidRPr="008A7788" w:rsidRDefault="008D0E06" w:rsidP="008D0E06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612CBE" w14:textId="77777777" w:rsidR="00173538" w:rsidRDefault="008D0E06" w:rsidP="008D0E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14:paraId="26FE396F" w14:textId="77777777" w:rsidR="00173538" w:rsidRDefault="00173538" w:rsidP="008D0E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EE2AF3" w14:textId="77777777" w:rsidR="008D0E06" w:rsidRPr="00E54632" w:rsidRDefault="00173538" w:rsidP="008D0E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8D0E0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D0E06" w:rsidRPr="00E54632">
        <w:rPr>
          <w:rFonts w:ascii="Times New Roman" w:hAnsi="Times New Roman" w:cs="Times New Roman"/>
          <w:b/>
          <w:sz w:val="28"/>
          <w:szCs w:val="28"/>
        </w:rPr>
        <w:t>Средства  материально</w:t>
      </w:r>
      <w:proofErr w:type="gramEnd"/>
      <w:r w:rsidR="008D0E06" w:rsidRPr="00E54632">
        <w:rPr>
          <w:rFonts w:ascii="Times New Roman" w:hAnsi="Times New Roman" w:cs="Times New Roman"/>
          <w:b/>
          <w:sz w:val="28"/>
          <w:szCs w:val="28"/>
        </w:rPr>
        <w:t xml:space="preserve">-технического  оснащения </w:t>
      </w:r>
    </w:p>
    <w:p w14:paraId="28F254AA" w14:textId="77777777" w:rsidR="008D0E06" w:rsidRPr="000A2B30" w:rsidRDefault="008D0E06" w:rsidP="008D0E06">
      <w:pPr>
        <w:pStyle w:val="30"/>
        <w:shd w:val="clear" w:color="auto" w:fill="auto"/>
        <w:spacing w:after="0" w:line="360" w:lineRule="auto"/>
        <w:ind w:right="160"/>
        <w:rPr>
          <w:color w:val="000000"/>
          <w:sz w:val="28"/>
          <w:szCs w:val="28"/>
          <w:lang w:eastAsia="ru-RU"/>
        </w:rPr>
      </w:pPr>
      <w:r w:rsidRPr="008242C4">
        <w:rPr>
          <w:b/>
          <w:sz w:val="28"/>
          <w:szCs w:val="28"/>
          <w:lang w:eastAsia="ru-RU"/>
        </w:rPr>
        <w:t xml:space="preserve">Печатные </w:t>
      </w:r>
      <w:proofErr w:type="gramStart"/>
      <w:r w:rsidRPr="008242C4">
        <w:rPr>
          <w:b/>
          <w:sz w:val="28"/>
          <w:szCs w:val="28"/>
          <w:lang w:eastAsia="ru-RU"/>
        </w:rPr>
        <w:t xml:space="preserve">пособия: </w:t>
      </w:r>
      <w:r>
        <w:rPr>
          <w:sz w:val="28"/>
          <w:szCs w:val="28"/>
          <w:lang w:eastAsia="ru-RU"/>
        </w:rPr>
        <w:t xml:space="preserve"> сборники</w:t>
      </w:r>
      <w:proofErr w:type="gramEnd"/>
      <w:r>
        <w:rPr>
          <w:sz w:val="28"/>
          <w:szCs w:val="28"/>
          <w:lang w:eastAsia="ru-RU"/>
        </w:rPr>
        <w:t xml:space="preserve"> нот детских песен,</w:t>
      </w:r>
      <w:r w:rsidRPr="000A2B30">
        <w:rPr>
          <w:color w:val="000000"/>
          <w:sz w:val="28"/>
          <w:szCs w:val="28"/>
          <w:lang w:eastAsia="ru-RU"/>
        </w:rPr>
        <w:t xml:space="preserve"> </w:t>
      </w:r>
      <w:r w:rsidRPr="00417055">
        <w:rPr>
          <w:color w:val="000000"/>
          <w:sz w:val="28"/>
          <w:szCs w:val="28"/>
          <w:lang w:eastAsia="ru-RU"/>
        </w:rPr>
        <w:t>сюжетные картинки, разрезны</w:t>
      </w:r>
      <w:r>
        <w:rPr>
          <w:color w:val="000000"/>
          <w:sz w:val="28"/>
          <w:szCs w:val="28"/>
          <w:lang w:eastAsia="ru-RU"/>
        </w:rPr>
        <w:t>е картинки, предметные картинки.</w:t>
      </w:r>
    </w:p>
    <w:p w14:paraId="73A6D3ED" w14:textId="77777777" w:rsidR="008D0E06" w:rsidRPr="008242C4" w:rsidRDefault="008D0E06" w:rsidP="008D0E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42C4">
        <w:rPr>
          <w:rFonts w:ascii="Times New Roman" w:hAnsi="Times New Roman" w:cs="Times New Roman"/>
          <w:b/>
          <w:sz w:val="28"/>
          <w:szCs w:val="28"/>
        </w:rPr>
        <w:t>Информационно-коммуникационные средства: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42C4">
        <w:rPr>
          <w:rFonts w:ascii="Times New Roman" w:hAnsi="Times New Roman" w:cs="Times New Roman"/>
          <w:sz w:val="28"/>
          <w:szCs w:val="28"/>
        </w:rPr>
        <w:t>учебные диски 1-4 классы,</w:t>
      </w:r>
    </w:p>
    <w:p w14:paraId="621D1798" w14:textId="77777777" w:rsidR="008D0E06" w:rsidRPr="000A2B30" w:rsidRDefault="008D0E06" w:rsidP="008D0E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42C4">
        <w:rPr>
          <w:rFonts w:ascii="Times New Roman" w:hAnsi="Times New Roman" w:cs="Times New Roman"/>
          <w:sz w:val="28"/>
          <w:szCs w:val="28"/>
        </w:rPr>
        <w:t xml:space="preserve"> шедевры русской классики.  </w:t>
      </w:r>
      <w:r w:rsidRPr="000A2B30">
        <w:rPr>
          <w:rFonts w:ascii="Times New Roman" w:hAnsi="Times New Roman" w:cs="Times New Roman"/>
          <w:sz w:val="28"/>
          <w:szCs w:val="28"/>
        </w:rPr>
        <w:t xml:space="preserve">5 </w:t>
      </w:r>
      <w:r w:rsidRPr="000A2B30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0A2B30">
        <w:rPr>
          <w:rFonts w:ascii="Times New Roman" w:hAnsi="Times New Roman" w:cs="Times New Roman"/>
          <w:sz w:val="28"/>
          <w:szCs w:val="28"/>
        </w:rPr>
        <w:t>.</w:t>
      </w:r>
      <w:r w:rsidRPr="000A2B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2B30">
        <w:rPr>
          <w:rFonts w:ascii="Times New Roman" w:hAnsi="Times New Roman" w:cs="Times New Roman"/>
          <w:color w:val="000000"/>
          <w:sz w:val="28"/>
          <w:szCs w:val="28"/>
          <w:lang w:val="en-US"/>
        </w:rPr>
        <w:t>CD</w:t>
      </w:r>
      <w:r w:rsidRPr="000A2B3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A2B30">
        <w:rPr>
          <w:rFonts w:ascii="Times New Roman" w:hAnsi="Times New Roman" w:cs="Times New Roman"/>
          <w:color w:val="000000"/>
          <w:sz w:val="28"/>
          <w:szCs w:val="28"/>
          <w:lang w:val="en-US"/>
        </w:rPr>
        <w:t>MP</w:t>
      </w:r>
      <w:r w:rsidRPr="000A2B30">
        <w:rPr>
          <w:rFonts w:ascii="Times New Roman" w:hAnsi="Times New Roman" w:cs="Times New Roman"/>
          <w:color w:val="000000"/>
          <w:sz w:val="28"/>
          <w:szCs w:val="28"/>
        </w:rPr>
        <w:t>3 диски без видеоряда, аудиовизуальные (слайды, содержащие видеоряд, слайды-фильмы, видеофильмы, мультимедийные презентации)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11EFCA9" w14:textId="77777777" w:rsidR="00EA01C5" w:rsidRDefault="00EA01C5" w:rsidP="008D0E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CF9C16" w14:textId="77777777" w:rsidR="00EA01C5" w:rsidRDefault="00EA01C5" w:rsidP="008D0E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A3D6C6" w14:textId="77777777" w:rsidR="008D0E06" w:rsidRDefault="008D0E06" w:rsidP="008D0E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9706D6">
        <w:rPr>
          <w:rFonts w:ascii="Times New Roman" w:hAnsi="Times New Roman" w:cs="Times New Roman"/>
          <w:b/>
          <w:sz w:val="28"/>
          <w:szCs w:val="28"/>
        </w:rPr>
        <w:t xml:space="preserve">Литература: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93421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6F736196" w14:textId="77777777" w:rsidR="008D0E06" w:rsidRPr="009706D6" w:rsidRDefault="008D0E06" w:rsidP="008D0E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706D6">
        <w:rPr>
          <w:rFonts w:ascii="Times New Roman" w:hAnsi="Times New Roman" w:cs="Times New Roman"/>
          <w:sz w:val="28"/>
          <w:szCs w:val="28"/>
        </w:rPr>
        <w:t>Куберский И.Ю. Энциклопедия для юных музыкантов. СПб.: ООО «Золотой век». 1996.</w:t>
      </w:r>
    </w:p>
    <w:p w14:paraId="3873BAD8" w14:textId="77777777" w:rsidR="008D0E06" w:rsidRPr="009706D6" w:rsidRDefault="008D0E06" w:rsidP="008D0E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706D6">
        <w:rPr>
          <w:rFonts w:ascii="Times New Roman" w:hAnsi="Times New Roman" w:cs="Times New Roman"/>
          <w:sz w:val="28"/>
          <w:szCs w:val="28"/>
        </w:rPr>
        <w:t>Музыка. Большой энциклопедический словарь. М.: НИ «БРЭ», 1998.</w:t>
      </w:r>
    </w:p>
    <w:p w14:paraId="4AD3B3FB" w14:textId="77777777" w:rsidR="008D0E06" w:rsidRPr="009706D6" w:rsidRDefault="008D0E06" w:rsidP="008D0E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706D6">
        <w:rPr>
          <w:rFonts w:ascii="Times New Roman" w:hAnsi="Times New Roman" w:cs="Times New Roman"/>
          <w:sz w:val="28"/>
          <w:szCs w:val="28"/>
        </w:rPr>
        <w:t>Финкельштейн. Э.И. Музыка от А до Я. СПб.: Композитор, 1997.</w:t>
      </w:r>
    </w:p>
    <w:p w14:paraId="36AC70E9" w14:textId="77777777" w:rsidR="008D0E06" w:rsidRPr="009706D6" w:rsidRDefault="008D0E06" w:rsidP="008D0E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9706D6">
        <w:rPr>
          <w:rFonts w:ascii="Times New Roman" w:hAnsi="Times New Roman" w:cs="Times New Roman"/>
          <w:sz w:val="28"/>
          <w:szCs w:val="28"/>
        </w:rPr>
        <w:t>Майкапар А. Шедевры русской оперы. М.: Крон – пресс, 1998.</w:t>
      </w:r>
    </w:p>
    <w:p w14:paraId="1074747D" w14:textId="77777777" w:rsidR="008D0E06" w:rsidRPr="009706D6" w:rsidRDefault="008D0E06" w:rsidP="008D0E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5.Саймон, Генри У. 100</w:t>
      </w:r>
      <w:r w:rsidRPr="009706D6">
        <w:rPr>
          <w:rFonts w:ascii="Times New Roman" w:hAnsi="Times New Roman" w:cs="Times New Roman"/>
          <w:sz w:val="28"/>
          <w:szCs w:val="28"/>
        </w:rPr>
        <w:t xml:space="preserve"> великих опер и их сюжеты. М.: Крон –пресс, 1998.</w:t>
      </w:r>
    </w:p>
    <w:p w14:paraId="5EA58AB8" w14:textId="77777777" w:rsidR="008D0E06" w:rsidRPr="009706D6" w:rsidRDefault="008D0E06" w:rsidP="008D0E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9706D6">
        <w:rPr>
          <w:rFonts w:ascii="Times New Roman" w:hAnsi="Times New Roman" w:cs="Times New Roman"/>
          <w:sz w:val="28"/>
          <w:szCs w:val="28"/>
        </w:rPr>
        <w:t xml:space="preserve">Гришанович Н. Музыка в школе: методическое пособие для учителя. Минск: </w:t>
      </w:r>
      <w:proofErr w:type="spellStart"/>
      <w:r w:rsidRPr="009706D6">
        <w:rPr>
          <w:rFonts w:ascii="Times New Roman" w:hAnsi="Times New Roman" w:cs="Times New Roman"/>
          <w:sz w:val="28"/>
          <w:szCs w:val="28"/>
        </w:rPr>
        <w:t>Юнипресс</w:t>
      </w:r>
      <w:proofErr w:type="spellEnd"/>
      <w:r w:rsidRPr="009706D6">
        <w:rPr>
          <w:rFonts w:ascii="Times New Roman" w:hAnsi="Times New Roman" w:cs="Times New Roman"/>
          <w:sz w:val="28"/>
          <w:szCs w:val="28"/>
        </w:rPr>
        <w:t>, 2006.</w:t>
      </w:r>
    </w:p>
    <w:p w14:paraId="0FC78E3D" w14:textId="77777777" w:rsidR="008D0E06" w:rsidRPr="009706D6" w:rsidRDefault="008D0E06" w:rsidP="008D0E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9706D6">
        <w:rPr>
          <w:rFonts w:ascii="Times New Roman" w:hAnsi="Times New Roman" w:cs="Times New Roman"/>
          <w:sz w:val="28"/>
          <w:szCs w:val="28"/>
        </w:rPr>
        <w:t>Золина Л.В. Уроки музыки с применением информационных технологий. 1-8 классы: методическое пособие. М.: Глобус, 2008.</w:t>
      </w:r>
    </w:p>
    <w:p w14:paraId="75A86205" w14:textId="77777777" w:rsidR="008D0E06" w:rsidRDefault="008D0E06" w:rsidP="008D0E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9706D6">
        <w:rPr>
          <w:rFonts w:ascii="Times New Roman" w:hAnsi="Times New Roman" w:cs="Times New Roman"/>
          <w:sz w:val="28"/>
          <w:szCs w:val="28"/>
        </w:rPr>
        <w:t>Затямина Т.А. Современный урок музыки. М.: Глобус, 2008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C54BEE" w14:textId="77777777" w:rsidR="008D0E06" w:rsidRPr="00480B30" w:rsidRDefault="008D0E06" w:rsidP="008D0E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9706D6">
        <w:rPr>
          <w:rFonts w:ascii="Times New Roman" w:hAnsi="Times New Roman" w:cs="Times New Roman"/>
          <w:sz w:val="28"/>
          <w:szCs w:val="28"/>
        </w:rPr>
        <w:t xml:space="preserve">. Музыка. 1-4 классы: конспекты уроков, рекомендации, планирование (из опыта работы) / авт.-сост. Г. В. </w:t>
      </w:r>
      <w:proofErr w:type="spellStart"/>
      <w:r w:rsidRPr="009706D6">
        <w:rPr>
          <w:rFonts w:ascii="Times New Roman" w:hAnsi="Times New Roman" w:cs="Times New Roman"/>
          <w:sz w:val="28"/>
          <w:szCs w:val="28"/>
        </w:rPr>
        <w:t>Стюхина</w:t>
      </w:r>
      <w:proofErr w:type="spellEnd"/>
      <w:r w:rsidRPr="009706D6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9706D6">
        <w:rPr>
          <w:rFonts w:ascii="Times New Roman" w:hAnsi="Times New Roman" w:cs="Times New Roman"/>
          <w:sz w:val="28"/>
          <w:szCs w:val="28"/>
        </w:rPr>
        <w:t>Волгоград :</w:t>
      </w:r>
      <w:proofErr w:type="gramEnd"/>
      <w:r w:rsidRPr="009706D6">
        <w:rPr>
          <w:rFonts w:ascii="Times New Roman" w:hAnsi="Times New Roman" w:cs="Times New Roman"/>
          <w:sz w:val="28"/>
          <w:szCs w:val="28"/>
        </w:rPr>
        <w:t xml:space="preserve"> Учитель, 2010.</w:t>
      </w:r>
    </w:p>
    <w:p w14:paraId="46FEDBE0" w14:textId="77777777" w:rsidR="008D0E06" w:rsidRDefault="008D0E06" w:rsidP="008D0E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Интернет-ресурсы для подготовки уроков.</w:t>
      </w:r>
      <w:r w:rsidRPr="009706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A46083A" w14:textId="77777777" w:rsidR="008D0E06" w:rsidRPr="009706D6" w:rsidRDefault="008D0E06" w:rsidP="008D0E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1.Википедия- </w:t>
      </w:r>
      <w:r w:rsidRPr="009706D6">
        <w:rPr>
          <w:rFonts w:ascii="Times New Roman" w:hAnsi="Times New Roman" w:cs="Times New Roman"/>
          <w:sz w:val="28"/>
          <w:szCs w:val="28"/>
        </w:rPr>
        <w:t>http://ru.wikipedia.org/wiki</w:t>
      </w:r>
    </w:p>
    <w:p w14:paraId="2BB66978" w14:textId="77777777" w:rsidR="008D0E06" w:rsidRPr="009706D6" w:rsidRDefault="008D0E06" w:rsidP="008D0E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6D6">
        <w:rPr>
          <w:rFonts w:ascii="Times New Roman" w:hAnsi="Times New Roman" w:cs="Times New Roman"/>
          <w:sz w:val="28"/>
          <w:szCs w:val="28"/>
        </w:rPr>
        <w:t>2.Кла</w:t>
      </w:r>
      <w:r>
        <w:rPr>
          <w:rFonts w:ascii="Times New Roman" w:hAnsi="Times New Roman" w:cs="Times New Roman"/>
          <w:sz w:val="28"/>
          <w:szCs w:val="28"/>
        </w:rPr>
        <w:t>ссическая музыка -</w:t>
      </w:r>
      <w:r w:rsidRPr="009706D6">
        <w:rPr>
          <w:rFonts w:ascii="Times New Roman" w:hAnsi="Times New Roman" w:cs="Times New Roman"/>
          <w:sz w:val="28"/>
          <w:szCs w:val="28"/>
        </w:rPr>
        <w:t xml:space="preserve"> http://classic.chubrik.ru</w:t>
      </w:r>
    </w:p>
    <w:p w14:paraId="0FF8F69D" w14:textId="77777777" w:rsidR="008D0E06" w:rsidRPr="009706D6" w:rsidRDefault="008D0E06" w:rsidP="008D0E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6D6">
        <w:rPr>
          <w:rFonts w:ascii="Times New Roman" w:hAnsi="Times New Roman" w:cs="Times New Roman"/>
          <w:sz w:val="28"/>
          <w:szCs w:val="28"/>
        </w:rPr>
        <w:t>3.Музыкальный энциклопеди</w:t>
      </w:r>
      <w:r>
        <w:rPr>
          <w:rFonts w:ascii="Times New Roman" w:hAnsi="Times New Roman" w:cs="Times New Roman"/>
          <w:sz w:val="28"/>
          <w:szCs w:val="28"/>
        </w:rPr>
        <w:t xml:space="preserve">ческий словарь - </w:t>
      </w:r>
      <w:r w:rsidRPr="009706D6">
        <w:rPr>
          <w:rFonts w:ascii="Times New Roman" w:hAnsi="Times New Roman" w:cs="Times New Roman"/>
          <w:sz w:val="28"/>
          <w:szCs w:val="28"/>
        </w:rPr>
        <w:t xml:space="preserve"> http://www.music-dic.ru</w:t>
      </w:r>
    </w:p>
    <w:p w14:paraId="5D19AC97" w14:textId="77777777" w:rsidR="008D0E06" w:rsidRDefault="008D0E06" w:rsidP="008D0E06">
      <w:r w:rsidRPr="009706D6">
        <w:rPr>
          <w:rFonts w:ascii="Times New Roman" w:hAnsi="Times New Roman" w:cs="Times New Roman"/>
          <w:sz w:val="28"/>
          <w:szCs w:val="28"/>
        </w:rPr>
        <w:t>4.Музы</w:t>
      </w:r>
      <w:r>
        <w:rPr>
          <w:rFonts w:ascii="Times New Roman" w:hAnsi="Times New Roman" w:cs="Times New Roman"/>
          <w:sz w:val="28"/>
          <w:szCs w:val="28"/>
        </w:rPr>
        <w:t xml:space="preserve">кальный словарь - </w:t>
      </w:r>
      <w:r w:rsidRPr="009706D6">
        <w:rPr>
          <w:rFonts w:ascii="Times New Roman" w:hAnsi="Times New Roman" w:cs="Times New Roman"/>
          <w:sz w:val="28"/>
          <w:szCs w:val="28"/>
        </w:rPr>
        <w:t>http://dic.acad</w:t>
      </w:r>
      <w:r>
        <w:rPr>
          <w:rFonts w:ascii="Times New Roman" w:hAnsi="Times New Roman" w:cs="Times New Roman"/>
          <w:sz w:val="28"/>
          <w:szCs w:val="28"/>
        </w:rPr>
        <w:t xml:space="preserve">emic.ru/con- </w:t>
      </w:r>
      <w:proofErr w:type="spellStart"/>
      <w:r>
        <w:rPr>
          <w:rFonts w:ascii="Times New Roman" w:hAnsi="Times New Roman" w:cs="Times New Roman"/>
          <w:sz w:val="28"/>
          <w:szCs w:val="28"/>
        </w:rPr>
        <w:t>tents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CFF089A" w14:textId="77777777" w:rsidR="008D0E06" w:rsidRDefault="008D0E06"/>
    <w:sectPr w:rsidR="008D0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C40DB" w14:textId="77777777" w:rsidR="00EA7F78" w:rsidRDefault="00EA7F78">
      <w:pPr>
        <w:spacing w:after="0" w:line="240" w:lineRule="auto"/>
      </w:pPr>
      <w:r>
        <w:separator/>
      </w:r>
    </w:p>
  </w:endnote>
  <w:endnote w:type="continuationSeparator" w:id="0">
    <w:p w14:paraId="736BDF2C" w14:textId="77777777" w:rsidR="00EA7F78" w:rsidRDefault="00EA7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664662"/>
      <w:docPartObj>
        <w:docPartGallery w:val="Page Numbers (Bottom of Page)"/>
        <w:docPartUnique/>
      </w:docPartObj>
    </w:sdtPr>
    <w:sdtEndPr/>
    <w:sdtContent>
      <w:p w14:paraId="39FBA8FC" w14:textId="77777777" w:rsidR="004606B2" w:rsidRDefault="00AB5D7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0A8">
          <w:rPr>
            <w:noProof/>
          </w:rPr>
          <w:t>10</w:t>
        </w:r>
        <w:r>
          <w:fldChar w:fldCharType="end"/>
        </w:r>
      </w:p>
    </w:sdtContent>
  </w:sdt>
  <w:p w14:paraId="068E8D90" w14:textId="77777777" w:rsidR="004606B2" w:rsidRDefault="00EA7F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FC8E6" w14:textId="77777777" w:rsidR="00EA7F78" w:rsidRDefault="00EA7F78">
      <w:pPr>
        <w:spacing w:after="0" w:line="240" w:lineRule="auto"/>
      </w:pPr>
      <w:r>
        <w:separator/>
      </w:r>
    </w:p>
  </w:footnote>
  <w:footnote w:type="continuationSeparator" w:id="0">
    <w:p w14:paraId="28B05F35" w14:textId="77777777" w:rsidR="00EA7F78" w:rsidRDefault="00EA7F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0E06"/>
    <w:rsid w:val="00173538"/>
    <w:rsid w:val="00253A2A"/>
    <w:rsid w:val="0032055F"/>
    <w:rsid w:val="00366203"/>
    <w:rsid w:val="005E2FA6"/>
    <w:rsid w:val="007B70A8"/>
    <w:rsid w:val="008541B3"/>
    <w:rsid w:val="008956C0"/>
    <w:rsid w:val="008D0E06"/>
    <w:rsid w:val="009013D6"/>
    <w:rsid w:val="009A464F"/>
    <w:rsid w:val="00A96151"/>
    <w:rsid w:val="00AB5D77"/>
    <w:rsid w:val="00C6199F"/>
    <w:rsid w:val="00D35DEF"/>
    <w:rsid w:val="00EA01C5"/>
    <w:rsid w:val="00EA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8A22E"/>
  <w15:docId w15:val="{9929C823-718A-49C7-8B2C-252FA2C3A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E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8D0E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8D0E06"/>
    <w:pPr>
      <w:ind w:left="720"/>
      <w:contextualSpacing/>
    </w:pPr>
    <w:rPr>
      <w:rFonts w:eastAsiaTheme="minorHAnsi"/>
      <w:lang w:eastAsia="en-US"/>
    </w:rPr>
  </w:style>
  <w:style w:type="character" w:customStyle="1" w:styleId="2">
    <w:name w:val="Основной текст (2)"/>
    <w:uiPriority w:val="99"/>
    <w:rsid w:val="008D0E06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0">
    <w:name w:val="Основной текст (2) + Полужирный"/>
    <w:uiPriority w:val="99"/>
    <w:rsid w:val="008D0E06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4">
    <w:name w:val="Основной текст (4)_"/>
    <w:link w:val="40"/>
    <w:uiPriority w:val="99"/>
    <w:locked/>
    <w:rsid w:val="008D0E0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D0E06"/>
    <w:pPr>
      <w:widowControl w:val="0"/>
      <w:shd w:val="clear" w:color="auto" w:fill="FFFFFF"/>
      <w:spacing w:after="0" w:line="312" w:lineRule="exact"/>
      <w:ind w:hanging="600"/>
      <w:jc w:val="both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customStyle="1" w:styleId="3">
    <w:name w:val="Основной текст (3)_"/>
    <w:link w:val="30"/>
    <w:uiPriority w:val="99"/>
    <w:locked/>
    <w:rsid w:val="008D0E06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D0E06"/>
    <w:pPr>
      <w:widowControl w:val="0"/>
      <w:shd w:val="clear" w:color="auto" w:fill="FFFFFF"/>
      <w:spacing w:after="120" w:line="240" w:lineRule="atLeast"/>
      <w:jc w:val="both"/>
    </w:pPr>
    <w:rPr>
      <w:rFonts w:ascii="Times New Roman" w:eastAsiaTheme="minorHAnsi" w:hAnsi="Times New Roman" w:cs="Times New Roman"/>
      <w:lang w:eastAsia="en-US"/>
    </w:rPr>
  </w:style>
  <w:style w:type="character" w:customStyle="1" w:styleId="5">
    <w:name w:val="Основной текст (5) + Не курсив"/>
    <w:uiPriority w:val="99"/>
    <w:rsid w:val="008D0E0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table" w:styleId="a4">
    <w:name w:val="Table Grid"/>
    <w:basedOn w:val="a1"/>
    <w:uiPriority w:val="59"/>
    <w:rsid w:val="008D0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8D0E0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D0E06"/>
  </w:style>
  <w:style w:type="paragraph" w:styleId="a7">
    <w:name w:val="Normal (Web)"/>
    <w:basedOn w:val="a"/>
    <w:uiPriority w:val="99"/>
    <w:semiHidden/>
    <w:unhideWhenUsed/>
    <w:rsid w:val="00366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A4B45F8-A5AA-44DF-A5FF-18008CA5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10</Pages>
  <Words>1828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</cp:lastModifiedBy>
  <cp:revision>11</cp:revision>
  <dcterms:created xsi:type="dcterms:W3CDTF">2020-09-23T16:35:00Z</dcterms:created>
  <dcterms:modified xsi:type="dcterms:W3CDTF">2025-09-22T18:03:00Z</dcterms:modified>
</cp:coreProperties>
</file>