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F" w:rsidRDefault="00C435E6">
      <w:pPr>
        <w:spacing w:before="71"/>
        <w:ind w:left="8832" w:right="209"/>
        <w:jc w:val="center"/>
        <w:rPr>
          <w:i/>
          <w:sz w:val="24"/>
        </w:rPr>
      </w:pPr>
      <w:r>
        <w:rPr>
          <w:i/>
          <w:sz w:val="24"/>
        </w:rPr>
        <w:t>Приложение 1</w:t>
      </w:r>
    </w:p>
    <w:p w:rsidR="00E2607F" w:rsidRPr="00FB428A" w:rsidRDefault="00C435E6">
      <w:pPr>
        <w:pStyle w:val="a3"/>
        <w:spacing w:before="2"/>
        <w:rPr>
          <w:sz w:val="22"/>
          <w:szCs w:val="22"/>
        </w:rPr>
      </w:pPr>
      <w:r w:rsidRPr="00FB428A">
        <w:rPr>
          <w:sz w:val="22"/>
          <w:szCs w:val="22"/>
        </w:rPr>
        <w:t>График проведения муниципального этапа</w:t>
      </w:r>
    </w:p>
    <w:p w:rsidR="00E2607F" w:rsidRPr="00FB428A" w:rsidRDefault="00C435E6">
      <w:pPr>
        <w:pStyle w:val="a3"/>
        <w:ind w:left="816" w:right="370"/>
        <w:rPr>
          <w:sz w:val="22"/>
          <w:szCs w:val="22"/>
        </w:rPr>
      </w:pPr>
      <w:r w:rsidRPr="00FB428A">
        <w:rPr>
          <w:sz w:val="22"/>
          <w:szCs w:val="22"/>
        </w:rPr>
        <w:t>Всероссийской олимпиады школьников по общеобразовательным предметам в 2019/2020 учебном году</w:t>
      </w:r>
    </w:p>
    <w:p w:rsidR="00E2607F" w:rsidRPr="00FB428A" w:rsidRDefault="00542497">
      <w:pPr>
        <w:pStyle w:val="a3"/>
        <w:spacing w:after="5"/>
        <w:ind w:left="655"/>
        <w:rPr>
          <w:sz w:val="22"/>
          <w:szCs w:val="22"/>
        </w:rPr>
      </w:pPr>
      <w:r w:rsidRPr="00FB428A">
        <w:rPr>
          <w:sz w:val="22"/>
          <w:szCs w:val="22"/>
        </w:rPr>
        <w:t>Голышмановский городской округ</w:t>
      </w:r>
    </w:p>
    <w:tbl>
      <w:tblPr>
        <w:tblStyle w:val="TableNormal"/>
        <w:tblW w:w="108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7"/>
        <w:gridCol w:w="5103"/>
        <w:gridCol w:w="1701"/>
        <w:gridCol w:w="1984"/>
      </w:tblGrid>
      <w:tr w:rsidR="00FB428A" w:rsidTr="00FB428A">
        <w:trPr>
          <w:trHeight w:val="763"/>
        </w:trPr>
        <w:tc>
          <w:tcPr>
            <w:tcW w:w="2017" w:type="dxa"/>
          </w:tcPr>
          <w:p w:rsidR="00FB428A" w:rsidRPr="00FB428A" w:rsidRDefault="00FB428A" w:rsidP="00542497">
            <w:pPr>
              <w:pStyle w:val="TableParagraph"/>
              <w:spacing w:before="134" w:line="240" w:lineRule="auto"/>
              <w:ind w:right="742"/>
              <w:jc w:val="left"/>
              <w:rPr>
                <w:b/>
              </w:rPr>
            </w:pPr>
            <w:r w:rsidRPr="00FB428A">
              <w:rPr>
                <w:b/>
              </w:rPr>
              <w:t xml:space="preserve">       Дата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spacing w:before="134" w:line="240" w:lineRule="auto"/>
              <w:ind w:left="517" w:right="1253"/>
              <w:rPr>
                <w:b/>
              </w:rPr>
            </w:pPr>
            <w:r w:rsidRPr="00FB428A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spacing w:line="271" w:lineRule="exact"/>
              <w:ind w:right="183"/>
              <w:rPr>
                <w:b/>
              </w:rPr>
            </w:pPr>
            <w:r w:rsidRPr="00FB428A">
              <w:rPr>
                <w:b/>
              </w:rPr>
              <w:t>Время начала</w:t>
            </w:r>
          </w:p>
          <w:p w:rsidR="00FB428A" w:rsidRPr="00FB428A" w:rsidRDefault="00FB428A">
            <w:pPr>
              <w:pStyle w:val="TableParagraph"/>
              <w:spacing w:line="260" w:lineRule="exact"/>
              <w:ind w:right="183"/>
              <w:rPr>
                <w:b/>
              </w:rPr>
            </w:pPr>
            <w:r w:rsidRPr="00FB428A">
              <w:rPr>
                <w:b/>
              </w:rPr>
              <w:t>олимпиады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b/>
              </w:rPr>
            </w:pPr>
            <w:r>
              <w:rPr>
                <w:b/>
              </w:rPr>
              <w:t xml:space="preserve">       Площадки </w:t>
            </w:r>
          </w:p>
          <w:p w:rsidR="00FB428A" w:rsidRDefault="00FB428A">
            <w:pPr>
              <w:rPr>
                <w:b/>
              </w:rPr>
            </w:pPr>
            <w:r>
              <w:rPr>
                <w:b/>
              </w:rPr>
              <w:t xml:space="preserve">    проведения </w:t>
            </w:r>
          </w:p>
          <w:p w:rsidR="00FB428A" w:rsidRPr="00FB428A" w:rsidRDefault="00FB428A" w:rsidP="00FB428A">
            <w:pPr>
              <w:rPr>
                <w:b/>
              </w:rPr>
            </w:pPr>
            <w:r>
              <w:rPr>
                <w:b/>
              </w:rPr>
              <w:t xml:space="preserve">     олимпиады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25"/>
              <w:jc w:val="left"/>
            </w:pPr>
            <w:r w:rsidRPr="00FB428A">
              <w:t>24 октября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6" w:right="1253"/>
            </w:pPr>
            <w:r w:rsidRPr="00FB428A"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25"/>
              <w:jc w:val="left"/>
            </w:pPr>
            <w:r w:rsidRPr="00FB428A">
              <w:t>25 октября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9" w:right="1253"/>
            </w:pPr>
            <w:r w:rsidRPr="00FB428A"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</w:t>
            </w:r>
            <w:proofErr w:type="gramStart"/>
            <w:r>
              <w:t>.л</w:t>
            </w:r>
            <w:proofErr w:type="gramEnd"/>
          </w:p>
        </w:tc>
      </w:tr>
      <w:tr w:rsidR="00FB428A" w:rsidTr="00FB428A">
        <w:trPr>
          <w:trHeight w:val="667"/>
        </w:trPr>
        <w:tc>
          <w:tcPr>
            <w:tcW w:w="2017" w:type="dxa"/>
          </w:tcPr>
          <w:p w:rsidR="00FB428A" w:rsidRDefault="00FB428A" w:rsidP="00542497">
            <w:pPr>
              <w:pStyle w:val="TableParagraph"/>
              <w:spacing w:line="240" w:lineRule="auto"/>
              <w:ind w:left="0" w:right="176"/>
              <w:jc w:val="left"/>
              <w:rPr>
                <w:b/>
                <w:i/>
                <w:sz w:val="18"/>
                <w:szCs w:val="18"/>
              </w:rPr>
            </w:pPr>
          </w:p>
          <w:p w:rsidR="00FB428A" w:rsidRPr="00542497" w:rsidRDefault="00FB428A" w:rsidP="00542497">
            <w:pPr>
              <w:pStyle w:val="TableParagraph"/>
              <w:spacing w:line="240" w:lineRule="auto"/>
              <w:ind w:left="0" w:right="176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26 октября –</w:t>
            </w:r>
          </w:p>
          <w:p w:rsidR="00FB428A" w:rsidRPr="00542497" w:rsidRDefault="00FB428A" w:rsidP="00542497">
            <w:pPr>
              <w:pStyle w:val="TableParagraph"/>
              <w:spacing w:line="240" w:lineRule="auto"/>
              <w:ind w:left="783" w:right="176" w:hanging="414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2 ноября</w:t>
            </w:r>
          </w:p>
        </w:tc>
        <w:tc>
          <w:tcPr>
            <w:tcW w:w="5103" w:type="dxa"/>
          </w:tcPr>
          <w:p w:rsidR="00FB428A" w:rsidRPr="00542497" w:rsidRDefault="00FB428A" w:rsidP="00542497">
            <w:pPr>
              <w:pStyle w:val="TableParagraph"/>
              <w:spacing w:line="240" w:lineRule="auto"/>
              <w:ind w:left="987" w:right="669" w:firstLine="6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542497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633"/>
              <w:jc w:val="left"/>
            </w:pPr>
            <w:r w:rsidRPr="00FB428A">
              <w:t>5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9" w:right="1253"/>
            </w:pPr>
            <w:r w:rsidRPr="00FB428A"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FB428A" w:rsidP="00FB428A">
            <w:pPr>
              <w:pStyle w:val="TableParagraph"/>
              <w:ind w:left="0" w:right="180"/>
            </w:pPr>
            <w:r w:rsidRPr="007043BD">
              <w:rPr>
                <w:highlight w:val="yellow"/>
              </w:rPr>
              <w:t>ГСОШ №4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633"/>
              <w:jc w:val="left"/>
            </w:pPr>
            <w:r w:rsidRPr="00FB428A">
              <w:t>6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6" w:right="1253"/>
            </w:pPr>
            <w:r w:rsidRPr="00FB428A"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633"/>
              <w:jc w:val="left"/>
            </w:pPr>
            <w:r w:rsidRPr="00FB428A">
              <w:t>7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5" w:right="1253"/>
            </w:pPr>
            <w:r w:rsidRPr="00FB428A">
              <w:t>экология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688"/>
        </w:trPr>
        <w:tc>
          <w:tcPr>
            <w:tcW w:w="2017" w:type="dxa"/>
          </w:tcPr>
          <w:p w:rsidR="00FB428A" w:rsidRPr="00542497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542497" w:rsidRDefault="00FB428A">
            <w:pPr>
              <w:pStyle w:val="TableParagraph"/>
              <w:spacing w:line="240" w:lineRule="auto"/>
              <w:ind w:left="597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9 ноября</w:t>
            </w:r>
          </w:p>
        </w:tc>
        <w:tc>
          <w:tcPr>
            <w:tcW w:w="5103" w:type="dxa"/>
          </w:tcPr>
          <w:p w:rsidR="00FB428A" w:rsidRPr="00542497" w:rsidRDefault="00FB428A" w:rsidP="00542497">
            <w:pPr>
              <w:pStyle w:val="TableParagraph"/>
              <w:spacing w:line="240" w:lineRule="auto"/>
              <w:ind w:left="828" w:right="828" w:firstLine="6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542497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7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spacing w:line="258" w:lineRule="exact"/>
              <w:ind w:left="566"/>
              <w:jc w:val="left"/>
            </w:pPr>
            <w:r w:rsidRPr="00FB428A">
              <w:t>12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spacing w:line="258" w:lineRule="exact"/>
              <w:ind w:left="1260" w:right="1253"/>
            </w:pPr>
            <w:r w:rsidRPr="00FB428A"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spacing w:line="258" w:lineRule="exact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spacing w:line="258" w:lineRule="exact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702"/>
        </w:trPr>
        <w:tc>
          <w:tcPr>
            <w:tcW w:w="2017" w:type="dxa"/>
          </w:tcPr>
          <w:p w:rsidR="00FB428A" w:rsidRPr="00542497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542497" w:rsidRDefault="00FB428A">
            <w:pPr>
              <w:pStyle w:val="TableParagraph"/>
              <w:spacing w:line="240" w:lineRule="auto"/>
              <w:ind w:left="0" w:right="171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13 – 16 ноября</w:t>
            </w:r>
          </w:p>
        </w:tc>
        <w:tc>
          <w:tcPr>
            <w:tcW w:w="5103" w:type="dxa"/>
          </w:tcPr>
          <w:p w:rsidR="00FB428A" w:rsidRPr="00542497" w:rsidRDefault="00FB428A" w:rsidP="00542497">
            <w:pPr>
              <w:pStyle w:val="TableParagraph"/>
              <w:spacing w:line="240" w:lineRule="auto"/>
              <w:ind w:left="987" w:right="669" w:firstLine="6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542497">
              <w:rPr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spacing w:line="255" w:lineRule="exact"/>
              <w:ind w:left="566"/>
              <w:jc w:val="left"/>
            </w:pPr>
            <w:r w:rsidRPr="00FB428A">
              <w:t>18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spacing w:line="255" w:lineRule="exact"/>
              <w:ind w:left="1257" w:right="1253"/>
            </w:pPr>
            <w:r w:rsidRPr="00FB428A"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spacing w:line="255" w:lineRule="exact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spacing w:line="255" w:lineRule="exact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66"/>
              <w:jc w:val="left"/>
            </w:pPr>
            <w:r w:rsidRPr="00FB428A">
              <w:t>19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5" w:right="1253"/>
            </w:pPr>
            <w:r w:rsidRPr="00FB428A"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66"/>
              <w:jc w:val="left"/>
            </w:pPr>
            <w:r w:rsidRPr="00FB428A">
              <w:t>20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60" w:right="1253"/>
            </w:pPr>
            <w:r w:rsidRPr="00FB428A">
              <w:t>астрономия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3"/>
        </w:trPr>
        <w:tc>
          <w:tcPr>
            <w:tcW w:w="2017" w:type="dxa"/>
            <w:tcBorders>
              <w:bottom w:val="single" w:sz="6" w:space="0" w:color="000000"/>
            </w:tcBorders>
          </w:tcPr>
          <w:p w:rsidR="00FB428A" w:rsidRPr="00FB428A" w:rsidRDefault="00FB428A">
            <w:pPr>
              <w:pStyle w:val="TableParagraph"/>
              <w:spacing w:line="253" w:lineRule="exact"/>
              <w:ind w:left="566"/>
              <w:jc w:val="left"/>
            </w:pPr>
            <w:r w:rsidRPr="00FB428A">
              <w:t>21 ноября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FB428A" w:rsidRPr="00FB428A" w:rsidRDefault="00FB428A">
            <w:pPr>
              <w:pStyle w:val="TableParagraph"/>
              <w:spacing w:line="253" w:lineRule="exact"/>
              <w:ind w:left="1257" w:right="1253"/>
            </w:pPr>
            <w:r w:rsidRPr="00FB428A">
              <w:t>МХК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spacing w:line="253" w:lineRule="exact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000000"/>
            </w:tcBorders>
          </w:tcPr>
          <w:p w:rsidR="00FB428A" w:rsidRPr="00FB428A" w:rsidRDefault="007043BD" w:rsidP="00FB428A">
            <w:pPr>
              <w:pStyle w:val="TableParagraph"/>
              <w:spacing w:line="253" w:lineRule="exact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681"/>
        </w:trPr>
        <w:tc>
          <w:tcPr>
            <w:tcW w:w="2017" w:type="dxa"/>
            <w:tcBorders>
              <w:top w:val="single" w:sz="6" w:space="0" w:color="000000"/>
            </w:tcBorders>
          </w:tcPr>
          <w:p w:rsidR="00FB428A" w:rsidRPr="00542497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542497" w:rsidRDefault="00FB428A">
            <w:pPr>
              <w:pStyle w:val="TableParagraph"/>
              <w:spacing w:line="240" w:lineRule="auto"/>
              <w:ind w:left="0" w:right="171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22 – 23 ноября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FB428A" w:rsidRPr="00542497" w:rsidRDefault="00FB428A" w:rsidP="00542497">
            <w:pPr>
              <w:pStyle w:val="TableParagraph"/>
              <w:spacing w:line="240" w:lineRule="auto"/>
              <w:ind w:left="987" w:right="669" w:firstLine="6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542497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spacing w:line="255" w:lineRule="exact"/>
              <w:ind w:left="566"/>
              <w:jc w:val="left"/>
            </w:pPr>
            <w:r w:rsidRPr="00FB428A">
              <w:t>25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spacing w:line="255" w:lineRule="exact"/>
              <w:ind w:left="1858"/>
              <w:jc w:val="left"/>
            </w:pPr>
            <w:r w:rsidRPr="00FB428A"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spacing w:line="255" w:lineRule="exact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spacing w:line="255" w:lineRule="exact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66"/>
              <w:jc w:val="left"/>
            </w:pPr>
            <w:r w:rsidRPr="00FB428A">
              <w:t>26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858"/>
              <w:jc w:val="left"/>
            </w:pPr>
            <w:r w:rsidRPr="00FB428A"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? Сообщу доп.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66"/>
              <w:jc w:val="left"/>
            </w:pPr>
            <w:r w:rsidRPr="00FB428A">
              <w:t>27 ноября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8" w:right="1253"/>
            </w:pPr>
            <w:r w:rsidRPr="00FB428A"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694"/>
        </w:trPr>
        <w:tc>
          <w:tcPr>
            <w:tcW w:w="2017" w:type="dxa"/>
          </w:tcPr>
          <w:p w:rsidR="00FB428A" w:rsidRPr="00542497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542497" w:rsidRDefault="00FB428A">
            <w:pPr>
              <w:pStyle w:val="TableParagraph"/>
              <w:spacing w:line="240" w:lineRule="auto"/>
              <w:ind w:left="0" w:right="171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29 – 30 ноября</w:t>
            </w:r>
          </w:p>
        </w:tc>
        <w:tc>
          <w:tcPr>
            <w:tcW w:w="5103" w:type="dxa"/>
          </w:tcPr>
          <w:p w:rsidR="00FB428A" w:rsidRPr="00542497" w:rsidRDefault="00FB428A" w:rsidP="00542497">
            <w:pPr>
              <w:pStyle w:val="TableParagraph"/>
              <w:spacing w:line="240" w:lineRule="auto"/>
              <w:ind w:left="987" w:right="669" w:firstLine="3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proofErr w:type="gramStart"/>
            <w:r w:rsidRPr="00542497">
              <w:rPr>
                <w:b/>
                <w:i/>
                <w:color w:val="FF0000"/>
                <w:sz w:val="18"/>
                <w:szCs w:val="18"/>
              </w:rPr>
              <w:t>в</w:t>
            </w:r>
            <w:proofErr w:type="gramEnd"/>
          </w:p>
          <w:p w:rsidR="00FB428A" w:rsidRPr="00542497" w:rsidRDefault="00FB428A" w:rsidP="00542497">
            <w:pPr>
              <w:pStyle w:val="TableParagraph"/>
              <w:spacing w:line="240" w:lineRule="auto"/>
              <w:ind w:right="1253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АИС «Электронная 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73"/>
              <w:jc w:val="left"/>
            </w:pPr>
            <w:r w:rsidRPr="00FB428A">
              <w:t>2 декабря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7" w:right="1253"/>
            </w:pPr>
            <w:r w:rsidRPr="00FB428A"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73"/>
              <w:jc w:val="left"/>
            </w:pPr>
            <w:r w:rsidRPr="00FB428A">
              <w:t>4 декабря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8" w:right="1253"/>
            </w:pPr>
            <w:r w:rsidRPr="00FB428A"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561"/>
        </w:trPr>
        <w:tc>
          <w:tcPr>
            <w:tcW w:w="2017" w:type="dxa"/>
          </w:tcPr>
          <w:p w:rsidR="00FB428A" w:rsidRPr="00542497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542497" w:rsidRDefault="007043BD">
            <w:pPr>
              <w:pStyle w:val="TableParagraph"/>
              <w:spacing w:line="240" w:lineRule="auto"/>
              <w:ind w:left="431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  <w:r w:rsidR="00FB428A" w:rsidRPr="00542497">
              <w:rPr>
                <w:b/>
                <w:i/>
                <w:color w:val="FF0000"/>
                <w:sz w:val="18"/>
                <w:szCs w:val="18"/>
              </w:rPr>
              <w:t>5 – 6 декабря</w:t>
            </w:r>
          </w:p>
        </w:tc>
        <w:tc>
          <w:tcPr>
            <w:tcW w:w="5103" w:type="dxa"/>
          </w:tcPr>
          <w:p w:rsidR="00FB428A" w:rsidRPr="00542497" w:rsidRDefault="00FB428A" w:rsidP="00542497">
            <w:pPr>
              <w:pStyle w:val="TableParagraph"/>
              <w:spacing w:line="240" w:lineRule="auto"/>
              <w:ind w:left="987" w:right="669" w:firstLine="3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proofErr w:type="gramStart"/>
            <w:r w:rsidRPr="00542497">
              <w:rPr>
                <w:b/>
                <w:i/>
                <w:color w:val="FF0000"/>
                <w:sz w:val="18"/>
                <w:szCs w:val="18"/>
              </w:rPr>
              <w:t>в</w:t>
            </w:r>
            <w:proofErr w:type="gramEnd"/>
          </w:p>
          <w:p w:rsidR="00FB428A" w:rsidRPr="00542497" w:rsidRDefault="00FB428A" w:rsidP="00FB428A">
            <w:pPr>
              <w:pStyle w:val="TableParagraph"/>
              <w:spacing w:line="240" w:lineRule="auto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АИС «Электронная 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73"/>
              <w:jc w:val="left"/>
            </w:pPr>
            <w:r w:rsidRPr="00FB428A">
              <w:t>9 декабря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3" w:right="1253"/>
            </w:pPr>
            <w:r w:rsidRPr="00FB428A"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FB428A" w:rsidP="00FB428A">
            <w:pPr>
              <w:pStyle w:val="TableParagraph"/>
              <w:ind w:left="0" w:right="180"/>
            </w:pPr>
            <w:r w:rsidRPr="007043BD">
              <w:rPr>
                <w:highlight w:val="yellow"/>
              </w:rPr>
              <w:t>ГСОШ №1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08"/>
              <w:jc w:val="left"/>
            </w:pPr>
            <w:r w:rsidRPr="00FB428A">
              <w:t>10 декабря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6" w:right="1253"/>
            </w:pPr>
            <w:r w:rsidRPr="00FB428A">
              <w:t>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08"/>
              <w:jc w:val="left"/>
            </w:pPr>
            <w:r w:rsidRPr="00FB428A">
              <w:t>11 декабря</w:t>
            </w:r>
          </w:p>
        </w:tc>
        <w:tc>
          <w:tcPr>
            <w:tcW w:w="5103" w:type="dxa"/>
          </w:tcPr>
          <w:p w:rsidR="00FB428A" w:rsidRPr="00FB428A" w:rsidRDefault="00FB428A" w:rsidP="00542497">
            <w:pPr>
              <w:pStyle w:val="TableParagraph"/>
              <w:ind w:left="1647"/>
              <w:jc w:val="left"/>
            </w:pPr>
            <w:r w:rsidRPr="00FB428A">
              <w:t xml:space="preserve">         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625"/>
        </w:trPr>
        <w:tc>
          <w:tcPr>
            <w:tcW w:w="2017" w:type="dxa"/>
          </w:tcPr>
          <w:p w:rsidR="00FB428A" w:rsidRPr="00542497" w:rsidRDefault="00FB428A">
            <w:pPr>
              <w:pStyle w:val="TableParagraph"/>
              <w:spacing w:before="9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542497" w:rsidRDefault="00FB428A">
            <w:pPr>
              <w:pStyle w:val="TableParagraph"/>
              <w:spacing w:line="240" w:lineRule="auto"/>
              <w:ind w:left="0" w:right="201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12 – 13 декабря</w:t>
            </w:r>
          </w:p>
        </w:tc>
        <w:tc>
          <w:tcPr>
            <w:tcW w:w="5103" w:type="dxa"/>
          </w:tcPr>
          <w:p w:rsidR="00FB428A" w:rsidRPr="00542497" w:rsidRDefault="00FB428A" w:rsidP="00542497">
            <w:pPr>
              <w:pStyle w:val="TableParagraph"/>
              <w:spacing w:line="240" w:lineRule="auto"/>
              <w:ind w:left="828" w:right="828" w:firstLine="6"/>
              <w:rPr>
                <w:b/>
                <w:i/>
                <w:color w:val="FF0000"/>
                <w:sz w:val="18"/>
                <w:szCs w:val="18"/>
              </w:rPr>
            </w:pPr>
            <w:r w:rsidRPr="00542497">
              <w:rPr>
                <w:b/>
                <w:i/>
                <w:color w:val="FF0000"/>
                <w:sz w:val="18"/>
                <w:szCs w:val="18"/>
              </w:rPr>
              <w:t>внесение результатов муниципального этапа олимпиады</w:t>
            </w:r>
            <w:r w:rsidRPr="00542497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542497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542497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Default="00FB428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>
            <w:pPr>
              <w:rPr>
                <w:sz w:val="24"/>
              </w:rPr>
            </w:pPr>
          </w:p>
          <w:p w:rsidR="00FB428A" w:rsidRDefault="00FB428A" w:rsidP="00FB4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08"/>
              <w:jc w:val="left"/>
            </w:pPr>
            <w:r w:rsidRPr="00FB428A">
              <w:t>14 декабря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60" w:right="1253"/>
            </w:pPr>
            <w:r w:rsidRPr="00FB428A"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  <w:rPr>
                <w:b/>
              </w:rPr>
            </w:pPr>
            <w:r w:rsidRPr="00FB428A">
              <w:rPr>
                <w:b/>
              </w:rPr>
              <w:t>12.00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  <w:rPr>
                <w:b/>
              </w:rPr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275"/>
        </w:trPr>
        <w:tc>
          <w:tcPr>
            <w:tcW w:w="2017" w:type="dxa"/>
          </w:tcPr>
          <w:p w:rsidR="00FB428A" w:rsidRPr="00FB428A" w:rsidRDefault="00FB428A">
            <w:pPr>
              <w:pStyle w:val="TableParagraph"/>
              <w:ind w:left="508"/>
              <w:jc w:val="left"/>
            </w:pPr>
            <w:r w:rsidRPr="00FB428A">
              <w:t>16 декабря</w:t>
            </w:r>
          </w:p>
        </w:tc>
        <w:tc>
          <w:tcPr>
            <w:tcW w:w="5103" w:type="dxa"/>
          </w:tcPr>
          <w:p w:rsidR="00FB428A" w:rsidRPr="00FB428A" w:rsidRDefault="00FB428A">
            <w:pPr>
              <w:pStyle w:val="TableParagraph"/>
              <w:ind w:left="1259" w:right="1253"/>
            </w:pPr>
            <w:r w:rsidRPr="00FB428A"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FB428A" w:rsidRDefault="00FB428A">
            <w:pPr>
              <w:pStyle w:val="TableParagraph"/>
              <w:ind w:right="180"/>
            </w:pPr>
            <w:r w:rsidRPr="00FB428A">
              <w:t>10.00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Pr="00FB428A" w:rsidRDefault="007043BD" w:rsidP="00FB428A">
            <w:pPr>
              <w:pStyle w:val="TableParagraph"/>
              <w:ind w:left="0" w:right="180"/>
            </w:pPr>
            <w:r>
              <w:t>юр.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B428A" w:rsidTr="00FB428A">
        <w:trPr>
          <w:trHeight w:val="557"/>
        </w:trPr>
        <w:tc>
          <w:tcPr>
            <w:tcW w:w="2017" w:type="dxa"/>
          </w:tcPr>
          <w:p w:rsidR="00FB428A" w:rsidRPr="00FB428A" w:rsidRDefault="00FB428A" w:rsidP="00542497">
            <w:pPr>
              <w:pStyle w:val="TableParagraph"/>
              <w:spacing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FB428A" w:rsidRDefault="00FB428A" w:rsidP="00542497">
            <w:pPr>
              <w:pStyle w:val="TableParagraph"/>
              <w:spacing w:line="240" w:lineRule="auto"/>
              <w:ind w:left="477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 w:rsidRPr="00FB428A">
              <w:rPr>
                <w:b/>
                <w:i/>
                <w:color w:val="FF0000"/>
                <w:sz w:val="18"/>
                <w:szCs w:val="18"/>
              </w:rPr>
              <w:t>18 декабря</w:t>
            </w:r>
          </w:p>
        </w:tc>
        <w:tc>
          <w:tcPr>
            <w:tcW w:w="5103" w:type="dxa"/>
          </w:tcPr>
          <w:p w:rsidR="00FB428A" w:rsidRPr="00FB428A" w:rsidRDefault="00FB428A" w:rsidP="00542497">
            <w:pPr>
              <w:pStyle w:val="TableParagraph"/>
              <w:spacing w:line="240" w:lineRule="auto"/>
              <w:ind w:left="828" w:right="827" w:firstLine="5"/>
              <w:rPr>
                <w:b/>
                <w:i/>
                <w:color w:val="FF0000"/>
                <w:sz w:val="18"/>
                <w:szCs w:val="18"/>
              </w:rPr>
            </w:pPr>
            <w:r w:rsidRPr="00FB428A">
              <w:rPr>
                <w:b/>
                <w:i/>
                <w:color w:val="FF0000"/>
                <w:sz w:val="18"/>
                <w:szCs w:val="18"/>
              </w:rPr>
              <w:t>итоговое внесение результатов муниципального этапа олимпиады</w:t>
            </w:r>
            <w:r w:rsidRPr="00FB428A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Pr="00FB428A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FB428A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FB428A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FB428A" w:rsidRPr="00FB428A" w:rsidRDefault="00FB428A">
            <w:pPr>
              <w:pStyle w:val="TableParagraph"/>
              <w:spacing w:line="240" w:lineRule="auto"/>
              <w:ind w:right="181"/>
            </w:pPr>
            <w:r w:rsidRPr="00FB428A">
              <w:t>до 18.00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428A" w:rsidRDefault="00FB428A"/>
          <w:p w:rsidR="00FB428A" w:rsidRPr="00FB428A" w:rsidRDefault="00FB428A" w:rsidP="00FB428A">
            <w:pPr>
              <w:pStyle w:val="TableParagraph"/>
              <w:spacing w:line="240" w:lineRule="auto"/>
              <w:ind w:left="0" w:right="181"/>
            </w:pPr>
          </w:p>
        </w:tc>
      </w:tr>
    </w:tbl>
    <w:p w:rsidR="007043BD" w:rsidRDefault="00FB428A" w:rsidP="00FB428A">
      <w:pPr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B428A" w:rsidRDefault="00C435E6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 </w:t>
      </w:r>
      <w:r w:rsidRPr="007043BD">
        <w:rPr>
          <w:rFonts w:ascii="Times New Roman" w:hAnsi="Times New Roman"/>
          <w:b/>
          <w:i/>
          <w:color w:val="FF0000"/>
        </w:rPr>
        <w:t>внесение данных в АИС «Электронная школа»</w:t>
      </w:r>
      <w:r>
        <w:rPr>
          <w:rFonts w:ascii="Times New Roman" w:hAnsi="Times New Roman"/>
          <w:i/>
        </w:rPr>
        <w:t xml:space="preserve"> осуществляется после утверждения результатов олимпиады, в любое время до 18 декабря до 18.00</w:t>
      </w:r>
    </w:p>
    <w:p w:rsidR="00FB428A" w:rsidRPr="00FB428A" w:rsidRDefault="00FB428A" w:rsidP="00FB428A">
      <w:pPr>
        <w:ind w:right="64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</w:rPr>
        <w:t xml:space="preserve">   * </w:t>
      </w:r>
      <w:r w:rsidRPr="007043BD">
        <w:rPr>
          <w:rFonts w:ascii="Times New Roman" w:hAnsi="Times New Roman"/>
          <w:b/>
          <w:i/>
          <w:color w:val="FF0000"/>
        </w:rPr>
        <w:t>Площадки проведения олимпиады:</w:t>
      </w:r>
    </w:p>
    <w:p w:rsidR="00FB428A" w:rsidRDefault="00FB428A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7043B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МАОУ «Голышмановская СОШ №1»:+ Голышмановская СОШ, </w:t>
      </w:r>
      <w:proofErr w:type="spellStart"/>
      <w:r>
        <w:rPr>
          <w:rFonts w:ascii="Times New Roman" w:hAnsi="Times New Roman"/>
          <w:i/>
        </w:rPr>
        <w:t>Черемшанская</w:t>
      </w:r>
      <w:proofErr w:type="spellEnd"/>
      <w:r>
        <w:rPr>
          <w:rFonts w:ascii="Times New Roman" w:hAnsi="Times New Roman"/>
          <w:i/>
        </w:rPr>
        <w:t xml:space="preserve"> ООШ.</w:t>
      </w:r>
    </w:p>
    <w:p w:rsidR="00FB428A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FB428A">
        <w:rPr>
          <w:rFonts w:ascii="Times New Roman" w:hAnsi="Times New Roman"/>
          <w:i/>
        </w:rPr>
        <w:t>МАОУ «Голышмано</w:t>
      </w:r>
      <w:r>
        <w:rPr>
          <w:rFonts w:ascii="Times New Roman" w:hAnsi="Times New Roman"/>
          <w:i/>
        </w:rPr>
        <w:t>в</w:t>
      </w:r>
      <w:r w:rsidR="00FB428A">
        <w:rPr>
          <w:rFonts w:ascii="Times New Roman" w:hAnsi="Times New Roman"/>
          <w:i/>
        </w:rPr>
        <w:t xml:space="preserve">ская СОШ №2»: + </w:t>
      </w:r>
      <w:proofErr w:type="spellStart"/>
      <w:r w:rsidR="00FB428A">
        <w:rPr>
          <w:rFonts w:ascii="Times New Roman" w:hAnsi="Times New Roman"/>
          <w:i/>
        </w:rPr>
        <w:t>Ламенская</w:t>
      </w:r>
      <w:proofErr w:type="spellEnd"/>
      <w:r w:rsidR="00FB428A">
        <w:rPr>
          <w:rFonts w:ascii="Times New Roman" w:hAnsi="Times New Roman"/>
          <w:i/>
        </w:rPr>
        <w:t xml:space="preserve"> СОШ, </w:t>
      </w:r>
      <w:proofErr w:type="spellStart"/>
      <w:r w:rsidR="00FB428A">
        <w:rPr>
          <w:rFonts w:ascii="Times New Roman" w:hAnsi="Times New Roman"/>
          <w:i/>
        </w:rPr>
        <w:t>Усть-Ламенская</w:t>
      </w:r>
      <w:proofErr w:type="spellEnd"/>
      <w:r w:rsidR="00FB428A">
        <w:rPr>
          <w:rFonts w:ascii="Times New Roman" w:hAnsi="Times New Roman"/>
          <w:i/>
        </w:rPr>
        <w:t xml:space="preserve"> СОШ, </w:t>
      </w:r>
      <w:proofErr w:type="spellStart"/>
      <w:r w:rsidR="00FB428A">
        <w:rPr>
          <w:rFonts w:ascii="Times New Roman" w:hAnsi="Times New Roman"/>
          <w:i/>
        </w:rPr>
        <w:t>Боровлянская</w:t>
      </w:r>
      <w:proofErr w:type="spellEnd"/>
      <w:r w:rsidR="00FB428A">
        <w:rPr>
          <w:rFonts w:ascii="Times New Roman" w:hAnsi="Times New Roman"/>
          <w:i/>
        </w:rPr>
        <w:t xml:space="preserve"> СОШ.</w:t>
      </w:r>
    </w:p>
    <w:p w:rsidR="007043BD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МАОУ «Голышмановская СОШ №4»: + </w:t>
      </w:r>
      <w:proofErr w:type="spellStart"/>
      <w:r>
        <w:rPr>
          <w:rFonts w:ascii="Times New Roman" w:hAnsi="Times New Roman"/>
          <w:i/>
        </w:rPr>
        <w:t>Гладиловская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Медведевская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Земляновская</w:t>
      </w:r>
      <w:proofErr w:type="spellEnd"/>
      <w:r>
        <w:rPr>
          <w:rFonts w:ascii="Times New Roman" w:hAnsi="Times New Roman"/>
          <w:i/>
        </w:rPr>
        <w:t xml:space="preserve"> СОШ, </w:t>
      </w:r>
    </w:p>
    <w:p w:rsidR="00FB428A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i/>
        </w:rPr>
        <w:t>Ражевская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Среднечрковская</w:t>
      </w:r>
      <w:proofErr w:type="spellEnd"/>
      <w:r>
        <w:rPr>
          <w:rFonts w:ascii="Times New Roman" w:hAnsi="Times New Roman"/>
          <w:i/>
        </w:rPr>
        <w:t xml:space="preserve"> СОШ</w:t>
      </w:r>
    </w:p>
    <w:p w:rsidR="007043BD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МАОУ «</w:t>
      </w:r>
      <w:proofErr w:type="spellStart"/>
      <w:r>
        <w:rPr>
          <w:rFonts w:ascii="Times New Roman" w:hAnsi="Times New Roman"/>
          <w:i/>
        </w:rPr>
        <w:t>Малышенская</w:t>
      </w:r>
      <w:proofErr w:type="spellEnd"/>
      <w:r>
        <w:rPr>
          <w:rFonts w:ascii="Times New Roman" w:hAnsi="Times New Roman"/>
          <w:i/>
        </w:rPr>
        <w:t xml:space="preserve"> СОШ» + </w:t>
      </w:r>
      <w:proofErr w:type="spellStart"/>
      <w:r>
        <w:rPr>
          <w:rFonts w:ascii="Times New Roman" w:hAnsi="Times New Roman"/>
          <w:i/>
        </w:rPr>
        <w:t>Евсинская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Бескозобовская</w:t>
      </w:r>
      <w:proofErr w:type="spellEnd"/>
      <w:r>
        <w:rPr>
          <w:rFonts w:ascii="Times New Roman" w:hAnsi="Times New Roman"/>
          <w:i/>
        </w:rPr>
        <w:t xml:space="preserve"> СОШ, Королевская СОШ</w:t>
      </w:r>
    </w:p>
    <w:p w:rsidR="00FB428A" w:rsidRDefault="00FB428A" w:rsidP="00FB428A">
      <w:pPr>
        <w:ind w:left="142" w:right="640"/>
        <w:rPr>
          <w:rFonts w:ascii="Times New Roman" w:hAnsi="Times New Roman"/>
          <w:i/>
        </w:rPr>
      </w:pPr>
    </w:p>
    <w:sectPr w:rsidR="00FB428A" w:rsidSect="00E2607F">
      <w:type w:val="continuous"/>
      <w:pgSz w:w="11910" w:h="16840"/>
      <w:pgMar w:top="18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607F"/>
    <w:rsid w:val="00542497"/>
    <w:rsid w:val="007043BD"/>
    <w:rsid w:val="00C435E6"/>
    <w:rsid w:val="00E2607F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07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07F"/>
    <w:pPr>
      <w:ind w:left="650" w:right="20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607F"/>
  </w:style>
  <w:style w:type="paragraph" w:customStyle="1" w:styleId="TableParagraph">
    <w:name w:val="Table Paragraph"/>
    <w:basedOn w:val="a"/>
    <w:uiPriority w:val="1"/>
    <w:qFormat/>
    <w:rsid w:val="00E2607F"/>
    <w:pPr>
      <w:spacing w:line="256" w:lineRule="exact"/>
      <w:ind w:left="1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СА</cp:lastModifiedBy>
  <cp:revision>3</cp:revision>
  <dcterms:created xsi:type="dcterms:W3CDTF">2019-10-21T04:44:00Z</dcterms:created>
  <dcterms:modified xsi:type="dcterms:W3CDTF">2019-10-21T05:22:00Z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