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0" w:rsidRDefault="00337E20" w:rsidP="00337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0D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BB3670">
        <w:rPr>
          <w:rFonts w:ascii="Times New Roman" w:hAnsi="Times New Roman" w:cs="Times New Roman"/>
          <w:b/>
          <w:sz w:val="24"/>
          <w:szCs w:val="24"/>
        </w:rPr>
        <w:t xml:space="preserve"> литературе 5-9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кл.</w:t>
      </w:r>
    </w:p>
    <w:p w:rsidR="001C22EE" w:rsidRDefault="001C22EE" w:rsidP="00BF7A76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22EE">
        <w:rPr>
          <w:rFonts w:ascii="Times New Roman" w:eastAsia="Calibri" w:hAnsi="Times New Roman" w:cs="Times New Roman"/>
          <w:sz w:val="24"/>
          <w:szCs w:val="24"/>
        </w:rPr>
        <w:t>Рабочая программа для 5 класса составлена на основе ФГОС ООО, а для 6-11 на основе Примерной программы основного общего и среднего (полного) образования по литературе (2004 г.) в рамках БУП-2004 и в соответствии с концепцией курса, представленного в программе по литературе для 5 – 11 классов общеобразовательной школы (</w:t>
      </w:r>
      <w:proofErr w:type="spellStart"/>
      <w:r w:rsidRPr="001C22EE">
        <w:rPr>
          <w:rFonts w:ascii="Times New Roman" w:eastAsia="Calibri" w:hAnsi="Times New Roman" w:cs="Times New Roman"/>
          <w:sz w:val="24"/>
          <w:szCs w:val="24"/>
        </w:rPr>
        <w:t>авторы-составители</w:t>
      </w:r>
      <w:proofErr w:type="gramStart"/>
      <w:r w:rsidRPr="001C22EE">
        <w:rPr>
          <w:rFonts w:ascii="Times New Roman" w:eastAsia="Calibri" w:hAnsi="Times New Roman" w:cs="Times New Roman"/>
          <w:sz w:val="24"/>
          <w:szCs w:val="24"/>
        </w:rPr>
        <w:t>:Г</w:t>
      </w:r>
      <w:proofErr w:type="gramEnd"/>
      <w:r w:rsidRPr="001C22EE"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r w:rsidRPr="001C22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22EE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1C22EE">
        <w:rPr>
          <w:rFonts w:ascii="Times New Roman" w:eastAsia="Calibri" w:hAnsi="Times New Roman" w:cs="Times New Roman"/>
          <w:sz w:val="24"/>
          <w:szCs w:val="24"/>
        </w:rPr>
        <w:t xml:space="preserve">, С.А. Зинин, В.А. </w:t>
      </w:r>
      <w:proofErr w:type="spellStart"/>
      <w:r w:rsidRPr="001C22EE">
        <w:rPr>
          <w:rFonts w:ascii="Times New Roman" w:eastAsia="Calibri" w:hAnsi="Times New Roman" w:cs="Times New Roman"/>
          <w:sz w:val="24"/>
          <w:szCs w:val="24"/>
        </w:rPr>
        <w:t>Чалмаев</w:t>
      </w:r>
      <w:proofErr w:type="spellEnd"/>
      <w:r w:rsidRPr="001C22EE">
        <w:rPr>
          <w:rFonts w:ascii="Times New Roman" w:eastAsia="Calibri" w:hAnsi="Times New Roman" w:cs="Times New Roman"/>
          <w:sz w:val="24"/>
          <w:szCs w:val="24"/>
        </w:rPr>
        <w:t xml:space="preserve">). Авторы программы (Г.С. </w:t>
      </w:r>
      <w:proofErr w:type="spellStart"/>
      <w:r w:rsidRPr="001C22EE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1C22EE">
        <w:rPr>
          <w:rFonts w:ascii="Times New Roman" w:eastAsia="Calibri" w:hAnsi="Times New Roman" w:cs="Times New Roman"/>
          <w:sz w:val="24"/>
          <w:szCs w:val="24"/>
        </w:rPr>
        <w:t xml:space="preserve">, С.А. Зинин, В.А. </w:t>
      </w:r>
      <w:proofErr w:type="spellStart"/>
      <w:r w:rsidRPr="001C22EE">
        <w:rPr>
          <w:rFonts w:ascii="Times New Roman" w:eastAsia="Calibri" w:hAnsi="Times New Roman" w:cs="Times New Roman"/>
          <w:sz w:val="24"/>
          <w:szCs w:val="24"/>
        </w:rPr>
        <w:t>Чалмаев</w:t>
      </w:r>
      <w:proofErr w:type="spellEnd"/>
      <w:r w:rsidRPr="001C22EE">
        <w:rPr>
          <w:rFonts w:ascii="Times New Roman" w:eastAsia="Calibri" w:hAnsi="Times New Roman" w:cs="Times New Roman"/>
          <w:sz w:val="24"/>
          <w:szCs w:val="24"/>
        </w:rPr>
        <w:t xml:space="preserve"> – 6-е изд. М., ООО «ТИД «Русское слово» - РС», 2010)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A2">
        <w:rPr>
          <w:rFonts w:ascii="Times New Roman" w:hAnsi="Times New Roman" w:cs="Times New Roman"/>
          <w:sz w:val="24"/>
          <w:szCs w:val="24"/>
        </w:rPr>
        <w:t>Рабочая программа рассчитана в 5 классе –</w:t>
      </w:r>
      <w:r>
        <w:rPr>
          <w:rFonts w:ascii="Times New Roman" w:hAnsi="Times New Roman" w:cs="Times New Roman"/>
          <w:sz w:val="24"/>
          <w:szCs w:val="24"/>
        </w:rPr>
        <w:t xml:space="preserve"> на 105 часов,</w:t>
      </w:r>
      <w:r w:rsidR="00C71132">
        <w:rPr>
          <w:rFonts w:ascii="Times New Roman" w:hAnsi="Times New Roman" w:cs="Times New Roman"/>
          <w:sz w:val="24"/>
          <w:szCs w:val="24"/>
        </w:rPr>
        <w:t xml:space="preserve">  в 6-8 классах</w:t>
      </w:r>
      <w:r w:rsidRPr="006B01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 70</w:t>
      </w:r>
      <w:r w:rsidRPr="006B01A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71132" w:rsidRPr="006B01A2">
        <w:rPr>
          <w:rFonts w:ascii="Times New Roman" w:hAnsi="Times New Roman" w:cs="Times New Roman"/>
          <w:sz w:val="24"/>
          <w:szCs w:val="24"/>
        </w:rPr>
        <w:t>из р</w:t>
      </w:r>
      <w:r w:rsidR="00C71132">
        <w:rPr>
          <w:rFonts w:ascii="Times New Roman" w:hAnsi="Times New Roman" w:cs="Times New Roman"/>
          <w:sz w:val="24"/>
          <w:szCs w:val="24"/>
        </w:rPr>
        <w:t>асчета 35 недель в учебном году</w:t>
      </w:r>
      <w:r w:rsidRPr="006B01A2">
        <w:rPr>
          <w:rFonts w:ascii="Times New Roman" w:hAnsi="Times New Roman" w:cs="Times New Roman"/>
          <w:sz w:val="24"/>
          <w:szCs w:val="24"/>
        </w:rPr>
        <w:t xml:space="preserve">, в </w:t>
      </w:r>
      <w:r w:rsidR="00C71132">
        <w:rPr>
          <w:rFonts w:ascii="Times New Roman" w:hAnsi="Times New Roman" w:cs="Times New Roman"/>
          <w:sz w:val="24"/>
          <w:szCs w:val="24"/>
        </w:rPr>
        <w:t>9 классе</w:t>
      </w:r>
      <w:r w:rsidRPr="006B01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71132">
        <w:rPr>
          <w:rFonts w:ascii="Times New Roman" w:hAnsi="Times New Roman" w:cs="Times New Roman"/>
          <w:sz w:val="24"/>
          <w:szCs w:val="24"/>
        </w:rPr>
        <w:t xml:space="preserve">102 </w:t>
      </w:r>
      <w:r w:rsidRPr="006B01A2">
        <w:rPr>
          <w:rFonts w:ascii="Times New Roman" w:hAnsi="Times New Roman" w:cs="Times New Roman"/>
          <w:sz w:val="24"/>
          <w:szCs w:val="24"/>
        </w:rPr>
        <w:t>час</w:t>
      </w:r>
      <w:r w:rsidR="00C71132">
        <w:rPr>
          <w:rFonts w:ascii="Times New Roman" w:hAnsi="Times New Roman" w:cs="Times New Roman"/>
          <w:sz w:val="24"/>
          <w:szCs w:val="24"/>
        </w:rPr>
        <w:t>а</w:t>
      </w:r>
      <w:r w:rsidR="00C71132" w:rsidRPr="006B01A2">
        <w:rPr>
          <w:rFonts w:ascii="Times New Roman" w:hAnsi="Times New Roman" w:cs="Times New Roman"/>
          <w:sz w:val="24"/>
          <w:szCs w:val="24"/>
        </w:rPr>
        <w:t>из р</w:t>
      </w:r>
      <w:r w:rsidR="00C71132">
        <w:rPr>
          <w:rFonts w:ascii="Times New Roman" w:hAnsi="Times New Roman" w:cs="Times New Roman"/>
          <w:sz w:val="24"/>
          <w:szCs w:val="24"/>
        </w:rPr>
        <w:t>асчета 34 недели в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BF7A76" w:rsidRDefault="00BF7A76" w:rsidP="00BF7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 5-9 кл. включает 3 возрастные группы: </w:t>
      </w:r>
      <w:r w:rsidRPr="0027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класс, 7-8 класс и 9 класс. </w:t>
      </w:r>
    </w:p>
    <w:p w:rsidR="00BF7A76" w:rsidRDefault="00BF7A76" w:rsidP="00BF7A7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0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5-6 классы</w:t>
      </w:r>
    </w:p>
    <w:p w:rsidR="00BF7A76" w:rsidRPr="00BD1046" w:rsidRDefault="00BF7A76" w:rsidP="00BF7A7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BF7A76" w:rsidRPr="00BD104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46">
        <w:rPr>
          <w:rFonts w:ascii="Times New Roman" w:hAnsi="Times New Roman" w:cs="Times New Roman"/>
          <w:b/>
          <w:bCs/>
          <w:iCs/>
          <w:sz w:val="24"/>
          <w:szCs w:val="24"/>
        </w:rPr>
        <w:t>7-8 классы</w:t>
      </w:r>
    </w:p>
    <w:p w:rsid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046">
        <w:rPr>
          <w:rFonts w:ascii="Times New Roman" w:hAnsi="Times New Roman" w:cs="Times New Roman"/>
          <w:bCs/>
          <w:iCs/>
          <w:sz w:val="24"/>
          <w:szCs w:val="24"/>
        </w:rPr>
        <w:t>На этом этапе на передний план выдвигаются задачи развития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BF7A76" w:rsidRDefault="00BF7A76" w:rsidP="00BF7A7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3EB3" w:rsidRDefault="00583EB3" w:rsidP="00BF7A7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3EB3" w:rsidRDefault="00583EB3" w:rsidP="00BF7A7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3EB3" w:rsidRDefault="00583EB3" w:rsidP="00BF7A7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3EB3" w:rsidRDefault="00583EB3" w:rsidP="00BF7A7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3EB3" w:rsidRDefault="00583EB3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литературы в основной школе направлено на достижение следующих </w:t>
      </w:r>
      <w:r w:rsidRPr="00BF7A76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BF7A76" w:rsidRPr="00BF7A76" w:rsidRDefault="00BF7A76" w:rsidP="00BF7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BF7A76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F7A76" w:rsidRPr="00BF7A76" w:rsidRDefault="00BF7A76" w:rsidP="00BF7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BF7A76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F7A76" w:rsidRPr="00BF7A76" w:rsidRDefault="00BF7A76" w:rsidP="00BF7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BF7A76">
        <w:rPr>
          <w:rFonts w:ascii="Times New Roman" w:hAnsi="Times New Roman" w:cs="Times New Roman"/>
          <w:sz w:val="24"/>
          <w:szCs w:val="24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F7A76" w:rsidRDefault="00BF7A76" w:rsidP="00BF7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BF7A76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F7A76" w:rsidRPr="00BF7A76" w:rsidRDefault="00BF7A76" w:rsidP="00BF7A7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осознанное, творческое чтение художественных произведений разных жанров;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выразительное чтение художественного текста;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различные виды пересказа (подробный, краткий, выборочный, с элементами комментария, с творческим заданием);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ответы на вопросы, раскрывающие знание и понимание текста произведения;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заучивание наизусть стихотворных и прозаических текстов;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анализ и интерпретация произведения;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составление планов и написание отзывов о произведениях;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написание сочинений по литературным произведениям и на основе жизненных впечатлений;</w:t>
      </w:r>
    </w:p>
    <w:p w:rsidR="00BF7A76" w:rsidRP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A76">
        <w:rPr>
          <w:rFonts w:ascii="Times New Roman" w:hAnsi="Times New Roman" w:cs="Times New Roman"/>
          <w:sz w:val="24"/>
          <w:szCs w:val="24"/>
        </w:rPr>
        <w:t>•</w:t>
      </w:r>
      <w:r w:rsidRPr="00BF7A76">
        <w:rPr>
          <w:rFonts w:ascii="Times New Roman" w:hAnsi="Times New Roman" w:cs="Times New Roman"/>
          <w:sz w:val="24"/>
          <w:szCs w:val="24"/>
        </w:rPr>
        <w:tab/>
        <w:t>целенаправленный поиск информации на основе знания ее источников и умения работать с ними.</w:t>
      </w:r>
    </w:p>
    <w:p w:rsidR="00BF7A76" w:rsidRDefault="00BF7A76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046" w:rsidRDefault="00337E20" w:rsidP="00BF7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A2">
        <w:rPr>
          <w:rFonts w:ascii="Times New Roman" w:hAnsi="Times New Roman" w:cs="Times New Roman"/>
          <w:sz w:val="24"/>
          <w:szCs w:val="24"/>
        </w:rPr>
        <w:t xml:space="preserve">При составлении планирования уроков предусмотрены в рамках отведенного времени часы на развитие письменной речи учащихся, </w:t>
      </w:r>
      <w:r w:rsidR="00BD1046">
        <w:rPr>
          <w:rFonts w:ascii="Times New Roman" w:hAnsi="Times New Roman" w:cs="Times New Roman"/>
          <w:sz w:val="24"/>
          <w:szCs w:val="24"/>
        </w:rPr>
        <w:t>творческих</w:t>
      </w:r>
      <w:r w:rsidRPr="006B01A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 а также резервные часы.</w:t>
      </w:r>
    </w:p>
    <w:p w:rsidR="00337E20" w:rsidRPr="007016A9" w:rsidRDefault="00337E20" w:rsidP="00BF7A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2071" w:rsidRDefault="00E52071"/>
    <w:sectPr w:rsidR="00E52071" w:rsidSect="0007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269"/>
    <w:multiLevelType w:val="multilevel"/>
    <w:tmpl w:val="01C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B1"/>
    <w:rsid w:val="00075CFC"/>
    <w:rsid w:val="000C77FA"/>
    <w:rsid w:val="00106EB1"/>
    <w:rsid w:val="001C22EE"/>
    <w:rsid w:val="00337E20"/>
    <w:rsid w:val="00515EFF"/>
    <w:rsid w:val="00583EB3"/>
    <w:rsid w:val="00662DEE"/>
    <w:rsid w:val="00BB3670"/>
    <w:rsid w:val="00BD1046"/>
    <w:rsid w:val="00BF7A76"/>
    <w:rsid w:val="00C71132"/>
    <w:rsid w:val="00DA6955"/>
    <w:rsid w:val="00E52071"/>
    <w:rsid w:val="00FA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2019-10-30T06:50:00Z</dcterms:created>
  <dcterms:modified xsi:type="dcterms:W3CDTF">2019-10-30T06:50:00Z</dcterms:modified>
</cp:coreProperties>
</file>