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41C" w:rsidRDefault="0048641C" w:rsidP="007D5042">
      <w:pPr>
        <w:keepNext/>
        <w:keepLines/>
        <w:widowControl w:val="0"/>
        <w:tabs>
          <w:tab w:val="left" w:pos="3420"/>
          <w:tab w:val="left" w:pos="6570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eastAsia="ru-RU"/>
        </w:rPr>
      </w:pPr>
      <w:r w:rsidRPr="0048641C"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eastAsia="ru-RU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5pt;height:630.4pt" o:ole="">
            <v:imagedata r:id="rId5" o:title=""/>
          </v:shape>
          <o:OLEObject Type="Embed" ProgID="Acrobat.Document.DC" ShapeID="_x0000_i1025" DrawAspect="Content" ObjectID="_1756726339" r:id="rId6"/>
        </w:object>
      </w:r>
    </w:p>
    <w:p w:rsidR="0048641C" w:rsidRDefault="0048641C" w:rsidP="007D5042">
      <w:pPr>
        <w:keepNext/>
        <w:keepLines/>
        <w:widowControl w:val="0"/>
        <w:tabs>
          <w:tab w:val="left" w:pos="3420"/>
          <w:tab w:val="left" w:pos="6570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eastAsia="ru-RU"/>
        </w:rPr>
      </w:pPr>
    </w:p>
    <w:p w:rsidR="0048641C" w:rsidRDefault="0048641C" w:rsidP="007D5042">
      <w:pPr>
        <w:keepNext/>
        <w:keepLines/>
        <w:widowControl w:val="0"/>
        <w:tabs>
          <w:tab w:val="left" w:pos="3420"/>
          <w:tab w:val="left" w:pos="6570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eastAsia="ru-RU"/>
        </w:rPr>
      </w:pPr>
    </w:p>
    <w:p w:rsidR="0048641C" w:rsidRDefault="0048641C" w:rsidP="007D5042">
      <w:pPr>
        <w:keepNext/>
        <w:keepLines/>
        <w:widowControl w:val="0"/>
        <w:tabs>
          <w:tab w:val="left" w:pos="3420"/>
          <w:tab w:val="left" w:pos="6570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48641C" w:rsidRDefault="0048641C" w:rsidP="007D5042">
      <w:pPr>
        <w:keepNext/>
        <w:keepLines/>
        <w:widowControl w:val="0"/>
        <w:tabs>
          <w:tab w:val="left" w:pos="3420"/>
          <w:tab w:val="left" w:pos="6570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eastAsia="ru-RU"/>
        </w:rPr>
      </w:pPr>
    </w:p>
    <w:p w:rsidR="007D5042" w:rsidRPr="007D5042" w:rsidRDefault="007D5042" w:rsidP="007D5042">
      <w:pPr>
        <w:keepNext/>
        <w:keepLines/>
        <w:widowControl w:val="0"/>
        <w:tabs>
          <w:tab w:val="left" w:pos="3420"/>
          <w:tab w:val="left" w:pos="6570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eastAsia="ru-RU"/>
        </w:rPr>
      </w:pPr>
      <w:r w:rsidRPr="007D5042"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t>Принято</w:t>
      </w:r>
      <w:r w:rsidRPr="007D5042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7D5042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tab/>
      </w:r>
      <w:r w:rsidRPr="007D5042"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eastAsia="ru-RU"/>
        </w:rPr>
        <w:t xml:space="preserve">Согласовано </w:t>
      </w:r>
      <w:r w:rsidRPr="007D5042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tab/>
      </w:r>
      <w:r w:rsidRPr="007D5042"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eastAsia="ru-RU"/>
        </w:rPr>
        <w:t>Утверждаю</w:t>
      </w:r>
    </w:p>
    <w:p w:rsidR="007D5042" w:rsidRPr="007D5042" w:rsidRDefault="007D5042" w:rsidP="007D5042">
      <w:pPr>
        <w:keepNext/>
        <w:keepLines/>
        <w:widowControl w:val="0"/>
        <w:tabs>
          <w:tab w:val="left" w:pos="3420"/>
          <w:tab w:val="left" w:pos="6570"/>
        </w:tabs>
        <w:spacing w:after="0" w:line="240" w:lineRule="auto"/>
        <w:jc w:val="both"/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</w:pPr>
      <w:r w:rsidRPr="007D5042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t>на педагогическом совете</w:t>
      </w:r>
      <w:r w:rsidRPr="007D5042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tab/>
        <w:t>на заседании</w:t>
      </w:r>
      <w:r w:rsidRPr="007D5042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tab/>
        <w:t>директор школы:</w:t>
      </w:r>
    </w:p>
    <w:p w:rsidR="007D5042" w:rsidRPr="007D5042" w:rsidRDefault="007D5042" w:rsidP="007D5042">
      <w:pPr>
        <w:keepNext/>
        <w:keepLines/>
        <w:widowControl w:val="0"/>
        <w:tabs>
          <w:tab w:val="left" w:pos="3420"/>
          <w:tab w:val="left" w:pos="6570"/>
        </w:tabs>
        <w:spacing w:after="0" w:line="240" w:lineRule="auto"/>
        <w:jc w:val="both"/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</w:pPr>
      <w:r w:rsidRPr="007D5042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t>протокол от 7.07.2023г</w:t>
      </w:r>
      <w:r w:rsidRPr="007D5042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tab/>
        <w:t>Управляющего совета</w:t>
      </w:r>
      <w:r w:rsidRPr="007D5042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tab/>
        <w:t>_________/Л.П. Агеева/</w:t>
      </w:r>
    </w:p>
    <w:p w:rsidR="007D5042" w:rsidRPr="007D5042" w:rsidRDefault="007D5042" w:rsidP="007D5042">
      <w:pPr>
        <w:keepNext/>
        <w:keepLines/>
        <w:widowControl w:val="0"/>
        <w:tabs>
          <w:tab w:val="left" w:pos="3420"/>
          <w:tab w:val="left" w:pos="6570"/>
        </w:tabs>
        <w:spacing w:after="0" w:line="240" w:lineRule="auto"/>
        <w:jc w:val="both"/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t>№ 14</w:t>
      </w:r>
      <w:r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tab/>
        <w:t xml:space="preserve">протокол от </w:t>
      </w:r>
      <w:r w:rsidRPr="007D5042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t>7.07.2023г</w:t>
      </w:r>
      <w:r w:rsidRPr="007D5042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tab/>
        <w:t>приказ от 10.07.2023г</w:t>
      </w:r>
    </w:p>
    <w:p w:rsidR="007D5042" w:rsidRPr="007D5042" w:rsidRDefault="007D5042" w:rsidP="007D5042">
      <w:pPr>
        <w:keepNext/>
        <w:keepLines/>
        <w:widowControl w:val="0"/>
        <w:tabs>
          <w:tab w:val="left" w:pos="3420"/>
          <w:tab w:val="left" w:pos="6570"/>
        </w:tabs>
        <w:spacing w:after="0" w:line="240" w:lineRule="auto"/>
        <w:jc w:val="both"/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tab/>
        <w:t>№ 8</w:t>
      </w:r>
      <w:r w:rsidRPr="007D5042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tab/>
        <w:t>№ 63-1/ОД</w:t>
      </w:r>
    </w:p>
    <w:p w:rsidR="007D5042" w:rsidRPr="007D5042" w:rsidRDefault="007D5042" w:rsidP="007D50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7D5042" w:rsidRPr="007D5042" w:rsidRDefault="007D5042" w:rsidP="007D5042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7D5042" w:rsidRPr="007D5042" w:rsidRDefault="007D5042" w:rsidP="007D50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7D5042" w:rsidRPr="007D5042" w:rsidRDefault="007D5042" w:rsidP="007D50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7D5042" w:rsidRPr="007D5042" w:rsidRDefault="007D5042" w:rsidP="007D50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7D5042" w:rsidRPr="007D5042" w:rsidRDefault="007D5042" w:rsidP="007D50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7D5042" w:rsidRPr="007D5042" w:rsidRDefault="007D5042" w:rsidP="007D50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7D5042" w:rsidRPr="007D5042" w:rsidRDefault="007D5042" w:rsidP="007D50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7D5042" w:rsidRPr="007D5042" w:rsidRDefault="007D5042" w:rsidP="007D50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7D5042" w:rsidRPr="007D5042" w:rsidRDefault="007D5042" w:rsidP="007D50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7D5042" w:rsidRPr="007D5042" w:rsidRDefault="007D5042" w:rsidP="007D50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7D5042" w:rsidRPr="007D5042" w:rsidRDefault="007D5042" w:rsidP="007D50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7D5042" w:rsidRPr="007D5042" w:rsidRDefault="007D5042" w:rsidP="007D50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7D5042" w:rsidRPr="007D5042" w:rsidRDefault="007D5042" w:rsidP="007D50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7D5042" w:rsidRPr="007D5042" w:rsidRDefault="007D5042" w:rsidP="007D50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7D5042" w:rsidRPr="007D5042" w:rsidRDefault="007D5042" w:rsidP="007D5042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:rsidR="007D5042" w:rsidRPr="007D5042" w:rsidRDefault="007D5042" w:rsidP="007D5042">
      <w:pPr>
        <w:widowControl w:val="0"/>
        <w:autoSpaceDE w:val="0"/>
        <w:autoSpaceDN w:val="0"/>
        <w:spacing w:before="80" w:after="0" w:line="240" w:lineRule="auto"/>
        <w:ind w:left="376" w:right="653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 w:rsidRPr="007D5042">
        <w:rPr>
          <w:rFonts w:ascii="Times New Roman" w:eastAsia="Times New Roman" w:hAnsi="Times New Roman" w:cs="Times New Roman"/>
          <w:b/>
          <w:bCs/>
          <w:sz w:val="44"/>
          <w:szCs w:val="44"/>
        </w:rPr>
        <w:t>УЧЕБНЫЙ</w:t>
      </w:r>
      <w:r w:rsidRPr="007D5042">
        <w:rPr>
          <w:rFonts w:ascii="Times New Roman" w:eastAsia="Times New Roman" w:hAnsi="Times New Roman" w:cs="Times New Roman"/>
          <w:b/>
          <w:bCs/>
          <w:spacing w:val="109"/>
          <w:sz w:val="44"/>
          <w:szCs w:val="44"/>
        </w:rPr>
        <w:t xml:space="preserve"> </w:t>
      </w:r>
      <w:r w:rsidRPr="007D5042">
        <w:rPr>
          <w:rFonts w:ascii="Times New Roman" w:eastAsia="Times New Roman" w:hAnsi="Times New Roman" w:cs="Times New Roman"/>
          <w:b/>
          <w:bCs/>
          <w:sz w:val="44"/>
          <w:szCs w:val="44"/>
        </w:rPr>
        <w:t>ПЛАН</w:t>
      </w:r>
    </w:p>
    <w:p w:rsidR="007D5042" w:rsidRPr="007D5042" w:rsidRDefault="007D5042" w:rsidP="007D5042">
      <w:pPr>
        <w:widowControl w:val="0"/>
        <w:autoSpaceDE w:val="0"/>
        <w:autoSpaceDN w:val="0"/>
        <w:spacing w:before="41" w:after="0" w:line="278" w:lineRule="auto"/>
        <w:ind w:left="1609" w:right="1345"/>
        <w:jc w:val="center"/>
        <w:rPr>
          <w:rFonts w:ascii="Times New Roman" w:eastAsia="Times New Roman" w:hAnsi="Times New Roman" w:cs="Times New Roman"/>
          <w:b/>
          <w:spacing w:val="1"/>
          <w:sz w:val="24"/>
        </w:rPr>
      </w:pPr>
      <w:r w:rsidRPr="007D5042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4E6CF30" wp14:editId="45A739EE">
                <wp:simplePos x="0" y="0"/>
                <wp:positionH relativeFrom="page">
                  <wp:posOffset>1918335</wp:posOffset>
                </wp:positionH>
                <wp:positionV relativeFrom="paragraph">
                  <wp:posOffset>1051560</wp:posOffset>
                </wp:positionV>
                <wp:extent cx="1249045" cy="0"/>
                <wp:effectExtent l="0" t="0" r="0" b="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9045" cy="0"/>
                        </a:xfrm>
                        <a:prstGeom prst="line">
                          <a:avLst/>
                        </a:prstGeom>
                        <a:noFill/>
                        <a:ln w="152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0973E" id="Прямая соединительная линия 3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1.05pt,82.8pt" to="249.4pt,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" strokeweight=".12pt">
                <w10:wrap anchorx="page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</w:rPr>
        <w:t xml:space="preserve"> Начального общего образования по ФГОС-2021 и ФОП</w:t>
      </w:r>
    </w:p>
    <w:p w:rsidR="007D5042" w:rsidRPr="007D5042" w:rsidRDefault="007D5042" w:rsidP="007D5042">
      <w:pPr>
        <w:widowControl w:val="0"/>
        <w:autoSpaceDE w:val="0"/>
        <w:autoSpaceDN w:val="0"/>
        <w:spacing w:before="41" w:after="0" w:line="278" w:lineRule="auto"/>
        <w:ind w:left="1609" w:right="1345"/>
        <w:jc w:val="center"/>
        <w:rPr>
          <w:rFonts w:ascii="Times New Roman" w:eastAsia="Times New Roman" w:hAnsi="Times New Roman" w:cs="Times New Roman"/>
          <w:b/>
          <w:spacing w:val="-57"/>
          <w:sz w:val="24"/>
        </w:rPr>
      </w:pPr>
      <w:r w:rsidRPr="007D5042">
        <w:rPr>
          <w:rFonts w:ascii="Times New Roman" w:eastAsia="Times New Roman" w:hAnsi="Times New Roman" w:cs="Times New Roman"/>
          <w:b/>
          <w:sz w:val="24"/>
        </w:rPr>
        <w:t xml:space="preserve">  </w:t>
      </w:r>
      <w:r w:rsidRPr="007D5042">
        <w:rPr>
          <w:rFonts w:ascii="Times New Roman" w:eastAsia="Times New Roman" w:hAnsi="Times New Roman" w:cs="Times New Roman"/>
          <w:b/>
          <w:spacing w:val="-57"/>
          <w:sz w:val="24"/>
        </w:rPr>
        <w:t xml:space="preserve">   </w:t>
      </w:r>
    </w:p>
    <w:p w:rsidR="007D5042" w:rsidRPr="007D5042" w:rsidRDefault="007D5042" w:rsidP="007D5042">
      <w:pPr>
        <w:widowControl w:val="0"/>
        <w:autoSpaceDE w:val="0"/>
        <w:autoSpaceDN w:val="0"/>
        <w:spacing w:before="41" w:after="0" w:line="278" w:lineRule="auto"/>
        <w:ind w:left="1609" w:right="1345"/>
        <w:jc w:val="center"/>
        <w:rPr>
          <w:rFonts w:ascii="Times New Roman" w:eastAsia="Times New Roman" w:hAnsi="Times New Roman" w:cs="Times New Roman"/>
          <w:b/>
          <w:sz w:val="24"/>
        </w:rPr>
      </w:pPr>
      <w:proofErr w:type="gramStart"/>
      <w:r w:rsidRPr="007D5042">
        <w:rPr>
          <w:rFonts w:ascii="Times New Roman" w:eastAsia="Times New Roman" w:hAnsi="Times New Roman" w:cs="Times New Roman"/>
          <w:b/>
          <w:sz w:val="24"/>
        </w:rPr>
        <w:t>на</w:t>
      </w:r>
      <w:proofErr w:type="gramEnd"/>
      <w:r w:rsidRPr="007D5042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7D5042">
        <w:rPr>
          <w:rFonts w:ascii="Times New Roman" w:eastAsia="Times New Roman" w:hAnsi="Times New Roman" w:cs="Times New Roman"/>
          <w:b/>
          <w:sz w:val="24"/>
        </w:rPr>
        <w:t>2023-2024  учебный год</w:t>
      </w:r>
    </w:p>
    <w:p w:rsidR="007D5042" w:rsidRPr="007D5042" w:rsidRDefault="007D5042" w:rsidP="007D50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24"/>
        </w:rPr>
      </w:pPr>
    </w:p>
    <w:p w:rsidR="007D5042" w:rsidRPr="007D5042" w:rsidRDefault="007D5042" w:rsidP="007D50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7D5042" w:rsidRPr="007D5042" w:rsidRDefault="007D5042" w:rsidP="007D50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7D5042" w:rsidRPr="007D5042" w:rsidRDefault="007D5042" w:rsidP="007D50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7D5042" w:rsidRPr="007D5042" w:rsidRDefault="007D5042" w:rsidP="007D50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7D5042" w:rsidRPr="007D5042" w:rsidRDefault="007D5042" w:rsidP="007D50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7D5042" w:rsidRPr="007D5042" w:rsidRDefault="007D5042" w:rsidP="007D50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7D5042" w:rsidRPr="007D5042" w:rsidRDefault="007D5042" w:rsidP="007D50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7D5042" w:rsidRPr="007D5042" w:rsidRDefault="007D5042" w:rsidP="007D50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7D5042" w:rsidRPr="007D5042" w:rsidRDefault="007D5042" w:rsidP="007D50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7D5042" w:rsidRPr="007D5042" w:rsidRDefault="007D5042" w:rsidP="007D50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7D5042" w:rsidRPr="007D5042" w:rsidRDefault="007D5042" w:rsidP="007D50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7D5042" w:rsidRPr="007D5042" w:rsidRDefault="007D5042" w:rsidP="007D50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7D5042" w:rsidRPr="007D5042" w:rsidRDefault="007D5042" w:rsidP="007D5042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:rsidR="007D5042" w:rsidRPr="007D5042" w:rsidRDefault="007D5042" w:rsidP="007D50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24"/>
        </w:rPr>
      </w:pPr>
    </w:p>
    <w:p w:rsidR="007D5042" w:rsidRPr="007D5042" w:rsidRDefault="007D5042" w:rsidP="007D50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24"/>
        </w:rPr>
      </w:pPr>
    </w:p>
    <w:p w:rsidR="007D5042" w:rsidRPr="007D5042" w:rsidRDefault="007D5042" w:rsidP="007D50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24"/>
        </w:rPr>
      </w:pPr>
    </w:p>
    <w:p w:rsidR="007D5042" w:rsidRPr="007D5042" w:rsidRDefault="007D5042" w:rsidP="007D50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24"/>
        </w:rPr>
      </w:pPr>
    </w:p>
    <w:p w:rsidR="007D5042" w:rsidRPr="007D5042" w:rsidRDefault="007D5042" w:rsidP="007D50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24"/>
        </w:rPr>
      </w:pPr>
    </w:p>
    <w:p w:rsidR="007D5042" w:rsidRPr="007D5042" w:rsidRDefault="007D5042" w:rsidP="007D50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24"/>
        </w:rPr>
      </w:pPr>
    </w:p>
    <w:p w:rsidR="007D5042" w:rsidRPr="007D5042" w:rsidRDefault="007D5042" w:rsidP="007D5042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55"/>
          <w:szCs w:val="24"/>
        </w:rPr>
      </w:pPr>
    </w:p>
    <w:p w:rsidR="00EA4531" w:rsidRPr="00EA4531" w:rsidRDefault="007D5042" w:rsidP="007D504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5042">
        <w:rPr>
          <w:rFonts w:ascii="Times New Roman" w:eastAsia="Times New Roman" w:hAnsi="Times New Roman" w:cs="Times New Roman"/>
          <w:sz w:val="32"/>
        </w:rPr>
        <w:tab/>
        <w:t>2023г</w:t>
      </w:r>
      <w:r w:rsidR="00EA4531" w:rsidRPr="00EA45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Учебный план начального общего образования по ФГОС-2021 и ФОП</w:t>
      </w:r>
      <w:r w:rsidR="00EA4531" w:rsidRPr="00EA4531">
        <w:rPr>
          <w:rFonts w:ascii="Times New Roman" w:eastAsia="Times New Roman" w:hAnsi="Times New Roman" w:cs="Times New Roman"/>
        </w:rPr>
        <w:br/>
      </w:r>
      <w:r w:rsidR="00EA4531" w:rsidRPr="00EA45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 пятидневной учебной</w:t>
      </w:r>
      <w:r w:rsidR="00EA4531" w:rsidRPr="00EA45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="00EA4531" w:rsidRPr="00EA45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неделе</w:t>
      </w:r>
    </w:p>
    <w:p w:rsidR="00EA4531" w:rsidRPr="00EA4531" w:rsidRDefault="00EA4531" w:rsidP="00EA453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45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Пояснительная записка</w:t>
      </w:r>
    </w:p>
    <w:p w:rsidR="00EA4531" w:rsidRPr="00EA4531" w:rsidRDefault="00EA4531" w:rsidP="00EA45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 план основной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образовательной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программы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начального общего образования МАОУ «</w:t>
      </w:r>
      <w:proofErr w:type="spellStart"/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Голышмановская</w:t>
      </w:r>
      <w:proofErr w:type="spellEnd"/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средняя общеобразовательная школа № 1»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(далее – учебный план) фиксирует общий объем нагрузки, максимальный объем аудиторной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нагрузки обучающихся при пятидневной учебной неделе, состав и структуру предметных областей, распределяет учебное время, отводимое на их освоение, по классам и учебным предметам.</w:t>
      </w:r>
    </w:p>
    <w:p w:rsidR="00EA4531" w:rsidRPr="00EA4531" w:rsidRDefault="00EA4531" w:rsidP="00EA45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Содержание образования при получении начального общего образования реализуется преимущественно за счет учебных предметов, курсов, обеспечивающих целостное восприятие мира, системно-</w:t>
      </w:r>
      <w:proofErr w:type="spellStart"/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деятельностный</w:t>
      </w:r>
      <w:proofErr w:type="spellEnd"/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подход и индивидуализацию обучения.</w:t>
      </w:r>
    </w:p>
    <w:p w:rsidR="00EA4531" w:rsidRPr="00EA4531" w:rsidRDefault="00EA4531" w:rsidP="00EA45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В целях удовлетворения образовательных потребностей и интересов обучающихся могут разрабатываться индивидуальные учебные планы, в том числе для ускоренного обучения, в пределах осваиваемой программы начального общего образования в порядке, установленном локальными нормативными актами МАОУ «</w:t>
      </w:r>
      <w:proofErr w:type="spellStart"/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Голышмановская</w:t>
      </w:r>
      <w:proofErr w:type="spellEnd"/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средняя общеобразовательная школа № 1». Реализация индивидуальных учебных планов, программ сопровождается дополнительной поддержкой.</w:t>
      </w:r>
    </w:p>
    <w:p w:rsidR="00EA4531" w:rsidRPr="00EA4531" w:rsidRDefault="00EA4531" w:rsidP="00EA45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основу учебного плана положен вариант федерального учебного плана № 1 Федеральной образовательной программы, утвержденной приказом </w:t>
      </w:r>
      <w:proofErr w:type="spellStart"/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16.11.2022 № 992. Вариант № 1 предназначен для образовательных организаций, в которых обучение ведется на русском языке в режиме пятидневной учебной недели.</w:t>
      </w:r>
    </w:p>
    <w:p w:rsidR="00EA4531" w:rsidRPr="00EA4531" w:rsidRDefault="00EA4531" w:rsidP="00EA45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 план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предусматривает четырехлетний нормативный срок освоения образовательных программ начального общего образования.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Продолжительность учебного года при получении начального общего образования для 1-х классов составляет 33 недели, для 2–4-х классов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34 недели. Соответственно, весь период обучения на уровне НОО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составляет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135 учебных недель.</w:t>
      </w:r>
    </w:p>
    <w:p w:rsidR="00EA4531" w:rsidRPr="00EA4531" w:rsidRDefault="00EA4531" w:rsidP="00EA45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Образовательная недельная нагрузка равномерно распределена в течение учебной недели. При распределении часов учтен ступенчатый режим в 1-м классе: в сентябре–декабре уроки длятся по 35 минут, в январе–мае – по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40 минут.</w:t>
      </w:r>
    </w:p>
    <w:p w:rsidR="00EA4531" w:rsidRPr="00EA4531" w:rsidRDefault="00EA4531" w:rsidP="00EA45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 максимально допустимой нагрузки в течение дня:</w:t>
      </w:r>
    </w:p>
    <w:p w:rsidR="00EA4531" w:rsidRPr="00EA4531" w:rsidRDefault="00EA4531" w:rsidP="00EA4531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proofErr w:type="gramEnd"/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1-х классов – не более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четырех уроков в день и один в неделю –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пять уроков;</w:t>
      </w:r>
    </w:p>
    <w:p w:rsidR="00EA4531" w:rsidRPr="00EA4531" w:rsidRDefault="00EA4531" w:rsidP="00EA4531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2–4-х классов – не более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пяти уроков.</w:t>
      </w:r>
    </w:p>
    <w:p w:rsidR="00EA4531" w:rsidRPr="00EA4531" w:rsidRDefault="00EA4531" w:rsidP="00EA45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Количество часов, отведенных на освоение обучающимися учебных предметов, курсов, модулей из обязательной части и части, формируемой участниками образовательного процесса, в совокупности не превышает величину недельной образовательной нагрузки, установленную СанПиН 1.2.3685-21. В учебном плане начального общего образования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8165E0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ОУ </w:t>
      </w:r>
      <w:r w:rsidR="008165E0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 w:rsidR="008165E0">
        <w:rPr>
          <w:rFonts w:ascii="Times New Roman" w:eastAsia="Times New Roman" w:hAnsi="Times New Roman" w:cs="Times New Roman"/>
          <w:color w:val="000000"/>
          <w:sz w:val="24"/>
          <w:szCs w:val="24"/>
        </w:rPr>
        <w:t>Голышмановская</w:t>
      </w:r>
      <w:proofErr w:type="spellEnd"/>
      <w:r w:rsidR="008165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СОШ № 1</w:t>
      </w:r>
      <w:r w:rsidR="008165E0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выделено:</w:t>
      </w:r>
    </w:p>
    <w:p w:rsidR="00EA4531" w:rsidRPr="00EA4531" w:rsidRDefault="00EA4531" w:rsidP="00EA4531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1-х классах – 21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в неделю;</w:t>
      </w:r>
    </w:p>
    <w:p w:rsidR="00EA4531" w:rsidRPr="00EA4531" w:rsidRDefault="00EA4531" w:rsidP="00EA4531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2–4-х классах – 23 часа в неделю.</w:t>
      </w:r>
    </w:p>
    <w:p w:rsidR="00EA4531" w:rsidRPr="00EA4531" w:rsidRDefault="00EA4531" w:rsidP="00EA45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Общее количество часов учебных занятий за четыре года составляет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3039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часов.</w:t>
      </w:r>
    </w:p>
    <w:p w:rsidR="00EA4531" w:rsidRPr="00EA4531" w:rsidRDefault="00EA4531" w:rsidP="00EA45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 план состоит из двух частей – обязательной части и части, формируемой участниками образовательных отношений.</w:t>
      </w:r>
    </w:p>
    <w:p w:rsidR="00EA4531" w:rsidRPr="00EA4531" w:rsidRDefault="00EA4531" w:rsidP="00EA453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45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Обязательная часть учебного плана</w:t>
      </w:r>
    </w:p>
    <w:p w:rsidR="00EA4531" w:rsidRPr="00EA4531" w:rsidRDefault="00EA4531" w:rsidP="00EA45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Обязательная часть учебного плана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определяет состав учебных предметов обязательных предметных областей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и учебное время, отводимое на их изучение по классам (годам) обучения.</w:t>
      </w:r>
    </w:p>
    <w:p w:rsidR="00EA4531" w:rsidRPr="00EA4531" w:rsidRDefault="00EA4531" w:rsidP="00EA45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предметов.</w:t>
      </w:r>
    </w:p>
    <w:p w:rsidR="00EA4531" w:rsidRPr="00EA4531" w:rsidRDefault="00EA4531" w:rsidP="00EA45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Обязательная часть учебного плана включает в себя следующие предметные области:</w:t>
      </w:r>
    </w:p>
    <w:p w:rsidR="00EA4531" w:rsidRPr="00EA4531" w:rsidRDefault="00EA4531" w:rsidP="00EA4531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«Русский язык и литературное чтение».</w:t>
      </w:r>
    </w:p>
    <w:p w:rsidR="00EA4531" w:rsidRPr="00EA4531" w:rsidRDefault="00EA4531" w:rsidP="00EA4531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«</w:t>
      </w:r>
      <w:proofErr w:type="spellStart"/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Иностранный</w:t>
      </w:r>
      <w:proofErr w:type="spellEnd"/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язык</w:t>
      </w:r>
      <w:proofErr w:type="spellEnd"/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».</w:t>
      </w:r>
    </w:p>
    <w:p w:rsidR="00EA4531" w:rsidRPr="00EA4531" w:rsidRDefault="00EA4531" w:rsidP="00EA4531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«</w:t>
      </w:r>
      <w:proofErr w:type="spellStart"/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Математика</w:t>
      </w:r>
      <w:proofErr w:type="spellEnd"/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и </w:t>
      </w:r>
      <w:proofErr w:type="spellStart"/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информатика</w:t>
      </w:r>
      <w:proofErr w:type="spellEnd"/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».</w:t>
      </w:r>
    </w:p>
    <w:p w:rsidR="00EA4531" w:rsidRPr="00EA4531" w:rsidRDefault="00EA4531" w:rsidP="00EA4531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«Обществознание и естествознание ("Окружающий мир")».</w:t>
      </w:r>
    </w:p>
    <w:p w:rsidR="00EA4531" w:rsidRPr="00EA4531" w:rsidRDefault="00EA4531" w:rsidP="00EA4531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«Основы религиозных культур и светской этики».</w:t>
      </w:r>
    </w:p>
    <w:p w:rsidR="00EA4531" w:rsidRPr="00EA4531" w:rsidRDefault="00EA4531" w:rsidP="00EA4531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«</w:t>
      </w:r>
      <w:proofErr w:type="spellStart"/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Искусство</w:t>
      </w:r>
      <w:proofErr w:type="spellEnd"/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».</w:t>
      </w:r>
    </w:p>
    <w:p w:rsidR="00EA4531" w:rsidRPr="00EA4531" w:rsidRDefault="00EA4531" w:rsidP="00EA4531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«</w:t>
      </w:r>
      <w:proofErr w:type="spellStart"/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Технология</w:t>
      </w:r>
      <w:proofErr w:type="spellEnd"/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».</w:t>
      </w:r>
    </w:p>
    <w:p w:rsidR="00EA4531" w:rsidRPr="00EA4531" w:rsidRDefault="00EA4531" w:rsidP="00EA4531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«</w:t>
      </w:r>
      <w:proofErr w:type="spellStart"/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Физическая</w:t>
      </w:r>
      <w:proofErr w:type="spellEnd"/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культура</w:t>
      </w:r>
      <w:proofErr w:type="spellEnd"/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».</w:t>
      </w:r>
    </w:p>
    <w:p w:rsidR="00EA4531" w:rsidRPr="00EA4531" w:rsidRDefault="00EA4531" w:rsidP="00EA45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В школе языком образования является русский язык, и в соответствии с пунктом 32.1 ФГОС НОО изучение родного языка и литературного чтения на родном языке из числа языков народов Российской Федерации, государственных языков республик Российской Федерации осуществляется по заявлению родителей (законных представителей) несове</w:t>
      </w:r>
      <w:r w:rsidR="008165E0">
        <w:rPr>
          <w:rFonts w:ascii="Times New Roman" w:eastAsia="Times New Roman" w:hAnsi="Times New Roman" w:cs="Times New Roman"/>
          <w:color w:val="000000"/>
          <w:sz w:val="24"/>
          <w:szCs w:val="24"/>
        </w:rPr>
        <w:t>ршеннолетних. Заявлений от родителей на изучение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предметов «Родной (русский) язык» и «Литературное чтение на родном (русском) языке»</w:t>
      </w:r>
      <w:r w:rsidR="008165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поступило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A4531" w:rsidRPr="00EA4531" w:rsidRDefault="00EA4531" w:rsidP="00EA45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Изучение информатики в 1–4-х классах осуществляется в рамках учебных предметов обязательной части учебного плана. Достижение предметных и </w:t>
      </w:r>
      <w:proofErr w:type="spellStart"/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метапредметных</w:t>
      </w:r>
      <w:proofErr w:type="spellEnd"/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результатов, связанных с использованием информационных технологий, достигается за счет включения тематических разделов или модулей в программы следующих учебных предметов:</w:t>
      </w:r>
    </w:p>
    <w:p w:rsidR="00EA4531" w:rsidRPr="00EA4531" w:rsidRDefault="00EA4531" w:rsidP="00EA4531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«Математика» –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 «Математическая информация» (предполагает развитие навыков поиска и применения информации, использование разнообразных источников информации, в том числе сети Интернет);</w:t>
      </w:r>
    </w:p>
    <w:p w:rsidR="00EA4531" w:rsidRPr="00EA4531" w:rsidRDefault="00EA4531" w:rsidP="00EA4531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«Окружающий мир» –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модуль «Безопасность в сети Интернет» (обеспечивает достижение предметных и </w:t>
      </w:r>
      <w:proofErr w:type="spellStart"/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метапредметных</w:t>
      </w:r>
      <w:proofErr w:type="spellEnd"/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результатов, связанных с использованием информационных технологий);</w:t>
      </w:r>
    </w:p>
    <w:p w:rsidR="00EA4531" w:rsidRPr="00EA4531" w:rsidRDefault="00EA4531" w:rsidP="00EA4531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«Изобразительное искусство» –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модуль «Азбука цифровой графики» (предусматривает изучение фотографии, работу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программах 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Paint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Picture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Manager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PowerPoint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, виртуальные путешествия);</w:t>
      </w:r>
    </w:p>
    <w:p w:rsidR="00EA4531" w:rsidRPr="00EA4531" w:rsidRDefault="00EA4531" w:rsidP="00EA4531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«Технология» –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модуль «Информационно-коммуникативные технологии» (обеспечивает достижение предметных и </w:t>
      </w:r>
      <w:proofErr w:type="spellStart"/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метапредметных</w:t>
      </w:r>
      <w:proofErr w:type="spellEnd"/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результатов, связанных с использованием информационных технологий).</w:t>
      </w:r>
    </w:p>
    <w:p w:rsidR="00EA4531" w:rsidRPr="00EA4531" w:rsidRDefault="00EA4531" w:rsidP="00EA45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 предмет «Основы религиозных культур и светской этики»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изучается в объеме 1 часа в неделю в 4-м классе. На основании заявлений родителей (законных представителей) несовершеннолетних обучающихся в учебном плане представлен модуль «Основы светской этики».</w:t>
      </w:r>
    </w:p>
    <w:p w:rsidR="00EA4531" w:rsidRPr="00EA4531" w:rsidRDefault="00EA4531" w:rsidP="00EA453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45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Часть учебного плана, формируемая участниками образовательных отношений</w:t>
      </w:r>
    </w:p>
    <w:p w:rsidR="00EA4531" w:rsidRPr="00EA4531" w:rsidRDefault="00EA4531" w:rsidP="00EA45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внутри максимально допустимой недельной нагрузки обучающихся, используется:</w:t>
      </w:r>
    </w:p>
    <w:p w:rsidR="00EA4531" w:rsidRPr="00EA4531" w:rsidRDefault="00EA4531" w:rsidP="00EA4531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увеличение учебных часов, отводимых на изучение отдельных учебных предметов, курсов, модулей из перечня, предлагаемого МАОУ «</w:t>
      </w:r>
      <w:proofErr w:type="spellStart"/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Голышмановская</w:t>
      </w:r>
      <w:proofErr w:type="spellEnd"/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средняя общеобразовательная школа № 1», по выбору родителей (законных представителей) несовершеннолетних обучающихся:</w:t>
      </w:r>
    </w:p>
    <w:p w:rsidR="00EA4531" w:rsidRPr="00EA4531" w:rsidRDefault="008165E0" w:rsidP="00EA4531">
      <w:pPr>
        <w:numPr>
          <w:ilvl w:val="0"/>
          <w:numId w:val="6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курс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«Функциональная грамотность», 1</w:t>
      </w:r>
      <w:r w:rsidR="00EA4531"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-3-й класс (1 час в неделю), –</w:t>
      </w:r>
      <w:r w:rsidR="00EA4531"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EA4531"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целью курса</w:t>
      </w:r>
      <w:r w:rsidR="00EA4531"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EA4531"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 создание условий для формирования интеллектуальной активности, развития устной и письменной речи, создание 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словий для формирования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метапредметной</w:t>
      </w:r>
      <w:proofErr w:type="spellEnd"/>
      <w:r w:rsidR="00EA4531"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компетенции младших школьников;</w:t>
      </w:r>
    </w:p>
    <w:p w:rsidR="00EA4531" w:rsidRPr="00EA4531" w:rsidRDefault="00EA4531" w:rsidP="00EA4531">
      <w:p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A4531" w:rsidRDefault="00EA4531" w:rsidP="00EA45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целях выполнения Концепции развития детско-юношеского спорта в Российской Федерации до 2030 года и в соответствии с письмом </w:t>
      </w:r>
      <w:proofErr w:type="spellStart"/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Минпросвещен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21.12.2022 № ТВ-2859/03 МАОУ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Голышмановская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редняя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общеобразовательная 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 № 1» реализует третий час физической активности за счет часов спортивных секций и спортивных клубов в рамках дополнительного образования детей.</w:t>
      </w:r>
    </w:p>
    <w:p w:rsidR="00EA4531" w:rsidRPr="00EA4531" w:rsidRDefault="00EA4531" w:rsidP="00EA45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Время, отведенное на внеурочную деятельность, не учитывается при определении максимально допустимой недельной учебной нагрузки обучающихся.</w:t>
      </w:r>
    </w:p>
    <w:p w:rsidR="00EA4531" w:rsidRPr="00EA4531" w:rsidRDefault="00EA4531" w:rsidP="00EA45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организации образовательной деятельности, чередование урочной и внеурочной деятельности при реализации основной образовательной программы начального общего образования определяет МАОУ «</w:t>
      </w:r>
      <w:proofErr w:type="spellStart"/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Голышмановская</w:t>
      </w:r>
      <w:proofErr w:type="spellEnd"/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средняя общеобразовательная школа № 1».</w:t>
      </w:r>
    </w:p>
    <w:p w:rsidR="00EA4531" w:rsidRPr="00EA4531" w:rsidRDefault="00EA4531" w:rsidP="00EA45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Формы организации и объем внеурочной деятельности для обучающихся при освоении ими программы начального общего образования определены в плане внеурочной деятельности с учетом образовательных потребностей и интересов обучающихся, запросов родителей (законных представителей) несовершеннолетних обучающихся, возможнос</w:t>
      </w:r>
      <w:r w:rsidR="000C7430">
        <w:rPr>
          <w:rFonts w:ascii="Times New Roman" w:eastAsia="Times New Roman" w:hAnsi="Times New Roman" w:cs="Times New Roman"/>
          <w:color w:val="000000"/>
          <w:sz w:val="24"/>
          <w:szCs w:val="24"/>
        </w:rPr>
        <w:t>тей МАОУ «</w:t>
      </w:r>
      <w:proofErr w:type="spellStart"/>
      <w:r w:rsidR="000C7430">
        <w:rPr>
          <w:rFonts w:ascii="Times New Roman" w:eastAsia="Times New Roman" w:hAnsi="Times New Roman" w:cs="Times New Roman"/>
          <w:color w:val="000000"/>
          <w:sz w:val="24"/>
          <w:szCs w:val="24"/>
        </w:rPr>
        <w:t>Голышмановская</w:t>
      </w:r>
      <w:proofErr w:type="spellEnd"/>
      <w:r w:rsidR="000C74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 1».</w:t>
      </w:r>
      <w:r w:rsidR="000C74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="000C7430">
        <w:rPr>
          <w:rFonts w:ascii="Times New Roman" w:eastAsia="Times New Roman" w:hAnsi="Times New Roman" w:cs="Times New Roman"/>
          <w:color w:val="000000"/>
          <w:sz w:val="24"/>
          <w:szCs w:val="24"/>
        </w:rPr>
        <w:t>см.План</w:t>
      </w:r>
      <w:proofErr w:type="spellEnd"/>
      <w:r w:rsidR="000C74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внеурочной деятельности)</w:t>
      </w:r>
    </w:p>
    <w:p w:rsidR="00EA4531" w:rsidRPr="00EA4531" w:rsidRDefault="00EA4531" w:rsidP="00EA453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45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Формы промежуточной аттестации</w:t>
      </w:r>
    </w:p>
    <w:p w:rsidR="00EA4531" w:rsidRPr="00EA4531" w:rsidRDefault="00EA4531" w:rsidP="00EA45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 план определяет формы проведения промежуточной аттестации в соответствии с «Положением о текущем контроле и промежуточной аттестации»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МАОУ «</w:t>
      </w:r>
      <w:proofErr w:type="spellStart"/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Голышмановская</w:t>
      </w:r>
      <w:proofErr w:type="spellEnd"/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средняя  общеобразовательная</w:t>
      </w:r>
      <w:proofErr w:type="gramEnd"/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школа № 1».</w:t>
      </w:r>
    </w:p>
    <w:p w:rsidR="00EA4531" w:rsidRPr="00EA4531" w:rsidRDefault="00EA4531" w:rsidP="00EA45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4531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 времени, отведенного на промежуточную аттестацию обучающихся, определяется рабочими программами учебных предметов, учебных и внеурочных курсов, учебных модулей и календарным учебным графиком начального общего образования. Формы промежуточной аттестации учебных предметов, учебных и внеурочных курсов, учебных модулей представлены в таблице:</w:t>
      </w:r>
    </w:p>
    <w:tbl>
      <w:tblPr>
        <w:tblW w:w="9177" w:type="dxa"/>
        <w:tblInd w:w="-18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624"/>
        <w:gridCol w:w="860"/>
        <w:gridCol w:w="5693"/>
      </w:tblGrid>
      <w:tr w:rsidR="00EA4531" w:rsidRPr="00EA4531" w:rsidTr="003550A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EA4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Предметы</w:t>
            </w:r>
            <w:proofErr w:type="spellEnd"/>
            <w:r w:rsidRPr="00EA4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A4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курсы</w:t>
            </w:r>
            <w:proofErr w:type="spellEnd"/>
            <w:r w:rsidRPr="00EA4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A4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модули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EA4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Классы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EA4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Формы</w:t>
            </w:r>
            <w:proofErr w:type="spellEnd"/>
            <w:r w:rsidRPr="00EA4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4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промежуточной</w:t>
            </w:r>
            <w:proofErr w:type="spellEnd"/>
            <w:r w:rsidRPr="00EA4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4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аттестации</w:t>
            </w:r>
            <w:proofErr w:type="spellEnd"/>
          </w:p>
        </w:tc>
      </w:tr>
      <w:tr w:rsidR="00EA4531" w:rsidRPr="00EA4531" w:rsidTr="003550A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Русский</w:t>
            </w:r>
            <w:proofErr w:type="spellEnd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Листы</w:t>
            </w:r>
            <w:proofErr w:type="spellEnd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контроля</w:t>
            </w:r>
            <w:proofErr w:type="spellEnd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УУД</w:t>
            </w:r>
          </w:p>
        </w:tc>
      </w:tr>
      <w:tr w:rsidR="00EA4531" w:rsidRPr="00EA4531" w:rsidTr="003550A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2–4-й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Контрольное списывание, диктант с грамматическим заданием</w:t>
            </w:r>
          </w:p>
        </w:tc>
      </w:tr>
      <w:tr w:rsidR="00EA4531" w:rsidRPr="00EA4531" w:rsidTr="003550A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Литературное</w:t>
            </w:r>
            <w:proofErr w:type="spellEnd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чтение</w:t>
            </w:r>
            <w:proofErr w:type="spellEnd"/>
            <w:r w:rsidRPr="00EA4531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  <w:r w:rsidR="000C74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</w:t>
            </w: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Техника чтения</w:t>
            </w:r>
          </w:p>
        </w:tc>
      </w:tr>
      <w:tr w:rsidR="00EA4531" w:rsidRPr="00EA4531" w:rsidTr="003550A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Математика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Листы</w:t>
            </w:r>
            <w:proofErr w:type="spellEnd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контроля</w:t>
            </w:r>
            <w:proofErr w:type="spellEnd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УУД</w:t>
            </w:r>
          </w:p>
        </w:tc>
      </w:tr>
      <w:tr w:rsidR="00EA4531" w:rsidRPr="00EA4531" w:rsidTr="003550A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2–4-й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Контрольная</w:t>
            </w:r>
            <w:proofErr w:type="spellEnd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работа</w:t>
            </w:r>
            <w:proofErr w:type="spellEnd"/>
          </w:p>
        </w:tc>
      </w:tr>
    </w:tbl>
    <w:p w:rsidR="00EA4531" w:rsidRPr="00EA4531" w:rsidRDefault="00EA4531" w:rsidP="00EA453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45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Учебный план начального общего образования (пятидневная неделя)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595"/>
        <w:gridCol w:w="2467"/>
        <w:gridCol w:w="799"/>
        <w:gridCol w:w="799"/>
        <w:gridCol w:w="799"/>
        <w:gridCol w:w="799"/>
        <w:gridCol w:w="753"/>
      </w:tblGrid>
      <w:tr w:rsidR="00EA4531" w:rsidRPr="00EA4531" w:rsidTr="003550A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EA4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Предметные</w:t>
            </w:r>
            <w:proofErr w:type="spellEnd"/>
            <w:r w:rsidRPr="00EA4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4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области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EA4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Учебные</w:t>
            </w:r>
            <w:proofErr w:type="spellEnd"/>
            <w:r w:rsidRPr="00EA4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4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предметы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EA4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EA4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4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часов</w:t>
            </w:r>
            <w:proofErr w:type="spellEnd"/>
            <w:r w:rsidRPr="00EA4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EA4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неделю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EA4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Всего</w:t>
            </w:r>
            <w:proofErr w:type="spellEnd"/>
          </w:p>
        </w:tc>
      </w:tr>
      <w:tr w:rsidR="00EA4531" w:rsidRPr="00EA4531" w:rsidTr="003550A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1-й </w:t>
            </w:r>
            <w:proofErr w:type="spellStart"/>
            <w:r w:rsidRPr="00EA4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класс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2-й </w:t>
            </w:r>
            <w:proofErr w:type="spellStart"/>
            <w:r w:rsidRPr="00EA4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класс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3-й </w:t>
            </w:r>
            <w:proofErr w:type="spellStart"/>
            <w:r w:rsidRPr="00EA4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класс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4-й </w:t>
            </w:r>
            <w:proofErr w:type="spellStart"/>
            <w:r w:rsidRPr="00EA4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класс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EA4531" w:rsidRPr="00EA4531" w:rsidTr="003550A3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EA4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Обязательная</w:t>
            </w:r>
            <w:proofErr w:type="spellEnd"/>
            <w:r w:rsidRPr="00EA4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4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часть</w:t>
            </w:r>
            <w:proofErr w:type="spellEnd"/>
          </w:p>
        </w:tc>
      </w:tr>
      <w:tr w:rsidR="00EA4531" w:rsidRPr="00EA4531" w:rsidTr="003550A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Русский</w:t>
            </w:r>
            <w:proofErr w:type="spellEnd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EA4531" w:rsidRPr="00EA4531" w:rsidTr="003550A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Литературное</w:t>
            </w:r>
            <w:proofErr w:type="spellEnd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чтение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</w:tr>
      <w:tr w:rsidR="00EA4531" w:rsidRPr="00EA4531" w:rsidTr="003550A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Иностранный</w:t>
            </w:r>
            <w:proofErr w:type="spellEnd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Иностранный</w:t>
            </w:r>
            <w:proofErr w:type="spellEnd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язык</w:t>
            </w:r>
            <w:proofErr w:type="spellEnd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английский</w:t>
            </w:r>
            <w:proofErr w:type="spellEnd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</w:tr>
      <w:tr w:rsidR="00EA4531" w:rsidRPr="00EA4531" w:rsidTr="003550A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Математика</w:t>
            </w:r>
            <w:proofErr w:type="spellEnd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информатика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Математика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</w:tr>
      <w:tr w:rsidR="00EA4531" w:rsidRPr="00EA4531" w:rsidTr="003550A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Обществознание и естествознание («Окружающий мир»)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Окружающий</w:t>
            </w:r>
            <w:proofErr w:type="spellEnd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мир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</w:tr>
      <w:tr w:rsidR="00EA4531" w:rsidRPr="00EA4531" w:rsidTr="003550A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</w:tr>
      <w:tr w:rsidR="00EA4531" w:rsidRPr="00EA4531" w:rsidTr="003550A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Искусство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Изобразительное</w:t>
            </w:r>
            <w:proofErr w:type="spellEnd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искусство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</w:tr>
      <w:tr w:rsidR="00EA4531" w:rsidRPr="00EA4531" w:rsidTr="003550A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Музыка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</w:tr>
      <w:tr w:rsidR="00EA4531" w:rsidRPr="00EA4531" w:rsidTr="003550A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Технология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Технология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</w:tr>
      <w:tr w:rsidR="00EA4531" w:rsidRPr="00EA4531" w:rsidTr="003550A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Физическая</w:t>
            </w:r>
            <w:proofErr w:type="spellEnd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культура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Физическая</w:t>
            </w:r>
            <w:proofErr w:type="spellEnd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культура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</w:tr>
      <w:tr w:rsidR="00EA4531" w:rsidRPr="00EA4531" w:rsidTr="003550A3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Итого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87</w:t>
            </w:r>
          </w:p>
        </w:tc>
      </w:tr>
      <w:tr w:rsidR="00EA4531" w:rsidRPr="00EA4531" w:rsidTr="003550A3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EA4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EA4531" w:rsidRPr="00EA4531" w:rsidTr="003550A3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предметы, курсы, модули по выбору: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</w:tr>
      <w:tr w:rsidR="00EA4531" w:rsidRPr="00EA4531" w:rsidTr="003550A3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31" w:rsidRPr="00EA4531" w:rsidRDefault="000C3E00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мире математики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F34387" w:rsidRDefault="00F34387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F34387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</w:tr>
      <w:tr w:rsidR="00EA4531" w:rsidRPr="00EA4531" w:rsidTr="003550A3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EA4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Всего</w:t>
            </w:r>
            <w:proofErr w:type="spellEnd"/>
            <w:r w:rsidRPr="00EA4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EA4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неделю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90</w:t>
            </w:r>
          </w:p>
        </w:tc>
      </w:tr>
      <w:tr w:rsidR="00EA4531" w:rsidRPr="00EA4531" w:rsidTr="003550A3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EA4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Максимально допустимая недельная нагрузка (при пятидневной неделе) в соответствии с действующими санитарными правилами и нормами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90</w:t>
            </w:r>
          </w:p>
        </w:tc>
      </w:tr>
      <w:tr w:rsidR="00EA4531" w:rsidRPr="00EA4531" w:rsidTr="003550A3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Учебные</w:t>
            </w:r>
            <w:proofErr w:type="spellEnd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недели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135</w:t>
            </w:r>
          </w:p>
        </w:tc>
      </w:tr>
      <w:tr w:rsidR="00EA4531" w:rsidRPr="00EA4531" w:rsidTr="003550A3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 учебных часов на учебный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693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782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782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782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31" w:rsidRPr="00EA4531" w:rsidRDefault="00EA4531" w:rsidP="00EA45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A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3039</w:t>
            </w:r>
          </w:p>
        </w:tc>
      </w:tr>
    </w:tbl>
    <w:p w:rsidR="00EA4531" w:rsidRPr="00EA4531" w:rsidRDefault="00EA4531" w:rsidP="00EA45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US"/>
        </w:rPr>
      </w:pPr>
    </w:p>
    <w:p w:rsidR="002C3643" w:rsidRDefault="0048641C"/>
    <w:sectPr w:rsidR="002C3643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D826D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A3154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9555CA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3962B7B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4EA366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5FC3CC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3BA0634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531"/>
    <w:rsid w:val="00057E31"/>
    <w:rsid w:val="000C3E00"/>
    <w:rsid w:val="000C7430"/>
    <w:rsid w:val="0048641C"/>
    <w:rsid w:val="007D5042"/>
    <w:rsid w:val="008165E0"/>
    <w:rsid w:val="00C2691E"/>
    <w:rsid w:val="00EA4531"/>
    <w:rsid w:val="00F34387"/>
    <w:rsid w:val="00F55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C69C2A-4423-4363-963A-015D39F2D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E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C3E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1456</Words>
  <Characters>8302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Хлыстунова</dc:creator>
  <cp:keywords/>
  <dc:description/>
  <cp:lastModifiedBy>Хлыстунова</cp:lastModifiedBy>
  <cp:revision>9</cp:revision>
  <cp:lastPrinted>2023-09-15T09:58:00Z</cp:lastPrinted>
  <dcterms:created xsi:type="dcterms:W3CDTF">2023-04-19T09:34:00Z</dcterms:created>
  <dcterms:modified xsi:type="dcterms:W3CDTF">2023-09-20T09:46:00Z</dcterms:modified>
</cp:coreProperties>
</file>