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>Данная рабочая программ</w:t>
      </w:r>
      <w:r w:rsidR="00591F96">
        <w:rPr>
          <w:rFonts w:ascii="Arial" w:hAnsi="Arial" w:cs="Arial"/>
          <w:sz w:val="24"/>
          <w:szCs w:val="24"/>
        </w:rPr>
        <w:t>а по предмету «Литература» для 8</w:t>
      </w:r>
      <w:r w:rsidRPr="00DD58D4">
        <w:rPr>
          <w:rFonts w:ascii="Arial" w:hAnsi="Arial" w:cs="Arial"/>
          <w:sz w:val="24"/>
          <w:szCs w:val="24"/>
        </w:rPr>
        <w:t xml:space="preserve"> классов разработана в соответствии </w:t>
      </w:r>
      <w:proofErr w:type="gramStart"/>
      <w:r w:rsidRPr="00DD58D4">
        <w:rPr>
          <w:rFonts w:ascii="Arial" w:hAnsi="Arial" w:cs="Arial"/>
          <w:sz w:val="24"/>
          <w:szCs w:val="24"/>
        </w:rPr>
        <w:t>с</w:t>
      </w:r>
      <w:proofErr w:type="gramEnd"/>
      <w:r w:rsidRPr="00DD58D4">
        <w:rPr>
          <w:rFonts w:ascii="Arial" w:hAnsi="Arial" w:cs="Arial"/>
          <w:sz w:val="24"/>
          <w:szCs w:val="24"/>
        </w:rPr>
        <w:t xml:space="preserve">: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>1. приказами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2. учебным планом МАОУ «Голышмановская СОШ №2»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3. на основании авторской программы В. Я. Коровиной \Литература ФГОС</w:t>
      </w:r>
      <w:proofErr w:type="gramStart"/>
      <w:r w:rsidRPr="00DD58D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D58D4">
        <w:rPr>
          <w:rFonts w:ascii="Arial" w:hAnsi="Arial" w:cs="Arial"/>
          <w:sz w:val="24"/>
          <w:szCs w:val="24"/>
        </w:rPr>
        <w:t>Предметная линия учебников под редакцией Коровиной). Издательство Москва: «Просвещение»,2014г.</w:t>
      </w:r>
      <w:proofErr w:type="gramStart"/>
      <w:r w:rsidRPr="00DD58D4">
        <w:rPr>
          <w:rFonts w:ascii="Arial" w:hAnsi="Arial" w:cs="Arial"/>
          <w:sz w:val="24"/>
          <w:szCs w:val="24"/>
        </w:rPr>
        <w:t>;П</w:t>
      </w:r>
      <w:proofErr w:type="gramEnd"/>
      <w:r w:rsidRPr="00DD58D4">
        <w:rPr>
          <w:rFonts w:ascii="Arial" w:hAnsi="Arial" w:cs="Arial"/>
          <w:sz w:val="24"/>
          <w:szCs w:val="24"/>
        </w:rPr>
        <w:t>римерной программы по учебным предметам. Литература.5-9 классы:. — 2_е изд. — М., 2010. (Стандарты второго поколения);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4. положением о разработке и утверждении рабочих программ учебных предметов, курсов и дисциплин в МАОУ «Голышмановская СОШ№2», утвержденным приказом от 22.08.2016 г. № 91;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Исп</w:t>
      </w:r>
      <w:r w:rsidR="00591F96">
        <w:rPr>
          <w:rFonts w:ascii="Arial" w:hAnsi="Arial" w:cs="Arial"/>
          <w:sz w:val="24"/>
          <w:szCs w:val="24"/>
        </w:rPr>
        <w:t>ользуемый учебник: Литература. 8</w:t>
      </w:r>
      <w:r w:rsidRPr="00DD58D4">
        <w:rPr>
          <w:rFonts w:ascii="Arial" w:hAnsi="Arial" w:cs="Arial"/>
          <w:sz w:val="24"/>
          <w:szCs w:val="24"/>
        </w:rPr>
        <w:t xml:space="preserve"> класс. Учебник для общеобразовательных организаций в 2-х частях/ (В.П. </w:t>
      </w:r>
      <w:proofErr w:type="spellStart"/>
      <w:r w:rsidRPr="00DD58D4">
        <w:rPr>
          <w:rFonts w:ascii="Arial" w:hAnsi="Arial" w:cs="Arial"/>
          <w:sz w:val="24"/>
          <w:szCs w:val="24"/>
        </w:rPr>
        <w:t>Полухина</w:t>
      </w:r>
      <w:proofErr w:type="spellEnd"/>
      <w:r w:rsidRPr="00DD58D4">
        <w:rPr>
          <w:rFonts w:ascii="Arial" w:hAnsi="Arial" w:cs="Arial"/>
          <w:sz w:val="24"/>
          <w:szCs w:val="24"/>
        </w:rPr>
        <w:t>, В.Я. Коровина, В.П. Журавлёв, В.И. Коровин); под редакцией В.Я. Коровиной. – 6 издание - М: Просвещение, 2016. Количество часов по учебному плану</w:t>
      </w:r>
      <w:r w:rsidR="00591F96">
        <w:rPr>
          <w:rFonts w:ascii="Arial" w:hAnsi="Arial" w:cs="Arial"/>
          <w:sz w:val="24"/>
          <w:szCs w:val="24"/>
        </w:rPr>
        <w:t xml:space="preserve"> ОУ: всего в год 68</w:t>
      </w:r>
      <w:bookmarkStart w:id="0" w:name="_GoBack"/>
      <w:bookmarkEnd w:id="0"/>
      <w:r w:rsidR="00591F96">
        <w:rPr>
          <w:rFonts w:ascii="Arial" w:hAnsi="Arial" w:cs="Arial"/>
          <w:sz w:val="24"/>
          <w:szCs w:val="24"/>
        </w:rPr>
        <w:t>, в неделю 2</w:t>
      </w:r>
      <w:r w:rsidRPr="00DD58D4">
        <w:rPr>
          <w:rFonts w:ascii="Arial" w:hAnsi="Arial" w:cs="Arial"/>
          <w:sz w:val="24"/>
          <w:szCs w:val="24"/>
        </w:rPr>
        <w:t>.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Изучение литературы на ступени основного общего образования направлено на достижение следующих целей: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</w:t>
      </w:r>
    </w:p>
    <w:p w:rsidR="00F828C8" w:rsidRPr="00DD58D4" w:rsidRDefault="00DD58D4">
      <w:pPr>
        <w:rPr>
          <w:rFonts w:ascii="Arial" w:hAnsi="Arial" w:cs="Arial"/>
          <w:sz w:val="24"/>
          <w:szCs w:val="24"/>
        </w:rPr>
      </w:pPr>
      <w:r w:rsidRPr="00DD58D4">
        <w:rPr>
          <w:rFonts w:ascii="Arial" w:hAnsi="Arial" w:cs="Arial"/>
          <w:sz w:val="24"/>
          <w:szCs w:val="24"/>
        </w:rPr>
        <w:t xml:space="preserve"> умением выявлять в них конкретно-историческое и общечеловеческое содержание, правильно пользоваться русским языком.</w:t>
      </w:r>
    </w:p>
    <w:sectPr w:rsidR="00F828C8" w:rsidRPr="00DD58D4" w:rsidSect="00AA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58D4"/>
    <w:rsid w:val="00305C14"/>
    <w:rsid w:val="00591F96"/>
    <w:rsid w:val="007B4D05"/>
    <w:rsid w:val="00890C33"/>
    <w:rsid w:val="009268F8"/>
    <w:rsid w:val="00AA6B29"/>
    <w:rsid w:val="00DD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2019-11-15T09:05:00Z</dcterms:created>
  <dcterms:modified xsi:type="dcterms:W3CDTF">2019-11-15T09:05:00Z</dcterms:modified>
</cp:coreProperties>
</file>