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1D" w:rsidRDefault="00100F6E" w:rsidP="00C6201D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8361021" cy="6285772"/>
            <wp:effectExtent l="19050" t="0" r="1929" b="0"/>
            <wp:docPr id="2" name="Рисунок 2" descr="C:\Users\User\Desktop\прог тит\гег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 тит\гег 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924" cy="62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01D">
        <w:rPr>
          <w:rStyle w:val="c0"/>
          <w:color w:val="000000"/>
          <w:sz w:val="22"/>
          <w:szCs w:val="22"/>
        </w:rPr>
        <w:t xml:space="preserve">Планируемые </w:t>
      </w:r>
      <w:r w:rsidR="00C6201D">
        <w:rPr>
          <w:rStyle w:val="c0"/>
          <w:color w:val="000000"/>
          <w:sz w:val="22"/>
          <w:szCs w:val="22"/>
        </w:rPr>
        <w:lastRenderedPageBreak/>
        <w:t>результаты предметного курса «</w:t>
      </w:r>
      <w:r w:rsidR="002D2A55">
        <w:rPr>
          <w:rStyle w:val="c0"/>
          <w:color w:val="000000"/>
          <w:sz w:val="22"/>
          <w:szCs w:val="22"/>
        </w:rPr>
        <w:t>Практический курс географии</w:t>
      </w:r>
      <w:r w:rsidR="00C6201D">
        <w:rPr>
          <w:rStyle w:val="c0"/>
          <w:color w:val="000000"/>
          <w:sz w:val="22"/>
          <w:szCs w:val="22"/>
        </w:rPr>
        <w:t>»</w:t>
      </w:r>
    </w:p>
    <w:p w:rsidR="00C6201D" w:rsidRDefault="00C6201D" w:rsidP="00C6201D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</w:p>
    <w:p w:rsidR="00C6201D" w:rsidRPr="00B42133" w:rsidRDefault="00C6201D" w:rsidP="002D2A5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В соответствии с ФГОС, </w:t>
      </w:r>
      <w:r w:rsidRPr="00B42133">
        <w:rPr>
          <w:rStyle w:val="c0"/>
          <w:b/>
          <w:bCs/>
          <w:color w:val="000000"/>
          <w:sz w:val="22"/>
          <w:szCs w:val="22"/>
        </w:rPr>
        <w:t>личностным результатом</w:t>
      </w:r>
      <w:r w:rsidRPr="00B42133">
        <w:rPr>
          <w:rStyle w:val="c0"/>
          <w:color w:val="000000"/>
          <w:sz w:val="22"/>
          <w:szCs w:val="22"/>
        </w:rPr>
        <w:t> 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        Формирование личностных результатов выражает: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умение формулировать своё отношение к актуальным проблемным ситуациям;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умение толерантно определять своё отношение к разным народам;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умение использовать географические знания для адаптации и созидательной деятельности.</w:t>
      </w:r>
    </w:p>
    <w:p w:rsidR="00C6201D" w:rsidRPr="00B42133" w:rsidRDefault="00C6201D" w:rsidP="002D2A5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        </w:t>
      </w:r>
      <w:r w:rsidRPr="00B42133">
        <w:rPr>
          <w:rStyle w:val="c0"/>
          <w:b/>
          <w:bCs/>
          <w:color w:val="000000"/>
          <w:sz w:val="22"/>
          <w:szCs w:val="22"/>
        </w:rPr>
        <w:t>Метапредметными результатами</w:t>
      </w:r>
      <w:r w:rsidRPr="00B42133">
        <w:rPr>
          <w:rStyle w:val="c0"/>
          <w:color w:val="000000"/>
          <w:sz w:val="22"/>
          <w:szCs w:val="22"/>
        </w:rPr>
        <w:t> изучения курса географии является формирование универсальных учебных действий (УУД).</w:t>
      </w:r>
    </w:p>
    <w:p w:rsidR="00C6201D" w:rsidRPr="00B42133" w:rsidRDefault="00C6201D" w:rsidP="002D2A55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  <w:u w:val="single"/>
        </w:rPr>
        <w:t>Регулятивные УУД</w:t>
      </w:r>
      <w:r w:rsidRPr="00B42133">
        <w:rPr>
          <w:rStyle w:val="c0"/>
          <w:color w:val="000000"/>
          <w:sz w:val="22"/>
          <w:szCs w:val="22"/>
        </w:rPr>
        <w:t> выражаются в способности к самостоятельному приобретению новых знаний и практических умений, умении управлять своей познавательной деятельностью; умении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Формированию регулятивных УУД служат технология проблемного диалога и технология оценивания образовательных достижений (учебных успехов).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  <w:u w:val="single"/>
        </w:rPr>
        <w:t>Познавательные УУД</w:t>
      </w:r>
      <w:r w:rsidRPr="00B42133">
        <w:rPr>
          <w:rStyle w:val="c0"/>
          <w:color w:val="000000"/>
          <w:sz w:val="22"/>
          <w:szCs w:val="22"/>
        </w:rPr>
        <w:t>: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Результатом формирования познавательных УУД являются: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осознание роли географии в познании окружающего мира и его устойчивого развития;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использование карт как информационных образно-знаковых моделей действительности.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  <w:u w:val="single"/>
        </w:rPr>
        <w:t>Коммуникативные УУД: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Отстаивая свою точку зрения, приводить аргументы, подтверждая их фактами.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Уметь взглянуть на ситуацию с иной позиции и договариваться с людьми иных позиций.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b/>
          <w:bCs/>
          <w:color w:val="000000"/>
          <w:sz w:val="22"/>
          <w:szCs w:val="22"/>
        </w:rPr>
        <w:t>Предметными результатами</w:t>
      </w:r>
      <w:r w:rsidRPr="00B42133">
        <w:rPr>
          <w:rStyle w:val="c0"/>
          <w:color w:val="000000"/>
          <w:sz w:val="22"/>
          <w:szCs w:val="22"/>
        </w:rPr>
        <w:t> изучения курса «География» являются следующие умения: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осознание роли географии в</w:t>
      </w:r>
      <w:r w:rsidRPr="00B42133">
        <w:rPr>
          <w:rStyle w:val="c0"/>
          <w:b/>
          <w:bCs/>
          <w:color w:val="000000"/>
          <w:sz w:val="22"/>
          <w:szCs w:val="22"/>
        </w:rPr>
        <w:t> </w:t>
      </w:r>
      <w:r w:rsidRPr="00B42133">
        <w:rPr>
          <w:rStyle w:val="c0"/>
          <w:color w:val="000000"/>
          <w:sz w:val="22"/>
          <w:szCs w:val="22"/>
        </w:rPr>
        <w:t>познании окружающего мира: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объяснять роль различных источников географической информации.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lastRenderedPageBreak/>
        <w:t>– освоение системы географических знаний о природе, населении, хозяйстве мира:</w:t>
      </w:r>
    </w:p>
    <w:p w:rsidR="00C6201D" w:rsidRPr="00B42133" w:rsidRDefault="00C6201D" w:rsidP="002D2A55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объяснять географические следствия формы, размеров и движения Земли;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формулировать природные и антропогенные причины изменения окружающей среды;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выделять, описывать и объяснять существенные признаки географических объектов и явлений.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использование географических умений: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находить в различных источниках и анализировать географическую информацию;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применять приборы и инструменты для определения количественных и качественных характеристик компонентов природы.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использование карт как моделей: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определять на карте местоположение географических объектов.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понимание смысла собственной действительности: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определять роль результатов выдающихся географических открытий;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C6201D" w:rsidRPr="00B42133" w:rsidRDefault="00C6201D" w:rsidP="00C6201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B42133">
        <w:rPr>
          <w:rStyle w:val="c0"/>
          <w:color w:val="000000"/>
          <w:sz w:val="22"/>
          <w:szCs w:val="22"/>
        </w:rPr>
        <w:t>– приводить примеры использования и охраны природных ресурсов, адаптации человека к условиям окружающей среды.</w:t>
      </w:r>
    </w:p>
    <w:p w:rsidR="00C6201D" w:rsidRPr="00B42133" w:rsidRDefault="00C6201D" w:rsidP="00C6201D">
      <w:pPr>
        <w:spacing w:line="240" w:lineRule="auto"/>
        <w:rPr>
          <w:rFonts w:ascii="Times New Roman" w:hAnsi="Times New Roman"/>
          <w:color w:val="000000"/>
        </w:rPr>
      </w:pPr>
    </w:p>
    <w:p w:rsidR="00C6201D" w:rsidRPr="00B42133" w:rsidRDefault="00C6201D" w:rsidP="00C6201D">
      <w:pPr>
        <w:spacing w:line="240" w:lineRule="auto"/>
        <w:rPr>
          <w:rFonts w:ascii="Times New Roman" w:hAnsi="Times New Roman"/>
          <w:color w:val="000000"/>
        </w:rPr>
      </w:pPr>
      <w:r w:rsidRPr="00B42133">
        <w:rPr>
          <w:rFonts w:ascii="Times New Roman" w:hAnsi="Times New Roman"/>
          <w:color w:val="000000"/>
        </w:rPr>
        <w:t>Содержание</w:t>
      </w:r>
    </w:p>
    <w:p w:rsidR="00C6201D" w:rsidRPr="00B42133" w:rsidRDefault="00C6201D" w:rsidP="00C6201D">
      <w:pPr>
        <w:spacing w:line="240" w:lineRule="auto"/>
        <w:rPr>
          <w:rFonts w:ascii="Times New Roman" w:hAnsi="Times New Roman"/>
          <w:color w:val="000000"/>
        </w:rPr>
      </w:pP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Введение </w:t>
      </w:r>
      <w:r w:rsidRPr="00B42133">
        <w:rPr>
          <w:rStyle w:val="FontStyle62"/>
          <w:color w:val="000000"/>
          <w:sz w:val="22"/>
          <w:szCs w:val="22"/>
        </w:rPr>
        <w:t>История термина «география» и основатели географической науки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землеведение (физическая география </w:t>
      </w:r>
      <w:r w:rsidRPr="00B42133">
        <w:rPr>
          <w:rStyle w:val="FontStyle62"/>
          <w:color w:val="000000"/>
          <w:sz w:val="22"/>
          <w:szCs w:val="22"/>
        </w:rPr>
        <w:t>«Основы науки»: теории происхождения Земли и Солнечной системы, строение Земли, географическая оболочка. Гео- и гелиоцентрические системы.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астрономия </w:t>
      </w:r>
      <w:r w:rsidRPr="00B42133">
        <w:rPr>
          <w:rStyle w:val="FontStyle62"/>
          <w:color w:val="000000"/>
          <w:sz w:val="22"/>
          <w:szCs w:val="22"/>
        </w:rPr>
        <w:t>Понятие «Вселенная», «Солнечная система». Небесные тела: планеты и их спутники, звезды, кометы, астероиды. «Черные дыры». Значение изучения других планет для Земли. Зодиакальные созвездия. Дни равноденствия и солнцестояний. Астрономия и народы мира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геология и геоморфо-логия </w:t>
      </w:r>
      <w:r w:rsidRPr="00B42133">
        <w:rPr>
          <w:rStyle w:val="FontStyle62"/>
          <w:color w:val="000000"/>
          <w:sz w:val="22"/>
          <w:szCs w:val="22"/>
        </w:rPr>
        <w:t>Понятие терминов «геоморфология» и «геология», связь трех наук. Внутренние процессы Земли – вулканизм, землетрясения. Теория литосферных плит А.Вегенера. Стратиграфия и петрология.  Уникальный рельеф Земли. Внешние процессы рельефообразования (выветривание)</w:t>
      </w:r>
    </w:p>
    <w:p w:rsidR="00C6201D" w:rsidRPr="00B42133" w:rsidRDefault="00C6201D" w:rsidP="00C6201D">
      <w:pPr>
        <w:spacing w:line="240" w:lineRule="auto"/>
        <w:rPr>
          <w:rStyle w:val="FontStyle62"/>
          <w:b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картография </w:t>
      </w:r>
      <w:r w:rsidRPr="00B42133">
        <w:rPr>
          <w:rStyle w:val="FontStyle62"/>
          <w:color w:val="000000"/>
          <w:sz w:val="22"/>
          <w:szCs w:val="22"/>
        </w:rPr>
        <w:t>Понятие «географическая карта» - история, значение, виды. Проекции карт( коническая, цилиндрическая , азимутальная, проекция Меркатора). Содержание карты: легенда, масштаб, координатная сетка. Основные отличия карты от топоплана. Глобус. Топография. Геодезия. Профессии топографа, картографа и геодезиста.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топонимика </w:t>
      </w:r>
      <w:r w:rsidRPr="00B42133">
        <w:rPr>
          <w:rStyle w:val="FontStyle62"/>
          <w:color w:val="000000"/>
          <w:sz w:val="22"/>
          <w:szCs w:val="22"/>
        </w:rPr>
        <w:t>Понятие термина «топонимика», «топоним», виды топонимов. Изучение топонимов (на выбор учащихся).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lastRenderedPageBreak/>
        <w:t xml:space="preserve">География и биология (биогеография </w:t>
      </w:r>
      <w:r w:rsidRPr="00B42133">
        <w:rPr>
          <w:rStyle w:val="FontStyle62"/>
          <w:color w:val="000000"/>
          <w:sz w:val="22"/>
          <w:szCs w:val="22"/>
        </w:rPr>
        <w:t>Понятие термина «биогеография», «биоценоз», «биотические и абиотические факторы среды». Теории происхождения жизни на Земле. Эволюция жизни на Земле. Влияние факторов географической среды на распространение организмов на Земле. Генетика. Клонирование: за и против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демография </w:t>
      </w:r>
      <w:r w:rsidRPr="00B42133">
        <w:rPr>
          <w:rStyle w:val="FontStyle62"/>
          <w:color w:val="000000"/>
          <w:sz w:val="22"/>
          <w:szCs w:val="22"/>
        </w:rPr>
        <w:t>Понятие терминов «демография», «популяция», «воспроизводство», «миграция». Население Земли: численность, типы и стадии воспроизводства», поло-возрастной состав, национальный и религиозный состав, миграции, «горячие точки» планеты. Населенные пункты. Расселение населения мира. Демографические проблемы. Демографическая политика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история </w:t>
      </w:r>
      <w:r w:rsidRPr="00B42133">
        <w:rPr>
          <w:rStyle w:val="FontStyle62"/>
          <w:color w:val="000000"/>
          <w:sz w:val="22"/>
          <w:szCs w:val="22"/>
        </w:rPr>
        <w:t>История географии. Историческая география. История географии в разные эпохи – эллинизм, средние века, эпоха Возрождения, конец 19-начало 20 вв. Легендарные географы: Аристотель, Эратосфен, К.Птолемей, Н.Коперник, М.Поло, А.Никитин, Дж. Кук, Х.Колумб, Ф.Магеллан, М.Ломоносов, А.Гумбольдт, Н.Вавилов  и др.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физика </w:t>
      </w:r>
      <w:r w:rsidRPr="00B42133">
        <w:rPr>
          <w:rStyle w:val="FontStyle62"/>
          <w:color w:val="000000"/>
          <w:sz w:val="22"/>
          <w:szCs w:val="22"/>
        </w:rPr>
        <w:t>Геофизика. Физические процессы в географии: магнитное поле Земли, атмосферное давление, влажность воздуха, метаморфические процессы, северное сияние, радуга, конденсация, испарение,  свойства океанической воды, озон и озоновый слой, сила Кориолиса. Изучение внутреннего строения Земли и глубин океанов. Сейсморазведка.  Компас. Барометр. Гигрометр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химия </w:t>
      </w:r>
      <w:r w:rsidRPr="00B42133">
        <w:rPr>
          <w:rStyle w:val="FontStyle62"/>
          <w:color w:val="000000"/>
          <w:sz w:val="22"/>
          <w:szCs w:val="22"/>
        </w:rPr>
        <w:t>Химические элементы на Земле. Таблица Д.И. Менделеева. Редкие и ценные металлы на Земле. Месторождения основных полезных ископаемых. Происхождение полезных ископаемых. Парниковый эффект. Очистка питьевой воды. Искусственные вещества: каучук, целлюлоза, полимеры и их значение. Влияние ГМО, ДДТ, ядохимикатов  на окружающую среду. Химическое выветривание – карст. Химическая промышленность: отрасли, распространение, значение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 и медицина  </w:t>
      </w:r>
      <w:r w:rsidRPr="00B42133">
        <w:rPr>
          <w:rStyle w:val="FontStyle62"/>
          <w:color w:val="000000"/>
          <w:sz w:val="22"/>
          <w:szCs w:val="22"/>
        </w:rPr>
        <w:t>Медицинская география. Влияние природных условий на жизнь и здоровье человека. Антропоклиматическое районирование. Адаптация. Эпидемии. Очаги болезней человечества: холера, «желтая лихорадка», «сибирская явка». Составление и значение медико-географических карт.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информатика </w:t>
      </w:r>
      <w:r w:rsidRPr="00B42133">
        <w:rPr>
          <w:rStyle w:val="FontStyle62"/>
          <w:color w:val="000000"/>
          <w:sz w:val="22"/>
          <w:szCs w:val="22"/>
        </w:rPr>
        <w:t>Геоинформатика. Геоинформационные системы. 3</w:t>
      </w:r>
      <w:r w:rsidRPr="00B42133">
        <w:rPr>
          <w:rStyle w:val="FontStyle62"/>
          <w:color w:val="000000"/>
          <w:sz w:val="22"/>
          <w:szCs w:val="22"/>
          <w:lang w:val="en-US"/>
        </w:rPr>
        <w:t>d</w:t>
      </w:r>
      <w:r w:rsidRPr="00B42133">
        <w:rPr>
          <w:rStyle w:val="FontStyle62"/>
          <w:color w:val="000000"/>
          <w:sz w:val="22"/>
          <w:szCs w:val="22"/>
        </w:rPr>
        <w:t>-модели. Спутниковое наблюдение:</w:t>
      </w:r>
      <w:r w:rsidRPr="00B42133">
        <w:rPr>
          <w:rStyle w:val="FontStyle62"/>
          <w:color w:val="000000"/>
          <w:sz w:val="22"/>
          <w:szCs w:val="22"/>
          <w:lang w:val="en-US"/>
        </w:rPr>
        <w:t>GPR</w:t>
      </w:r>
      <w:r w:rsidRPr="00B42133">
        <w:rPr>
          <w:rStyle w:val="FontStyle62"/>
          <w:color w:val="000000"/>
          <w:sz w:val="22"/>
          <w:szCs w:val="22"/>
        </w:rPr>
        <w:t>, Глонасс. Обработка и хранение географической информации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экология </w:t>
      </w:r>
      <w:r w:rsidRPr="00B42133">
        <w:rPr>
          <w:rStyle w:val="FontStyle62"/>
          <w:color w:val="000000"/>
          <w:sz w:val="22"/>
          <w:szCs w:val="22"/>
        </w:rPr>
        <w:t xml:space="preserve">Экология. Понятие термина «Геоэкология»,история появления, основоположник. Взаимодействие геосистем. Экологические факторы Земли: биотических и абиотических. Основные направления геоэкологических направлений. Экологические проблемы Земли.  </w:t>
      </w:r>
    </w:p>
    <w:p w:rsidR="00C6201D" w:rsidRPr="00B42133" w:rsidRDefault="00C6201D" w:rsidP="00C6201D">
      <w:pPr>
        <w:spacing w:line="240" w:lineRule="auto"/>
        <w:rPr>
          <w:rFonts w:ascii="Times New Roman" w:hAnsi="Times New Roman"/>
          <w:color w:val="000000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культура </w:t>
      </w:r>
      <w:r w:rsidRPr="00B42133">
        <w:rPr>
          <w:rStyle w:val="FontStyle62"/>
          <w:color w:val="000000"/>
          <w:sz w:val="22"/>
          <w:szCs w:val="22"/>
        </w:rPr>
        <w:t>Понятие «культура». «Культурный ландшафт». Эстетическое восприятие ландшафтов Земли. Рекреация и отдых. Знакомство с бытом и культурой разных стран: поэзия, литература, музыка, живопись. Влияние географических условий на культуру разных народов. Древни цивилизации Земли.</w:t>
      </w:r>
    </w:p>
    <w:p w:rsidR="00C6201D" w:rsidRPr="00B42133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политика (политическая география </w:t>
      </w:r>
      <w:r w:rsidRPr="00B42133">
        <w:rPr>
          <w:rStyle w:val="FontStyle62"/>
          <w:color w:val="000000"/>
          <w:sz w:val="22"/>
          <w:szCs w:val="22"/>
        </w:rPr>
        <w:t>«Политическая география». «Геополитика». Формирование политической карты мира. Политическое устройство стран мира. Политические режимы стран мира. АТУ стран. Международные отношения. Интеграция. Международные организации – военные, политические, экономические. «Горячие точки» планеты.</w:t>
      </w:r>
    </w:p>
    <w:p w:rsidR="00C6201D" w:rsidRPr="00B42133" w:rsidRDefault="00C6201D" w:rsidP="00C6201D">
      <w:pPr>
        <w:pStyle w:val="Style32"/>
        <w:framePr w:hSpace="180" w:wrap="around" w:hAnchor="margin" w:xAlign="center" w:y="375"/>
        <w:widowControl/>
        <w:tabs>
          <w:tab w:val="left" w:pos="821"/>
        </w:tabs>
        <w:spacing w:before="19" w:line="240" w:lineRule="auto"/>
        <w:ind w:firstLine="0"/>
        <w:jc w:val="center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География и экономика (экономическая география </w:t>
      </w:r>
      <w:r w:rsidRPr="00B42133">
        <w:rPr>
          <w:rStyle w:val="FontStyle62"/>
          <w:color w:val="000000"/>
          <w:sz w:val="22"/>
          <w:szCs w:val="22"/>
        </w:rPr>
        <w:t>Экономическая география: понятие, история появления, основоположники науки. Система «природа-человек-хозяйство». Типы экономик стран.</w:t>
      </w:r>
    </w:p>
    <w:p w:rsidR="00C6201D" w:rsidRDefault="00C6201D" w:rsidP="00C6201D">
      <w:pPr>
        <w:spacing w:line="240" w:lineRule="auto"/>
        <w:rPr>
          <w:rStyle w:val="FontStyle62"/>
          <w:color w:val="000000"/>
          <w:sz w:val="22"/>
          <w:szCs w:val="22"/>
        </w:rPr>
      </w:pPr>
      <w:r w:rsidRPr="00B42133">
        <w:rPr>
          <w:rStyle w:val="FontStyle62"/>
          <w:color w:val="000000"/>
          <w:sz w:val="22"/>
          <w:szCs w:val="22"/>
        </w:rPr>
        <w:lastRenderedPageBreak/>
        <w:t xml:space="preserve"> География промышленности. Территориальная организация промышленности. Структура экономики: промышленность, сельское хозяйство, транспорт. Экономика России</w:t>
      </w:r>
    </w:p>
    <w:p w:rsidR="00C6201D" w:rsidRPr="00B42133" w:rsidRDefault="00C6201D" w:rsidP="00C6201D">
      <w:pPr>
        <w:spacing w:line="240" w:lineRule="auto"/>
        <w:rPr>
          <w:rStyle w:val="FontStyle62"/>
          <w:b/>
          <w:color w:val="000000"/>
          <w:sz w:val="22"/>
          <w:szCs w:val="22"/>
        </w:rPr>
      </w:pPr>
      <w:r w:rsidRPr="00B42133">
        <w:rPr>
          <w:rStyle w:val="FontStyle62"/>
          <w:b/>
          <w:color w:val="000000"/>
          <w:sz w:val="22"/>
          <w:szCs w:val="22"/>
        </w:rPr>
        <w:t xml:space="preserve"> 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8331"/>
        <w:gridCol w:w="5213"/>
      </w:tblGrid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№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b/>
                <w:color w:val="000000"/>
                <w:sz w:val="22"/>
                <w:szCs w:val="22"/>
              </w:rPr>
              <w:t>Тема раздела, урока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Количество часов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 xml:space="preserve">География и землеведение (физическая география) 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2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 xml:space="preserve">География и астрономия 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3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>География и геология и геоморфо-логия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4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 xml:space="preserve">География и картография 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5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>География и топонимика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6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>География и биология (биогеография)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7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 xml:space="preserve">География и демография 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8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>География и история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9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 xml:space="preserve">География и физика 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10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>География и химия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11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 xml:space="preserve">География  и медицина. 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12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>География и информатика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13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>География и экология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14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>География и культура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15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>География и политика (политическая география)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16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>География и экономика (экономическая география)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  <w:tr w:rsidR="00C6201D" w:rsidRPr="00064778" w:rsidTr="00052841">
        <w:tc>
          <w:tcPr>
            <w:tcW w:w="209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17</w:t>
            </w:r>
          </w:p>
        </w:tc>
        <w:tc>
          <w:tcPr>
            <w:tcW w:w="8331" w:type="dxa"/>
          </w:tcPr>
          <w:p w:rsidR="00C6201D" w:rsidRPr="00064778" w:rsidRDefault="00C6201D" w:rsidP="00052841">
            <w:pPr>
              <w:pStyle w:val="Style32"/>
              <w:widowControl/>
              <w:tabs>
                <w:tab w:val="left" w:pos="821"/>
              </w:tabs>
              <w:spacing w:before="19" w:line="240" w:lineRule="auto"/>
              <w:ind w:firstLine="0"/>
              <w:jc w:val="center"/>
              <w:rPr>
                <w:rStyle w:val="FontStyle62"/>
                <w:color w:val="000000"/>
                <w:sz w:val="22"/>
                <w:szCs w:val="22"/>
              </w:rPr>
            </w:pPr>
            <w:r w:rsidRPr="00064778">
              <w:rPr>
                <w:rStyle w:val="FontStyle62"/>
                <w:color w:val="000000"/>
                <w:sz w:val="22"/>
                <w:szCs w:val="22"/>
              </w:rPr>
              <w:t>Защита творческих проектов</w:t>
            </w:r>
          </w:p>
        </w:tc>
        <w:tc>
          <w:tcPr>
            <w:tcW w:w="5213" w:type="dxa"/>
          </w:tcPr>
          <w:p w:rsidR="00C6201D" w:rsidRPr="00064778" w:rsidRDefault="00C6201D" w:rsidP="00052841">
            <w:pPr>
              <w:spacing w:line="240" w:lineRule="auto"/>
              <w:rPr>
                <w:rFonts w:ascii="Times New Roman" w:hAnsi="Times New Roman"/>
              </w:rPr>
            </w:pPr>
            <w:r w:rsidRPr="00064778">
              <w:rPr>
                <w:rFonts w:ascii="Times New Roman" w:hAnsi="Times New Roman"/>
              </w:rPr>
              <w:t>1</w:t>
            </w:r>
          </w:p>
        </w:tc>
      </w:tr>
    </w:tbl>
    <w:p w:rsidR="00C6201D" w:rsidRPr="00B42133" w:rsidRDefault="00C6201D" w:rsidP="00C6201D">
      <w:pPr>
        <w:spacing w:line="240" w:lineRule="auto"/>
        <w:rPr>
          <w:rFonts w:ascii="Times New Roman" w:hAnsi="Times New Roman"/>
        </w:rPr>
      </w:pPr>
    </w:p>
    <w:p w:rsidR="00C6201D" w:rsidRPr="00B42133" w:rsidRDefault="00C6201D" w:rsidP="00C6201D">
      <w:pPr>
        <w:rPr>
          <w:rFonts w:ascii="Times New Roman" w:hAnsi="Times New Roman"/>
        </w:rPr>
      </w:pPr>
    </w:p>
    <w:p w:rsidR="00C6201D" w:rsidRPr="00E370B8" w:rsidRDefault="00C6201D" w:rsidP="00C6201D">
      <w:pPr>
        <w:jc w:val="center"/>
        <w:sectPr w:rsidR="00C6201D" w:rsidRPr="00E370B8" w:rsidSect="000A67A8">
          <w:footerReference w:type="default" r:id="rId7"/>
          <w:pgSz w:w="16838" w:h="11906" w:orient="landscape"/>
          <w:pgMar w:top="1134" w:right="737" w:bottom="1134" w:left="680" w:header="709" w:footer="709" w:gutter="0"/>
          <w:pgNumType w:start="3"/>
          <w:cols w:space="708"/>
          <w:docGrid w:linePitch="360"/>
        </w:sectPr>
      </w:pPr>
    </w:p>
    <w:tbl>
      <w:tblPr>
        <w:tblpPr w:leftFromText="180" w:rightFromText="180" w:vertAnchor="page" w:horzAnchor="page" w:tblpX="1" w:tblpY="1228"/>
        <w:tblW w:w="18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7"/>
        <w:gridCol w:w="222"/>
        <w:gridCol w:w="1365"/>
        <w:gridCol w:w="762"/>
        <w:gridCol w:w="850"/>
        <w:gridCol w:w="670"/>
        <w:gridCol w:w="1587"/>
        <w:gridCol w:w="5709"/>
        <w:gridCol w:w="3799"/>
        <w:gridCol w:w="1545"/>
      </w:tblGrid>
      <w:tr w:rsidR="00C6201D" w:rsidRPr="00CD21BA" w:rsidTr="00052841">
        <w:trPr>
          <w:trHeight w:val="477"/>
        </w:trPr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01D" w:rsidRPr="00CD21BA" w:rsidRDefault="00C6201D" w:rsidP="00052841">
            <w:pPr>
              <w:pStyle w:val="a6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149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Календарно-тематическое планирование</w:t>
            </w:r>
          </w:p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</w:p>
        </w:tc>
      </w:tr>
      <w:tr w:rsidR="00C6201D" w:rsidRPr="00CD21BA" w:rsidTr="00052841">
        <w:trPr>
          <w:gridAfter w:val="1"/>
          <w:wAfter w:w="1545" w:type="dxa"/>
          <w:trHeight w:val="239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 xml:space="preserve">№ </w:t>
            </w:r>
          </w:p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Тема занятия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Виды деятельности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Домашнее задание</w:t>
            </w:r>
          </w:p>
        </w:tc>
      </w:tr>
      <w:tr w:rsidR="00C6201D" w:rsidRPr="00CD21BA" w:rsidTr="00052841">
        <w:trPr>
          <w:gridAfter w:val="1"/>
          <w:wAfter w:w="1545" w:type="dxa"/>
          <w:cantSplit/>
          <w:trHeight w:val="1134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Вид контроля, измерители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</w:p>
        </w:tc>
      </w:tr>
      <w:tr w:rsidR="00C6201D" w:rsidRPr="00CD21BA" w:rsidTr="00052841">
        <w:trPr>
          <w:gridAfter w:val="1"/>
          <w:wAfter w:w="1545" w:type="dxa"/>
          <w:trHeight w:val="2046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1</w:t>
            </w:r>
          </w:p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 xml:space="preserve">География и землеведение (физическая география)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фронтальный опрос, письменные индивидуальные задания</w:t>
            </w:r>
          </w:p>
        </w:tc>
        <w:tc>
          <w:tcPr>
            <w:tcW w:w="5709" w:type="dxa"/>
            <w:tcBorders>
              <w:top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Знать: термин «география», имена основоположников науки.</w:t>
            </w:r>
          </w:p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Знать: теории происхождения Земли Канта-Лапласа, О.Ю. Шмидта, строение Солнечной системы, строение Земли, понятие «ПТК», «географическая оболочка»</w:t>
            </w:r>
          </w:p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Понимать: уникальность Земли как планеты, значение физических процессов, протекающих внутри Земли</w:t>
            </w: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Подготовить материал по темам: «Зодиакальные созвездия», «Астрономия у народов мира» </w:t>
            </w:r>
          </w:p>
        </w:tc>
      </w:tr>
      <w:tr w:rsidR="00C6201D" w:rsidRPr="00CD21BA" w:rsidTr="00052841">
        <w:trPr>
          <w:gridAfter w:val="1"/>
          <w:wAfter w:w="1545" w:type="dxa"/>
          <w:trHeight w:val="1333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 xml:space="preserve">География и астрономия 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Индивидуаль-ный опрос, фронтальный опрос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Знать: понятия «Солнечная система», «звезда», «планета», «комета», «Зодиакальные созвездия», «эклиптика». Понимать: значение астрономических наблюдений в осознании  географических процессов: вращение Земли, приливы и т.д.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Подготовить материал по теме «Шкала Мооса», «Уникальные объекты Земли».</w:t>
            </w:r>
          </w:p>
        </w:tc>
      </w:tr>
      <w:tr w:rsidR="00C6201D" w:rsidRPr="00CD21BA" w:rsidTr="00052841">
        <w:trPr>
          <w:gridAfter w:val="1"/>
          <w:wAfter w:w="1545" w:type="dxa"/>
          <w:trHeight w:val="1352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География и геология и геоморфо-логия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Фронтальный опрос, тесты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Знать: понятия «геоморфология», «геология», «платформа», «сейсмические пояса», «карст»  Понимать: внутренние процессы Земли, сущность физического, химического и биологического выветривания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Подготовить материал по темам «Эволюция карт», «Эволюция глобуса». </w:t>
            </w:r>
          </w:p>
        </w:tc>
      </w:tr>
      <w:tr w:rsidR="00C6201D" w:rsidRPr="00CD21BA" w:rsidTr="00052841">
        <w:trPr>
          <w:gridAfter w:val="1"/>
          <w:wAfter w:w="1545" w:type="dxa"/>
          <w:trHeight w:val="1114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 xml:space="preserve">География и картография 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Индивидуальный опрос, письменные задания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Знать: понятие «карта», виды и значение карт, понятие «нивелир», «теодолит», «кадастр».  Различать виды карт и картографических проекций, выявлять связь географии с картографией и геодезией. 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Подготовить материал по темам «Происхождение названия «Саратов», «Происхождение топонима» (на выбор учащегося)</w:t>
            </w:r>
          </w:p>
        </w:tc>
      </w:tr>
      <w:tr w:rsidR="00C6201D" w:rsidRPr="00CD21BA" w:rsidTr="00052841">
        <w:trPr>
          <w:gridAfter w:val="1"/>
          <w:wAfter w:w="1545" w:type="dxa"/>
          <w:trHeight w:val="656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География и топонимика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Тесты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Знать: понятия «топонимика», «топоним», виды топонимов, происхождение топонима «Саратов», «Волга», «Россия» и др.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Подготовить материал по темам «Теория Ч.Дарвина», «Личность Ч.Дарвина», «К.Линней»,  «Родины </w:t>
            </w:r>
            <w:r w:rsidRPr="00CD21BA">
              <w:rPr>
                <w:rStyle w:val="FontStyle62"/>
                <w:color w:val="000000"/>
                <w:sz w:val="22"/>
                <w:szCs w:val="22"/>
              </w:rPr>
              <w:lastRenderedPageBreak/>
              <w:t>культурных растений»</w:t>
            </w:r>
          </w:p>
        </w:tc>
      </w:tr>
      <w:tr w:rsidR="00C6201D" w:rsidRPr="00CD21BA" w:rsidTr="00052841">
        <w:trPr>
          <w:gridAfter w:val="1"/>
          <w:wAfter w:w="1545" w:type="dxa"/>
          <w:trHeight w:val="915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География и биология (биогеография)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Индивидуальный опрос, письменные задания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Знать: понятия «биогеография», «биогеоценоз», «эволюция», родины культурных растений. Понимать: роль влияния факторов среды на распространение живых организмов.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Подготовить материал по темам «Религии мира», «Уникальные представители человечества», «демографические проблемы».</w:t>
            </w:r>
          </w:p>
        </w:tc>
      </w:tr>
      <w:tr w:rsidR="00C6201D" w:rsidRPr="00CD21BA" w:rsidTr="00052841">
        <w:trPr>
          <w:gridAfter w:val="1"/>
          <w:wAfter w:w="1545" w:type="dxa"/>
          <w:trHeight w:val="147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 xml:space="preserve">География и демография 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Тесты, устный опрос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Знать термины «демография», «популяция», «воспроизводство», «демографическая политика», «миграция», типы воспроизводства, стран-лидеров по численности населения и города-миллионеры и показывать их на карте. 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Подготовить материал по темам «Изобретение географических приборов», «Значение открытия Х.Колумбом Нового Света», «М.Ломоносов»</w:t>
            </w:r>
          </w:p>
        </w:tc>
      </w:tr>
      <w:tr w:rsidR="00C6201D" w:rsidRPr="00CD21BA" w:rsidTr="00052841">
        <w:trPr>
          <w:gridAfter w:val="1"/>
          <w:wAfter w:w="1545" w:type="dxa"/>
          <w:trHeight w:val="147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География и история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Устный и письменный опрос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Знать: основные этапы эволюции географической науки. Имена географов и ученых, внесших наибольший вклад и развитие науки.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Подготовить материал по темам : «Полюса Земли – магнитные  и географические», «Изобретение компаса», «Оптические явления на Земле».</w:t>
            </w:r>
          </w:p>
        </w:tc>
      </w:tr>
      <w:tr w:rsidR="00C6201D" w:rsidRPr="00CD21BA" w:rsidTr="00052841">
        <w:trPr>
          <w:gridAfter w:val="1"/>
          <w:wAfter w:w="1545" w:type="dxa"/>
          <w:trHeight w:val="147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 xml:space="preserve">География и физика 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Тесты, индиви-дуальный опрос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Понимать: сущность физических процессов на Земле, знать: понятия «геофизика», «барометр», «гигрометр», «озоновый слой», «компас», «сила Кориолиса».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Подготовить материал по темам  «Самые редкие и ценные металлы на Земле», «ДДТ в Антарктиде», «Искусственный каучук», «Влияние ГМО на окружающую среду».</w:t>
            </w:r>
          </w:p>
        </w:tc>
      </w:tr>
      <w:tr w:rsidR="00C6201D" w:rsidRPr="00CD21BA" w:rsidTr="00052841">
        <w:trPr>
          <w:gridAfter w:val="1"/>
          <w:wAfter w:w="1545" w:type="dxa"/>
          <w:trHeight w:val="147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География и химия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Письменные задания, опрос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Знать: самые распространенные элементы на Земле, классификацию металлов, сущность и значение химической промышленности. Химические процессы на Земле – растворение, горение. Понимать сущность и значение парникового эффекта на Земле, влияние искусственных веществ на ОС.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Подготовить материал по темам «Самые страшные болезни человечества», «Условия жизни в развитых и развивающихся странах», «Главные очаги болезней на Земле».</w:t>
            </w:r>
          </w:p>
        </w:tc>
      </w:tr>
      <w:tr w:rsidR="00C6201D" w:rsidRPr="00CD21BA" w:rsidTr="00052841">
        <w:trPr>
          <w:gridAfter w:val="1"/>
          <w:wAfter w:w="1545" w:type="dxa"/>
          <w:trHeight w:val="147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 xml:space="preserve">География  и медицина. 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Тесты, устный опрос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Знать: понятия «Медицинская география», «Антропоклиматическое районирование», основные источники и очаги болезней. Понимать: медико-</w:t>
            </w:r>
            <w:r w:rsidRPr="00CD21BA">
              <w:rPr>
                <w:rStyle w:val="FontStyle62"/>
                <w:color w:val="000000"/>
                <w:sz w:val="22"/>
                <w:szCs w:val="22"/>
              </w:rPr>
              <w:lastRenderedPageBreak/>
              <w:t xml:space="preserve">географические карты.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lastRenderedPageBreak/>
              <w:t xml:space="preserve">Подготовить материал по темам «Отличие </w:t>
            </w:r>
            <w:r w:rsidRPr="00CD21BA">
              <w:rPr>
                <w:rStyle w:val="FontStyle62"/>
                <w:color w:val="000000"/>
                <w:sz w:val="22"/>
                <w:szCs w:val="22"/>
                <w:lang w:val="en-US"/>
              </w:rPr>
              <w:t>GPS</w:t>
            </w: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 от Глонасс», «Использование ГИС в жизни»</w:t>
            </w:r>
          </w:p>
        </w:tc>
      </w:tr>
      <w:tr w:rsidR="00C6201D" w:rsidRPr="00CD21BA" w:rsidTr="00052841">
        <w:trPr>
          <w:gridAfter w:val="1"/>
          <w:wAfter w:w="1545" w:type="dxa"/>
          <w:trHeight w:val="147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География и информатика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Индивидуальный опрос, тесты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Знать: понятие «Геоинформатика», «геоинформационная система». Искусственные спутники Земли.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Подготовить материал по темам «Экологические проблемыЗемли», «Демографическая проблема», «Проблема разоружения», «Продовольственная проблема».</w:t>
            </w:r>
          </w:p>
        </w:tc>
      </w:tr>
      <w:tr w:rsidR="00C6201D" w:rsidRPr="00CD21BA" w:rsidTr="00052841">
        <w:trPr>
          <w:gridAfter w:val="1"/>
          <w:wAfter w:w="1545" w:type="dxa"/>
          <w:trHeight w:val="147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География и экология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Письменные задания, устный опрос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Знать: понятия «геоэкология», «экологические проблемы», «биотические и абиотические факторы».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Подготовить материал по темам «Музыка», «Живопись», «Архитектура» (любой страны на выбор учащегося)</w:t>
            </w:r>
          </w:p>
        </w:tc>
      </w:tr>
      <w:tr w:rsidR="00C6201D" w:rsidRPr="00CD21BA" w:rsidTr="00052841">
        <w:trPr>
          <w:gridAfter w:val="1"/>
          <w:wAfter w:w="1545" w:type="dxa"/>
          <w:trHeight w:val="147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География и культура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Устный опрос, тесты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Знать: понятия «культура», «культурный рельеф», специфические черты культуры разных народов мира.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Подготовить материал по темам «НАТО и ОВД», «Монархии мира», «Горячие точки мира».</w:t>
            </w:r>
          </w:p>
        </w:tc>
      </w:tr>
      <w:tr w:rsidR="00C6201D" w:rsidRPr="00CD21BA" w:rsidTr="00052841">
        <w:trPr>
          <w:gridAfter w:val="1"/>
          <w:wAfter w:w="1545" w:type="dxa"/>
          <w:trHeight w:val="147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География и политика (политическая география)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Индивидуальный опрос, тесты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Знать: понятие «геополитика», «республика», «монархия», «унитарное государство», «федерация», «доминион», «метрополия», «протекторат», «анклав». Региональные группировки стран,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Подготовить материал по темам «Типы экономик в современных странах мира», «Особенности транспорта России» </w:t>
            </w:r>
          </w:p>
        </w:tc>
      </w:tr>
      <w:tr w:rsidR="00C6201D" w:rsidRPr="00CD21BA" w:rsidTr="00052841">
        <w:trPr>
          <w:gridAfter w:val="1"/>
          <w:wAfter w:w="1545" w:type="dxa"/>
          <w:trHeight w:val="147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География и экономика (экономическая география)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>Устный опрос, письменные задания</w:t>
            </w: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Знать: сущность понятия «экономическая география», типы экономик стран, структуру экономики, основные промышленные центры добычи и переработки ресурсов России, ж/д магистрали, морские и речные порты России. </w:t>
            </w: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color w:val="000000"/>
                <w:sz w:val="22"/>
                <w:szCs w:val="22"/>
              </w:rPr>
              <w:t xml:space="preserve">Отметить на контурной карте основные ж/д магистрали, речные и морские порты России. </w:t>
            </w:r>
          </w:p>
        </w:tc>
      </w:tr>
      <w:tr w:rsidR="00C6201D" w:rsidRPr="00CD21BA" w:rsidTr="00052841">
        <w:trPr>
          <w:gridAfter w:val="1"/>
          <w:wAfter w:w="1545" w:type="dxa"/>
          <w:trHeight w:val="147"/>
        </w:trPr>
        <w:tc>
          <w:tcPr>
            <w:tcW w:w="1809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7" w:type="dxa"/>
            <w:gridSpan w:val="2"/>
          </w:tcPr>
          <w:p w:rsidR="00C6201D" w:rsidRPr="00CD21BA" w:rsidRDefault="00C6201D" w:rsidP="00052841">
            <w:pPr>
              <w:pStyle w:val="a3"/>
              <w:rPr>
                <w:rStyle w:val="FontStyle62"/>
                <w:b/>
                <w:color w:val="000000"/>
                <w:sz w:val="22"/>
                <w:szCs w:val="22"/>
              </w:rPr>
            </w:pPr>
            <w:r w:rsidRPr="00CD21BA">
              <w:rPr>
                <w:rStyle w:val="FontStyle62"/>
                <w:b/>
                <w:color w:val="000000"/>
                <w:sz w:val="22"/>
                <w:szCs w:val="22"/>
              </w:rPr>
              <w:t>Защита творческих проектов</w:t>
            </w:r>
          </w:p>
        </w:tc>
        <w:tc>
          <w:tcPr>
            <w:tcW w:w="85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570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</w:tcPr>
          <w:p w:rsidR="00C6201D" w:rsidRPr="00CD21BA" w:rsidRDefault="00C6201D" w:rsidP="00052841">
            <w:pPr>
              <w:pStyle w:val="a3"/>
              <w:rPr>
                <w:rStyle w:val="FontStyle62"/>
                <w:color w:val="000000"/>
                <w:sz w:val="22"/>
                <w:szCs w:val="22"/>
              </w:rPr>
            </w:pPr>
          </w:p>
        </w:tc>
      </w:tr>
    </w:tbl>
    <w:p w:rsidR="00C6201D" w:rsidRPr="00CD21BA" w:rsidRDefault="00C6201D" w:rsidP="00C6201D">
      <w:pPr>
        <w:rPr>
          <w:rFonts w:ascii="Times New Roman" w:hAnsi="Times New Roman" w:cs="Times New Roman"/>
          <w:color w:val="000000"/>
        </w:rPr>
        <w:sectPr w:rsidR="00C6201D" w:rsidRPr="00CD21BA" w:rsidSect="00CD21B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84055" w:rsidRDefault="00084055"/>
    <w:sectPr w:rsidR="00084055" w:rsidSect="00C62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D54" w:rsidRDefault="00D50D54" w:rsidP="000A67A8">
      <w:pPr>
        <w:spacing w:after="0" w:line="240" w:lineRule="auto"/>
      </w:pPr>
      <w:r>
        <w:separator/>
      </w:r>
    </w:p>
  </w:endnote>
  <w:endnote w:type="continuationSeparator" w:id="1">
    <w:p w:rsidR="00D50D54" w:rsidRDefault="00D50D54" w:rsidP="000A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03091"/>
      <w:docPartObj>
        <w:docPartGallery w:val="Page Numbers (Bottom of Page)"/>
        <w:docPartUnique/>
      </w:docPartObj>
    </w:sdtPr>
    <w:sdtContent>
      <w:p w:rsidR="000A67A8" w:rsidRDefault="00BC3928">
        <w:pPr>
          <w:pStyle w:val="a9"/>
          <w:jc w:val="right"/>
        </w:pPr>
        <w:fldSimple w:instr=" PAGE   \* MERGEFORMAT ">
          <w:r w:rsidR="00100F6E">
            <w:rPr>
              <w:noProof/>
            </w:rPr>
            <w:t>3</w:t>
          </w:r>
        </w:fldSimple>
      </w:p>
    </w:sdtContent>
  </w:sdt>
  <w:p w:rsidR="000A67A8" w:rsidRDefault="000A67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D54" w:rsidRDefault="00D50D54" w:rsidP="000A67A8">
      <w:pPr>
        <w:spacing w:after="0" w:line="240" w:lineRule="auto"/>
      </w:pPr>
      <w:r>
        <w:separator/>
      </w:r>
    </w:p>
  </w:footnote>
  <w:footnote w:type="continuationSeparator" w:id="1">
    <w:p w:rsidR="00D50D54" w:rsidRDefault="00D50D54" w:rsidP="000A6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01D"/>
    <w:rsid w:val="00084055"/>
    <w:rsid w:val="000A67A8"/>
    <w:rsid w:val="00100F6E"/>
    <w:rsid w:val="002D2A55"/>
    <w:rsid w:val="00300C14"/>
    <w:rsid w:val="004728F7"/>
    <w:rsid w:val="00BC3928"/>
    <w:rsid w:val="00BD7FDC"/>
    <w:rsid w:val="00C6201D"/>
    <w:rsid w:val="00D5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basedOn w:val="a0"/>
    <w:rsid w:val="00C6201D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"/>
    <w:rsid w:val="00C6201D"/>
    <w:pPr>
      <w:widowControl w:val="0"/>
      <w:autoSpaceDE w:val="0"/>
      <w:autoSpaceDN w:val="0"/>
      <w:adjustRightInd w:val="0"/>
      <w:spacing w:after="0" w:line="216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6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201D"/>
  </w:style>
  <w:style w:type="paragraph" w:customStyle="1" w:styleId="c2">
    <w:name w:val="c2"/>
    <w:basedOn w:val="a"/>
    <w:rsid w:val="00C6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6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6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next w:val="a"/>
    <w:link w:val="a4"/>
    <w:qFormat/>
    <w:rsid w:val="00C6201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C6201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5">
    <w:name w:val="Strong"/>
    <w:basedOn w:val="a0"/>
    <w:qFormat/>
    <w:rsid w:val="00C6201D"/>
    <w:rPr>
      <w:b/>
      <w:bCs/>
    </w:rPr>
  </w:style>
  <w:style w:type="paragraph" w:styleId="a6">
    <w:name w:val="No Spacing"/>
    <w:uiPriority w:val="1"/>
    <w:qFormat/>
    <w:rsid w:val="00C620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A6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67A8"/>
  </w:style>
  <w:style w:type="paragraph" w:styleId="a9">
    <w:name w:val="footer"/>
    <w:basedOn w:val="a"/>
    <w:link w:val="aa"/>
    <w:uiPriority w:val="99"/>
    <w:unhideWhenUsed/>
    <w:rsid w:val="000A6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7A8"/>
  </w:style>
  <w:style w:type="paragraph" w:styleId="ab">
    <w:name w:val="Balloon Text"/>
    <w:basedOn w:val="a"/>
    <w:link w:val="ac"/>
    <w:uiPriority w:val="99"/>
    <w:semiHidden/>
    <w:unhideWhenUsed/>
    <w:rsid w:val="0010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2316</Words>
  <Characters>13204</Characters>
  <Application>Microsoft Office Word</Application>
  <DocSecurity>0</DocSecurity>
  <Lines>110</Lines>
  <Paragraphs>30</Paragraphs>
  <ScaleCrop>false</ScaleCrop>
  <Company/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2019-09-03T18:46:00Z</cp:lastPrinted>
  <dcterms:created xsi:type="dcterms:W3CDTF">2019-09-01T12:15:00Z</dcterms:created>
  <dcterms:modified xsi:type="dcterms:W3CDTF">2019-10-31T04:23:00Z</dcterms:modified>
</cp:coreProperties>
</file>