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63" w:rsidRDefault="0007081B" w:rsidP="00CB716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49995" cy="6564511"/>
            <wp:effectExtent l="19050" t="0" r="8255" b="0"/>
            <wp:docPr id="1" name="Рисунок 1" descr="C:\Users\User\Desktop\OCfel6d8b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Cfel6d8b_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233" cy="656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16E" w:rsidRPr="00365BE5" w:rsidRDefault="00CB716E" w:rsidP="00CB716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2B7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 освоения  курса внеурочной деятельности</w:t>
      </w:r>
    </w:p>
    <w:p w:rsidR="00CB716E" w:rsidRDefault="00CB716E" w:rsidP="00CB716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926" w:rsidRDefault="00CB716E" w:rsidP="00CB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>При изучении курса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етелька» в соответствии с требованиями ФГОС формируются следующие </w:t>
      </w:r>
      <w:r>
        <w:rPr>
          <w:rFonts w:ascii="Times New Roman" w:hAnsi="Times New Roman" w:cs="Times New Roman"/>
          <w:sz w:val="24"/>
          <w:szCs w:val="24"/>
        </w:rPr>
        <w:t>результаты:</w:t>
      </w:r>
    </w:p>
    <w:p w:rsidR="00CB716E" w:rsidRPr="00282B7B" w:rsidRDefault="00CB716E" w:rsidP="00CB71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CB716E" w:rsidRPr="00282B7B" w:rsidRDefault="00CB716E" w:rsidP="00CB71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развитие этических чувств как регуляторов морального поведения;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развитие доброжелательности и эмоционально-нравственной отзывчивости, понимания и сопереживания чувствам других людей;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развитие начальных форм регуляции своих эмоциональных состояний; </w:t>
      </w:r>
    </w:p>
    <w:p w:rsidR="00CB716E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со взрослыми и сверстниками в различных социальных ситуациях, умения не создавать конфликтов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находить выходы из спорных ситуаций; </w:t>
      </w:r>
    </w:p>
    <w:p w:rsidR="00F65926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наличие мотивации к труду, работе на результат, бережному отношению к материальным и духовным ценностям. </w:t>
      </w:r>
    </w:p>
    <w:p w:rsidR="00CB716E" w:rsidRPr="00365BE5" w:rsidRDefault="00CB716E" w:rsidP="00CB71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BE5">
        <w:rPr>
          <w:rFonts w:ascii="Times New Roman" w:hAnsi="Times New Roman" w:cs="Times New Roman"/>
          <w:b/>
          <w:sz w:val="24"/>
          <w:szCs w:val="24"/>
        </w:rPr>
        <w:t>2. Метапредметные результаты</w:t>
      </w:r>
    </w:p>
    <w:p w:rsidR="00CB716E" w:rsidRPr="00365BE5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B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2.1. </w:t>
      </w:r>
      <w:r w:rsidRPr="00365BE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овладение способностью понимать цели и задачи учебной деятельности, поиска средств её осуществления;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определять и формулировать цель деятельности на кружке с помощью учителя;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проговаривать последовательность действий на уроке;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учить работать по предложенным схемам; 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проводить самоконтроль результата практической деятельности путем сравнения его с эталоном (рисунком, схемой); 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оценивать результат практической деятельности путем проверки изделия в действии. </w:t>
      </w:r>
    </w:p>
    <w:p w:rsidR="00CB716E" w:rsidRPr="00A027ED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2.2. </w:t>
      </w:r>
      <w:r w:rsidRPr="00A027ED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Коммуникативные: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доносить свою позицию до других: оформлять свою мысль в рисунках, доступных для изготовления изделиях; 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слушать и понимать речь других; 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уметь договариваться, приходить к общему решению в совместной творческой деятельности при решении практических работ; 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уметь задавать вопросы, необходимые для организации сотрудничества с соседом по парте; </w:t>
      </w:r>
    </w:p>
    <w:p w:rsidR="00CB716E" w:rsidRPr="00A027ED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2.3. </w:t>
      </w:r>
      <w:r w:rsidRPr="00A027ED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Познавательные:</w:t>
      </w:r>
    </w:p>
    <w:p w:rsidR="00CB716E" w:rsidRDefault="00CB716E" w:rsidP="00CB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уметь читать схемы, рисунки, эскизы;  </w:t>
      </w:r>
      <w:r w:rsidRPr="00282B7B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объекты с учетом технических декоративно- художественных условий: определение конструкции, подбор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16E" w:rsidRPr="00282B7B" w:rsidRDefault="00CB716E" w:rsidP="00CB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>материалов и инструментов;</w:t>
      </w:r>
    </w:p>
    <w:p w:rsidR="00F65926" w:rsidRDefault="00CB716E" w:rsidP="00CB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B7B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CB716E" w:rsidRPr="00A027ED" w:rsidRDefault="00CB716E" w:rsidP="00CB71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A027ED">
        <w:rPr>
          <w:rFonts w:ascii="Times New Roman" w:hAnsi="Times New Roman" w:cs="Times New Roman"/>
          <w:b/>
          <w:sz w:val="24"/>
          <w:szCs w:val="24"/>
        </w:rPr>
        <w:t>3. Предметные результаты</w:t>
      </w:r>
      <w:r w:rsidRPr="00A027ED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7371"/>
      </w:tblGrid>
      <w:tr w:rsidR="00CB716E" w:rsidRPr="00EF0E48" w:rsidTr="00F65926">
        <w:trPr>
          <w:trHeight w:val="243"/>
        </w:trPr>
        <w:tc>
          <w:tcPr>
            <w:tcW w:w="14459" w:type="dxa"/>
            <w:gridSpan w:val="2"/>
          </w:tcPr>
          <w:p w:rsidR="00CB716E" w:rsidRPr="00EF0E48" w:rsidRDefault="00CB716E" w:rsidP="00F65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CB716E" w:rsidRPr="00EF0E48" w:rsidTr="00F65926">
        <w:trPr>
          <w:trHeight w:val="299"/>
        </w:trPr>
        <w:tc>
          <w:tcPr>
            <w:tcW w:w="7088" w:type="dxa"/>
          </w:tcPr>
          <w:p w:rsidR="00CB716E" w:rsidRPr="00EF0E48" w:rsidRDefault="00CB716E" w:rsidP="00F65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7371" w:type="dxa"/>
          </w:tcPr>
          <w:p w:rsidR="00CB716E" w:rsidRPr="00EF0E48" w:rsidRDefault="00CB716E" w:rsidP="00F65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 получит возможность</w:t>
            </w:r>
            <w:r w:rsidR="0000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F0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716E" w:rsidRPr="00EF0E48" w:rsidTr="00F65926">
        <w:trPr>
          <w:trHeight w:val="299"/>
        </w:trPr>
        <w:tc>
          <w:tcPr>
            <w:tcW w:w="7088" w:type="dxa"/>
          </w:tcPr>
          <w:p w:rsidR="00CB716E" w:rsidRPr="00EF0E48" w:rsidRDefault="00CB716E" w:rsidP="00F659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азличать образцы пряжи, крючков</w:t>
            </w:r>
            <w:r w:rsidRPr="00EF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716E" w:rsidRPr="00EF0E48" w:rsidRDefault="00CB716E" w:rsidP="00F659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номера крючков к различным видам пряжи и ниток;</w:t>
            </w:r>
          </w:p>
          <w:p w:rsidR="00CB716E" w:rsidRPr="009618C8" w:rsidRDefault="00CB716E" w:rsidP="00F65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18C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как простые, так и сложные элементы вязания с помощью крючка; </w:t>
            </w:r>
          </w:p>
          <w:p w:rsidR="00CB716E" w:rsidRPr="009618C8" w:rsidRDefault="00CB716E" w:rsidP="00F65926">
            <w:pPr>
              <w:pStyle w:val="a5"/>
              <w:shd w:val="clear" w:color="auto" w:fill="FFFFFF"/>
              <w:spacing w:before="0" w:after="0"/>
              <w:textAlignment w:val="baseline"/>
              <w:rPr>
                <w:color w:val="000000"/>
                <w:lang w:eastAsia="ru-RU"/>
              </w:rPr>
            </w:pPr>
            <w:r w:rsidRPr="009618C8">
              <w:t xml:space="preserve">-  </w:t>
            </w:r>
            <w:r w:rsidRPr="009618C8">
              <w:rPr>
                <w:iCs/>
                <w:color w:val="000000"/>
                <w:bdr w:val="none" w:sz="0" w:space="0" w:color="auto" w:frame="1"/>
                <w:lang w:eastAsia="ru-RU"/>
              </w:rPr>
              <w:t>готовить материал к работе;</w:t>
            </w:r>
          </w:p>
          <w:p w:rsidR="00CB716E" w:rsidRPr="009618C8" w:rsidRDefault="00CB716E" w:rsidP="00F6592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- подбирать нитки по цвету;</w:t>
            </w:r>
          </w:p>
          <w:p w:rsidR="00CB716E" w:rsidRPr="009618C8" w:rsidRDefault="00CB716E" w:rsidP="00F6592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- читать схемы, строить выкройки;</w:t>
            </w:r>
          </w:p>
          <w:p w:rsidR="00CB716E" w:rsidRDefault="00CB716E" w:rsidP="00F6592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618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- выполнять простые кружева крючком;</w:t>
            </w:r>
          </w:p>
          <w:p w:rsidR="00CB716E" w:rsidRDefault="00CB716E" w:rsidP="00F6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F05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      </w:r>
          </w:p>
          <w:p w:rsidR="00CB716E" w:rsidRDefault="00CB716E" w:rsidP="00F6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8F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находить вар</w:t>
            </w:r>
            <w:r>
              <w:rPr>
                <w:rFonts w:ascii="Times New Roman" w:hAnsi="Times New Roman"/>
                <w:sz w:val="24"/>
                <w:szCs w:val="24"/>
              </w:rPr>
              <w:t>ианты решения творческой задачи;</w:t>
            </w:r>
          </w:p>
          <w:p w:rsidR="00CB716E" w:rsidRPr="00EF0E48" w:rsidRDefault="00CB716E" w:rsidP="00F6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8F0570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коррективы в действия на основе их оценки и учета сделанных ошибок;</w:t>
            </w:r>
          </w:p>
        </w:tc>
        <w:tc>
          <w:tcPr>
            <w:tcW w:w="7371" w:type="dxa"/>
          </w:tcPr>
          <w:p w:rsidR="00CB716E" w:rsidRPr="00EF0E48" w:rsidRDefault="00CB716E" w:rsidP="00F659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ознакомиться с историей вязания;</w:t>
            </w:r>
          </w:p>
          <w:p w:rsidR="00CB716E" w:rsidRPr="00EF0E48" w:rsidRDefault="00CB716E" w:rsidP="00F65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EF0E48">
              <w:rPr>
                <w:rFonts w:ascii="Times New Roman" w:hAnsi="Times New Roman" w:cs="Times New Roman"/>
                <w:sz w:val="24"/>
                <w:szCs w:val="24"/>
              </w:rPr>
              <w:t>уверенно и легко владеть крючком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0E4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приемы, используемые в технике вязания с помощью крючка; </w:t>
            </w:r>
          </w:p>
          <w:p w:rsidR="00CB716E" w:rsidRDefault="00CB716E" w:rsidP="00F65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F0E48">
              <w:rPr>
                <w:rFonts w:ascii="Times New Roman" w:hAnsi="Times New Roman" w:cs="Times New Roman"/>
                <w:sz w:val="24"/>
                <w:szCs w:val="24"/>
              </w:rPr>
              <w:t>самостоятельно читать и выбирать схемы вязания;</w:t>
            </w:r>
          </w:p>
          <w:p w:rsidR="00CB716E" w:rsidRDefault="00CB716E" w:rsidP="00F65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E4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узоры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382" w:rsidRDefault="00CB716E" w:rsidP="008273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 терминологией;</w:t>
            </w:r>
          </w:p>
          <w:p w:rsidR="00CB716E" w:rsidRPr="00827382" w:rsidRDefault="00CB716E" w:rsidP="008273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F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F0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азвить воображение, образное мышление, интеллект,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F0570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антазию,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F05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мышление, конструкторские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способности, сформулировать познавательные интересы;</w:t>
            </w:r>
          </w:p>
          <w:p w:rsidR="00CB716E" w:rsidRDefault="00CB716E" w:rsidP="00F6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16E" w:rsidRDefault="00CB716E" w:rsidP="00F65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16E" w:rsidRPr="008F0570" w:rsidRDefault="00CB716E" w:rsidP="00F6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16E" w:rsidRDefault="00CB716E" w:rsidP="00F65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6E" w:rsidRPr="00EF0E48" w:rsidRDefault="00CB716E" w:rsidP="00F659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B716E" w:rsidRPr="00EF0E48" w:rsidRDefault="00CB716E" w:rsidP="00CB71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716E" w:rsidRDefault="00CB716E" w:rsidP="00CB716E">
      <w:pPr>
        <w:tabs>
          <w:tab w:val="left" w:pos="70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CB3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  </w:t>
      </w:r>
      <w:r w:rsidR="00B61ED5">
        <w:rPr>
          <w:rFonts w:ascii="Times New Roman" w:hAnsi="Times New Roman" w:cs="Times New Roman"/>
          <w:b/>
          <w:sz w:val="24"/>
          <w:szCs w:val="24"/>
        </w:rPr>
        <w:t xml:space="preserve">кружка </w:t>
      </w:r>
      <w:r w:rsidRPr="00C93CB3">
        <w:rPr>
          <w:rFonts w:ascii="Times New Roman" w:hAnsi="Times New Roman" w:cs="Times New Roman"/>
          <w:b/>
          <w:sz w:val="24"/>
          <w:szCs w:val="24"/>
        </w:rPr>
        <w:t>«Петелька»</w:t>
      </w:r>
    </w:p>
    <w:p w:rsidR="00BD4F4E" w:rsidRDefault="00CB716E" w:rsidP="00CB7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CB3">
        <w:rPr>
          <w:rFonts w:ascii="Times New Roman" w:hAnsi="Times New Roman" w:cs="Times New Roman"/>
          <w:b/>
          <w:sz w:val="24"/>
          <w:szCs w:val="24"/>
        </w:rPr>
        <w:t>Вводное занятие.</w:t>
      </w:r>
      <w:r w:rsidRPr="006522D6">
        <w:rPr>
          <w:rFonts w:ascii="Times New Roman" w:hAnsi="Times New Roman" w:cs="Times New Roman"/>
          <w:sz w:val="24"/>
          <w:szCs w:val="24"/>
        </w:rPr>
        <w:t xml:space="preserve"> </w:t>
      </w:r>
      <w:r w:rsidR="00BD4F4E" w:rsidRPr="00632EBE">
        <w:rPr>
          <w:rFonts w:ascii="Times New Roman" w:eastAsia="Times New Roman" w:hAnsi="Times New Roman" w:cs="Times New Roman"/>
          <w:b/>
          <w:sz w:val="24"/>
          <w:szCs w:val="24"/>
        </w:rPr>
        <w:t>(1 час)</w:t>
      </w:r>
    </w:p>
    <w:p w:rsidR="00CB716E" w:rsidRPr="00C93CB3" w:rsidRDefault="00CB716E" w:rsidP="00BD4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CB3">
        <w:rPr>
          <w:rFonts w:ascii="Times New Roman" w:hAnsi="Times New Roman" w:cs="Times New Roman"/>
          <w:i/>
          <w:sz w:val="24"/>
          <w:szCs w:val="24"/>
        </w:rPr>
        <w:t>Техника безопасности. Материалы и инструменты.</w:t>
      </w:r>
      <w:r w:rsidRPr="00C93C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CB3">
        <w:rPr>
          <w:rFonts w:ascii="Times New Roman" w:eastAsia="Times New Roman" w:hAnsi="Times New Roman" w:cs="Times New Roman"/>
          <w:sz w:val="24"/>
          <w:szCs w:val="24"/>
        </w:rPr>
        <w:t>иды крючков и их размерный ряд. Строение крючка.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CB3">
        <w:rPr>
          <w:rFonts w:ascii="Times New Roman" w:eastAsia="Times New Roman" w:hAnsi="Times New Roman" w:cs="Times New Roman"/>
          <w:sz w:val="24"/>
          <w:szCs w:val="24"/>
        </w:rPr>
        <w:t>Способы расположения крючка в руке. Безопасные приемы работы крючком.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Виды нитей, используемых при вязании крючком. П</w:t>
      </w:r>
      <w:r w:rsidRPr="00C93CB3">
        <w:rPr>
          <w:rFonts w:ascii="Times New Roman" w:eastAsia="Times New Roman" w:hAnsi="Times New Roman" w:cs="Times New Roman"/>
          <w:sz w:val="24"/>
          <w:szCs w:val="24"/>
        </w:rPr>
        <w:t xml:space="preserve">одбор крючка по номеру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толщины </w:t>
      </w:r>
      <w:r w:rsidRPr="00C93CB3">
        <w:rPr>
          <w:rFonts w:ascii="Times New Roman" w:eastAsia="Times New Roman" w:hAnsi="Times New Roman" w:cs="Times New Roman"/>
          <w:sz w:val="24"/>
          <w:szCs w:val="24"/>
        </w:rPr>
        <w:t xml:space="preserve">нити. </w:t>
      </w:r>
    </w:p>
    <w:p w:rsidR="00CB716E" w:rsidRDefault="00CB716E" w:rsidP="00CB7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Азы вязания (12 часов)</w:t>
      </w:r>
    </w:p>
    <w:p w:rsidR="00CB716E" w:rsidRPr="006522D6" w:rsidRDefault="00CB716E" w:rsidP="00CB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55">
        <w:rPr>
          <w:rFonts w:ascii="Times New Roman" w:hAnsi="Times New Roman" w:cs="Times New Roman"/>
          <w:i/>
          <w:sz w:val="24"/>
          <w:szCs w:val="24"/>
        </w:rPr>
        <w:t>Виды петель. Чтение схем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3355">
        <w:rPr>
          <w:rFonts w:ascii="Times New Roman" w:eastAsia="Times New Roman" w:hAnsi="Times New Roman" w:cs="Times New Roman"/>
          <w:sz w:val="24"/>
          <w:szCs w:val="24"/>
        </w:rPr>
        <w:t xml:space="preserve">Набор петель. Способы образования начальной петли. </w:t>
      </w:r>
      <w:r>
        <w:rPr>
          <w:rFonts w:ascii="Times New Roman" w:hAnsi="Times New Roman" w:cs="Times New Roman"/>
          <w:sz w:val="24"/>
          <w:szCs w:val="24"/>
        </w:rPr>
        <w:t xml:space="preserve">Воздушная петля. </w:t>
      </w:r>
      <w:r w:rsidRPr="00883355">
        <w:rPr>
          <w:rFonts w:ascii="Times New Roman" w:eastAsia="Times New Roman" w:hAnsi="Times New Roman" w:cs="Times New Roman"/>
          <w:sz w:val="24"/>
          <w:szCs w:val="24"/>
        </w:rPr>
        <w:t xml:space="preserve">Цепочка из воздушных петель. </w:t>
      </w:r>
      <w:r w:rsidRPr="00C93CB3">
        <w:rPr>
          <w:rFonts w:ascii="Times New Roman" w:eastAsia="Times New Roman" w:hAnsi="Times New Roman" w:cs="Times New Roman"/>
          <w:sz w:val="24"/>
          <w:szCs w:val="24"/>
        </w:rPr>
        <w:t>Вывязывание петель.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55">
        <w:rPr>
          <w:rFonts w:ascii="Times New Roman" w:eastAsia="Times New Roman" w:hAnsi="Times New Roman" w:cs="Times New Roman"/>
          <w:sz w:val="24"/>
          <w:szCs w:val="24"/>
        </w:rPr>
        <w:t>Образование столбика без накида. Условное изображение петель. Выполнение столбика без накида. Вязание образца столбиками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55">
        <w:rPr>
          <w:rFonts w:ascii="Times New Roman" w:eastAsia="Times New Roman" w:hAnsi="Times New Roman" w:cs="Times New Roman"/>
          <w:sz w:val="24"/>
          <w:szCs w:val="24"/>
        </w:rPr>
        <w:t>накида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3355">
        <w:rPr>
          <w:rFonts w:ascii="Times New Roman" w:eastAsia="Times New Roman" w:hAnsi="Times New Roman" w:cs="Times New Roman"/>
          <w:sz w:val="24"/>
          <w:szCs w:val="24"/>
        </w:rPr>
        <w:t xml:space="preserve"> Порядок образования столбика с накидом. Условное изображение.</w:t>
      </w:r>
      <w:r w:rsidRPr="00883355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Чтение схем.</w:t>
      </w:r>
    </w:p>
    <w:p w:rsidR="00CB716E" w:rsidRPr="006522D6" w:rsidRDefault="00CB716E" w:rsidP="00CB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55">
        <w:rPr>
          <w:rFonts w:ascii="Times New Roman" w:hAnsi="Times New Roman" w:cs="Times New Roman"/>
          <w:i/>
          <w:sz w:val="24"/>
          <w:szCs w:val="24"/>
        </w:rPr>
        <w:t>Рап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83355">
        <w:rPr>
          <w:rFonts w:ascii="Times New Roman" w:hAnsi="Times New Roman" w:cs="Times New Roman"/>
          <w:i/>
          <w:sz w:val="24"/>
          <w:szCs w:val="24"/>
        </w:rPr>
        <w:t>орт. Вязание по схем</w:t>
      </w:r>
      <w:r>
        <w:rPr>
          <w:rFonts w:ascii="Times New Roman" w:hAnsi="Times New Roman" w:cs="Times New Roman"/>
          <w:i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Рапорт – повторяющийся мотив рисунка.</w:t>
      </w:r>
      <w:r>
        <w:rPr>
          <w:rFonts w:ascii="Times New Roman" w:hAnsi="Times New Roman" w:cs="Times New Roman"/>
          <w:sz w:val="24"/>
          <w:szCs w:val="24"/>
        </w:rPr>
        <w:t xml:space="preserve"> Ажурный узор крючком. Раппорт  в  два ряда. Расчет петель.</w:t>
      </w:r>
      <w:r w:rsidRPr="00BD5A0D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Чтение схем.</w:t>
      </w:r>
    </w:p>
    <w:p w:rsidR="00CB716E" w:rsidRPr="00BD5A0D" w:rsidRDefault="00CB716E" w:rsidP="00CB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A0D">
        <w:rPr>
          <w:rFonts w:ascii="Times New Roman" w:hAnsi="Times New Roman" w:cs="Times New Roman"/>
          <w:i/>
          <w:sz w:val="24"/>
          <w:szCs w:val="24"/>
        </w:rPr>
        <w:t>Столбик с 2,3 и более накидами. Веер из нескольких столбиков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Столбик с накидом – условное обозначение.</w:t>
      </w:r>
      <w:r w:rsidRPr="00BD5A0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Столбики с одним, двумя накидами.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орядок образования столбиков с различным количеством накидов.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оединение воздушных петель в кольцо, выполнение столбиков с накидом. </w:t>
      </w:r>
      <w:r w:rsidRPr="006522D6">
        <w:rPr>
          <w:rFonts w:ascii="Times New Roman" w:hAnsi="Times New Roman" w:cs="Times New Roman"/>
          <w:sz w:val="24"/>
          <w:szCs w:val="24"/>
        </w:rPr>
        <w:t xml:space="preserve">Веера. 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>Условное изображение. Чтение схем.</w:t>
      </w:r>
    </w:p>
    <w:p w:rsidR="00CB716E" w:rsidRPr="006522D6" w:rsidRDefault="00CB716E" w:rsidP="00CB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A0D">
        <w:rPr>
          <w:rFonts w:ascii="Times New Roman" w:hAnsi="Times New Roman" w:cs="Times New Roman"/>
          <w:i/>
          <w:sz w:val="24"/>
          <w:szCs w:val="24"/>
        </w:rPr>
        <w:t>Выкройка. Расчет петель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522D6">
        <w:rPr>
          <w:rFonts w:ascii="Times New Roman" w:hAnsi="Times New Roman" w:cs="Times New Roman"/>
          <w:sz w:val="24"/>
          <w:szCs w:val="24"/>
        </w:rPr>
        <w:t>Выкройка. Построение выкройки. Вязание образца. Расчет петель.</w:t>
      </w:r>
    </w:p>
    <w:p w:rsidR="00CB716E" w:rsidRDefault="00CB716E" w:rsidP="00CB7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A0D">
        <w:rPr>
          <w:rFonts w:ascii="Times New Roman" w:hAnsi="Times New Roman" w:cs="Times New Roman"/>
          <w:i/>
          <w:sz w:val="24"/>
          <w:szCs w:val="24"/>
        </w:rPr>
        <w:t>Вязание сплошного полотна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522D6">
        <w:rPr>
          <w:rFonts w:ascii="Times New Roman" w:hAnsi="Times New Roman" w:cs="Times New Roman"/>
          <w:sz w:val="24"/>
          <w:szCs w:val="24"/>
        </w:rPr>
        <w:t>Сплошное полотно.</w:t>
      </w:r>
      <w:r w:rsidRPr="00BD5A0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Изменение фактуры вязанного полотна. Способы вязания. Правила вязания круга, квадрата, пятигранника. </w:t>
      </w:r>
      <w:r w:rsidR="00A4538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>словные обозначения петель, изменение фактуры полотна.</w:t>
      </w:r>
      <w:r w:rsidRPr="00BD5A0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>Изготовление узорного полотна.</w:t>
      </w:r>
    </w:p>
    <w:p w:rsidR="00CB716E" w:rsidRPr="006522D6" w:rsidRDefault="00CB716E" w:rsidP="00CB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обработки края.</w:t>
      </w:r>
      <w:r w:rsidRPr="006F0BEC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Рачий шаг.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Пико.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Кайма.</w:t>
      </w:r>
    </w:p>
    <w:p w:rsidR="00CB716E" w:rsidRDefault="00CB716E" w:rsidP="00CB7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33B8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Первые изделия (2</w:t>
      </w:r>
      <w:r w:rsidR="005256D9">
        <w:rPr>
          <w:rFonts w:ascii="Times New Roman" w:hAnsi="Times New Roman" w:cs="Times New Roman"/>
          <w:b/>
          <w:sz w:val="24"/>
          <w:szCs w:val="24"/>
        </w:rPr>
        <w:t>1</w:t>
      </w:r>
      <w:r w:rsidR="00733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CB716E" w:rsidRPr="00CA02BA" w:rsidRDefault="00CB716E" w:rsidP="00CB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Сборка изделия </w:t>
      </w:r>
      <w:r>
        <w:rPr>
          <w:rFonts w:ascii="Times New Roman" w:hAnsi="Times New Roman" w:cs="Times New Roman"/>
          <w:i/>
          <w:sz w:val="24"/>
          <w:szCs w:val="24"/>
        </w:rPr>
        <w:t>из отдельных мотивов.</w:t>
      </w:r>
      <w:r>
        <w:rPr>
          <w:rFonts w:ascii="Times New Roman" w:hAnsi="Times New Roman" w:cs="Times New Roman"/>
          <w:sz w:val="24"/>
          <w:szCs w:val="24"/>
        </w:rPr>
        <w:t xml:space="preserve"> Выбор мотива. Изготовление отдельных мотивов по схеме. Чтение схемы.</w:t>
      </w:r>
      <w:r w:rsidRPr="00CA02BA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Отпаривание деталей.</w:t>
      </w:r>
      <w:r w:rsidRPr="00CA02BA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Сборка изделия.</w:t>
      </w:r>
    </w:p>
    <w:p w:rsidR="00CB716E" w:rsidRPr="006522D6" w:rsidRDefault="00CB716E" w:rsidP="00CB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Филейное вязание. Салфетка. </w:t>
      </w:r>
      <w:r>
        <w:rPr>
          <w:rFonts w:ascii="Times New Roman" w:hAnsi="Times New Roman" w:cs="Times New Roman"/>
          <w:sz w:val="24"/>
          <w:szCs w:val="24"/>
        </w:rPr>
        <w:t xml:space="preserve">Техника филе. </w:t>
      </w:r>
      <w:r w:rsidRPr="006522D6">
        <w:rPr>
          <w:rFonts w:ascii="Times New Roman" w:hAnsi="Times New Roman" w:cs="Times New Roman"/>
          <w:sz w:val="24"/>
          <w:szCs w:val="24"/>
        </w:rPr>
        <w:t>Схема филейного вязания.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Заполненный квадрат.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Пустой квадрат.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Интерьер. Вязаные салфетки.</w:t>
      </w:r>
    </w:p>
    <w:p w:rsidR="00CB716E" w:rsidRPr="006522D6" w:rsidRDefault="00CB716E" w:rsidP="00CB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Вязание по кругу. Салфетка. </w:t>
      </w:r>
      <w:r w:rsidRPr="00BE7449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BE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Формы описания работы: словесная и схематическая. Таблица условных знаков. Раппорт узора. Порядок чтения схемы. Вязание салфетки по схеме. </w:t>
      </w:r>
      <w:r w:rsidR="00A4538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E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словные обозначения петель. Особенности чтения схем при круговом или прямоугольном вязании. </w:t>
      </w:r>
      <w:r w:rsidR="00A4538E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BE7449">
        <w:rPr>
          <w:rFonts w:ascii="Times New Roman" w:hAnsi="Times New Roman" w:cs="Times New Roman"/>
          <w:sz w:val="24"/>
          <w:szCs w:val="24"/>
          <w:shd w:val="clear" w:color="auto" w:fill="FFFFFF"/>
        </w:rPr>
        <w:t>тение схем. Соблюдение последовательности вязания. Изготовление салфетки.</w:t>
      </w:r>
    </w:p>
    <w:p w:rsidR="00CB716E" w:rsidRPr="00BE7449" w:rsidRDefault="00CB716E" w:rsidP="00CB71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7449">
        <w:rPr>
          <w:rFonts w:ascii="Times New Roman" w:hAnsi="Times New Roman" w:cs="Times New Roman"/>
          <w:i/>
          <w:sz w:val="24"/>
          <w:szCs w:val="24"/>
        </w:rPr>
        <w:t xml:space="preserve">Маленькие мелочи </w:t>
      </w:r>
      <w:r>
        <w:rPr>
          <w:rFonts w:ascii="Times New Roman" w:hAnsi="Times New Roman" w:cs="Times New Roman"/>
          <w:i/>
          <w:sz w:val="24"/>
          <w:szCs w:val="24"/>
        </w:rPr>
        <w:t>(прихватки, подставки.</w:t>
      </w:r>
      <w:r w:rsidRPr="00BE744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 xml:space="preserve">Чтение схем. </w:t>
      </w:r>
      <w:r w:rsidR="00A4538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4538E" w:rsidRPr="00BE7449">
        <w:rPr>
          <w:rFonts w:ascii="Times New Roman" w:eastAsia="Times New Roman" w:hAnsi="Times New Roman" w:cs="Times New Roman"/>
          <w:sz w:val="24"/>
          <w:szCs w:val="24"/>
        </w:rPr>
        <w:t xml:space="preserve">одбор ниток и крючка. </w:t>
      </w:r>
      <w:r w:rsidRPr="006522D6">
        <w:rPr>
          <w:rFonts w:ascii="Times New Roman" w:hAnsi="Times New Roman" w:cs="Times New Roman"/>
          <w:sz w:val="24"/>
          <w:szCs w:val="24"/>
        </w:rPr>
        <w:t>Вязание по схеме.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449">
        <w:rPr>
          <w:rFonts w:ascii="Times New Roman" w:eastAsia="Times New Roman" w:hAnsi="Times New Roman" w:cs="Times New Roman"/>
          <w:sz w:val="24"/>
          <w:szCs w:val="24"/>
        </w:rPr>
        <w:t>Набор цепочки из воздушных петель. Ввод нитки другого цвета в работу.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49">
        <w:rPr>
          <w:rFonts w:ascii="Times New Roman" w:eastAsia="Times New Roman" w:hAnsi="Times New Roman" w:cs="Times New Roman"/>
          <w:sz w:val="24"/>
          <w:szCs w:val="24"/>
        </w:rPr>
        <w:t>Обвязка прихватки обратным рядом. Изготовление петельки-вешалки. Цветовые сочетания. Выполнение рядов из столбиков без накида. Ввод нити другого цвета.</w:t>
      </w:r>
      <w:r w:rsidRPr="00BE7449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Прихватка.</w:t>
      </w:r>
      <w:r w:rsidR="00A4538E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Подставка под горячее.</w:t>
      </w:r>
    </w:p>
    <w:p w:rsidR="00CB716E" w:rsidRDefault="00CB716E" w:rsidP="00CB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Вязание игрушек.</w:t>
      </w:r>
      <w:r>
        <w:rPr>
          <w:rFonts w:ascii="Times New Roman" w:hAnsi="Times New Roman" w:cs="Times New Roman"/>
          <w:sz w:val="24"/>
          <w:szCs w:val="24"/>
        </w:rPr>
        <w:t xml:space="preserve"> Выбор изделия по индивидуальному плану.</w:t>
      </w:r>
      <w:r w:rsidRPr="00CA02BA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 xml:space="preserve">Чтение схем.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E7449">
        <w:rPr>
          <w:rFonts w:ascii="Times New Roman" w:eastAsia="Times New Roman" w:hAnsi="Times New Roman" w:cs="Times New Roman"/>
          <w:sz w:val="24"/>
          <w:szCs w:val="24"/>
        </w:rPr>
        <w:t xml:space="preserve">одбор ниток и крючка. Цветовые сочетания. </w:t>
      </w:r>
      <w:r w:rsidRPr="006522D6">
        <w:rPr>
          <w:rFonts w:ascii="Times New Roman" w:hAnsi="Times New Roman" w:cs="Times New Roman"/>
          <w:sz w:val="24"/>
          <w:szCs w:val="24"/>
        </w:rPr>
        <w:t>Вязание по схеме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1CD" w:rsidRPr="004561CD" w:rsidRDefault="004561CD" w:rsidP="00CB7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CD">
        <w:rPr>
          <w:rFonts w:ascii="Times New Roman" w:hAnsi="Times New Roman" w:cs="Times New Roman"/>
          <w:i/>
          <w:sz w:val="24"/>
          <w:szCs w:val="24"/>
        </w:rPr>
        <w:t>Итоговое занятие.</w:t>
      </w:r>
      <w:r>
        <w:rPr>
          <w:rFonts w:ascii="Times New Roman" w:hAnsi="Times New Roman" w:cs="Times New Roman"/>
          <w:sz w:val="24"/>
          <w:szCs w:val="24"/>
        </w:rPr>
        <w:t xml:space="preserve"> Выставка изделий.</w:t>
      </w:r>
    </w:p>
    <w:p w:rsidR="00CB716E" w:rsidRPr="006522D6" w:rsidRDefault="00CB716E" w:rsidP="00CB71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716E" w:rsidRPr="00CA02BA" w:rsidRDefault="00CB716E" w:rsidP="00CB71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2B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 </w:t>
      </w:r>
      <w:r w:rsidR="00B61ED5">
        <w:rPr>
          <w:rFonts w:ascii="Times New Roman" w:hAnsi="Times New Roman" w:cs="Times New Roman"/>
          <w:b/>
          <w:sz w:val="24"/>
          <w:szCs w:val="24"/>
        </w:rPr>
        <w:t xml:space="preserve">кружка </w:t>
      </w:r>
      <w:r>
        <w:rPr>
          <w:rFonts w:ascii="Times New Roman" w:hAnsi="Times New Roman" w:cs="Times New Roman"/>
          <w:b/>
          <w:sz w:val="24"/>
          <w:szCs w:val="24"/>
        </w:rPr>
        <w:t>«Петелька»</w:t>
      </w:r>
    </w:p>
    <w:tbl>
      <w:tblPr>
        <w:tblStyle w:val="a3"/>
        <w:tblW w:w="0" w:type="auto"/>
        <w:tblLook w:val="01E0"/>
      </w:tblPr>
      <w:tblGrid>
        <w:gridCol w:w="918"/>
        <w:gridCol w:w="7128"/>
        <w:gridCol w:w="1701"/>
        <w:gridCol w:w="2835"/>
        <w:gridCol w:w="2694"/>
      </w:tblGrid>
      <w:tr w:rsidR="00CB716E" w:rsidRPr="006522D6" w:rsidTr="00F65926">
        <w:tc>
          <w:tcPr>
            <w:tcW w:w="918" w:type="dxa"/>
            <w:vMerge w:val="restart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28" w:type="dxa"/>
            <w:vMerge w:val="restart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vMerge w:val="restart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29" w:type="dxa"/>
            <w:gridSpan w:val="2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</w:tr>
      <w:tr w:rsidR="00CB716E" w:rsidRPr="006522D6" w:rsidTr="00F65926">
        <w:tc>
          <w:tcPr>
            <w:tcW w:w="918" w:type="dxa"/>
            <w:vMerge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8" w:type="dxa"/>
            <w:vMerge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Теоретич.</w:t>
            </w:r>
          </w:p>
        </w:tc>
        <w:tc>
          <w:tcPr>
            <w:tcW w:w="2694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Практич.</w:t>
            </w:r>
          </w:p>
        </w:tc>
      </w:tr>
      <w:tr w:rsidR="001F0022" w:rsidRPr="006522D6" w:rsidTr="001F0022">
        <w:tc>
          <w:tcPr>
            <w:tcW w:w="8046" w:type="dxa"/>
            <w:gridSpan w:val="2"/>
          </w:tcPr>
          <w:p w:rsidR="001F0022" w:rsidRPr="00CA02BA" w:rsidRDefault="001F0022" w:rsidP="001F0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1F0022" w:rsidRPr="00CA02BA" w:rsidRDefault="001F0022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0022" w:rsidRPr="00CA02BA" w:rsidRDefault="001F0022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F0022" w:rsidRPr="00CA02BA" w:rsidRDefault="001F0022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022" w:rsidRPr="006522D6" w:rsidTr="00F65926">
        <w:tc>
          <w:tcPr>
            <w:tcW w:w="918" w:type="dxa"/>
          </w:tcPr>
          <w:p w:rsidR="001F0022" w:rsidRPr="00CA02BA" w:rsidRDefault="001F0022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1F0022" w:rsidRPr="001F0022" w:rsidRDefault="001F0022" w:rsidP="00BD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</w:t>
            </w:r>
            <w:r w:rsidRPr="001F0022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</w:t>
            </w:r>
          </w:p>
        </w:tc>
        <w:tc>
          <w:tcPr>
            <w:tcW w:w="1701" w:type="dxa"/>
          </w:tcPr>
          <w:p w:rsidR="001F0022" w:rsidRPr="001F0022" w:rsidRDefault="001F0022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0022" w:rsidRPr="001F0022" w:rsidRDefault="001F0022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F0022" w:rsidRPr="00CA02BA" w:rsidRDefault="004561CD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0022" w:rsidRPr="006522D6" w:rsidTr="00F65926">
        <w:tc>
          <w:tcPr>
            <w:tcW w:w="8046" w:type="dxa"/>
            <w:gridSpan w:val="2"/>
          </w:tcPr>
          <w:p w:rsidR="001F0022" w:rsidRPr="006522D6" w:rsidRDefault="001F0022" w:rsidP="001F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3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Азы вязания часов</w:t>
            </w:r>
          </w:p>
        </w:tc>
        <w:tc>
          <w:tcPr>
            <w:tcW w:w="1701" w:type="dxa"/>
          </w:tcPr>
          <w:p w:rsidR="001F0022" w:rsidRPr="006522D6" w:rsidRDefault="001F0022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F0022" w:rsidRPr="00CA02BA" w:rsidRDefault="001F0022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F0022" w:rsidRPr="00CA02BA" w:rsidRDefault="001F0022" w:rsidP="00F6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716E" w:rsidRPr="006522D6" w:rsidTr="00F65926">
        <w:tc>
          <w:tcPr>
            <w:tcW w:w="918" w:type="dxa"/>
          </w:tcPr>
          <w:p w:rsidR="00CB716E" w:rsidRPr="00CA02BA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B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128" w:type="dxa"/>
          </w:tcPr>
          <w:p w:rsidR="00CB716E" w:rsidRPr="006522D6" w:rsidRDefault="00CB716E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 xml:space="preserve"> Виды петель. Чтение схем.</w:t>
            </w:r>
          </w:p>
        </w:tc>
        <w:tc>
          <w:tcPr>
            <w:tcW w:w="1701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94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B716E" w:rsidRPr="006522D6" w:rsidTr="00F65926">
        <w:tc>
          <w:tcPr>
            <w:tcW w:w="918" w:type="dxa"/>
          </w:tcPr>
          <w:p w:rsidR="00CB716E" w:rsidRPr="00CA02BA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B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128" w:type="dxa"/>
          </w:tcPr>
          <w:p w:rsidR="00CB716E" w:rsidRPr="006522D6" w:rsidRDefault="00CB716E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Рап</w:t>
            </w:r>
            <w:r w:rsidR="00265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орт. Вязание по схеме.</w:t>
            </w:r>
          </w:p>
        </w:tc>
        <w:tc>
          <w:tcPr>
            <w:tcW w:w="1701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94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B716E" w:rsidRPr="006522D6" w:rsidTr="00F65926">
        <w:tc>
          <w:tcPr>
            <w:tcW w:w="918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128" w:type="dxa"/>
          </w:tcPr>
          <w:p w:rsidR="00CB716E" w:rsidRPr="006522D6" w:rsidRDefault="00CB716E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Столбик с 2,3 и более накидами. Веер из нескольких столбиков.</w:t>
            </w:r>
          </w:p>
        </w:tc>
        <w:tc>
          <w:tcPr>
            <w:tcW w:w="1701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94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B716E" w:rsidRPr="006522D6" w:rsidTr="00F65926">
        <w:tc>
          <w:tcPr>
            <w:tcW w:w="918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128" w:type="dxa"/>
          </w:tcPr>
          <w:p w:rsidR="00CB716E" w:rsidRPr="006522D6" w:rsidRDefault="00CB716E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Выкройка. Расчет петель.</w:t>
            </w:r>
          </w:p>
        </w:tc>
        <w:tc>
          <w:tcPr>
            <w:tcW w:w="1701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94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B716E" w:rsidRPr="006522D6" w:rsidTr="00F65926">
        <w:tc>
          <w:tcPr>
            <w:tcW w:w="918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CB716E" w:rsidRPr="006522D6" w:rsidRDefault="00CB716E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Вязание сплошного полотна.</w:t>
            </w:r>
          </w:p>
        </w:tc>
        <w:tc>
          <w:tcPr>
            <w:tcW w:w="1701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94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B716E" w:rsidRPr="006522D6" w:rsidTr="00F65926">
        <w:tc>
          <w:tcPr>
            <w:tcW w:w="918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128" w:type="dxa"/>
          </w:tcPr>
          <w:p w:rsidR="00CB716E" w:rsidRPr="006522D6" w:rsidRDefault="00CB716E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Виды обработки края.</w:t>
            </w:r>
          </w:p>
        </w:tc>
        <w:tc>
          <w:tcPr>
            <w:tcW w:w="1701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94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F0022" w:rsidRPr="006522D6" w:rsidTr="00F65926">
        <w:tc>
          <w:tcPr>
            <w:tcW w:w="8046" w:type="dxa"/>
            <w:gridSpan w:val="2"/>
          </w:tcPr>
          <w:p w:rsidR="001F0022" w:rsidRPr="006522D6" w:rsidRDefault="001F0022" w:rsidP="00733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33B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Первые изделия</w:t>
            </w:r>
          </w:p>
        </w:tc>
        <w:tc>
          <w:tcPr>
            <w:tcW w:w="1701" w:type="dxa"/>
          </w:tcPr>
          <w:p w:rsidR="001F0022" w:rsidRPr="00CA02BA" w:rsidRDefault="001F0022" w:rsidP="0052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56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0022" w:rsidRPr="00CA02BA" w:rsidRDefault="001F0022" w:rsidP="0073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F0022" w:rsidRPr="00CA02BA" w:rsidRDefault="001F0022" w:rsidP="0052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56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B716E" w:rsidRPr="006522D6" w:rsidTr="00F65926">
        <w:tc>
          <w:tcPr>
            <w:tcW w:w="918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7128" w:type="dxa"/>
          </w:tcPr>
          <w:p w:rsidR="00CB716E" w:rsidRPr="006522D6" w:rsidRDefault="00CB716E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Сборка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отдельных мотивов.</w:t>
            </w:r>
          </w:p>
        </w:tc>
        <w:tc>
          <w:tcPr>
            <w:tcW w:w="1701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716E" w:rsidRPr="006522D6" w:rsidTr="00F65926">
        <w:tc>
          <w:tcPr>
            <w:tcW w:w="918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7128" w:type="dxa"/>
          </w:tcPr>
          <w:p w:rsidR="00CB716E" w:rsidRPr="006522D6" w:rsidRDefault="00CB716E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Филейное вязание. Салфетка.</w:t>
            </w:r>
          </w:p>
        </w:tc>
        <w:tc>
          <w:tcPr>
            <w:tcW w:w="1701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16E" w:rsidRPr="006522D6" w:rsidTr="00F65926">
        <w:tc>
          <w:tcPr>
            <w:tcW w:w="918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7128" w:type="dxa"/>
          </w:tcPr>
          <w:p w:rsidR="00CB716E" w:rsidRPr="006522D6" w:rsidRDefault="00CB716E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Вязание по кругу. Салфетка</w:t>
            </w:r>
          </w:p>
        </w:tc>
        <w:tc>
          <w:tcPr>
            <w:tcW w:w="1701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716E" w:rsidRPr="006522D6" w:rsidTr="00F65926">
        <w:tc>
          <w:tcPr>
            <w:tcW w:w="918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27-3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8" w:type="dxa"/>
          </w:tcPr>
          <w:p w:rsidR="00CB716E" w:rsidRPr="006522D6" w:rsidRDefault="00CB716E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Маленькие мелочи (прихватки, подставки).</w:t>
            </w:r>
          </w:p>
        </w:tc>
        <w:tc>
          <w:tcPr>
            <w:tcW w:w="1701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4" w:type="dxa"/>
          </w:tcPr>
          <w:p w:rsidR="00CB716E" w:rsidRPr="006522D6" w:rsidRDefault="00CB716E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B716E" w:rsidRPr="006522D6" w:rsidTr="00F65926">
        <w:tc>
          <w:tcPr>
            <w:tcW w:w="918" w:type="dxa"/>
          </w:tcPr>
          <w:p w:rsidR="00CB716E" w:rsidRPr="006522D6" w:rsidRDefault="00CB716E" w:rsidP="0045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456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:rsidR="00CB716E" w:rsidRPr="006522D6" w:rsidRDefault="00CB716E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игрушек.</w:t>
            </w:r>
          </w:p>
        </w:tc>
        <w:tc>
          <w:tcPr>
            <w:tcW w:w="1701" w:type="dxa"/>
          </w:tcPr>
          <w:p w:rsidR="00CB716E" w:rsidRPr="006522D6" w:rsidRDefault="005256D9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B716E" w:rsidRPr="006522D6" w:rsidRDefault="00733B8B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4" w:type="dxa"/>
          </w:tcPr>
          <w:p w:rsidR="00CB716E" w:rsidRPr="006522D6" w:rsidRDefault="005256D9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561CD" w:rsidRPr="006522D6" w:rsidTr="00F65926">
        <w:tc>
          <w:tcPr>
            <w:tcW w:w="918" w:type="dxa"/>
          </w:tcPr>
          <w:p w:rsidR="004561CD" w:rsidRPr="006522D6" w:rsidRDefault="004561CD" w:rsidP="0045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8" w:type="dxa"/>
          </w:tcPr>
          <w:p w:rsidR="004561CD" w:rsidRDefault="004561CD" w:rsidP="00F6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</w:tcPr>
          <w:p w:rsidR="004561CD" w:rsidRDefault="004561CD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561CD" w:rsidRDefault="004561CD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4561CD" w:rsidRDefault="004561CD" w:rsidP="00F6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16E" w:rsidRPr="006522D6" w:rsidTr="00F65926">
        <w:tc>
          <w:tcPr>
            <w:tcW w:w="8046" w:type="dxa"/>
            <w:gridSpan w:val="2"/>
          </w:tcPr>
          <w:p w:rsidR="00CB716E" w:rsidRPr="00CB716E" w:rsidRDefault="00CB716E" w:rsidP="00F65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Итого </w:t>
            </w:r>
          </w:p>
        </w:tc>
        <w:tc>
          <w:tcPr>
            <w:tcW w:w="1701" w:type="dxa"/>
          </w:tcPr>
          <w:p w:rsidR="00CB716E" w:rsidRPr="00CB716E" w:rsidRDefault="00CB716E" w:rsidP="0052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56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B716E" w:rsidRPr="00CB716E" w:rsidRDefault="00CB716E" w:rsidP="00733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B716E" w:rsidRPr="00CB716E" w:rsidRDefault="00CB716E" w:rsidP="00525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1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56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1642D4" w:rsidRDefault="001642D4" w:rsidP="001642D4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642D4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1642D4" w:rsidRDefault="001642D4" w:rsidP="001642D4"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="00B61ED5">
        <w:rPr>
          <w:rFonts w:ascii="Times New Roman" w:hAnsi="Times New Roman" w:cs="Times New Roman"/>
          <w:sz w:val="24"/>
          <w:szCs w:val="24"/>
        </w:rPr>
        <w:t xml:space="preserve">кружка </w:t>
      </w:r>
      <w:r>
        <w:rPr>
          <w:rFonts w:ascii="Times New Roman" w:hAnsi="Times New Roman" w:cs="Times New Roman"/>
          <w:sz w:val="24"/>
          <w:szCs w:val="24"/>
        </w:rPr>
        <w:t>«Петелька»</w:t>
      </w:r>
    </w:p>
    <w:tbl>
      <w:tblPr>
        <w:tblStyle w:val="a3"/>
        <w:tblW w:w="14883" w:type="dxa"/>
        <w:tblInd w:w="534" w:type="dxa"/>
        <w:tblLayout w:type="fixed"/>
        <w:tblLook w:val="04A0"/>
      </w:tblPr>
      <w:tblGrid>
        <w:gridCol w:w="707"/>
        <w:gridCol w:w="811"/>
        <w:gridCol w:w="850"/>
        <w:gridCol w:w="1741"/>
        <w:gridCol w:w="568"/>
        <w:gridCol w:w="5954"/>
        <w:gridCol w:w="4252"/>
      </w:tblGrid>
      <w:tr w:rsidR="00E57330" w:rsidTr="006E5B9E"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Default="00E57330" w:rsidP="00F65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 урока</w:t>
            </w:r>
          </w:p>
        </w:tc>
        <w:tc>
          <w:tcPr>
            <w:tcW w:w="1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Default="00E57330" w:rsidP="00F65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Default="00E57330" w:rsidP="001F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65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Default="00E57330" w:rsidP="00F6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  (элементы содержания. Контроль)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330" w:rsidRDefault="00E57330" w:rsidP="00F6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330" w:rsidRDefault="00E57330" w:rsidP="00F6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освоения курса внеурочной деятельности</w:t>
            </w:r>
          </w:p>
        </w:tc>
      </w:tr>
      <w:tr w:rsidR="00E57330" w:rsidTr="006E5B9E">
        <w:tc>
          <w:tcPr>
            <w:tcW w:w="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330" w:rsidRDefault="00E57330" w:rsidP="00F65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Default="00E57330" w:rsidP="00F65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Default="00E57330" w:rsidP="00F65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330" w:rsidRDefault="00E57330" w:rsidP="00F65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330" w:rsidRDefault="00E57330" w:rsidP="00F65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330" w:rsidRDefault="00E57330" w:rsidP="00F65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330" w:rsidTr="006E5B9E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Default="00E57330" w:rsidP="00F6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Default="00E57330" w:rsidP="00F6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Default="00E57330" w:rsidP="00F6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7330" w:rsidRDefault="00E57330" w:rsidP="00F6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7330" w:rsidRDefault="00E57330" w:rsidP="00F6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Default="00E57330" w:rsidP="00F65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7330" w:rsidTr="00E57330">
        <w:trPr>
          <w:trHeight w:val="306"/>
        </w:trPr>
        <w:tc>
          <w:tcPr>
            <w:tcW w:w="1488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Default="00E57330" w:rsidP="001F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="006E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E57330" w:rsidRPr="00040B7E" w:rsidTr="006E5B9E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Pr="00040B7E" w:rsidRDefault="00E57330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330" w:rsidRPr="00040B7E" w:rsidRDefault="00E57330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330" w:rsidRPr="00040B7E" w:rsidRDefault="00E57330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330" w:rsidRPr="00040B7E" w:rsidRDefault="00E57330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Техника безопасности. Материалы и инструменты</w:t>
            </w:r>
            <w:r w:rsidR="00C07855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330" w:rsidRPr="00040B7E" w:rsidRDefault="00E57330" w:rsidP="00E57330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Техника безопасности при работе с острым предметом (крючком, ножницами). Размеры и виды крючка, его строение и расположение в руке. Виды нитей (искусственные, натуральные). Беседа.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C65" w:rsidRDefault="00E57330" w:rsidP="00F65926">
            <w:pPr>
              <w:rPr>
                <w:rFonts w:ascii="Times New Roman" w:hAnsi="Times New Roman" w:cs="Times New Roman"/>
                <w:b/>
              </w:rPr>
            </w:pPr>
            <w:r w:rsidRPr="00C07855">
              <w:rPr>
                <w:rFonts w:ascii="Times New Roman" w:hAnsi="Times New Roman" w:cs="Times New Roman"/>
                <w:b/>
              </w:rPr>
              <w:t>Научатся</w:t>
            </w:r>
            <w:r w:rsidR="00B75C65" w:rsidRPr="00C07855">
              <w:rPr>
                <w:rFonts w:ascii="Times New Roman" w:hAnsi="Times New Roman" w:cs="Times New Roman"/>
                <w:b/>
              </w:rPr>
              <w:t>:</w:t>
            </w:r>
          </w:p>
          <w:p w:rsidR="00E87A44" w:rsidRPr="00E87A44" w:rsidRDefault="00E87A44" w:rsidP="00E87A4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87A44">
              <w:rPr>
                <w:rFonts w:ascii="Times New Roman" w:hAnsi="Times New Roman" w:cs="Times New Roman"/>
              </w:rPr>
              <w:t>- со</w:t>
            </w:r>
            <w:r>
              <w:rPr>
                <w:rFonts w:ascii="Times New Roman" w:hAnsi="Times New Roman" w:cs="Times New Roman"/>
              </w:rPr>
              <w:t>блюдать технику безопасности при работе с вязальными крючками, ножницами, швейными иглами, электрическим утюгом;</w:t>
            </w:r>
          </w:p>
          <w:p w:rsidR="00E57330" w:rsidRDefault="00B75C65" w:rsidP="00F65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57330" w:rsidRPr="00040B7E">
              <w:rPr>
                <w:rFonts w:ascii="Times New Roman" w:hAnsi="Times New Roman" w:cs="Times New Roman"/>
              </w:rPr>
              <w:t xml:space="preserve"> отличать крючки по размерам и п</w:t>
            </w:r>
            <w:r w:rsidR="00827382" w:rsidRPr="00040B7E">
              <w:rPr>
                <w:rFonts w:ascii="Times New Roman" w:hAnsi="Times New Roman" w:cs="Times New Roman"/>
              </w:rPr>
              <w:t xml:space="preserve">одбирать размер крючка под пряжу, </w:t>
            </w:r>
            <w:r w:rsidR="00E57330" w:rsidRPr="00040B7E">
              <w:rPr>
                <w:rFonts w:ascii="Times New Roman" w:hAnsi="Times New Roman" w:cs="Times New Roman"/>
              </w:rPr>
              <w:t xml:space="preserve"> из которой планирую</w:t>
            </w:r>
            <w:r w:rsidR="00827382" w:rsidRPr="00040B7E">
              <w:rPr>
                <w:rFonts w:ascii="Times New Roman" w:hAnsi="Times New Roman" w:cs="Times New Roman"/>
              </w:rPr>
              <w:t>т</w:t>
            </w:r>
            <w:r w:rsidR="00E57330" w:rsidRPr="00040B7E">
              <w:rPr>
                <w:rFonts w:ascii="Times New Roman" w:hAnsi="Times New Roman" w:cs="Times New Roman"/>
              </w:rPr>
              <w:t xml:space="preserve"> изготовить изделие.</w:t>
            </w:r>
          </w:p>
          <w:p w:rsidR="00B75C65" w:rsidRPr="00B75C65" w:rsidRDefault="00B75C65" w:rsidP="00F65926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B75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различают нитки (шерсть, синтетика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пр.</w:t>
            </w:r>
            <w:r w:rsidRPr="00B75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);</w:t>
            </w:r>
          </w:p>
          <w:p w:rsidR="00B75C65" w:rsidRPr="00B75C65" w:rsidRDefault="00B75C65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E57330" w:rsidRPr="00040B7E" w:rsidTr="00E57330">
        <w:trPr>
          <w:trHeight w:val="306"/>
        </w:trPr>
        <w:tc>
          <w:tcPr>
            <w:tcW w:w="1488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330" w:rsidRPr="00040B7E" w:rsidRDefault="00E57330" w:rsidP="006E5B9E">
            <w:pPr>
              <w:jc w:val="center"/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  <w:b/>
              </w:rPr>
              <w:t xml:space="preserve">Раздел 1. Азы вязания </w:t>
            </w:r>
            <w:r w:rsidR="006E5B9E" w:rsidRPr="00040B7E">
              <w:rPr>
                <w:rFonts w:ascii="Times New Roman" w:hAnsi="Times New Roman" w:cs="Times New Roman"/>
                <w:b/>
              </w:rPr>
              <w:t xml:space="preserve">   </w:t>
            </w:r>
            <w:r w:rsidRPr="00040B7E">
              <w:rPr>
                <w:rFonts w:ascii="Times New Roman" w:hAnsi="Times New Roman" w:cs="Times New Roman"/>
                <w:b/>
              </w:rPr>
              <w:t>(12 часов)</w:t>
            </w:r>
          </w:p>
        </w:tc>
      </w:tr>
      <w:tr w:rsidR="00C5420D" w:rsidRPr="00040B7E" w:rsidTr="006E5B9E">
        <w:trPr>
          <w:trHeight w:val="97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20D" w:rsidRPr="00040B7E" w:rsidRDefault="00C5420D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Виды петель. Чтение схем.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20D" w:rsidRPr="00040B7E" w:rsidRDefault="00C5420D" w:rsidP="0026597C">
            <w:pPr>
              <w:jc w:val="both"/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eastAsia="Times New Roman" w:hAnsi="Times New Roman" w:cs="Times New Roman"/>
              </w:rPr>
              <w:t>Набор петель. Вязание цепочки из воздушных петель. Образование столбика без накида. Условное изображение петель. Выполнение столбика без накида. Вязание образца столбиками без накида.  Порядок образования столбика с накидом. Условное изображение.</w:t>
            </w:r>
            <w:r w:rsidRPr="00040B7E">
              <w:rPr>
                <w:rFonts w:ascii="Times New Roman" w:hAnsi="Times New Roman" w:cs="Times New Roman"/>
              </w:rPr>
              <w:t xml:space="preserve"> Чтение схем. Таблица условных обозначений. </w:t>
            </w:r>
          </w:p>
          <w:p w:rsidR="00A4538E" w:rsidRPr="00040B7E" w:rsidRDefault="00A4538E" w:rsidP="0026597C">
            <w:pPr>
              <w:jc w:val="both"/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 xml:space="preserve">Работа с таблицей. </w:t>
            </w:r>
            <w:r w:rsidRPr="00040B7E">
              <w:rPr>
                <w:rFonts w:ascii="Times New Roman" w:hAnsi="Times New Roman" w:cs="Times New Roman"/>
                <w:shd w:val="clear" w:color="auto" w:fill="FFFFFF"/>
              </w:rPr>
              <w:t>Формы описания работы: словесная и схематическая.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5926" w:rsidRDefault="00F65926" w:rsidP="0026597C">
            <w:pPr>
              <w:rPr>
                <w:rFonts w:ascii="Times New Roman" w:hAnsi="Times New Roman" w:cs="Times New Roman"/>
                <w:b/>
              </w:rPr>
            </w:pPr>
          </w:p>
          <w:p w:rsidR="00F65926" w:rsidRDefault="00F65926" w:rsidP="0026597C">
            <w:pPr>
              <w:rPr>
                <w:rFonts w:ascii="Times New Roman" w:hAnsi="Times New Roman" w:cs="Times New Roman"/>
                <w:b/>
              </w:rPr>
            </w:pPr>
          </w:p>
          <w:p w:rsidR="00C5420D" w:rsidRPr="00040B7E" w:rsidRDefault="00C5420D" w:rsidP="0026597C">
            <w:pPr>
              <w:rPr>
                <w:rFonts w:ascii="Times New Roman" w:hAnsi="Times New Roman" w:cs="Times New Roman"/>
                <w:b/>
              </w:rPr>
            </w:pPr>
            <w:r w:rsidRPr="00040B7E">
              <w:rPr>
                <w:rFonts w:ascii="Times New Roman" w:hAnsi="Times New Roman" w:cs="Times New Roman"/>
                <w:b/>
              </w:rPr>
              <w:t xml:space="preserve">Научатся: </w:t>
            </w:r>
          </w:p>
          <w:p w:rsidR="00B75C65" w:rsidRDefault="00C5420D" w:rsidP="0026597C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-набирать нужное количество петель;</w:t>
            </w:r>
          </w:p>
          <w:p w:rsidR="00C5420D" w:rsidRPr="00040B7E" w:rsidRDefault="00B75C65" w:rsidP="0026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5420D" w:rsidRPr="00040B7E">
              <w:rPr>
                <w:rFonts w:ascii="Times New Roman" w:hAnsi="Times New Roman" w:cs="Times New Roman"/>
              </w:rPr>
              <w:t xml:space="preserve"> выполнять столбики без накида;</w:t>
            </w:r>
          </w:p>
          <w:p w:rsidR="00C5420D" w:rsidRDefault="00C5420D" w:rsidP="0026597C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-  на готовых схемах наход</w:t>
            </w:r>
            <w:r w:rsidR="00040B7E" w:rsidRPr="00040B7E">
              <w:rPr>
                <w:rFonts w:ascii="Times New Roman" w:hAnsi="Times New Roman" w:cs="Times New Roman"/>
              </w:rPr>
              <w:t>ить петли и столбики без накида  и с накидами.</w:t>
            </w:r>
          </w:p>
          <w:p w:rsidR="00B75C65" w:rsidRPr="00B75C65" w:rsidRDefault="00B75C65" w:rsidP="0026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75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вязать разные виды столбиков (столбики с накидом и столбики без накида);</w:t>
            </w:r>
          </w:p>
          <w:p w:rsidR="00B75C65" w:rsidRPr="00B75C65" w:rsidRDefault="00B75C65" w:rsidP="00B75C6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75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вывязывать цепочку из воздушных петель; </w:t>
            </w:r>
          </w:p>
          <w:p w:rsidR="00B75C65" w:rsidRPr="00B75C65" w:rsidRDefault="00B75C65" w:rsidP="00B75C65">
            <w:pPr>
              <w:rPr>
                <w:rFonts w:ascii="Times New Roman" w:hAnsi="Times New Roman" w:cs="Times New Roman"/>
              </w:rPr>
            </w:pPr>
            <w:r w:rsidRPr="00B75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 -выкладывают узоры, буквы, цифры из вязаных цепочек.</w:t>
            </w:r>
            <w:r w:rsidRPr="00B75C65">
              <w:rPr>
                <w:rFonts w:ascii="Times New Roman" w:hAnsi="Times New Roman" w:cs="Times New Roman"/>
              </w:rPr>
              <w:t xml:space="preserve"> </w:t>
            </w:r>
          </w:p>
          <w:p w:rsidR="00B75C65" w:rsidRPr="00040B7E" w:rsidRDefault="00B75C65" w:rsidP="0026597C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- составлять узор из цепочки воздушных петель;</w:t>
            </w:r>
          </w:p>
          <w:p w:rsidR="00C5420D" w:rsidRPr="00040B7E" w:rsidRDefault="00C5420D" w:rsidP="0026597C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- читать схемы;</w:t>
            </w:r>
          </w:p>
          <w:p w:rsidR="00C5420D" w:rsidRPr="00040B7E" w:rsidRDefault="00C5420D" w:rsidP="0026597C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440F2A" w:rsidRPr="00040B7E">
              <w:rPr>
                <w:rFonts w:ascii="Times New Roman" w:hAnsi="Times New Roman" w:cs="Times New Roman"/>
              </w:rPr>
              <w:t xml:space="preserve"> вязать изделие по схеме;</w:t>
            </w:r>
          </w:p>
          <w:p w:rsidR="00040B7E" w:rsidRPr="00040B7E" w:rsidRDefault="00040B7E" w:rsidP="0026597C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- вязать в технике раппорт;</w:t>
            </w:r>
          </w:p>
          <w:p w:rsidR="00040B7E" w:rsidRPr="00040B7E" w:rsidRDefault="00040B7E" w:rsidP="0026597C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- вязать сплошное полотно;</w:t>
            </w:r>
          </w:p>
          <w:p w:rsidR="00040B7E" w:rsidRPr="00040B7E" w:rsidRDefault="00040B7E" w:rsidP="0026597C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- изменять фактуру полотна;</w:t>
            </w:r>
          </w:p>
          <w:p w:rsidR="00040B7E" w:rsidRDefault="00040B7E" w:rsidP="0026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040B7E">
              <w:rPr>
                <w:rFonts w:ascii="Times New Roman" w:hAnsi="Times New Roman" w:cs="Times New Roman"/>
              </w:rPr>
              <w:t>брабатывать края готового изделия в различных техниках.</w:t>
            </w:r>
          </w:p>
          <w:p w:rsidR="00440F2A" w:rsidRPr="00040B7E" w:rsidRDefault="00B75C65" w:rsidP="00265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обвязывать носовой платок по краю;</w:t>
            </w:r>
          </w:p>
          <w:p w:rsidR="00C5420D" w:rsidRPr="00B75C65" w:rsidRDefault="00B75C65" w:rsidP="0026597C">
            <w:pPr>
              <w:rPr>
                <w:rFonts w:ascii="Times New Roman" w:hAnsi="Times New Roman" w:cs="Times New Roman"/>
              </w:rPr>
            </w:pPr>
            <w:r w:rsidRPr="00B75C65">
              <w:rPr>
                <w:rFonts w:ascii="Times New Roman" w:hAnsi="Times New Roman" w:cs="Times New Roman"/>
              </w:rPr>
              <w:t>-</w:t>
            </w:r>
            <w:r w:rsidRPr="00B75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75C65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экономно расходовать </w:t>
            </w:r>
            <w:r w:rsidR="00F65926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материал.</w:t>
            </w:r>
            <w:r w:rsidRPr="00B75C65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C5420D" w:rsidRPr="00040B7E" w:rsidRDefault="00C5420D" w:rsidP="0026597C">
            <w:pPr>
              <w:rPr>
                <w:rFonts w:ascii="Times New Roman" w:hAnsi="Times New Roman" w:cs="Times New Roman"/>
              </w:rPr>
            </w:pPr>
          </w:p>
          <w:p w:rsidR="00C5420D" w:rsidRPr="00040B7E" w:rsidRDefault="00C5420D" w:rsidP="0026597C">
            <w:pPr>
              <w:rPr>
                <w:rFonts w:ascii="Times New Roman" w:hAnsi="Times New Roman" w:cs="Times New Roman"/>
              </w:rPr>
            </w:pPr>
          </w:p>
          <w:p w:rsidR="00C5420D" w:rsidRPr="00040B7E" w:rsidRDefault="00C5420D" w:rsidP="0026597C">
            <w:pPr>
              <w:rPr>
                <w:rFonts w:ascii="Times New Roman" w:hAnsi="Times New Roman" w:cs="Times New Roman"/>
              </w:rPr>
            </w:pPr>
          </w:p>
          <w:p w:rsidR="00C5420D" w:rsidRPr="00040B7E" w:rsidRDefault="00C5420D" w:rsidP="0026597C">
            <w:pPr>
              <w:rPr>
                <w:rFonts w:ascii="Times New Roman" w:hAnsi="Times New Roman" w:cs="Times New Roman"/>
              </w:rPr>
            </w:pPr>
          </w:p>
          <w:p w:rsidR="00C5420D" w:rsidRPr="00040B7E" w:rsidRDefault="00C5420D" w:rsidP="0026597C">
            <w:pPr>
              <w:rPr>
                <w:rFonts w:ascii="Times New Roman" w:hAnsi="Times New Roman" w:cs="Times New Roman"/>
              </w:rPr>
            </w:pPr>
          </w:p>
          <w:p w:rsidR="00C5420D" w:rsidRPr="00040B7E" w:rsidRDefault="00C5420D" w:rsidP="0026597C">
            <w:pPr>
              <w:rPr>
                <w:rFonts w:ascii="Times New Roman" w:hAnsi="Times New Roman" w:cs="Times New Roman"/>
              </w:rPr>
            </w:pPr>
          </w:p>
          <w:p w:rsidR="00C5420D" w:rsidRPr="00040B7E" w:rsidRDefault="00C5420D" w:rsidP="0026597C">
            <w:pPr>
              <w:rPr>
                <w:rFonts w:ascii="Times New Roman" w:hAnsi="Times New Roman" w:cs="Times New Roman"/>
              </w:rPr>
            </w:pPr>
          </w:p>
          <w:p w:rsidR="00C5420D" w:rsidRPr="00040B7E" w:rsidRDefault="00C5420D" w:rsidP="0026597C">
            <w:pPr>
              <w:rPr>
                <w:rFonts w:ascii="Times New Roman" w:hAnsi="Times New Roman" w:cs="Times New Roman"/>
              </w:rPr>
            </w:pPr>
          </w:p>
          <w:p w:rsidR="00C5420D" w:rsidRPr="00040B7E" w:rsidRDefault="00C5420D" w:rsidP="00040B7E">
            <w:pPr>
              <w:rPr>
                <w:rFonts w:ascii="Times New Roman" w:hAnsi="Times New Roman" w:cs="Times New Roman"/>
              </w:rPr>
            </w:pPr>
          </w:p>
        </w:tc>
      </w:tr>
      <w:tr w:rsidR="00C5420D" w:rsidRPr="00040B7E" w:rsidTr="006E5B9E">
        <w:trPr>
          <w:trHeight w:val="70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20D" w:rsidRPr="00040B7E" w:rsidRDefault="00C5420D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Виды петель. Чтение схем.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C5420D" w:rsidRPr="00040B7E" w:rsidTr="006E5B9E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Раппорт. Вязание по схеме.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20D" w:rsidRPr="00040B7E" w:rsidRDefault="00C5420D" w:rsidP="00440F2A">
            <w:pPr>
              <w:jc w:val="both"/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 xml:space="preserve">Ввести понятие </w:t>
            </w:r>
            <w:r w:rsidR="00440F2A" w:rsidRPr="00040B7E">
              <w:rPr>
                <w:rFonts w:ascii="Times New Roman" w:hAnsi="Times New Roman" w:cs="Times New Roman"/>
              </w:rPr>
              <w:t xml:space="preserve">мотива и </w:t>
            </w:r>
            <w:r w:rsidRPr="00040B7E">
              <w:rPr>
                <w:rFonts w:ascii="Times New Roman" w:hAnsi="Times New Roman" w:cs="Times New Roman"/>
              </w:rPr>
              <w:t>раппорта. Рассмотреть схему  с мотивами рисунков. Выбор понравившегося мотива для вязания.</w:t>
            </w:r>
            <w:r w:rsidR="00440F2A" w:rsidRPr="00040B7E">
              <w:rPr>
                <w:rFonts w:ascii="Times New Roman" w:hAnsi="Times New Roman" w:cs="Times New Roman"/>
              </w:rPr>
              <w:t xml:space="preserve"> Подбор нитей и крючка.</w:t>
            </w:r>
            <w:r w:rsidRPr="00040B7E">
              <w:rPr>
                <w:rFonts w:ascii="Times New Roman" w:hAnsi="Times New Roman" w:cs="Times New Roman"/>
              </w:rPr>
              <w:t xml:space="preserve"> Выполнение </w:t>
            </w:r>
            <w:r w:rsidR="00440F2A" w:rsidRPr="00040B7E">
              <w:rPr>
                <w:rFonts w:ascii="Times New Roman" w:hAnsi="Times New Roman" w:cs="Times New Roman"/>
              </w:rPr>
              <w:t xml:space="preserve">образца изделия. </w:t>
            </w:r>
            <w:r w:rsidRPr="00040B7E">
              <w:rPr>
                <w:rFonts w:ascii="Times New Roman" w:hAnsi="Times New Roman" w:cs="Times New Roman"/>
              </w:rPr>
              <w:t xml:space="preserve"> </w:t>
            </w:r>
          </w:p>
          <w:p w:rsidR="00A4538E" w:rsidRPr="00040B7E" w:rsidRDefault="00A4538E" w:rsidP="00A4538E">
            <w:pPr>
              <w:jc w:val="both"/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Чтение схемы. Вязание изделия.</w:t>
            </w: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C5420D" w:rsidRPr="00040B7E" w:rsidTr="00F65926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Раппорт. Вязание по схеме.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420D" w:rsidRPr="00040B7E" w:rsidRDefault="00C5420D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440F2A" w:rsidRPr="00040B7E" w:rsidTr="00F65926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2A" w:rsidRPr="00040B7E" w:rsidRDefault="00440F2A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2A" w:rsidRPr="00040B7E" w:rsidRDefault="00440F2A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2A" w:rsidRPr="00040B7E" w:rsidRDefault="00440F2A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F2A" w:rsidRPr="00040B7E" w:rsidRDefault="00440F2A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 xml:space="preserve">Столбик с 2,3 и более накидами. Веер из нескольких </w:t>
            </w:r>
            <w:r w:rsidRPr="00040B7E">
              <w:rPr>
                <w:sz w:val="22"/>
                <w:szCs w:val="22"/>
              </w:rPr>
              <w:lastRenderedPageBreak/>
              <w:t>столбиков.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F2A" w:rsidRPr="00040B7E" w:rsidRDefault="00440F2A" w:rsidP="00440F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0B7E">
              <w:rPr>
                <w:rFonts w:ascii="Times New Roman" w:eastAsia="Times New Roman" w:hAnsi="Times New Roman" w:cs="Times New Roman"/>
              </w:rPr>
              <w:lastRenderedPageBreak/>
              <w:t>Условное обозначение на схеме столбиков с одним, с двумя и тремя накидами. Порядок образования столбиков с различным количеством накидов</w:t>
            </w:r>
            <w:r w:rsidRPr="00040B7E">
              <w:rPr>
                <w:rFonts w:ascii="Times New Roman" w:hAnsi="Times New Roman" w:cs="Times New Roman"/>
              </w:rPr>
              <w:t xml:space="preserve"> Столбик с накидом – </w:t>
            </w:r>
            <w:r w:rsidRPr="00040B7E">
              <w:rPr>
                <w:rFonts w:ascii="Times New Roman" w:hAnsi="Times New Roman" w:cs="Times New Roman"/>
              </w:rPr>
              <w:lastRenderedPageBreak/>
              <w:t>условное обозначение.</w:t>
            </w:r>
            <w:r w:rsidRPr="00040B7E">
              <w:rPr>
                <w:rFonts w:ascii="Times New Roman" w:eastAsia="Times New Roman" w:hAnsi="Times New Roman" w:cs="Times New Roman"/>
              </w:rPr>
              <w:t xml:space="preserve"> Соединение воздушных петель в кольцо, выполнение столбиков с накидом. </w:t>
            </w:r>
            <w:r w:rsidRPr="00040B7E">
              <w:rPr>
                <w:rFonts w:ascii="Times New Roman" w:hAnsi="Times New Roman" w:cs="Times New Roman"/>
              </w:rPr>
              <w:t xml:space="preserve">Веера. </w:t>
            </w:r>
            <w:r w:rsidRPr="00040B7E">
              <w:rPr>
                <w:rFonts w:ascii="Times New Roman" w:eastAsia="Times New Roman" w:hAnsi="Times New Roman" w:cs="Times New Roman"/>
              </w:rPr>
              <w:t>Условное изображение. Чтение схем.</w:t>
            </w:r>
            <w:r w:rsidR="00A4538E" w:rsidRPr="00040B7E">
              <w:rPr>
                <w:rFonts w:ascii="Times New Roman" w:eastAsia="Times New Roman" w:hAnsi="Times New Roman" w:cs="Times New Roman"/>
              </w:rPr>
              <w:t xml:space="preserve"> Вязание.</w:t>
            </w:r>
          </w:p>
          <w:p w:rsidR="00440F2A" w:rsidRPr="00040B7E" w:rsidRDefault="00440F2A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F2A" w:rsidRPr="00040B7E" w:rsidRDefault="00440F2A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440F2A" w:rsidRPr="00040B7E" w:rsidTr="00F65926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2A" w:rsidRPr="00040B7E" w:rsidRDefault="00440F2A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2A" w:rsidRPr="00040B7E" w:rsidRDefault="00440F2A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2A" w:rsidRPr="00040B7E" w:rsidRDefault="00440F2A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F2A" w:rsidRPr="00040B7E" w:rsidRDefault="00440F2A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Столбик с 2,3 и более накидами. Веер из нескольких столбиков.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0F2A" w:rsidRPr="00040B7E" w:rsidRDefault="00440F2A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F2A" w:rsidRPr="00040B7E" w:rsidRDefault="00440F2A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4714B9" w:rsidRPr="00040B7E" w:rsidTr="00F65926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B9" w:rsidRPr="00040B7E" w:rsidRDefault="004714B9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Выкройка. Расчет петель.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538E" w:rsidRPr="00040B7E" w:rsidRDefault="00A4538E" w:rsidP="00A4538E">
            <w:pPr>
              <w:jc w:val="both"/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Выкройка. Знакомство с видами выкроек. Построение выкройки. Расчет петель.</w:t>
            </w:r>
          </w:p>
          <w:p w:rsidR="00A4538E" w:rsidRPr="00040B7E" w:rsidRDefault="00A4538E" w:rsidP="00A4538E">
            <w:pPr>
              <w:jc w:val="both"/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 xml:space="preserve">Вязание образца. </w:t>
            </w:r>
          </w:p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  <w:p w:rsidR="00A4538E" w:rsidRPr="00040B7E" w:rsidRDefault="00A4538E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4714B9" w:rsidRPr="00040B7E" w:rsidTr="00F65926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B9" w:rsidRPr="00040B7E" w:rsidRDefault="004714B9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Выкройка. Расчет петель.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4714B9" w:rsidRPr="00040B7E" w:rsidTr="00F65926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Вязание сплошного полотна.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B9" w:rsidRPr="00040B7E" w:rsidRDefault="00A4538E" w:rsidP="00BD44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Сплошное полотно.</w:t>
            </w:r>
            <w:r w:rsidRPr="00040B7E">
              <w:rPr>
                <w:rFonts w:ascii="Times New Roman" w:eastAsia="Times New Roman" w:hAnsi="Times New Roman" w:cs="Times New Roman"/>
                <w:color w:val="666666"/>
              </w:rPr>
              <w:t xml:space="preserve"> </w:t>
            </w:r>
            <w:r w:rsidRPr="00040B7E">
              <w:rPr>
                <w:rFonts w:ascii="Times New Roman" w:eastAsia="Times New Roman" w:hAnsi="Times New Roman" w:cs="Times New Roman"/>
              </w:rPr>
              <w:t>Изменение фактуры вязанного полотна. Способы вязания. Правила вязания круга, квадрата, пятигранника. Изготовление узорного полотна.</w:t>
            </w:r>
            <w:r w:rsidR="00BD4417"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Индивидуальная</w:t>
            </w:r>
            <w:r w:rsidR="00BD4417" w:rsidRPr="00BD4417">
              <w:rPr>
                <w:rStyle w:val="c2"/>
                <w:rFonts w:ascii="Times New Roman" w:hAnsi="Times New Roman" w:cs="Times New Roman"/>
                <w:color w:val="000000"/>
                <w:shd w:val="clear" w:color="auto" w:fill="FFF0F5"/>
              </w:rPr>
              <w:t> </w:t>
            </w:r>
            <w:r w:rsidR="00BD4417"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помощь.</w:t>
            </w: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4714B9" w:rsidRPr="00040B7E" w:rsidTr="00F65926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Вязание сплошного полотна.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4714B9" w:rsidRPr="00040B7E" w:rsidTr="00BD4417">
        <w:trPr>
          <w:trHeight w:val="504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417" w:rsidRDefault="004714B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Виды обработки края.</w:t>
            </w:r>
          </w:p>
          <w:p w:rsidR="00BD4417" w:rsidRPr="00040B7E" w:rsidRDefault="00BD4417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4B9" w:rsidRPr="00B75C65" w:rsidRDefault="00A4538E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Рачий шаг. Пико. Кайма.</w:t>
            </w:r>
            <w:r w:rsidR="00B75C65">
              <w:rPr>
                <w:color w:val="000000"/>
                <w:shd w:val="clear" w:color="auto" w:fill="FFFFFF"/>
              </w:rPr>
              <w:t xml:space="preserve"> </w:t>
            </w:r>
            <w:r w:rsidR="00B75C65" w:rsidRPr="00B75C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Обвязка носового платка по краю.</w:t>
            </w:r>
          </w:p>
          <w:p w:rsidR="00E87A44" w:rsidRPr="00040B7E" w:rsidRDefault="00A4538E" w:rsidP="00E87A44">
            <w:pPr>
              <w:rPr>
                <w:rFonts w:ascii="Times New Roman" w:hAnsi="Times New Roman" w:cs="Times New Roman"/>
              </w:rPr>
            </w:pPr>
            <w:r w:rsidRPr="00B75C65">
              <w:rPr>
                <w:rFonts w:ascii="Times New Roman" w:hAnsi="Times New Roman" w:cs="Times New Roman"/>
                <w:shd w:val="clear" w:color="auto" w:fill="FFFFFF"/>
              </w:rPr>
              <w:t>Формы описания работы: словесная и схематическая.</w:t>
            </w:r>
            <w:r w:rsidR="00BD4417"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Индивидуальная</w:t>
            </w:r>
            <w:r w:rsidR="00BD4417" w:rsidRPr="00BD4417">
              <w:rPr>
                <w:rStyle w:val="c2"/>
                <w:rFonts w:ascii="Times New Roman" w:hAnsi="Times New Roman" w:cs="Times New Roman"/>
                <w:color w:val="000000"/>
                <w:shd w:val="clear" w:color="auto" w:fill="FFF0F5"/>
              </w:rPr>
              <w:t> </w:t>
            </w:r>
            <w:r w:rsidR="00BD4417"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помощь.</w:t>
            </w: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4714B9" w:rsidRPr="00040B7E" w:rsidTr="00F65926">
        <w:trPr>
          <w:trHeight w:val="64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Виды обработки края.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14B9" w:rsidRPr="00040B7E" w:rsidRDefault="004714B9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6E5B9E" w:rsidRPr="00040B7E" w:rsidTr="006E5B9E">
        <w:trPr>
          <w:trHeight w:val="306"/>
        </w:trPr>
        <w:tc>
          <w:tcPr>
            <w:tcW w:w="1488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B9E" w:rsidRPr="00040B7E" w:rsidRDefault="006E5B9E" w:rsidP="005256D9">
            <w:pPr>
              <w:jc w:val="center"/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E87A44">
              <w:rPr>
                <w:rFonts w:ascii="Times New Roman" w:hAnsi="Times New Roman" w:cs="Times New Roman"/>
                <w:b/>
              </w:rPr>
              <w:t>2</w:t>
            </w:r>
            <w:r w:rsidRPr="00040B7E">
              <w:rPr>
                <w:rFonts w:ascii="Times New Roman" w:hAnsi="Times New Roman" w:cs="Times New Roman"/>
                <w:b/>
              </w:rPr>
              <w:t>. Первые изделия  (2</w:t>
            </w:r>
            <w:r w:rsidR="005256D9">
              <w:rPr>
                <w:rFonts w:ascii="Times New Roman" w:hAnsi="Times New Roman" w:cs="Times New Roman"/>
                <w:b/>
              </w:rPr>
              <w:t>1</w:t>
            </w:r>
            <w:r w:rsidRPr="00040B7E">
              <w:rPr>
                <w:rFonts w:ascii="Times New Roman" w:hAnsi="Times New Roman" w:cs="Times New Roman"/>
                <w:b/>
              </w:rPr>
              <w:t xml:space="preserve"> час)</w:t>
            </w: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Сборка изделия из отдельных мотивов.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Выбор мотива. Изготовление отдельных мотивов по схеме. Чтение схемы. Отпаривание деталей. Сборка изделия.</w:t>
            </w:r>
          </w:p>
          <w:p w:rsidR="00733B8B" w:rsidRPr="00040B7E" w:rsidRDefault="00733B8B" w:rsidP="00F6592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40B7E">
              <w:rPr>
                <w:rFonts w:ascii="Times New Roman" w:hAnsi="Times New Roman" w:cs="Times New Roman"/>
                <w:shd w:val="clear" w:color="auto" w:fill="FFFFFF"/>
              </w:rPr>
              <w:t>Формы описания работы: словесная и схематическая.</w:t>
            </w:r>
          </w:p>
          <w:p w:rsidR="00733B8B" w:rsidRPr="00BD4417" w:rsidRDefault="00733B8B" w:rsidP="00F65926">
            <w:pPr>
              <w:rPr>
                <w:rFonts w:ascii="Times New Roman" w:hAnsi="Times New Roman" w:cs="Times New Roman"/>
              </w:rPr>
            </w:pP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</w:t>
            </w:r>
            <w:r w:rsidRPr="00BD4417">
              <w:rPr>
                <w:rStyle w:val="c2"/>
                <w:rFonts w:ascii="Times New Roman" w:hAnsi="Times New Roman" w:cs="Times New Roman"/>
                <w:color w:val="000000"/>
                <w:shd w:val="clear" w:color="auto" w:fill="FFF0F5"/>
              </w:rPr>
              <w:t> </w:t>
            </w: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вязаных изделий.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Pr="00BD44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 образца, способа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сборки изделия. </w:t>
            </w: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Индивидуальная</w:t>
            </w:r>
            <w:r w:rsidRPr="00BD4417">
              <w:rPr>
                <w:rStyle w:val="c2"/>
                <w:rFonts w:ascii="Times New Roman" w:hAnsi="Times New Roman" w:cs="Times New Roman"/>
                <w:color w:val="000000"/>
                <w:shd w:val="clear" w:color="auto" w:fill="FFF0F5"/>
              </w:rPr>
              <w:t> </w:t>
            </w: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помощь.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65926" w:rsidRDefault="00F65926" w:rsidP="00F6592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65926" w:rsidRDefault="00F65926" w:rsidP="00F6592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65926" w:rsidRDefault="00F65926" w:rsidP="00F6592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33B8B" w:rsidRDefault="00733B8B" w:rsidP="00F65926">
            <w:pPr>
              <w:rPr>
                <w:rFonts w:ascii="Times New Roman" w:eastAsia="Times New Roman" w:hAnsi="Times New Roman" w:cs="Times New Roman"/>
                <w:b/>
              </w:rPr>
            </w:pPr>
            <w:r w:rsidRPr="00040B7E">
              <w:rPr>
                <w:rFonts w:ascii="Times New Roman" w:eastAsia="Times New Roman" w:hAnsi="Times New Roman" w:cs="Times New Roman"/>
                <w:b/>
              </w:rPr>
              <w:t>Научатся:</w:t>
            </w:r>
          </w:p>
          <w:p w:rsidR="00733B8B" w:rsidRPr="00040B7E" w:rsidRDefault="00733B8B" w:rsidP="00F6592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D4417">
              <w:rPr>
                <w:rFonts w:ascii="Times New Roman" w:hAnsi="Times New Roman" w:cs="Times New Roman"/>
              </w:rPr>
              <w:t xml:space="preserve">- </w:t>
            </w:r>
            <w:r w:rsidRPr="00BD44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использовать приобретённые знания и умения для творческой самореализации при оформлении своего дома,  при изготовлении подарков близким и друзьям, игрушечных моделей, художественно-декоративных и других изделий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приемам вязания крючком и технике выполнения простых изделий; </w:t>
            </w: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-свободно пользоваться схемами по вязанию и графически изображать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условные обозначения;</w:t>
            </w: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грамотно сочета</w:t>
            </w:r>
            <w:r w:rsidR="00F659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 цвета при выполнении поделок.</w:t>
            </w: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Default="00733B8B" w:rsidP="00BD44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Pr="00BD4417" w:rsidRDefault="00733B8B" w:rsidP="00E87A44">
            <w:pPr>
              <w:numPr>
                <w:ilvl w:val="0"/>
                <w:numId w:val="2"/>
              </w:numPr>
              <w:shd w:val="clear" w:color="auto" w:fill="F5F5F5"/>
              <w:spacing w:line="294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Сборка изделия из отдельных мотивов.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Сборка изделия из отдельных мотивов.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Филейное вязание. Салфетка.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4714B9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Техника филе. Схема филейного вязания. Заполненный квадрат. Пустой квадрат. Интерьер. Вязаные салфетки.</w:t>
            </w:r>
          </w:p>
          <w:p w:rsidR="00733B8B" w:rsidRDefault="00733B8B" w:rsidP="00F65926">
            <w:pPr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0B7E">
              <w:rPr>
                <w:rFonts w:ascii="Times New Roman" w:hAnsi="Times New Roman" w:cs="Times New Roman"/>
                <w:shd w:val="clear" w:color="auto" w:fill="FFFFFF"/>
              </w:rPr>
              <w:t>Формы описания работы: словесная и схематическая.</w:t>
            </w: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Индивидуальная</w:t>
            </w:r>
            <w:r w:rsidRPr="00BD4417">
              <w:rPr>
                <w:rStyle w:val="c2"/>
                <w:rFonts w:ascii="Times New Roman" w:hAnsi="Times New Roman" w:cs="Times New Roman"/>
                <w:color w:val="000000"/>
                <w:shd w:val="clear" w:color="auto" w:fill="FFF0F5"/>
              </w:rPr>
              <w:t> </w:t>
            </w: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помощь.</w:t>
            </w:r>
          </w:p>
          <w:p w:rsidR="00733B8B" w:rsidRDefault="00733B8B" w:rsidP="00F65926">
            <w:pPr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Филейное вязание. Салфетка.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Филейное вязание. Салфетка.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Филейное вязание. Салфетка.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Филейное вязание. Салфетка.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Вязание по кругу. Салфетка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4714B9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  <w:shd w:val="clear" w:color="auto" w:fill="FFFFFF"/>
              </w:rPr>
              <w:t xml:space="preserve"> Таблица условных знаков. Раппорт узора. Порядок чтения схемы. Вязание салфетки по схеме. Требования к знаниям: условные обозначения петель. Особенности чтения схем при круговом или прямоугольном вязании. Требования к умениям: чтение схем. Соблюдение последовательности вязания. Изготовление салфетки.</w:t>
            </w:r>
          </w:p>
          <w:p w:rsidR="00733B8B" w:rsidRPr="00040B7E" w:rsidRDefault="00733B8B" w:rsidP="00F6592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40B7E">
              <w:rPr>
                <w:rFonts w:ascii="Times New Roman" w:hAnsi="Times New Roman" w:cs="Times New Roman"/>
                <w:shd w:val="clear" w:color="auto" w:fill="FFFFFF"/>
              </w:rPr>
              <w:t>Формы описания работы: словесная и схематическая.</w:t>
            </w:r>
          </w:p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Индивидуальная</w:t>
            </w:r>
            <w:r w:rsidRPr="00BD4417">
              <w:rPr>
                <w:rStyle w:val="c2"/>
                <w:rFonts w:ascii="Times New Roman" w:hAnsi="Times New Roman" w:cs="Times New Roman"/>
                <w:color w:val="000000"/>
                <w:shd w:val="clear" w:color="auto" w:fill="FFF0F5"/>
              </w:rPr>
              <w:t> </w:t>
            </w: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помощь.</w:t>
            </w: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Вязание по кругу. Салфетка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Вязание по кругу. Салфетка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Вязание по кругу. Салфетка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Вязание по кругу. Салфетка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Маленькие мелочи (прихватки, подставки).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4714B9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 xml:space="preserve">Чтение схем. Вязание по схеме. </w:t>
            </w:r>
            <w:r w:rsidRPr="00040B7E">
              <w:rPr>
                <w:rFonts w:ascii="Times New Roman" w:eastAsia="Times New Roman" w:hAnsi="Times New Roman" w:cs="Times New Roman"/>
              </w:rPr>
              <w:t xml:space="preserve">Набор цепочки из воздушных петель. Ввод нитки другого цвета в работу. Обвязка прихватки обратным рядом. Изготовление петельки-вешалки. Цветовые сочетания. Выполнение рядов из столбиков без накида. </w:t>
            </w:r>
          </w:p>
          <w:p w:rsidR="00733B8B" w:rsidRPr="00040B7E" w:rsidRDefault="00733B8B" w:rsidP="004714B9">
            <w:pPr>
              <w:rPr>
                <w:rFonts w:ascii="Times New Roman" w:hAnsi="Times New Roman" w:cs="Times New Roman"/>
                <w:i/>
              </w:rPr>
            </w:pPr>
            <w:r w:rsidRPr="00040B7E">
              <w:rPr>
                <w:rFonts w:ascii="Times New Roman" w:hAnsi="Times New Roman" w:cs="Times New Roman"/>
              </w:rPr>
              <w:t xml:space="preserve">По выбору учащегося: вязание прихватки; вязание подставки под горячее. </w:t>
            </w:r>
          </w:p>
          <w:p w:rsidR="00733B8B" w:rsidRDefault="00733B8B" w:rsidP="00F6592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40B7E">
              <w:rPr>
                <w:rFonts w:ascii="Times New Roman" w:hAnsi="Times New Roman" w:cs="Times New Roman"/>
                <w:shd w:val="clear" w:color="auto" w:fill="FFFFFF"/>
              </w:rPr>
              <w:t>Формы описания работы: словесная и схематическая.</w:t>
            </w:r>
          </w:p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Индивидуальная</w:t>
            </w:r>
            <w:r w:rsidRPr="00BD4417">
              <w:rPr>
                <w:rStyle w:val="c2"/>
                <w:rFonts w:ascii="Times New Roman" w:hAnsi="Times New Roman" w:cs="Times New Roman"/>
                <w:color w:val="000000"/>
                <w:shd w:val="clear" w:color="auto" w:fill="FFF0F5"/>
              </w:rPr>
              <w:t> </w:t>
            </w: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помощь.</w:t>
            </w: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Маленькие мелочи (прихватки, подставки).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Маленькие мелочи (прихватки, подставки).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E87A44">
        <w:trPr>
          <w:trHeight w:val="30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Маленькие мелочи (прихватки, подставки).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5256D9" w:rsidRPr="00040B7E" w:rsidTr="005256D9">
        <w:trPr>
          <w:trHeight w:val="423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6D9" w:rsidRDefault="005256D9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Вязание игрушек.</w:t>
            </w:r>
          </w:p>
          <w:p w:rsidR="005256D9" w:rsidRPr="00040B7E" w:rsidRDefault="005256D9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  <w:r w:rsidRPr="00DF4B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Подбор по методической литературе игрушек, сувениров. Разбор схем. </w:t>
            </w:r>
            <w:r w:rsidRPr="00DF4B38">
              <w:rPr>
                <w:rFonts w:ascii="Times New Roman" w:hAnsi="Times New Roman" w:cs="Times New Roman"/>
              </w:rPr>
              <w:t>Выбор изделия  для реализации плана.П</w:t>
            </w:r>
            <w:r w:rsidRPr="00DF4B38">
              <w:rPr>
                <w:rFonts w:ascii="Times New Roman" w:eastAsia="Times New Roman" w:hAnsi="Times New Roman" w:cs="Times New Roman"/>
              </w:rPr>
              <w:t xml:space="preserve">одбор ниток и крючка. Цветовые сочетания. </w:t>
            </w:r>
            <w:r w:rsidRPr="00DF4B38">
              <w:rPr>
                <w:rFonts w:ascii="Times New Roman" w:hAnsi="Times New Roman" w:cs="Times New Roman"/>
              </w:rPr>
              <w:t>Вязание</w:t>
            </w:r>
            <w:r w:rsidRPr="00040B7E">
              <w:rPr>
                <w:rFonts w:ascii="Times New Roman" w:hAnsi="Times New Roman" w:cs="Times New Roman"/>
              </w:rPr>
              <w:t xml:space="preserve"> по схеме.</w:t>
            </w:r>
          </w:p>
          <w:p w:rsidR="005256D9" w:rsidRDefault="005256D9" w:rsidP="00F6592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40B7E">
              <w:rPr>
                <w:rFonts w:ascii="Times New Roman" w:hAnsi="Times New Roman" w:cs="Times New Roman"/>
                <w:shd w:val="clear" w:color="auto" w:fill="FFFFFF"/>
              </w:rPr>
              <w:t>Формы описания работы: словесная и схематическая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Индивидуальная</w:t>
            </w:r>
            <w:r w:rsidRPr="00BD4417">
              <w:rPr>
                <w:rStyle w:val="c2"/>
                <w:rFonts w:ascii="Times New Roman" w:hAnsi="Times New Roman" w:cs="Times New Roman"/>
                <w:color w:val="000000"/>
                <w:shd w:val="clear" w:color="auto" w:fill="FFF0F5"/>
              </w:rPr>
              <w:t> </w:t>
            </w:r>
            <w:r w:rsidRPr="00BD441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помощь.</w:t>
            </w: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5256D9" w:rsidRPr="00040B7E" w:rsidTr="005256D9">
        <w:trPr>
          <w:trHeight w:val="309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  <w:r w:rsidRPr="00040B7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56D9" w:rsidRPr="00040B7E" w:rsidRDefault="005256D9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Вязание игрушек.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5256D9" w:rsidRPr="00040B7E" w:rsidTr="005256D9">
        <w:trPr>
          <w:trHeight w:val="4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6D9" w:rsidRDefault="005256D9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</w:p>
          <w:p w:rsidR="005256D9" w:rsidRPr="00040B7E" w:rsidRDefault="005256D9" w:rsidP="00BD4F4E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Вязание игрушек.</w:t>
            </w:r>
          </w:p>
        </w:tc>
        <w:tc>
          <w:tcPr>
            <w:tcW w:w="5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256D9" w:rsidRPr="00040B7E" w:rsidRDefault="005256D9" w:rsidP="00F65926">
            <w:pPr>
              <w:rPr>
                <w:rFonts w:ascii="Times New Roman" w:hAnsi="Times New Roman" w:cs="Times New Roman"/>
              </w:rPr>
            </w:pPr>
          </w:p>
        </w:tc>
      </w:tr>
      <w:tr w:rsidR="00733B8B" w:rsidRPr="00040B7E" w:rsidTr="005256D9">
        <w:trPr>
          <w:trHeight w:val="769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B8B" w:rsidRPr="00040B7E" w:rsidRDefault="005256D9" w:rsidP="00F65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5256D9">
            <w:pPr>
              <w:pStyle w:val="msonormalbullet2gif"/>
              <w:contextualSpacing/>
              <w:rPr>
                <w:sz w:val="22"/>
                <w:szCs w:val="22"/>
              </w:rPr>
            </w:pPr>
            <w:r w:rsidRPr="00040B7E">
              <w:rPr>
                <w:sz w:val="22"/>
                <w:szCs w:val="22"/>
              </w:rPr>
              <w:t>Итоговое занят</w:t>
            </w:r>
            <w:r w:rsidR="005256D9">
              <w:rPr>
                <w:sz w:val="22"/>
                <w:szCs w:val="22"/>
              </w:rPr>
              <w:t>и</w:t>
            </w:r>
            <w:r w:rsidRPr="00040B7E">
              <w:rPr>
                <w:sz w:val="22"/>
                <w:szCs w:val="22"/>
              </w:rPr>
              <w:t>е</w:t>
            </w:r>
          </w:p>
        </w:tc>
        <w:tc>
          <w:tcPr>
            <w:tcW w:w="59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приобретенные ЗУНы в ходе изучения программы. Организация выставки работ. Подведение итогов</w:t>
            </w:r>
            <w:r w:rsidR="00F412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33B8B" w:rsidRPr="00040B7E" w:rsidRDefault="00733B8B" w:rsidP="00F65926">
            <w:pPr>
              <w:rPr>
                <w:rFonts w:ascii="Times New Roman" w:hAnsi="Times New Roman" w:cs="Times New Roman"/>
              </w:rPr>
            </w:pPr>
          </w:p>
        </w:tc>
      </w:tr>
    </w:tbl>
    <w:p w:rsidR="001642D4" w:rsidRPr="00040B7E" w:rsidRDefault="001642D4" w:rsidP="001642D4">
      <w:pPr>
        <w:spacing w:line="23" w:lineRule="atLeast"/>
        <w:rPr>
          <w:rFonts w:ascii="Times New Roman" w:hAnsi="Times New Roman" w:cs="Times New Roman"/>
        </w:rPr>
      </w:pPr>
    </w:p>
    <w:p w:rsidR="00EC6563" w:rsidRDefault="00EC6563" w:rsidP="00EC6563"/>
    <w:p w:rsidR="00EC6563" w:rsidRDefault="00EC6563" w:rsidP="00EC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563" w:rsidRDefault="00EC6563" w:rsidP="00EC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EC6563" w:rsidRDefault="00EC6563" w:rsidP="00EC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учителя  Манаковой Татьяны Ильиничны   </w:t>
      </w:r>
    </w:p>
    <w:p w:rsidR="00EC6563" w:rsidRDefault="00EC6563" w:rsidP="00EC6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EC6563">
        <w:rPr>
          <w:rFonts w:ascii="Times New Roman" w:hAnsi="Times New Roman" w:cs="Times New Roman"/>
          <w:b/>
          <w:sz w:val="24"/>
          <w:szCs w:val="24"/>
        </w:rPr>
        <w:t>курсу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563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="00B61ED5">
        <w:rPr>
          <w:rFonts w:ascii="Times New Roman" w:hAnsi="Times New Roman" w:cs="Times New Roman"/>
          <w:b/>
          <w:sz w:val="24"/>
          <w:szCs w:val="24"/>
        </w:rPr>
        <w:t xml:space="preserve">кружка </w:t>
      </w:r>
      <w:r w:rsidRPr="00EC6563">
        <w:rPr>
          <w:rFonts w:ascii="Times New Roman" w:hAnsi="Times New Roman" w:cs="Times New Roman"/>
          <w:b/>
          <w:sz w:val="24"/>
          <w:szCs w:val="24"/>
        </w:rPr>
        <w:t>«Петелька»</w:t>
      </w:r>
    </w:p>
    <w:p w:rsidR="00EC6563" w:rsidRDefault="00EC6563" w:rsidP="00EC6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2021/2022 учебный год</w:t>
      </w:r>
    </w:p>
    <w:p w:rsidR="00EC6563" w:rsidRDefault="00EC6563" w:rsidP="00EC6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563" w:rsidTr="00976D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3" w:rsidRDefault="00EC6563" w:rsidP="00976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716E" w:rsidRPr="00040B7E" w:rsidRDefault="00CB716E" w:rsidP="00EC6563">
      <w:pPr>
        <w:tabs>
          <w:tab w:val="left" w:pos="7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sectPr w:rsidR="00CB716E" w:rsidRPr="00040B7E" w:rsidSect="0007081B">
      <w:footerReference w:type="default" r:id="rId9"/>
      <w:pgSz w:w="16838" w:h="11906" w:orient="landscape"/>
      <w:pgMar w:top="1134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529" w:rsidRDefault="00047529" w:rsidP="00F65926">
      <w:pPr>
        <w:spacing w:after="0" w:line="240" w:lineRule="auto"/>
      </w:pPr>
      <w:r>
        <w:separator/>
      </w:r>
    </w:p>
  </w:endnote>
  <w:endnote w:type="continuationSeparator" w:id="1">
    <w:p w:rsidR="00047529" w:rsidRDefault="00047529" w:rsidP="00F6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5372"/>
    </w:sdtPr>
    <w:sdtContent>
      <w:p w:rsidR="00F65926" w:rsidRDefault="00143718">
        <w:pPr>
          <w:pStyle w:val="a8"/>
          <w:jc w:val="right"/>
        </w:pPr>
        <w:fldSimple w:instr=" PAGE   \* MERGEFORMAT ">
          <w:r w:rsidR="00B61ED5">
            <w:rPr>
              <w:noProof/>
            </w:rPr>
            <w:t>8</w:t>
          </w:r>
        </w:fldSimple>
      </w:p>
    </w:sdtContent>
  </w:sdt>
  <w:p w:rsidR="00F65926" w:rsidRDefault="00F659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529" w:rsidRDefault="00047529" w:rsidP="00F65926">
      <w:pPr>
        <w:spacing w:after="0" w:line="240" w:lineRule="auto"/>
      </w:pPr>
      <w:r>
        <w:separator/>
      </w:r>
    </w:p>
  </w:footnote>
  <w:footnote w:type="continuationSeparator" w:id="1">
    <w:p w:rsidR="00047529" w:rsidRDefault="00047529" w:rsidP="00F65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1039"/>
    <w:multiLevelType w:val="multilevel"/>
    <w:tmpl w:val="1AE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70DFF"/>
    <w:multiLevelType w:val="hybridMultilevel"/>
    <w:tmpl w:val="2C88DDF8"/>
    <w:lvl w:ilvl="0" w:tplc="3A8427F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16E"/>
    <w:rsid w:val="00004C02"/>
    <w:rsid w:val="00036E50"/>
    <w:rsid w:val="00040B7E"/>
    <w:rsid w:val="00047529"/>
    <w:rsid w:val="0007081B"/>
    <w:rsid w:val="000B601A"/>
    <w:rsid w:val="00143718"/>
    <w:rsid w:val="001642D4"/>
    <w:rsid w:val="001F0022"/>
    <w:rsid w:val="0026597C"/>
    <w:rsid w:val="002E2AEC"/>
    <w:rsid w:val="003D4CC1"/>
    <w:rsid w:val="00440F2A"/>
    <w:rsid w:val="004426F5"/>
    <w:rsid w:val="004561CD"/>
    <w:rsid w:val="004714B9"/>
    <w:rsid w:val="004E6573"/>
    <w:rsid w:val="005256D9"/>
    <w:rsid w:val="00542838"/>
    <w:rsid w:val="00681423"/>
    <w:rsid w:val="006E5B9E"/>
    <w:rsid w:val="006F31BC"/>
    <w:rsid w:val="00733B8B"/>
    <w:rsid w:val="00827382"/>
    <w:rsid w:val="009835B6"/>
    <w:rsid w:val="00A4538E"/>
    <w:rsid w:val="00A5692C"/>
    <w:rsid w:val="00A63DBF"/>
    <w:rsid w:val="00AD66F2"/>
    <w:rsid w:val="00B61ED5"/>
    <w:rsid w:val="00B75C65"/>
    <w:rsid w:val="00BD4417"/>
    <w:rsid w:val="00BD4F4E"/>
    <w:rsid w:val="00C07855"/>
    <w:rsid w:val="00C5420D"/>
    <w:rsid w:val="00C943CB"/>
    <w:rsid w:val="00CB716E"/>
    <w:rsid w:val="00DF4B38"/>
    <w:rsid w:val="00E52459"/>
    <w:rsid w:val="00E57330"/>
    <w:rsid w:val="00E61D96"/>
    <w:rsid w:val="00E87A44"/>
    <w:rsid w:val="00EC6563"/>
    <w:rsid w:val="00ED47AE"/>
    <w:rsid w:val="00F4126C"/>
    <w:rsid w:val="00F6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16E"/>
    <w:pPr>
      <w:ind w:left="720"/>
      <w:contextualSpacing/>
    </w:pPr>
  </w:style>
  <w:style w:type="paragraph" w:styleId="a5">
    <w:name w:val="Normal (Web)"/>
    <w:basedOn w:val="a"/>
    <w:uiPriority w:val="99"/>
    <w:rsid w:val="00CB71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BD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75C65"/>
  </w:style>
  <w:style w:type="character" w:customStyle="1" w:styleId="c2">
    <w:name w:val="c2"/>
    <w:basedOn w:val="a0"/>
    <w:rsid w:val="00B75C65"/>
  </w:style>
  <w:style w:type="paragraph" w:styleId="a6">
    <w:name w:val="header"/>
    <w:basedOn w:val="a"/>
    <w:link w:val="a7"/>
    <w:uiPriority w:val="99"/>
    <w:semiHidden/>
    <w:unhideWhenUsed/>
    <w:rsid w:val="00F6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5926"/>
  </w:style>
  <w:style w:type="paragraph" w:styleId="a8">
    <w:name w:val="footer"/>
    <w:basedOn w:val="a"/>
    <w:link w:val="a9"/>
    <w:uiPriority w:val="99"/>
    <w:unhideWhenUsed/>
    <w:rsid w:val="00F6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5926"/>
  </w:style>
  <w:style w:type="paragraph" w:styleId="aa">
    <w:name w:val="Balloon Text"/>
    <w:basedOn w:val="a"/>
    <w:link w:val="ab"/>
    <w:uiPriority w:val="99"/>
    <w:semiHidden/>
    <w:unhideWhenUsed/>
    <w:rsid w:val="0052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5A98-65BF-4941-97A0-903B047D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2021-09-12T14:38:00Z</cp:lastPrinted>
  <dcterms:created xsi:type="dcterms:W3CDTF">2021-09-11T14:30:00Z</dcterms:created>
  <dcterms:modified xsi:type="dcterms:W3CDTF">2021-10-06T15:18:00Z</dcterms:modified>
</cp:coreProperties>
</file>