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E" w:rsidRDefault="00F42F2E" w:rsidP="00837A3B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ko-KR"/>
        </w:rPr>
      </w:pPr>
      <w:r>
        <w:rPr>
          <w:rFonts w:ascii="Arial" w:eastAsia="Calibri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Kristina\Desktop\здоровье от а д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здоровье от а до 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2E" w:rsidRDefault="00F42F2E" w:rsidP="00837A3B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ko-KR"/>
        </w:rPr>
      </w:pPr>
    </w:p>
    <w:p w:rsidR="00837A3B" w:rsidRPr="004D7726" w:rsidRDefault="00837A3B" w:rsidP="00837A3B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ko-KR"/>
        </w:rPr>
      </w:pPr>
      <w:r w:rsidRPr="004D7726">
        <w:rPr>
          <w:rFonts w:ascii="Arial" w:eastAsia="Calibri" w:hAnsi="Arial" w:cs="Arial"/>
          <w:b/>
          <w:color w:val="000000"/>
          <w:sz w:val="24"/>
          <w:szCs w:val="24"/>
          <w:lang w:eastAsia="ko-KR"/>
        </w:rPr>
        <w:t>Результаты освоения курса внеурочной деятельности</w:t>
      </w:r>
    </w:p>
    <w:p w:rsidR="00837A3B" w:rsidRPr="004D7726" w:rsidRDefault="00837A3B" w:rsidP="00837A3B">
      <w:pPr>
        <w:spacing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Личностные  результаты:</w:t>
      </w:r>
    </w:p>
    <w:p w:rsidR="00837A3B" w:rsidRPr="004D7726" w:rsidRDefault="00837A3B" w:rsidP="00837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готовность и способность </w:t>
      </w:r>
      <w:proofErr w:type="gramStart"/>
      <w:r w:rsidRPr="004D772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4D7726">
        <w:rPr>
          <w:rFonts w:ascii="Arial" w:hAnsi="Arial" w:cs="Arial"/>
          <w:sz w:val="24"/>
          <w:szCs w:val="24"/>
        </w:rPr>
        <w:t xml:space="preserve">  к саморазвитию и познавательной деятельности;</w:t>
      </w:r>
    </w:p>
    <w:p w:rsidR="00837A3B" w:rsidRPr="004D7726" w:rsidRDefault="00837A3B" w:rsidP="00837A3B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иметь  первоначальное представление о здоровом образе жизни и правилах личной гигиены;</w:t>
      </w:r>
    </w:p>
    <w:p w:rsidR="00837A3B" w:rsidRPr="004D7726" w:rsidRDefault="00837A3B" w:rsidP="00837A3B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знать этические нормы поведения во время экскурсий, викторин и соревнований;</w:t>
      </w:r>
    </w:p>
    <w:p w:rsidR="00837A3B" w:rsidRPr="004D7726" w:rsidRDefault="00837A3B" w:rsidP="00837A3B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навыки сотрудничества в разных ситуациях;</w:t>
      </w:r>
    </w:p>
    <w:p w:rsidR="00837A3B" w:rsidRPr="004D7726" w:rsidRDefault="00420FDD" w:rsidP="00837A3B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знать </w:t>
      </w:r>
      <w:r w:rsidR="00837A3B" w:rsidRPr="004D7726">
        <w:rPr>
          <w:rFonts w:ascii="Arial" w:hAnsi="Arial" w:cs="Arial"/>
          <w:b w:val="0"/>
          <w:sz w:val="24"/>
          <w:szCs w:val="24"/>
        </w:rPr>
        <w:t xml:space="preserve"> правила личной гигиены;</w:t>
      </w:r>
    </w:p>
    <w:p w:rsidR="00837A3B" w:rsidRPr="004D7726" w:rsidRDefault="00837A3B" w:rsidP="00837A3B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объяснять некоторые правила вежливого, уместного поведения людей при общении во время приёма пищи.</w:t>
      </w:r>
    </w:p>
    <w:p w:rsidR="00837A3B" w:rsidRPr="004D7726" w:rsidRDefault="00837A3B" w:rsidP="00837A3B">
      <w:pPr>
        <w:spacing w:line="240" w:lineRule="auto"/>
        <w:ind w:firstLine="510"/>
        <w:jc w:val="both"/>
        <w:rPr>
          <w:rFonts w:ascii="Arial" w:hAnsi="Arial" w:cs="Arial"/>
          <w:sz w:val="24"/>
          <w:szCs w:val="24"/>
        </w:rPr>
      </w:pPr>
    </w:p>
    <w:p w:rsidR="00837A3B" w:rsidRPr="004D7726" w:rsidRDefault="00837A3B" w:rsidP="00837A3B">
      <w:pPr>
        <w:spacing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proofErr w:type="spellStart"/>
      <w:r w:rsidRPr="004D7726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4D7726">
        <w:rPr>
          <w:rFonts w:ascii="Arial" w:hAnsi="Arial" w:cs="Arial"/>
          <w:b/>
          <w:sz w:val="24"/>
          <w:szCs w:val="24"/>
        </w:rPr>
        <w:t xml:space="preserve">  результаты</w:t>
      </w:r>
      <w:r w:rsidRPr="004D7726">
        <w:rPr>
          <w:rFonts w:ascii="Arial" w:hAnsi="Arial" w:cs="Arial"/>
          <w:sz w:val="24"/>
          <w:szCs w:val="24"/>
        </w:rPr>
        <w:t>: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классифицировать предметы по заданным критериям;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объяснять смысл народных пословиц и поговорок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строить простые сообщения, в том числе творческого характера;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сравнивать предметы и объекты, находить общее и различия;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ориентироваться в своей системе знаний;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учиться договариваться о распределении ролей в игре, работы в совместной деятельности;</w:t>
      </w:r>
    </w:p>
    <w:p w:rsidR="00837A3B" w:rsidRPr="004D7726" w:rsidRDefault="00837A3B" w:rsidP="00837A3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делать простые выводы и обобщения в результате совместной работы группы.</w:t>
      </w:r>
    </w:p>
    <w:p w:rsidR="00837A3B" w:rsidRPr="004D7726" w:rsidRDefault="00837A3B" w:rsidP="00837A3B">
      <w:pPr>
        <w:spacing w:line="240" w:lineRule="auto"/>
        <w:ind w:firstLine="510"/>
        <w:jc w:val="both"/>
        <w:rPr>
          <w:rFonts w:ascii="Arial" w:hAnsi="Arial" w:cs="Arial"/>
          <w:b/>
          <w:sz w:val="24"/>
          <w:szCs w:val="24"/>
        </w:rPr>
      </w:pPr>
    </w:p>
    <w:p w:rsidR="00837A3B" w:rsidRPr="004D7726" w:rsidRDefault="00837A3B" w:rsidP="00837A3B">
      <w:pPr>
        <w:spacing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Предметные  результаты</w:t>
      </w:r>
      <w:r w:rsidRPr="004D7726">
        <w:rPr>
          <w:rFonts w:ascii="Arial" w:hAnsi="Arial" w:cs="Arial"/>
          <w:sz w:val="24"/>
          <w:szCs w:val="24"/>
        </w:rPr>
        <w:t>: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представления о рациональном питании;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умение делать выбор между вредными и полезными продуктами;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иметь представление соблюдать гигиену и режим питания;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иметь представление о пользе витаминов и минеральных веществ в жизни человека;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иметь представление о значении жидкости для организма человека;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иметь практические навыки распознавания вкусовых каче</w:t>
      </w:r>
      <w:proofErr w:type="gramStart"/>
      <w:r w:rsidRPr="004D7726">
        <w:rPr>
          <w:rFonts w:ascii="Arial" w:hAnsi="Arial" w:cs="Arial"/>
          <w:sz w:val="24"/>
          <w:szCs w:val="24"/>
        </w:rPr>
        <w:t>ств пр</w:t>
      </w:r>
      <w:proofErr w:type="gramEnd"/>
      <w:r w:rsidRPr="004D7726">
        <w:rPr>
          <w:rFonts w:ascii="Arial" w:hAnsi="Arial" w:cs="Arial"/>
          <w:sz w:val="24"/>
          <w:szCs w:val="24"/>
        </w:rPr>
        <w:t>одуктов;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умение составлять личное меню, состоящее из полезных продуктов и блюд;</w:t>
      </w:r>
    </w:p>
    <w:p w:rsidR="00837A3B" w:rsidRPr="004D7726" w:rsidRDefault="00837A3B" w:rsidP="00837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умение приготовить простейшие блюда (бутерброды, салаты).</w:t>
      </w:r>
    </w:p>
    <w:p w:rsidR="00837A3B" w:rsidRPr="004D7726" w:rsidRDefault="00837A3B" w:rsidP="00837A3B">
      <w:pPr>
        <w:pStyle w:val="3"/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</w:p>
    <w:p w:rsidR="00837A3B" w:rsidRPr="004D7726" w:rsidRDefault="00837A3B" w:rsidP="00837A3B">
      <w:pPr>
        <w:pStyle w:val="3"/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</w:p>
    <w:p w:rsidR="00837A3B" w:rsidRPr="004D7726" w:rsidRDefault="00837A3B" w:rsidP="00837A3B">
      <w:pPr>
        <w:pStyle w:val="3"/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</w:p>
    <w:p w:rsidR="00837A3B" w:rsidRPr="004D7726" w:rsidRDefault="00837A3B" w:rsidP="00837A3B">
      <w:pPr>
        <w:pStyle w:val="3"/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</w:p>
    <w:p w:rsidR="00837A3B" w:rsidRPr="004D7726" w:rsidRDefault="00837A3B" w:rsidP="00837A3B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2FC6" w:rsidRDefault="005B2FC6" w:rsidP="009719C3">
      <w:pPr>
        <w:jc w:val="center"/>
        <w:rPr>
          <w:rFonts w:ascii="Arial" w:hAnsi="Arial" w:cs="Arial"/>
          <w:b/>
          <w:sz w:val="24"/>
          <w:szCs w:val="24"/>
        </w:rPr>
      </w:pPr>
    </w:p>
    <w:p w:rsidR="005B2FC6" w:rsidRDefault="005B2FC6" w:rsidP="009719C3">
      <w:pPr>
        <w:jc w:val="center"/>
        <w:rPr>
          <w:rFonts w:ascii="Arial" w:hAnsi="Arial" w:cs="Arial"/>
          <w:b/>
          <w:sz w:val="24"/>
          <w:szCs w:val="24"/>
        </w:rPr>
      </w:pPr>
    </w:p>
    <w:p w:rsidR="009719C3" w:rsidRPr="004D7726" w:rsidRDefault="009719C3" w:rsidP="009719C3">
      <w:pPr>
        <w:jc w:val="center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Содержание программы «Здоровье от</w:t>
      </w:r>
      <w:proofErr w:type="gramStart"/>
      <w:r w:rsidRPr="004D7726">
        <w:rPr>
          <w:rFonts w:ascii="Arial" w:hAnsi="Arial" w:cs="Arial"/>
          <w:b/>
          <w:sz w:val="24"/>
          <w:szCs w:val="24"/>
        </w:rPr>
        <w:t xml:space="preserve">  А</w:t>
      </w:r>
      <w:proofErr w:type="gramEnd"/>
      <w:r w:rsidRPr="004D7726">
        <w:rPr>
          <w:rFonts w:ascii="Arial" w:hAnsi="Arial" w:cs="Arial"/>
          <w:b/>
          <w:sz w:val="24"/>
          <w:szCs w:val="24"/>
        </w:rPr>
        <w:t xml:space="preserve">  до Я»</w:t>
      </w:r>
    </w:p>
    <w:p w:rsidR="009719C3" w:rsidRPr="004D7726" w:rsidRDefault="009719C3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1.</w:t>
      </w:r>
      <w:r w:rsidRPr="004D7726">
        <w:rPr>
          <w:rFonts w:ascii="Arial" w:hAnsi="Arial" w:cs="Arial"/>
          <w:i/>
          <w:sz w:val="24"/>
          <w:szCs w:val="24"/>
        </w:rPr>
        <w:t xml:space="preserve">  </w:t>
      </w:r>
      <w:r w:rsidRPr="004D7726">
        <w:rPr>
          <w:rFonts w:ascii="Arial" w:hAnsi="Arial" w:cs="Arial"/>
          <w:b/>
          <w:sz w:val="24"/>
          <w:szCs w:val="24"/>
        </w:rPr>
        <w:t>Введен</w:t>
      </w:r>
      <w:r w:rsidR="00D30464" w:rsidRPr="004D7726">
        <w:rPr>
          <w:rFonts w:ascii="Arial" w:hAnsi="Arial" w:cs="Arial"/>
          <w:b/>
          <w:sz w:val="24"/>
          <w:szCs w:val="24"/>
        </w:rPr>
        <w:t>ие. Правила здорового образа жизни</w:t>
      </w:r>
      <w:r w:rsidRPr="004D7726">
        <w:rPr>
          <w:rFonts w:ascii="Arial" w:hAnsi="Arial" w:cs="Arial"/>
          <w:b/>
          <w:sz w:val="24"/>
          <w:szCs w:val="24"/>
        </w:rPr>
        <w:t>. (3 часа)</w:t>
      </w:r>
    </w:p>
    <w:p w:rsidR="009719C3" w:rsidRPr="004D7726" w:rsidRDefault="009719C3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Вводное занятие. Знакомство с программой, ее целями, задачами. Беседа о здоровом образе жизни. Правила техники </w:t>
      </w:r>
      <w:r w:rsidR="005B2FC6">
        <w:rPr>
          <w:rFonts w:ascii="Arial" w:hAnsi="Arial" w:cs="Arial"/>
          <w:sz w:val="24"/>
          <w:szCs w:val="24"/>
        </w:rPr>
        <w:t xml:space="preserve">  </w:t>
      </w:r>
      <w:r w:rsidRPr="004D7726">
        <w:rPr>
          <w:rFonts w:ascii="Arial" w:hAnsi="Arial" w:cs="Arial"/>
          <w:sz w:val="24"/>
          <w:szCs w:val="24"/>
        </w:rPr>
        <w:t>безопасности на занятиях.</w:t>
      </w:r>
    </w:p>
    <w:p w:rsidR="009719C3" w:rsidRPr="004D7726" w:rsidRDefault="009719C3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9719C3" w:rsidRPr="004D7726" w:rsidRDefault="009719C3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Организация рабочего места. Демонстрация детских работ. Просмотр фильма «Здоровье и я». Тест – игра «А знаете ли вы». </w:t>
      </w:r>
    </w:p>
    <w:p w:rsidR="00D30464" w:rsidRPr="004D7726" w:rsidRDefault="00D30464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2. Мы то, что мы едим. Что мы знаем о продуктах.</w:t>
      </w:r>
      <w:r w:rsidR="00902B4E" w:rsidRPr="004D7726">
        <w:rPr>
          <w:rFonts w:ascii="Arial" w:hAnsi="Arial" w:cs="Arial"/>
          <w:b/>
          <w:sz w:val="24"/>
          <w:szCs w:val="24"/>
        </w:rPr>
        <w:t xml:space="preserve"> (3 часа)</w:t>
      </w:r>
    </w:p>
    <w:p w:rsidR="00D30464" w:rsidRPr="004D7726" w:rsidRDefault="00D30464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Правила здорового питания. Вредные и полезные продукты. </w:t>
      </w:r>
    </w:p>
    <w:p w:rsidR="00D30464" w:rsidRPr="004D7726" w:rsidRDefault="00D30464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D30464" w:rsidRPr="004D7726" w:rsidRDefault="00D30464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Составление таблицы «Вредные и полезные продукты». Сочинение сказки « здоровая пища».</w:t>
      </w:r>
    </w:p>
    <w:p w:rsidR="00D30464" w:rsidRPr="004D7726" w:rsidRDefault="00D30464" w:rsidP="004D772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3. Режим питания и разнообразие пищи.</w:t>
      </w:r>
      <w:r w:rsidR="00902B4E" w:rsidRPr="004D7726">
        <w:rPr>
          <w:rFonts w:ascii="Arial" w:hAnsi="Arial" w:cs="Arial"/>
          <w:b/>
          <w:sz w:val="24"/>
          <w:szCs w:val="24"/>
        </w:rPr>
        <w:t xml:space="preserve"> (3 часа)</w:t>
      </w:r>
    </w:p>
    <w:p w:rsidR="00D30464" w:rsidRPr="004D7726" w:rsidRDefault="00D30464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Режим питания, его влияние на здоровье и организм. Пищевые добавки. </w:t>
      </w:r>
    </w:p>
    <w:p w:rsidR="00D30464" w:rsidRPr="004D7726" w:rsidRDefault="00D30464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D30464" w:rsidRPr="004D7726" w:rsidRDefault="00D30464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Разраб</w:t>
      </w:r>
      <w:r w:rsidR="00902B4E" w:rsidRPr="004D7726">
        <w:rPr>
          <w:rFonts w:ascii="Arial" w:hAnsi="Arial" w:cs="Arial"/>
          <w:sz w:val="24"/>
          <w:szCs w:val="24"/>
        </w:rPr>
        <w:t>отать режим правильного питания.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4. Значение растений для здоровья человека.</w:t>
      </w:r>
      <w:r w:rsidR="00902B4E" w:rsidRPr="004D7726">
        <w:rPr>
          <w:rFonts w:ascii="Arial" w:hAnsi="Arial" w:cs="Arial"/>
          <w:b/>
          <w:sz w:val="24"/>
          <w:szCs w:val="24"/>
        </w:rPr>
        <w:t>(3 часа)</w:t>
      </w:r>
    </w:p>
    <w:p w:rsidR="004D7726" w:rsidRPr="004D7726" w:rsidRDefault="004D7726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>Понимать значение понятия вегетарианство (в адаптированной форме); объяснять для чего в пищу добавляют различные травы и специи.</w:t>
      </w:r>
    </w:p>
    <w:p w:rsidR="004D7726" w:rsidRPr="004D7726" w:rsidRDefault="004D7726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4D7726" w:rsidRPr="004D7726" w:rsidRDefault="004D7726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>Составлять список растительных продуктов, которые помогают сохранять правильный баланс в питании;</w:t>
      </w:r>
    </w:p>
    <w:p w:rsidR="004D7726" w:rsidRPr="004D7726" w:rsidRDefault="004D7726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>определять, какие растения помогают человеку справиться с болезнями;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5. Меню здорового питания</w:t>
      </w:r>
      <w:r w:rsidR="00902B4E" w:rsidRPr="004D7726">
        <w:rPr>
          <w:rFonts w:ascii="Arial" w:hAnsi="Arial" w:cs="Arial"/>
          <w:b/>
          <w:sz w:val="24"/>
          <w:szCs w:val="24"/>
        </w:rPr>
        <w:t xml:space="preserve"> (3 часа)</w:t>
      </w:r>
    </w:p>
    <w:p w:rsidR="004D7726" w:rsidRPr="004D7726" w:rsidRDefault="004D7726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>Понимать, что такое пустые калории, приводить примеры неправильного перекуса; знать, что углеводы бывают быстрые и медленные;</w:t>
      </w:r>
      <w:r w:rsidR="005B2FC6">
        <w:rPr>
          <w:rFonts w:eastAsia="Times New Roman"/>
        </w:rPr>
        <w:t xml:space="preserve"> </w:t>
      </w:r>
      <w:r w:rsidRPr="004D7726">
        <w:rPr>
          <w:rFonts w:eastAsia="Times New Roman"/>
        </w:rPr>
        <w:t>объяснять, какими свойствами обладает цельное зерно и клетчатка;</w:t>
      </w:r>
    </w:p>
    <w:p w:rsidR="004D7726" w:rsidRPr="004D7726" w:rsidRDefault="004D7726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3E6BAE" w:rsidRPr="004D7726" w:rsidRDefault="004D7726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Составлять правила употребления «вредных» продуктов, определять норму их потребления;  составлять правила здорового питания. 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 xml:space="preserve">Тема 6. Удивительное вещество – вода и её значение для человека. </w:t>
      </w:r>
      <w:r w:rsidR="00902B4E" w:rsidRPr="004D7726">
        <w:rPr>
          <w:rFonts w:ascii="Arial" w:hAnsi="Arial" w:cs="Arial"/>
          <w:b/>
          <w:sz w:val="24"/>
          <w:szCs w:val="24"/>
        </w:rPr>
        <w:t>(3 часа)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Беседа о воде и ее роли в жизни человека. Знакомство с устным народным творчеством (пословицы и сказки о воде).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Сочинение сказок о воде. Выполнение рисунков на тему «Берегите воду», «Надо, надо умываться!».</w:t>
      </w:r>
    </w:p>
    <w:p w:rsidR="003E6BAE" w:rsidRPr="004D7726" w:rsidRDefault="003E6BAE" w:rsidP="004D7726">
      <w:pPr>
        <w:pStyle w:val="3"/>
        <w:spacing w:before="0"/>
        <w:jc w:val="both"/>
        <w:textAlignment w:val="auto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       Тема 7. Опорно-двигательная система. Мышцы и их функции.</w:t>
      </w:r>
      <w:r w:rsidR="00902B4E" w:rsidRPr="004D7726">
        <w:rPr>
          <w:rFonts w:ascii="Arial" w:hAnsi="Arial" w:cs="Arial"/>
          <w:sz w:val="24"/>
          <w:szCs w:val="24"/>
        </w:rPr>
        <w:t>(3 часа)</w:t>
      </w:r>
    </w:p>
    <w:p w:rsidR="003E6BAE" w:rsidRPr="004D7726" w:rsidRDefault="003E6BAE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Беседа о строении человека, роли скелета и мышц в жизни человека. Костные заболевания, врачи, следящие за здоровьем скелета человека. Влияние </w:t>
      </w:r>
      <w:r w:rsidR="00902B4E" w:rsidRPr="004D7726">
        <w:rPr>
          <w:rFonts w:ascii="Arial" w:hAnsi="Arial" w:cs="Arial"/>
          <w:sz w:val="24"/>
          <w:szCs w:val="24"/>
        </w:rPr>
        <w:t>не</w:t>
      </w:r>
      <w:r w:rsidRPr="004D7726">
        <w:rPr>
          <w:rFonts w:ascii="Arial" w:hAnsi="Arial" w:cs="Arial"/>
          <w:sz w:val="24"/>
          <w:szCs w:val="24"/>
        </w:rPr>
        <w:t>правильного образа жизни  на здоровье человека.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lastRenderedPageBreak/>
        <w:t>Практические занятия</w:t>
      </w:r>
    </w:p>
    <w:p w:rsidR="003E6BAE" w:rsidRPr="004D7726" w:rsidRDefault="003E6BAE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Изучение скелета человека и строения мышечной массы. Определение нарушений в осанке. Отработка комплекса упражнений на укрепление и коррекцию осанки.</w:t>
      </w:r>
    </w:p>
    <w:p w:rsidR="003E6BAE" w:rsidRPr="004D7726" w:rsidRDefault="00837069" w:rsidP="004D7726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 xml:space="preserve">      </w:t>
      </w:r>
      <w:r w:rsidR="003E6BAE" w:rsidRPr="004D7726">
        <w:rPr>
          <w:rFonts w:ascii="Arial" w:hAnsi="Arial" w:cs="Arial"/>
          <w:b/>
          <w:sz w:val="24"/>
          <w:szCs w:val="24"/>
        </w:rPr>
        <w:t>Тема 8. Органы пищеварения: язык и зубы.</w:t>
      </w:r>
      <w:r w:rsidR="003E6BAE" w:rsidRPr="004D7726">
        <w:rPr>
          <w:rFonts w:ascii="Arial" w:hAnsi="Arial" w:cs="Arial"/>
          <w:sz w:val="24"/>
          <w:szCs w:val="24"/>
        </w:rPr>
        <w:t xml:space="preserve"> </w:t>
      </w:r>
      <w:r w:rsidR="00902B4E" w:rsidRPr="004D7726">
        <w:rPr>
          <w:rFonts w:ascii="Arial" w:hAnsi="Arial" w:cs="Arial"/>
          <w:b/>
          <w:sz w:val="24"/>
          <w:szCs w:val="24"/>
        </w:rPr>
        <w:t>(3 часа)</w:t>
      </w:r>
    </w:p>
    <w:p w:rsidR="003E6BAE" w:rsidRPr="004D7726" w:rsidRDefault="003E6BAE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Беседа о необходимости ухода за зубами, причинах заболеваний полости рта, как сохранить здоровую улыбку.</w:t>
      </w:r>
    </w:p>
    <w:p w:rsidR="003E6BAE" w:rsidRPr="004D7726" w:rsidRDefault="003E6BAE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3E6BAE" w:rsidRPr="004D7726" w:rsidRDefault="003E6BAE" w:rsidP="004D7726">
      <w:pPr>
        <w:pStyle w:val="2"/>
        <w:widowControl w:val="0"/>
        <w:jc w:val="left"/>
        <w:rPr>
          <w:rFonts w:ascii="Arial" w:hAnsi="Arial" w:cs="Arial"/>
          <w:b/>
          <w:caps/>
          <w:sz w:val="24"/>
        </w:rPr>
      </w:pPr>
      <w:r w:rsidRPr="004D7726">
        <w:rPr>
          <w:rFonts w:ascii="Arial" w:hAnsi="Arial" w:cs="Arial"/>
          <w:sz w:val="24"/>
        </w:rPr>
        <w:t>Отрабатывать приемы правильной чистки зубов. Выполнение рисунков на тему «Зуб – Замок». Тест «Найди правильный от</w:t>
      </w:r>
      <w:r w:rsidRPr="004D7726">
        <w:rPr>
          <w:rFonts w:ascii="Arial" w:hAnsi="Arial" w:cs="Arial"/>
          <w:sz w:val="24"/>
        </w:rPr>
        <w:softHyphen/>
        <w:t>вет»</w:t>
      </w:r>
      <w:r w:rsidRPr="004D7726">
        <w:rPr>
          <w:rFonts w:ascii="Arial" w:hAnsi="Arial" w:cs="Arial"/>
          <w:b/>
          <w:caps/>
          <w:sz w:val="24"/>
        </w:rPr>
        <w:t xml:space="preserve">. </w:t>
      </w:r>
      <w:r w:rsidRPr="004D7726">
        <w:rPr>
          <w:rFonts w:ascii="Arial" w:hAnsi="Arial" w:cs="Arial"/>
          <w:sz w:val="24"/>
        </w:rPr>
        <w:t>Разработка памятки</w:t>
      </w:r>
      <w:r w:rsidRPr="004D7726">
        <w:rPr>
          <w:rFonts w:ascii="Arial" w:hAnsi="Arial" w:cs="Arial"/>
          <w:b/>
          <w:caps/>
          <w:sz w:val="24"/>
        </w:rPr>
        <w:t xml:space="preserve"> «</w:t>
      </w:r>
      <w:r w:rsidRPr="004D7726">
        <w:rPr>
          <w:rFonts w:ascii="Arial" w:hAnsi="Arial" w:cs="Arial"/>
          <w:sz w:val="24"/>
        </w:rPr>
        <w:t xml:space="preserve">Это полезно запомнить». </w:t>
      </w:r>
    </w:p>
    <w:p w:rsidR="003E6BAE" w:rsidRPr="004D7726" w:rsidRDefault="003E6BAE" w:rsidP="004D772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9. Органы пищеварения: внутренние органы человека.</w:t>
      </w:r>
      <w:r w:rsidRPr="004D7726">
        <w:rPr>
          <w:rFonts w:ascii="Arial" w:hAnsi="Arial" w:cs="Arial"/>
          <w:b/>
          <w:sz w:val="24"/>
          <w:szCs w:val="24"/>
        </w:rPr>
        <w:tab/>
      </w:r>
      <w:r w:rsidR="00902B4E" w:rsidRPr="004D7726">
        <w:rPr>
          <w:rFonts w:ascii="Arial" w:hAnsi="Arial" w:cs="Arial"/>
          <w:b/>
          <w:sz w:val="24"/>
          <w:szCs w:val="24"/>
        </w:rPr>
        <w:t xml:space="preserve"> (3 часа)</w:t>
      </w:r>
    </w:p>
    <w:p w:rsidR="00837069" w:rsidRPr="004D7726" w:rsidRDefault="00837069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 xml:space="preserve"> Умение называть и характеризовать системы органов ЖКТ человека, анализировать схемы расположения органов тела человека, понимать, как происходит процесс пищеварения, какие продукты улучшают этот процесс, а какие ухудшают;</w:t>
      </w:r>
    </w:p>
    <w:p w:rsidR="00837069" w:rsidRPr="004D7726" w:rsidRDefault="00837069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837069" w:rsidRPr="004D7726" w:rsidRDefault="00837069" w:rsidP="004D77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Показывать расположение внутренних органов на модели и своём теле.</w:t>
      </w:r>
    </w:p>
    <w:p w:rsidR="003E6BAE" w:rsidRPr="004D7726" w:rsidRDefault="003E6BAE" w:rsidP="004D7726">
      <w:pPr>
        <w:pStyle w:val="3"/>
        <w:spacing w:before="0"/>
        <w:jc w:val="both"/>
        <w:textAlignment w:val="auto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         Тема 10. Органы очистки организма и предупреждение болезней.</w:t>
      </w:r>
      <w:r w:rsidR="00902B4E" w:rsidRPr="004D7726">
        <w:rPr>
          <w:rFonts w:ascii="Arial" w:hAnsi="Arial" w:cs="Arial"/>
          <w:sz w:val="24"/>
          <w:szCs w:val="24"/>
        </w:rPr>
        <w:t xml:space="preserve"> (3 часа)</w:t>
      </w:r>
    </w:p>
    <w:p w:rsidR="00837069" w:rsidRPr="004D7726" w:rsidRDefault="00837069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 xml:space="preserve">Почему организм человека нуждается в </w:t>
      </w:r>
      <w:proofErr w:type="gramStart"/>
      <w:r w:rsidRPr="004D7726">
        <w:rPr>
          <w:rFonts w:eastAsia="Times New Roman"/>
        </w:rPr>
        <w:t>очистке</w:t>
      </w:r>
      <w:proofErr w:type="gramEnd"/>
      <w:r w:rsidRPr="004D7726">
        <w:rPr>
          <w:rFonts w:eastAsia="Times New Roman"/>
        </w:rPr>
        <w:t>; какие органы пищеварения осуществляют очистку организма, какие функции они выполняют;</w:t>
      </w:r>
    </w:p>
    <w:p w:rsidR="00837069" w:rsidRPr="004D7726" w:rsidRDefault="00837069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Практические занятия</w:t>
      </w:r>
    </w:p>
    <w:p w:rsidR="00837069" w:rsidRPr="004D7726" w:rsidRDefault="00837069" w:rsidP="004D7726">
      <w:pPr>
        <w:pStyle w:val="normal"/>
        <w:rPr>
          <w:rFonts w:eastAsia="Times New Roman"/>
        </w:rPr>
      </w:pPr>
      <w:r w:rsidRPr="004D7726">
        <w:rPr>
          <w:rFonts w:eastAsia="Times New Roman"/>
        </w:rPr>
        <w:t xml:space="preserve">Составлять правила, что нужно делать, чтобы выделительная система работала нормально; выделять продукты, в которых содержится клетчатка, и обосновывать, для чего она нужна организму; составлять инструкции по предупреждению некоторых заболеваний.  </w:t>
      </w:r>
    </w:p>
    <w:p w:rsidR="00837069" w:rsidRPr="004D7726" w:rsidRDefault="003E6BAE" w:rsidP="004D7726">
      <w:pPr>
        <w:pStyle w:val="3"/>
        <w:spacing w:before="0"/>
        <w:jc w:val="both"/>
        <w:textAlignment w:val="auto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         Тема 11. Выбор качественных продуктов питания.</w:t>
      </w:r>
      <w:r w:rsidR="00902B4E" w:rsidRPr="004D7726">
        <w:rPr>
          <w:rFonts w:ascii="Arial" w:hAnsi="Arial" w:cs="Arial"/>
          <w:sz w:val="24"/>
          <w:szCs w:val="24"/>
        </w:rPr>
        <w:t xml:space="preserve"> (3 часа)</w:t>
      </w:r>
      <w:r w:rsidR="00837069" w:rsidRPr="004D7726">
        <w:rPr>
          <w:rFonts w:ascii="Arial" w:hAnsi="Arial" w:cs="Arial"/>
          <w:sz w:val="24"/>
          <w:szCs w:val="24"/>
        </w:rPr>
        <w:t xml:space="preserve"> </w:t>
      </w:r>
    </w:p>
    <w:p w:rsidR="00837069" w:rsidRPr="004D7726" w:rsidRDefault="00837069" w:rsidP="004D7726">
      <w:pPr>
        <w:pStyle w:val="3"/>
        <w:spacing w:before="0"/>
        <w:jc w:val="both"/>
        <w:textAlignment w:val="auto"/>
        <w:rPr>
          <w:rFonts w:ascii="Arial" w:hAnsi="Arial" w:cs="Arial"/>
          <w:b w:val="0"/>
          <w:sz w:val="24"/>
          <w:szCs w:val="24"/>
        </w:rPr>
      </w:pPr>
      <w:r w:rsidRPr="004D7726">
        <w:rPr>
          <w:rFonts w:ascii="Arial" w:hAnsi="Arial" w:cs="Arial"/>
          <w:b w:val="0"/>
          <w:sz w:val="24"/>
          <w:szCs w:val="24"/>
        </w:rPr>
        <w:t>Знать основные критерии выбора качественных продуктов</w:t>
      </w:r>
    </w:p>
    <w:p w:rsidR="00837069" w:rsidRPr="004D7726" w:rsidRDefault="00837069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 xml:space="preserve">Практические занятия: </w:t>
      </w:r>
    </w:p>
    <w:p w:rsidR="003E6BAE" w:rsidRPr="004D7726" w:rsidRDefault="00837069" w:rsidP="004D7726">
      <w:pPr>
        <w:spacing w:line="240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 xml:space="preserve"> Различать знаки на этикетках продуктов.</w:t>
      </w:r>
    </w:p>
    <w:p w:rsidR="00902B4E" w:rsidRPr="004D7726" w:rsidRDefault="00902B4E" w:rsidP="004D772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>Тема 12.</w:t>
      </w:r>
      <w:r w:rsidRPr="004D7726">
        <w:rPr>
          <w:rFonts w:ascii="Arial" w:hAnsi="Arial" w:cs="Arial"/>
          <w:sz w:val="24"/>
          <w:szCs w:val="24"/>
        </w:rPr>
        <w:t xml:space="preserve"> </w:t>
      </w:r>
      <w:r w:rsidR="004D7726" w:rsidRPr="004D7726">
        <w:rPr>
          <w:rFonts w:ascii="Arial" w:hAnsi="Arial" w:cs="Arial"/>
          <w:b/>
          <w:sz w:val="24"/>
          <w:szCs w:val="24"/>
        </w:rPr>
        <w:t>Итоговое тестирование за год. (1 час</w:t>
      </w:r>
      <w:r w:rsidRPr="004D7726">
        <w:rPr>
          <w:rFonts w:ascii="Arial" w:hAnsi="Arial" w:cs="Arial"/>
          <w:b/>
          <w:sz w:val="24"/>
          <w:szCs w:val="24"/>
        </w:rPr>
        <w:t>)</w:t>
      </w:r>
    </w:p>
    <w:p w:rsidR="00902B4E" w:rsidRPr="004D7726" w:rsidRDefault="004D7726" w:rsidP="004D7726">
      <w:pPr>
        <w:spacing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D7726">
        <w:rPr>
          <w:rFonts w:ascii="Arial" w:hAnsi="Arial" w:cs="Arial"/>
          <w:i/>
          <w:sz w:val="24"/>
          <w:szCs w:val="24"/>
        </w:rPr>
        <w:t>Практическое занятие</w:t>
      </w:r>
    </w:p>
    <w:p w:rsidR="00902B4E" w:rsidRPr="004D7726" w:rsidRDefault="00902B4E" w:rsidP="00902B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7726">
        <w:rPr>
          <w:rFonts w:ascii="Arial" w:hAnsi="Arial" w:cs="Arial"/>
          <w:sz w:val="24"/>
          <w:szCs w:val="24"/>
        </w:rPr>
        <w:t>Выполнение итоговой проверочной работы по теме «Наш организм».</w:t>
      </w:r>
    </w:p>
    <w:p w:rsidR="003E6BAE" w:rsidRPr="004D7726" w:rsidRDefault="003E6BAE" w:rsidP="00837A3B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4D7726" w:rsidRDefault="009719C3" w:rsidP="003E6BAE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4D7726">
        <w:rPr>
          <w:rFonts w:ascii="Arial" w:hAnsi="Arial" w:cs="Arial"/>
          <w:b/>
          <w:sz w:val="24"/>
          <w:szCs w:val="24"/>
        </w:rPr>
        <w:tab/>
      </w:r>
      <w:r w:rsidRPr="004D7726">
        <w:rPr>
          <w:rFonts w:ascii="Arial" w:hAnsi="Arial" w:cs="Arial"/>
          <w:sz w:val="24"/>
          <w:szCs w:val="24"/>
        </w:rPr>
        <w:t xml:space="preserve"> </w:t>
      </w:r>
    </w:p>
    <w:p w:rsidR="005B2FC6" w:rsidRDefault="005B2FC6" w:rsidP="004D7726">
      <w:pPr>
        <w:jc w:val="center"/>
        <w:rPr>
          <w:rFonts w:ascii="Arial" w:hAnsi="Arial" w:cs="Arial"/>
          <w:b/>
        </w:rPr>
      </w:pPr>
    </w:p>
    <w:p w:rsidR="005B2FC6" w:rsidRDefault="005B2FC6" w:rsidP="004D7726">
      <w:pPr>
        <w:jc w:val="center"/>
        <w:rPr>
          <w:rFonts w:ascii="Arial" w:hAnsi="Arial" w:cs="Arial"/>
          <w:b/>
        </w:rPr>
      </w:pPr>
    </w:p>
    <w:p w:rsidR="005B2FC6" w:rsidRDefault="005B2FC6" w:rsidP="004D7726">
      <w:pPr>
        <w:jc w:val="center"/>
        <w:rPr>
          <w:rFonts w:ascii="Arial" w:hAnsi="Arial" w:cs="Arial"/>
          <w:b/>
        </w:rPr>
      </w:pPr>
    </w:p>
    <w:p w:rsidR="005B2FC6" w:rsidRDefault="005B2FC6" w:rsidP="004D7726">
      <w:pPr>
        <w:jc w:val="center"/>
        <w:rPr>
          <w:rFonts w:ascii="Arial" w:hAnsi="Arial" w:cs="Arial"/>
          <w:b/>
        </w:rPr>
      </w:pPr>
    </w:p>
    <w:p w:rsidR="004D7726" w:rsidRDefault="004D7726" w:rsidP="004D7726">
      <w:pPr>
        <w:jc w:val="center"/>
        <w:rPr>
          <w:rFonts w:ascii="Arial" w:hAnsi="Arial" w:cs="Arial"/>
          <w:b/>
        </w:rPr>
      </w:pPr>
      <w:r w:rsidRPr="00722C1B">
        <w:rPr>
          <w:rFonts w:ascii="Arial" w:hAnsi="Arial" w:cs="Arial"/>
          <w:b/>
        </w:rPr>
        <w:lastRenderedPageBreak/>
        <w:t>Тематическое планирование</w:t>
      </w:r>
    </w:p>
    <w:p w:rsidR="004D7726" w:rsidRDefault="004D7726" w:rsidP="004D7726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026" w:tblpY="9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079"/>
        <w:gridCol w:w="4395"/>
      </w:tblGrid>
      <w:tr w:rsidR="004D7726" w:rsidRPr="00002492" w:rsidTr="005B2FC6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5B2FC6" w:rsidP="00970BE0">
            <w:pPr>
              <w:ind w:right="293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024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0249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70BE0" w:rsidRPr="000024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4D7726" w:rsidP="00462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Тема раздела,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4D7726" w:rsidP="00462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4D7726" w:rsidRPr="00002492" w:rsidTr="005B2FC6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970BE0" w:rsidP="00970BE0">
            <w:pPr>
              <w:tabs>
                <w:tab w:val="right" w:pos="337"/>
                <w:tab w:val="center" w:pos="523"/>
              </w:tabs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Введение. Правила здорового образа жизни.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6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Мы то, что мы едим. Что мы знаем о продуктах.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Режим питания и разнообразие пищи.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5B2FC6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З</w:t>
            </w:r>
            <w:r w:rsidR="00970BE0" w:rsidRPr="00002492">
              <w:rPr>
                <w:rFonts w:ascii="Arial" w:hAnsi="Arial" w:cs="Arial"/>
                <w:sz w:val="24"/>
                <w:szCs w:val="24"/>
              </w:rPr>
              <w:t>начение растений для здоровья человека.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Меню здорового питания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Удивительное вещество – вода и её значение для человека.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Опорно-двигательная система. Мышцы и их функции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Органы пищеварения: язык и зубы.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Органы пищеварения: внутренние органы человека.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Органы очистки организма и предупреждение болезней.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Выбор качественных продуктов питания.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0BE0" w:rsidRPr="00002492" w:rsidTr="005B2FC6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Итоговое тестирование за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0BE0" w:rsidRPr="00002492" w:rsidTr="005B2FC6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ind w:right="2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5B2FC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E0" w:rsidRPr="00002492" w:rsidRDefault="00970BE0" w:rsidP="0097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492">
              <w:rPr>
                <w:rFonts w:ascii="Arial" w:hAnsi="Arial" w:cs="Arial"/>
                <w:sz w:val="24"/>
                <w:szCs w:val="24"/>
              </w:rPr>
              <w:t>34 часа</w:t>
            </w:r>
          </w:p>
        </w:tc>
      </w:tr>
    </w:tbl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19C3" w:rsidRPr="00002492" w:rsidRDefault="009719C3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pStyle w:val="3"/>
        <w:spacing w:before="0"/>
        <w:ind w:left="129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002492">
        <w:rPr>
          <w:rFonts w:ascii="Arial" w:hAnsi="Arial" w:cs="Arial"/>
          <w:sz w:val="24"/>
          <w:szCs w:val="24"/>
        </w:rPr>
        <w:tab/>
      </w:r>
    </w:p>
    <w:p w:rsidR="00970BE0" w:rsidRPr="00002492" w:rsidRDefault="00970BE0" w:rsidP="00970BE0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970BE0" w:rsidRPr="00002492" w:rsidRDefault="00970BE0" w:rsidP="00970BE0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970BE0" w:rsidRDefault="00970BE0" w:rsidP="00970BE0">
      <w:pPr>
        <w:tabs>
          <w:tab w:val="left" w:pos="3465"/>
        </w:tabs>
      </w:pPr>
    </w:p>
    <w:p w:rsidR="00970BE0" w:rsidRPr="00970BE0" w:rsidRDefault="00970BE0" w:rsidP="00970BE0">
      <w:pPr>
        <w:tabs>
          <w:tab w:val="left" w:pos="3465"/>
        </w:tabs>
      </w:pPr>
    </w:p>
    <w:p w:rsidR="00002492" w:rsidRDefault="00F42F2E" w:rsidP="00F42F2E">
      <w:pPr>
        <w:ind w:firstLine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</w:rPr>
        <w:lastRenderedPageBreak/>
        <w:drawing>
          <wp:inline distT="0" distB="0" distL="0" distR="0">
            <wp:extent cx="9246394" cy="6724650"/>
            <wp:effectExtent l="19050" t="0" r="0" b="0"/>
            <wp:docPr id="2" name="Рисунок 2" descr="C:\Users\Kristina\Desktop\КТП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КТП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394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92" w:rsidRDefault="00002492" w:rsidP="005F4B3A">
      <w:pPr>
        <w:jc w:val="center"/>
        <w:rPr>
          <w:rFonts w:ascii="Arial" w:eastAsia="Calibri" w:hAnsi="Arial" w:cs="Arial"/>
          <w:b/>
        </w:rPr>
      </w:pPr>
    </w:p>
    <w:p w:rsidR="005F4B3A" w:rsidRPr="00002492" w:rsidRDefault="005F4B3A" w:rsidP="005F4B3A">
      <w:pPr>
        <w:jc w:val="center"/>
        <w:rPr>
          <w:rFonts w:ascii="Arial" w:eastAsia="Calibri" w:hAnsi="Arial" w:cs="Arial"/>
          <w:b/>
          <w:sz w:val="24"/>
        </w:rPr>
      </w:pPr>
      <w:r w:rsidRPr="00002492">
        <w:rPr>
          <w:rFonts w:ascii="Arial" w:eastAsia="Calibri" w:hAnsi="Arial" w:cs="Arial"/>
          <w:b/>
          <w:sz w:val="24"/>
        </w:rPr>
        <w:t>Календарно-тематическое планирование</w:t>
      </w:r>
    </w:p>
    <w:p w:rsidR="005F4B3A" w:rsidRDefault="005F4B3A" w:rsidP="005F4B3A">
      <w:pPr>
        <w:jc w:val="center"/>
        <w:rPr>
          <w:rFonts w:ascii="Arial" w:eastAsia="Calibri" w:hAnsi="Arial" w:cs="Arial"/>
          <w:b/>
        </w:rPr>
      </w:pPr>
    </w:p>
    <w:tbl>
      <w:tblPr>
        <w:tblW w:w="15263" w:type="dxa"/>
        <w:tblInd w:w="-271" w:type="dxa"/>
        <w:tblLayout w:type="fixed"/>
        <w:tblLook w:val="0000"/>
      </w:tblPr>
      <w:tblGrid>
        <w:gridCol w:w="787"/>
        <w:gridCol w:w="868"/>
        <w:gridCol w:w="992"/>
        <w:gridCol w:w="2977"/>
        <w:gridCol w:w="709"/>
        <w:gridCol w:w="2835"/>
        <w:gridCol w:w="29"/>
        <w:gridCol w:w="2948"/>
        <w:gridCol w:w="29"/>
        <w:gridCol w:w="3089"/>
      </w:tblGrid>
      <w:tr w:rsidR="00D268DE" w:rsidRPr="006F37BB" w:rsidTr="006F37BB">
        <w:trPr>
          <w:trHeight w:val="1"/>
        </w:trPr>
        <w:tc>
          <w:tcPr>
            <w:tcW w:w="7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№</w:t>
            </w:r>
            <w:proofErr w:type="spellStart"/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proofErr w:type="spellEnd"/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/</w:t>
            </w:r>
            <w:proofErr w:type="spellStart"/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6F37BB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5F4B3A">
            <w:pPr>
              <w:spacing w:after="160" w:line="259" w:lineRule="auto"/>
              <w:ind w:firstLine="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Тема занятия внеурочной деятельности.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6F37BB" w:rsidP="006F37BB">
            <w:pPr>
              <w:spacing w:after="160" w:line="259" w:lineRule="auto"/>
              <w:ind w:firstLine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Кол-во час.</w:t>
            </w:r>
          </w:p>
        </w:tc>
        <w:tc>
          <w:tcPr>
            <w:tcW w:w="89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                           </w:t>
            </w: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D268DE" w:rsidRPr="006F37BB" w:rsidTr="006F37BB">
        <w:trPr>
          <w:trHeight w:val="379"/>
        </w:trPr>
        <w:tc>
          <w:tcPr>
            <w:tcW w:w="78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after="160" w:line="259" w:lineRule="auto"/>
              <w:ind w:firstLine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D268DE" w:rsidRPr="006F37BB" w:rsidRDefault="00D268DE" w:rsidP="00D268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>Предметные</w:t>
            </w:r>
          </w:p>
        </w:tc>
      </w:tr>
      <w:tr w:rsidR="00D268DE" w:rsidRPr="006F37BB" w:rsidTr="006F37BB">
        <w:trPr>
          <w:trHeight w:val="329"/>
        </w:trPr>
        <w:tc>
          <w:tcPr>
            <w:tcW w:w="78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8DE" w:rsidRPr="006F37BB" w:rsidRDefault="005B2FC6" w:rsidP="005F4B3A">
            <w:pPr>
              <w:ind w:firstLine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r w:rsidR="00D268DE" w:rsidRPr="006F37BB">
              <w:rPr>
                <w:rFonts w:ascii="Arial" w:eastAsia="Calibri" w:hAnsi="Arial" w:cs="Arial"/>
                <w:b/>
                <w:sz w:val="22"/>
                <w:szCs w:val="22"/>
              </w:rPr>
              <w:t xml:space="preserve">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8DE" w:rsidRPr="006F37BB" w:rsidRDefault="00D268DE" w:rsidP="005F4B3A">
            <w:pPr>
              <w:ind w:firstLine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274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t xml:space="preserve">        1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462AF6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Введение. Правила здорового образа жизни.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D268DE" w:rsidP="005C5979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5C597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462AF6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2B65D9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выделять из темы урока известные знания и умения;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планировать свои действия на отдельных этапах урока;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осуществлять.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под руководством учителя необходимую информацию из текстов, иллюстраций, в учебных пособиях и пр.;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проводить сравнение и классификацию объектов по заданным критериям;     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>Коммуникативные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собственное мнение и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позицию;</w:t>
            </w:r>
          </w:p>
          <w:p w:rsidR="00D268DE" w:rsidRPr="006F37BB" w:rsidRDefault="00D268DE" w:rsidP="002B65D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5C597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Различать факторы, укрепляющие здоровье, и факторы, негативно на него влияющие;</w:t>
            </w:r>
          </w:p>
          <w:p w:rsidR="00D268DE" w:rsidRPr="006F37BB" w:rsidRDefault="00D268DE" w:rsidP="005C5979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обсуждать и формулировать правила здорового образа жизни и стараться соблюдать.</w:t>
            </w:r>
          </w:p>
          <w:p w:rsidR="00D268DE" w:rsidRPr="006F37BB" w:rsidRDefault="00D268DE" w:rsidP="005C5979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  <w:p w:rsidR="00D268DE" w:rsidRPr="006F37BB" w:rsidRDefault="00D268DE" w:rsidP="00462AF6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Мы то, что мы едим. Что мы знаем о продуктах.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BA" w:rsidRPr="006F37BB" w:rsidRDefault="009156BA" w:rsidP="009156BA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под руководством учителя необходимую информацию из сплошных текстов и этикеток;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 содержание сплошного текста, этикетки и видеоролика, интерпретировать смысл, применять полученную информацию при выполнении заданий;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проводить сравнение и классификацию объектов по заданным критериям;    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устанавливать элементарные причинно-следственные связи;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строить рассуждение по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>теме урока в соответствии с возрастными нормами.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признавать свои ошибки, озвучивать их, соглашаться, если на ошибки указывают другие.</w:t>
            </w:r>
          </w:p>
          <w:p w:rsidR="00D268DE" w:rsidRPr="006F37BB" w:rsidRDefault="00D268DE" w:rsidP="009156BA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Иметь представление,  как производят продукты, какие продукты проходят специальную обработку и как они воздействуют на организм (молоко, обработка молока, производство йогурта, закваска, творог, сыр);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читать этикетку, выбирать свежие продукты (количество сахара, жира, соли, срок годности, температура хранения);</w:t>
            </w:r>
          </w:p>
          <w:p w:rsidR="009156BA" w:rsidRPr="006F37BB" w:rsidRDefault="009156BA" w:rsidP="009156BA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понимать, что такое дрожжи, плесень и чем они опасны для здоровья человека.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Режим питания и разнообразие пищи.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251" w:rsidRPr="006F37BB" w:rsidRDefault="00666251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символы, для передачи информации;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 содержание текста и видеоролика, интерпретировать смысл, применять полученную информацию при выполнении заданий;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устанавливать элементарные причинно-следственные связи;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268DE" w:rsidRPr="006F37BB" w:rsidRDefault="00D268DE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Обсуждать режим питания школьников;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понимать, что такое сбалансированное питание и почему пища должна быть разнообразной;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составлять примерный график приёма пищи;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делать выводы о потребностях организма в питании.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Значение растений для здоровья человека.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251" w:rsidRPr="006F37BB" w:rsidRDefault="00F579C8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</w:t>
            </w:r>
            <w:r w:rsidR="00666251" w:rsidRPr="006F37BB">
              <w:rPr>
                <w:rFonts w:eastAsia="Times New Roman"/>
                <w:sz w:val="22"/>
                <w:szCs w:val="22"/>
              </w:rPr>
              <w:t>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proofErr w:type="gramStart"/>
            <w:r w:rsidRPr="006F37BB">
              <w:rPr>
                <w:rFonts w:eastAsia="Times New Roman"/>
                <w:i/>
                <w:sz w:val="22"/>
                <w:szCs w:val="22"/>
              </w:rPr>
              <w:t>Регулятивные</w:t>
            </w:r>
            <w:proofErr w:type="gramEnd"/>
            <w:r w:rsidRPr="006F37BB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>Познавательные универсальные учебные действия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- понимать и толковать условные знаки и символы, для передачи информации;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проводить сравнение и классификацию объектов по заданным критериям;    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устанавливать элементарные причинно-следственные связи; </w:t>
            </w:r>
          </w:p>
          <w:p w:rsidR="00F579C8" w:rsidRPr="006F37BB" w:rsidRDefault="00666251" w:rsidP="00666251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666251" w:rsidRPr="006F37BB" w:rsidRDefault="00666251" w:rsidP="00666251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D268DE" w:rsidRPr="006F37BB" w:rsidRDefault="00D268DE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Понимать значение понятия вегетарианство (в адаптированной форме);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составлять список растительных продуктов, которые помогают сохранять правильный баланс в питании;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определять, какие растения помогают человеку справиться с болезнями;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- объяснять для чего в пищу добавляют различные травы и специи.</w:t>
            </w:r>
          </w:p>
          <w:p w:rsidR="00D268DE" w:rsidRPr="006F37BB" w:rsidRDefault="00D268DE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Меню здорового питания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под руководством учителя необходимую информацию из текстов, иллюстраций, в учебных пособиях и пр.;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проводить сравнение и классификацию объектов по заданным критериям;    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- устанавливать элементарные причинно-следственные связи;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D268DE" w:rsidRPr="006F37BB" w:rsidRDefault="00D268DE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Понимать, что такое пустые калории, приводить примеры неправильного перекуса;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знать, что углеводы бывают быстрые и медленные;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объяснять, какими свойствами обладает цельное зерно и клетчатка;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составлять правила употребления «вредных» продуктов, определять норму их потребления; </w:t>
            </w:r>
          </w:p>
          <w:p w:rsidR="00D268DE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составлять правила здорового питания</w:t>
            </w: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Удивительное вещество – вода и её значение для человека.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жизни, осознание важности правильного питания, выполнения гигиенических процедур;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осознание личностной ответственности за свои поступки, в том числе по отношению к своему здоровью и здоровью окружающих.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планировать своё высказывание; фиксировать в конце урока удовлетворённость/неудовлетворённость своей работой на уроке;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под руководством учителя необходимую информацию из текстов, иллюстраций, в учебных пособиях и пр.;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собственное мнение и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позицию;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9C8" w:rsidRPr="006F37BB" w:rsidRDefault="005811AB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П</w:t>
            </w:r>
            <w:r w:rsidR="00F579C8" w:rsidRPr="006F37BB">
              <w:rPr>
                <w:rFonts w:eastAsia="Times New Roman"/>
                <w:sz w:val="22"/>
                <w:szCs w:val="22"/>
              </w:rPr>
              <w:t>онимать, что такое вода, и какими свойствами она обладает;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осознавать суточную норму потребления воды младшим школьником;</w:t>
            </w:r>
          </w:p>
          <w:p w:rsidR="00F579C8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определять откуда организм получает воду; </w:t>
            </w:r>
          </w:p>
          <w:p w:rsidR="00D268DE" w:rsidRPr="006F37BB" w:rsidRDefault="00F579C8" w:rsidP="00F579C8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делать выводы о пользе/вреде некоторых напитков</w:t>
            </w: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Опорно-двигательная система. Мышцы и их функции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жизни, осознание важности правильного питания, выполнения гигиенических процедур;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осознание личностной ответственности за свои поступки, в том числе по отношению к своему здоровью и здоровью окружающих.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1AB" w:rsidRPr="006F37BB" w:rsidRDefault="005811AB" w:rsidP="005811AB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планировать своё высказывание; фиксировать в конце урока удовлетворённость/неудовлетворённость своей работой на уроке;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необходимую информацию из текстов, иллюстраций, в учебных пособиях и пр.;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- излагать своё мнение и аргументировать свою точку зрения; 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  <w:r w:rsidRPr="006F37BB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Характеризовать роль скелета и мышц в жизнедеятельности организма человека;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раскрывать роль правильной осанки для здоровья человека;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следить за правильной осанкой на уроке и </w:t>
            </w:r>
            <w:proofErr w:type="gramStart"/>
            <w:r w:rsidRPr="006F37BB">
              <w:rPr>
                <w:rFonts w:eastAsia="Times New Roman"/>
                <w:sz w:val="22"/>
                <w:szCs w:val="22"/>
              </w:rPr>
              <w:t>вне</w:t>
            </w:r>
            <w:proofErr w:type="gramEnd"/>
            <w:r w:rsidRPr="006F37B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6F37BB">
              <w:rPr>
                <w:rFonts w:eastAsia="Times New Roman"/>
                <w:sz w:val="22"/>
                <w:szCs w:val="22"/>
              </w:rPr>
              <w:t>его</w:t>
            </w:r>
            <w:proofErr w:type="gramEnd"/>
            <w:r w:rsidRPr="006F37BB">
              <w:rPr>
                <w:rFonts w:eastAsia="Times New Roman"/>
                <w:sz w:val="22"/>
                <w:szCs w:val="22"/>
              </w:rPr>
              <w:t>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понимать, что молочные продукты играют важную роль в процессе правильного формирования мышц, скелета, волос, ногтей;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составлять правила, как  вырасти высоким и стройным, как избежать травм опорно-двигательной  системы;</w:t>
            </w:r>
          </w:p>
          <w:p w:rsidR="005811AB" w:rsidRPr="006F37BB" w:rsidRDefault="005811AB" w:rsidP="005811AB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измерять рост и массу тела, сопоставлять их соотношение.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Органы пищеварения: язык и зубы.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жизни, осознание важности правильного питания, выполнения гигиенических процедур;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осознание личностной ответственности за свои поступки, в том числе по отношению к своему здоровью и здоровью окружающих.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940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планировать своё высказывание; фиксировать в конце урока удовлетворённость/неудовлетворённость своей работой на уроке;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необходимую информацию из текстов, иллюстраций, в учебных пособиях и пр.;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устанавливать элементарные причинно-следственные связи;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на вопросы;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268DE" w:rsidRPr="006F37BB" w:rsidRDefault="00D268DE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Понимать, какие зоны языка определяют сладкое, солёное, горькое и кислое;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составлять список продуктов, содержащих </w:t>
            </w:r>
            <w:proofErr w:type="spellStart"/>
            <w:r w:rsidRPr="006F37BB">
              <w:rPr>
                <w:rFonts w:eastAsia="Times New Roman"/>
                <w:sz w:val="22"/>
                <w:szCs w:val="22"/>
              </w:rPr>
              <w:t>ароматизаторы</w:t>
            </w:r>
            <w:proofErr w:type="spellEnd"/>
            <w:r w:rsidRPr="006F37BB">
              <w:rPr>
                <w:rFonts w:eastAsia="Times New Roman"/>
                <w:sz w:val="22"/>
                <w:szCs w:val="22"/>
              </w:rPr>
              <w:t xml:space="preserve"> и усилители вкуса, делать выводы о пользе и вреде таких продуктов;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правила личной гигиены органов пищеварения (полости рта);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характеризовать назначение предметов гигиены, выделяют среди них те, которые у каждого человека должны быть собственными;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составлять список продуктов, которые помогают сохранить зубы.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Органы пищеварения: внутренние органы человека.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940" w:rsidRPr="006F37BB" w:rsidRDefault="000523D4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</w:t>
            </w:r>
            <w:r w:rsidR="00210940" w:rsidRPr="006F37BB">
              <w:rPr>
                <w:rFonts w:eastAsia="Times New Roman"/>
                <w:sz w:val="22"/>
                <w:szCs w:val="22"/>
              </w:rPr>
              <w:t>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3D4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находить и выделять под руководством учителя необходимую информацию из текстов, иллюстраций, в учебных пособиях и пр.;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</w:t>
            </w:r>
            <w:r w:rsidRPr="006F37BB">
              <w:rPr>
                <w:rFonts w:eastAsia="Times New Roman"/>
                <w:sz w:val="22"/>
                <w:szCs w:val="22"/>
              </w:rPr>
              <w:lastRenderedPageBreak/>
              <w:t xml:space="preserve">точку зрения; </w:t>
            </w:r>
          </w:p>
          <w:p w:rsidR="00210940" w:rsidRPr="006F37BB" w:rsidRDefault="00210940" w:rsidP="00210940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268DE" w:rsidRPr="006F37BB" w:rsidRDefault="00D268DE" w:rsidP="000523D4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23D4" w:rsidRPr="006F37BB" w:rsidRDefault="000523D4" w:rsidP="000523D4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Называть и характеризовать системы органов ЖКТ человека;</w:t>
            </w:r>
          </w:p>
          <w:p w:rsidR="000523D4" w:rsidRPr="006F37BB" w:rsidRDefault="000523D4" w:rsidP="000523D4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анализировать схемы расположения органов тела человека, показывать расположение внутренних органов на модели и своём теле;</w:t>
            </w:r>
          </w:p>
          <w:p w:rsidR="000523D4" w:rsidRPr="006F37BB" w:rsidRDefault="000523D4" w:rsidP="000523D4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понимать, как происходит процесс пищеварения, какие продукты улучшают этот процесс, а какие ухудшают;</w:t>
            </w:r>
          </w:p>
          <w:p w:rsidR="000523D4" w:rsidRPr="006F37BB" w:rsidRDefault="000523D4" w:rsidP="000523D4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делать выводы о необходимости употребления только свежих, вымытых продуктов.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1172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Органы очистки организма и предупреждение болезней.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Регулятивные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Познавательные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проводить сравнение и классификацию объектов по заданным критериям;    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устанавливать элементарные причинно-следственные связи;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  <w:r w:rsidRPr="006F37BB">
              <w:rPr>
                <w:rFonts w:eastAsia="Times New Roman"/>
                <w:i/>
                <w:sz w:val="22"/>
                <w:szCs w:val="22"/>
              </w:rPr>
              <w:t xml:space="preserve">Коммуникативные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формулировать собственное мнение и позицию;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формулировать ответы на вопросы;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контролировать действия партнера;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- признавать свои ошибки, озвучивать их, соглашаться, если на ошибки указывают другие.</w:t>
            </w:r>
          </w:p>
          <w:p w:rsidR="00D268DE" w:rsidRPr="006F37BB" w:rsidRDefault="00D268DE" w:rsidP="00B863A3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lastRenderedPageBreak/>
              <w:t>Понимать, почему организм человека нуждается в очистке;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знать, какие органы пищеварения осуществляют очистку организма, какие функции они выполняют;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составлять правила, что нужно делать, чтобы выделительная система работала нормально;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>- выделять продукты, в которых содержится клетчатка, и обосновывать, для чего она нужна организму;</w:t>
            </w:r>
          </w:p>
          <w:p w:rsidR="00B863A3" w:rsidRPr="006F37BB" w:rsidRDefault="00B863A3" w:rsidP="00B863A3">
            <w:pPr>
              <w:pStyle w:val="normal"/>
              <w:rPr>
                <w:rFonts w:eastAsia="Times New Roman"/>
                <w:sz w:val="22"/>
                <w:szCs w:val="22"/>
              </w:rPr>
            </w:pPr>
            <w:r w:rsidRPr="006F37BB">
              <w:rPr>
                <w:rFonts w:eastAsia="Times New Roman"/>
                <w:sz w:val="22"/>
                <w:szCs w:val="22"/>
              </w:rPr>
              <w:t xml:space="preserve">- составлять инструкции по предупреждению некоторых заболеваний.  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881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Выбор качественных продуктов питания.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>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 качественными продуктами.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7BB">
              <w:rPr>
                <w:rFonts w:ascii="Arial" w:hAnsi="Arial" w:cs="Arial"/>
                <w:i/>
                <w:sz w:val="22"/>
                <w:szCs w:val="22"/>
              </w:rPr>
              <w:t>Регулятивные</w:t>
            </w:r>
            <w:proofErr w:type="gramEnd"/>
            <w:r w:rsidRPr="006F37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F37BB">
              <w:rPr>
                <w:rFonts w:ascii="Arial" w:hAnsi="Arial" w:cs="Arial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i/>
                <w:sz w:val="22"/>
                <w:szCs w:val="22"/>
              </w:rPr>
              <w:t xml:space="preserve">Познавательные </w:t>
            </w:r>
            <w:r w:rsidRPr="006F37BB">
              <w:rPr>
                <w:rFonts w:ascii="Arial" w:hAnsi="Arial" w:cs="Arial"/>
                <w:sz w:val="22"/>
                <w:szCs w:val="22"/>
              </w:rPr>
              <w:t xml:space="preserve">- понимать и толковать условные знаки и символы, для передачи информации;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 xml:space="preserve">- находить и выделять под руководством учителя необходимую информацию из текстов, иллюстраций, в учебных пособиях и пр.;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6F37BB">
              <w:rPr>
                <w:rFonts w:ascii="Arial" w:hAnsi="Arial" w:cs="Arial"/>
                <w:i/>
                <w:sz w:val="22"/>
                <w:szCs w:val="22"/>
              </w:rPr>
              <w:t xml:space="preserve">Коммуникативные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>- формулировать собственное мнение и позицию;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 xml:space="preserve">- формулировать ответы на вопросы;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 xml:space="preserve">- излагать своё мнение и аргументировать свою точку зрения; 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 xml:space="preserve">- договариваться и приходить к общему решению в совместной деятельности, в том числе в ситуации столкновения </w:t>
            </w:r>
            <w:r w:rsidRPr="006F37BB">
              <w:rPr>
                <w:rFonts w:ascii="Arial" w:hAnsi="Arial" w:cs="Arial"/>
                <w:sz w:val="22"/>
                <w:szCs w:val="22"/>
              </w:rPr>
              <w:lastRenderedPageBreak/>
              <w:t>интересов;</w:t>
            </w:r>
          </w:p>
          <w:p w:rsidR="00D268DE" w:rsidRPr="006F37BB" w:rsidRDefault="00D268DE" w:rsidP="00B863A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lastRenderedPageBreak/>
              <w:t>Знать основные критерии выбора качественных продуктов;</w:t>
            </w:r>
          </w:p>
          <w:p w:rsidR="00B863A3" w:rsidRPr="006F37BB" w:rsidRDefault="00B863A3" w:rsidP="00B863A3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>различать знаки на этикетках продуктов.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  <w:tr w:rsidR="00D268DE" w:rsidRPr="006F37BB" w:rsidTr="00D268DE">
        <w:trPr>
          <w:trHeight w:val="850"/>
        </w:trPr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6F37BB">
              <w:rPr>
                <w:rFonts w:ascii="Arial" w:eastAsia="Calibri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spacing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6F37BB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37BB">
              <w:rPr>
                <w:rFonts w:ascii="Arial" w:hAnsi="Arial" w:cs="Arial"/>
                <w:b/>
                <w:sz w:val="22"/>
                <w:szCs w:val="22"/>
              </w:rPr>
              <w:t>Итоговое тестирование за год.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268DE" w:rsidRPr="005B2FC6" w:rsidRDefault="009156BA" w:rsidP="00D268DE">
            <w:pPr>
              <w:spacing w:line="259" w:lineRule="auto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5B2FC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7BB" w:rsidRPr="006F37BB" w:rsidRDefault="006F37BB" w:rsidP="006F37B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37BB">
              <w:rPr>
                <w:rFonts w:ascii="Arial" w:hAnsi="Arial" w:cs="Arial"/>
                <w:i/>
                <w:sz w:val="22"/>
                <w:szCs w:val="22"/>
              </w:rPr>
              <w:t>Регулятивные</w:t>
            </w:r>
            <w:proofErr w:type="gramEnd"/>
            <w:r w:rsidRPr="006F37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F37BB">
              <w:rPr>
                <w:rFonts w:ascii="Arial" w:hAnsi="Arial" w:cs="Arial"/>
                <w:sz w:val="22"/>
                <w:szCs w:val="22"/>
              </w:rPr>
              <w:t xml:space="preserve">- понимать и принимать учебную задачу, сформулированную учителем; </w:t>
            </w:r>
          </w:p>
          <w:p w:rsidR="006F37BB" w:rsidRPr="006F37BB" w:rsidRDefault="006F37BB" w:rsidP="006F37B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F37BB">
              <w:rPr>
                <w:rFonts w:ascii="Arial" w:hAnsi="Arial" w:cs="Arial"/>
                <w:sz w:val="22"/>
                <w:szCs w:val="22"/>
              </w:rPr>
              <w:t>- осуществлять контроль, коррекцию и оценку результатов своей деятельности.</w:t>
            </w:r>
          </w:p>
          <w:p w:rsidR="00D268DE" w:rsidRPr="006F37BB" w:rsidRDefault="00D268DE" w:rsidP="00D268DE">
            <w:pPr>
              <w:pStyle w:val="normal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8DE" w:rsidRPr="006F37BB" w:rsidRDefault="00D268DE" w:rsidP="00D268DE">
            <w:pPr>
              <w:pStyle w:val="normal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70BE0" w:rsidRPr="009156BA" w:rsidRDefault="00970BE0" w:rsidP="00970BE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9719C3" w:rsidRDefault="009719C3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p w:rsidR="00E9653D" w:rsidRDefault="00E9653D" w:rsidP="00E9653D">
      <w:pPr>
        <w:spacing w:line="240" w:lineRule="auto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lastRenderedPageBreak/>
        <w:t>Лист корректировки рабочей программы</w:t>
      </w:r>
    </w:p>
    <w:p w:rsidR="00E9653D" w:rsidRPr="002848C0" w:rsidRDefault="00E9653D" w:rsidP="00E9653D">
      <w:pPr>
        <w:spacing w:line="240" w:lineRule="auto"/>
        <w:jc w:val="center"/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курса внеурочной деятельности  </w:t>
      </w:r>
      <w:r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  <w:t>«Здоровье от</w:t>
      </w:r>
      <w:proofErr w:type="gramStart"/>
      <w:r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  <w:t xml:space="preserve"> А</w:t>
      </w:r>
      <w:proofErr w:type="gramEnd"/>
      <w:r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  <w:t xml:space="preserve"> до Я</w:t>
      </w:r>
      <w:r w:rsidRPr="002848C0"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  <w:t>»</w:t>
      </w:r>
    </w:p>
    <w:p w:rsidR="00E9653D" w:rsidRPr="002848C0" w:rsidRDefault="00E9653D" w:rsidP="00E9653D">
      <w:pPr>
        <w:spacing w:line="240" w:lineRule="auto"/>
        <w:jc w:val="center"/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руководителя курса внеурочной деятельности </w:t>
      </w:r>
      <w:r w:rsidRPr="002848C0">
        <w:rPr>
          <w:rFonts w:ascii="Arial" w:eastAsia="Wingdings-Regular" w:hAnsi="Arial" w:cs="Arial"/>
          <w:b/>
          <w:iCs/>
          <w:sz w:val="22"/>
          <w:szCs w:val="22"/>
          <w:u w:val="single"/>
          <w:lang w:eastAsia="en-US"/>
        </w:rPr>
        <w:t>Л.А.Майер</w:t>
      </w:r>
    </w:p>
    <w:p w:rsidR="00E9653D" w:rsidRDefault="00E9653D" w:rsidP="00E9653D">
      <w:pPr>
        <w:spacing w:line="240" w:lineRule="auto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 учебный год</w:t>
      </w:r>
    </w:p>
    <w:p w:rsidR="00E9653D" w:rsidRDefault="00E9653D" w:rsidP="00E9653D">
      <w:pPr>
        <w:ind w:firstLine="0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5"/>
        <w:tblW w:w="15615" w:type="dxa"/>
        <w:tblLook w:val="04A0"/>
      </w:tblPr>
      <w:tblGrid>
        <w:gridCol w:w="959"/>
        <w:gridCol w:w="4246"/>
        <w:gridCol w:w="1992"/>
        <w:gridCol w:w="2836"/>
        <w:gridCol w:w="3403"/>
        <w:gridCol w:w="2179"/>
      </w:tblGrid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ind w:firstLine="0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ind w:firstLine="0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Дата проведения по плану</w:t>
            </w: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ind w:firstLine="0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ind w:firstLine="0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Корректирующие мероприятия</w:t>
            </w: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E9653D">
            <w:pPr>
              <w:spacing w:line="240" w:lineRule="auto"/>
              <w:ind w:firstLine="0"/>
              <w:jc w:val="both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  <w:r w:rsidRPr="00E9653D"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  <w:t>Дата проведения по факту</w:t>
            </w:r>
          </w:p>
        </w:tc>
      </w:tr>
      <w:tr w:rsidR="00E9653D" w:rsidRPr="00E9653D" w:rsidTr="00E9653D">
        <w:trPr>
          <w:trHeight w:val="640"/>
        </w:trPr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E9653D">
        <w:trPr>
          <w:trHeight w:val="614"/>
        </w:trPr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9653D" w:rsidRPr="00E9653D" w:rsidTr="0084472C">
        <w:tc>
          <w:tcPr>
            <w:tcW w:w="958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4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E9653D" w:rsidRPr="00E9653D" w:rsidRDefault="00E9653D" w:rsidP="00E9653D">
            <w:pPr>
              <w:ind w:firstLine="0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shd w:val="clear" w:color="auto" w:fill="auto"/>
          </w:tcPr>
          <w:p w:rsidR="00E9653D" w:rsidRPr="00E9653D" w:rsidRDefault="00E9653D" w:rsidP="0084472C">
            <w:pPr>
              <w:jc w:val="center"/>
              <w:rPr>
                <w:rFonts w:ascii="Arial" w:eastAsia="Wingdings-Regular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E9653D" w:rsidRPr="00E9653D" w:rsidRDefault="00E9653D" w:rsidP="00E9653D">
      <w:pPr>
        <w:rPr>
          <w:rFonts w:ascii="Arial" w:hAnsi="Arial" w:cs="Arial"/>
          <w:sz w:val="22"/>
          <w:szCs w:val="22"/>
        </w:rPr>
      </w:pPr>
    </w:p>
    <w:p w:rsidR="00E9653D" w:rsidRPr="00E9653D" w:rsidRDefault="00E9653D" w:rsidP="00970BE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E9653D" w:rsidRPr="00E9653D" w:rsidSect="00837A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9F0"/>
    <w:multiLevelType w:val="hybridMultilevel"/>
    <w:tmpl w:val="F1EA4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33C"/>
    <w:multiLevelType w:val="hybridMultilevel"/>
    <w:tmpl w:val="3CF604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C33A0"/>
    <w:multiLevelType w:val="hybridMultilevel"/>
    <w:tmpl w:val="9C109A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A3B"/>
    <w:rsid w:val="00002492"/>
    <w:rsid w:val="000523D4"/>
    <w:rsid w:val="00076D5B"/>
    <w:rsid w:val="00210940"/>
    <w:rsid w:val="0025096E"/>
    <w:rsid w:val="002A657A"/>
    <w:rsid w:val="002B65D9"/>
    <w:rsid w:val="003C412C"/>
    <w:rsid w:val="003E6BAE"/>
    <w:rsid w:val="00405A0A"/>
    <w:rsid w:val="00420FDD"/>
    <w:rsid w:val="00435C17"/>
    <w:rsid w:val="004D7726"/>
    <w:rsid w:val="005811AB"/>
    <w:rsid w:val="005B2FC6"/>
    <w:rsid w:val="005C5979"/>
    <w:rsid w:val="005F4B3A"/>
    <w:rsid w:val="00666251"/>
    <w:rsid w:val="006F37BB"/>
    <w:rsid w:val="00837069"/>
    <w:rsid w:val="00837A3B"/>
    <w:rsid w:val="00902B4E"/>
    <w:rsid w:val="009156BA"/>
    <w:rsid w:val="00970BE0"/>
    <w:rsid w:val="009719C3"/>
    <w:rsid w:val="00B863A3"/>
    <w:rsid w:val="00D268DE"/>
    <w:rsid w:val="00D30464"/>
    <w:rsid w:val="00E9653D"/>
    <w:rsid w:val="00F42F2E"/>
    <w:rsid w:val="00F5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37A3B"/>
    <w:pPr>
      <w:spacing w:before="240" w:line="240" w:lineRule="auto"/>
      <w:ind w:firstLine="0"/>
      <w:jc w:val="center"/>
    </w:pPr>
    <w:rPr>
      <w:b/>
    </w:rPr>
  </w:style>
  <w:style w:type="paragraph" w:styleId="a3">
    <w:name w:val="List Paragraph"/>
    <w:basedOn w:val="a"/>
    <w:uiPriority w:val="34"/>
    <w:qFormat/>
    <w:rsid w:val="00837A3B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3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9719C3"/>
    <w:pPr>
      <w:widowControl/>
      <w:overflowPunct/>
      <w:autoSpaceDE/>
      <w:autoSpaceDN/>
      <w:adjustRightInd/>
      <w:spacing w:line="240" w:lineRule="auto"/>
      <w:jc w:val="both"/>
      <w:textAlignment w:val="auto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971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837069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14</cp:revision>
  <dcterms:created xsi:type="dcterms:W3CDTF">2021-09-14T17:06:00Z</dcterms:created>
  <dcterms:modified xsi:type="dcterms:W3CDTF">2021-10-07T16:20:00Z</dcterms:modified>
</cp:coreProperties>
</file>