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50" w:rsidRDefault="0053579C" w:rsidP="0053579C">
      <w:pPr>
        <w:contextualSpacing/>
        <w:jc w:val="center"/>
        <w:rPr>
          <w:rFonts w:ascii="Arial" w:eastAsia="Calibri" w:hAnsi="Arial" w:cs="Arial"/>
          <w:color w:val="000000"/>
          <w:lang w:eastAsia="ko-KR"/>
        </w:rPr>
      </w:pPr>
      <w:r>
        <w:rPr>
          <w:noProof/>
        </w:rPr>
        <w:drawing>
          <wp:inline distT="0" distB="0" distL="0" distR="0">
            <wp:extent cx="9777730" cy="7100600"/>
            <wp:effectExtent l="19050" t="0" r="0" b="0"/>
            <wp:docPr id="4" name="Рисунок 4" descr="C:\Documents and Settings\User\Local Settings\Temporary Internet Files\Content.Word\автобиография 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автобиография 0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8F" w:rsidRPr="00EA7150" w:rsidRDefault="00597B8F" w:rsidP="00EA7150">
      <w:pPr>
        <w:jc w:val="center"/>
        <w:rPr>
          <w:rFonts w:ascii="Arial" w:eastAsia="Calibri" w:hAnsi="Arial" w:cs="Arial"/>
          <w:color w:val="000000"/>
          <w:lang w:eastAsia="ko-KR"/>
        </w:rPr>
      </w:pPr>
      <w:r w:rsidRPr="00370476">
        <w:rPr>
          <w:rFonts w:ascii="Arial" w:eastAsia="Calibri" w:hAnsi="Arial" w:cs="Arial"/>
          <w:b/>
          <w:szCs w:val="22"/>
          <w:lang w:eastAsia="ko-KR"/>
        </w:rPr>
        <w:lastRenderedPageBreak/>
        <w:t>Результаты освоения курса внеурочной деятельности</w:t>
      </w:r>
    </w:p>
    <w:p w:rsidR="00597B8F" w:rsidRPr="00B37016" w:rsidRDefault="00597B8F" w:rsidP="00B37016">
      <w:pPr>
        <w:jc w:val="both"/>
        <w:rPr>
          <w:rFonts w:ascii="Arial" w:eastAsia="Calibri" w:hAnsi="Arial" w:cs="Arial"/>
          <w:b/>
          <w:sz w:val="22"/>
          <w:szCs w:val="22"/>
          <w:lang w:eastAsia="ko-KR"/>
        </w:rPr>
      </w:pPr>
    </w:p>
    <w:p w:rsidR="00597B8F" w:rsidRPr="00B37016" w:rsidRDefault="00597B8F" w:rsidP="00B37016">
      <w:pPr>
        <w:jc w:val="both"/>
        <w:rPr>
          <w:rFonts w:ascii="Arial" w:eastAsia="Calibri" w:hAnsi="Arial" w:cs="Arial"/>
          <w:sz w:val="22"/>
          <w:szCs w:val="22"/>
          <w:lang w:eastAsia="ko-KR"/>
        </w:rPr>
      </w:pPr>
      <w:r w:rsidRPr="00B37016">
        <w:rPr>
          <w:rFonts w:ascii="Arial" w:eastAsia="Calibri" w:hAnsi="Arial" w:cs="Arial"/>
          <w:sz w:val="22"/>
          <w:szCs w:val="22"/>
          <w:lang w:eastAsia="ko-KR"/>
        </w:rPr>
        <w:t>ФГОС основного общего образования устанавливает требования к результатам освоения курса внеурочной деятельности: личностным,  метапредметным, предметным.</w:t>
      </w:r>
    </w:p>
    <w:p w:rsidR="00597B8F" w:rsidRPr="00B37016" w:rsidRDefault="00597B8F" w:rsidP="00B37016">
      <w:pPr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</w:p>
    <w:p w:rsidR="00597B8F" w:rsidRPr="00370476" w:rsidRDefault="00370476" w:rsidP="00370476">
      <w:pPr>
        <w:contextualSpacing/>
        <w:rPr>
          <w:rFonts w:ascii="Arial" w:eastAsia="Calibri" w:hAnsi="Arial" w:cs="Arial"/>
          <w:sz w:val="22"/>
          <w:szCs w:val="22"/>
          <w:lang w:eastAsia="ko-KR"/>
        </w:rPr>
      </w:pPr>
      <w:r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1. </w:t>
      </w:r>
      <w:r w:rsidR="00597B8F" w:rsidRPr="00370476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Личностные результаты</w:t>
      </w:r>
    </w:p>
    <w:p w:rsidR="00597B8F" w:rsidRPr="00B37016" w:rsidRDefault="00597B8F" w:rsidP="00B37016">
      <w:pPr>
        <w:pStyle w:val="a4"/>
        <w:jc w:val="both"/>
        <w:rPr>
          <w:rFonts w:ascii="Arial" w:eastAsia="Calibri" w:hAnsi="Arial" w:cs="Arial"/>
          <w:sz w:val="22"/>
          <w:szCs w:val="22"/>
          <w:lang w:eastAsia="ko-KR"/>
        </w:rPr>
      </w:pPr>
    </w:p>
    <w:p w:rsidR="00597B8F" w:rsidRPr="00B37016" w:rsidRDefault="00597B8F" w:rsidP="00B3701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Определять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и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высказывать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под руководством учителя самые простые и общие для всех людей правила поведения при сотрудничестве (этические нормы);</w:t>
      </w:r>
    </w:p>
    <w:p w:rsidR="00597B8F" w:rsidRPr="00B37016" w:rsidRDefault="00597B8F" w:rsidP="00B3701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делать выбор,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при поддержке других участников группы и педагога, как поступить.</w:t>
      </w:r>
    </w:p>
    <w:p w:rsidR="00597B8F" w:rsidRPr="00B37016" w:rsidRDefault="00597B8F" w:rsidP="00B37016">
      <w:pPr>
        <w:pStyle w:val="a4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7B8F" w:rsidRPr="00370476" w:rsidRDefault="00370476" w:rsidP="00370476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2. </w:t>
      </w:r>
      <w:r w:rsidR="00597B8F" w:rsidRPr="00370476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Метапредметные результаты</w:t>
      </w:r>
    </w:p>
    <w:p w:rsidR="00597B8F" w:rsidRPr="00B37016" w:rsidRDefault="00370476" w:rsidP="00B3701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Регулятивные</w:t>
      </w:r>
      <w:r w:rsidR="00597B8F" w:rsidRPr="00B37016">
        <w:rPr>
          <w:rFonts w:ascii="Arial" w:hAnsi="Arial" w:cs="Arial"/>
          <w:b/>
          <w:sz w:val="22"/>
          <w:szCs w:val="22"/>
        </w:rPr>
        <w:t>:</w:t>
      </w:r>
    </w:p>
    <w:p w:rsidR="00597B8F" w:rsidRPr="00B37016" w:rsidRDefault="00597B8F" w:rsidP="00B3701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Определять </w:t>
      </w:r>
      <w:r w:rsidRPr="00B37016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и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формулировать </w:t>
      </w:r>
      <w:r w:rsidR="00A87657"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цель деятельности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 с помощью учителя.</w:t>
      </w:r>
    </w:p>
    <w:p w:rsidR="00597B8F" w:rsidRPr="00B37016" w:rsidRDefault="00597B8F" w:rsidP="00B3701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Проговаривать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последовательность действий на уроке.</w:t>
      </w:r>
    </w:p>
    <w:p w:rsidR="00597B8F" w:rsidRPr="00B37016" w:rsidRDefault="00597B8F" w:rsidP="00B3701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Учить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высказывать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своѐ предположение (версию) на основе работы с иллюстрацией, учить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работать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по предложенному учителем плану.</w:t>
      </w:r>
    </w:p>
    <w:p w:rsidR="00597B8F" w:rsidRPr="00B37016" w:rsidRDefault="00597B8F" w:rsidP="00B3701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97B8F" w:rsidRPr="00B37016" w:rsidRDefault="00597B8F" w:rsidP="00B3701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Учиться совместно с учителем и другими учениками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давать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эмоциональную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оценку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деятельности класса на уроке.</w:t>
      </w:r>
    </w:p>
    <w:p w:rsidR="00597B8F" w:rsidRPr="00B37016" w:rsidRDefault="00597B8F" w:rsidP="00B3701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97B8F" w:rsidRPr="00B37016" w:rsidRDefault="00370476" w:rsidP="00B3701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Познавательные</w:t>
      </w:r>
      <w:r w:rsidR="00597B8F" w:rsidRPr="00B37016">
        <w:rPr>
          <w:rFonts w:ascii="Arial" w:hAnsi="Arial" w:cs="Arial"/>
          <w:b/>
          <w:sz w:val="22"/>
          <w:szCs w:val="22"/>
        </w:rPr>
        <w:t>:</w:t>
      </w:r>
    </w:p>
    <w:p w:rsidR="00597B8F" w:rsidRPr="00B37016" w:rsidRDefault="00597B8F" w:rsidP="00B3701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Делать предварительный отбор источников информации: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ориентироваться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в учебнике (на развороте, в оглавлении, в словаре).</w:t>
      </w:r>
    </w:p>
    <w:p w:rsidR="00597B8F" w:rsidRPr="00B37016" w:rsidRDefault="00597B8F" w:rsidP="00B3701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Добывать новые знания: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находить ответы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на вопросы, используя учебник, свой жизненный опыт и информацию, полученную на уроке.</w:t>
      </w:r>
    </w:p>
    <w:p w:rsidR="00597B8F" w:rsidRPr="00B37016" w:rsidRDefault="00597B8F" w:rsidP="00B3701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Перерабатывать полученную информацию: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делать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выводы в результате совместной работы всего класса.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97B8F" w:rsidRPr="00B37016" w:rsidRDefault="00597B8F" w:rsidP="00B3701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597B8F" w:rsidRPr="00B37016" w:rsidRDefault="00370476" w:rsidP="00B3701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Коммуникативные</w:t>
      </w:r>
      <w:r w:rsidR="00597B8F" w:rsidRPr="00B37016">
        <w:rPr>
          <w:rFonts w:ascii="Arial" w:hAnsi="Arial" w:cs="Arial"/>
          <w:b/>
          <w:sz w:val="22"/>
          <w:szCs w:val="22"/>
        </w:rPr>
        <w:t>:</w:t>
      </w:r>
    </w:p>
    <w:p w:rsidR="00597B8F" w:rsidRPr="00B37016" w:rsidRDefault="00597B8F" w:rsidP="00B37016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97B8F" w:rsidRPr="00B37016" w:rsidRDefault="00597B8F" w:rsidP="00B37016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Слушать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и </w:t>
      </w:r>
      <w:r w:rsidRPr="00B3701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понимать </w:t>
      </w:r>
      <w:r w:rsidRPr="00B37016">
        <w:rPr>
          <w:rFonts w:ascii="Arial" w:eastAsiaTheme="minorHAnsi" w:hAnsi="Arial" w:cs="Arial"/>
          <w:sz w:val="22"/>
          <w:szCs w:val="22"/>
          <w:lang w:eastAsia="en-US"/>
        </w:rPr>
        <w:t>речь других.</w:t>
      </w:r>
    </w:p>
    <w:p w:rsidR="00597B8F" w:rsidRPr="00B37016" w:rsidRDefault="00597B8F" w:rsidP="00B37016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97B8F" w:rsidRPr="00B37016" w:rsidRDefault="00597B8F" w:rsidP="00B37016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Совместно договариваться о правилах общения и поведения в школе и следовать им.</w:t>
      </w:r>
    </w:p>
    <w:p w:rsidR="00597B8F" w:rsidRPr="00B37016" w:rsidRDefault="00597B8F" w:rsidP="00B37016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Учиться выполнять различные роли в группе (лидера, исполнителя, критика).</w:t>
      </w:r>
    </w:p>
    <w:p w:rsidR="00597B8F" w:rsidRPr="00B37016" w:rsidRDefault="00597B8F" w:rsidP="00B37016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597B8F" w:rsidRPr="00B37016" w:rsidRDefault="00597B8F" w:rsidP="00B3701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4696" w:rsidRDefault="00370476" w:rsidP="00370476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3. </w:t>
      </w:r>
      <w:r w:rsidR="00124696" w:rsidRPr="00B37016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Предметные результаты</w:t>
      </w:r>
    </w:p>
    <w:p w:rsidR="00597B8F" w:rsidRPr="00370476" w:rsidRDefault="00124696" w:rsidP="00B37016">
      <w:pPr>
        <w:pStyle w:val="a7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370476">
        <w:rPr>
          <w:rFonts w:ascii="Arial" w:hAnsi="Arial" w:cs="Arial"/>
          <w:b/>
          <w:color w:val="auto"/>
          <w:sz w:val="22"/>
          <w:szCs w:val="22"/>
        </w:rPr>
        <w:lastRenderedPageBreak/>
        <w:t>Учащийся научится:</w:t>
      </w:r>
    </w:p>
    <w:p w:rsidR="00597B8F" w:rsidRPr="00B37016" w:rsidRDefault="00597B8F" w:rsidP="00FA38DD">
      <w:pPr>
        <w:pStyle w:val="Default"/>
        <w:numPr>
          <w:ilvl w:val="0"/>
          <w:numId w:val="10"/>
        </w:numPr>
        <w:spacing w:after="205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37016">
        <w:rPr>
          <w:rFonts w:ascii="Arial" w:hAnsi="Arial" w:cs="Arial"/>
          <w:sz w:val="22"/>
          <w:szCs w:val="22"/>
        </w:rPr>
        <w:t>воспитание ценностного отношения к собственному здоровью и здоровью окружающих;</w:t>
      </w:r>
    </w:p>
    <w:p w:rsidR="00597B8F" w:rsidRPr="00B37016" w:rsidRDefault="00597B8F" w:rsidP="00FA38DD">
      <w:pPr>
        <w:pStyle w:val="Default"/>
        <w:numPr>
          <w:ilvl w:val="0"/>
          <w:numId w:val="6"/>
        </w:numPr>
        <w:spacing w:after="205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37016">
        <w:rPr>
          <w:rFonts w:ascii="Arial" w:hAnsi="Arial" w:cs="Arial"/>
          <w:sz w:val="22"/>
          <w:szCs w:val="22"/>
        </w:rPr>
        <w:t>формирование культуры поведения в окружающей среде, т.е. гигиеническойигенетической грамотности;</w:t>
      </w:r>
    </w:p>
    <w:p w:rsidR="00597B8F" w:rsidRPr="00B37016" w:rsidRDefault="00597B8F" w:rsidP="00FA38DD">
      <w:pPr>
        <w:pStyle w:val="Default"/>
        <w:numPr>
          <w:ilvl w:val="0"/>
          <w:numId w:val="6"/>
        </w:numPr>
        <w:spacing w:after="205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37016">
        <w:rPr>
          <w:rFonts w:ascii="Arial" w:hAnsi="Arial" w:cs="Arial"/>
          <w:sz w:val="22"/>
          <w:szCs w:val="22"/>
        </w:rPr>
        <w:t>овладение умениями соблюдать гигиенические нормы и правила здорового образа жизни;</w:t>
      </w:r>
    </w:p>
    <w:p w:rsidR="00124696" w:rsidRPr="00FA38DD" w:rsidRDefault="00597B8F" w:rsidP="00FA38DD">
      <w:pPr>
        <w:pStyle w:val="Default"/>
        <w:numPr>
          <w:ilvl w:val="0"/>
          <w:numId w:val="6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37016">
        <w:rPr>
          <w:rFonts w:ascii="Arial" w:hAnsi="Arial" w:cs="Arial"/>
          <w:sz w:val="22"/>
          <w:szCs w:val="22"/>
        </w:rPr>
        <w:t>формирование умения оценивать последствия своей деятельности по отношению к здоровью других людей и собственному организму;</w:t>
      </w:r>
    </w:p>
    <w:p w:rsidR="00124696" w:rsidRPr="00FA38DD" w:rsidRDefault="00124696" w:rsidP="00FA38D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2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</w:t>
      </w:r>
    </w:p>
    <w:p w:rsidR="00124696" w:rsidRPr="00FA38DD" w:rsidRDefault="00124696" w:rsidP="00FA38D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2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124696" w:rsidRPr="00FA38DD" w:rsidRDefault="00124696" w:rsidP="00FA38D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2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24696" w:rsidRPr="00B37016" w:rsidRDefault="00124696" w:rsidP="00FA38D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2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</w:t>
      </w:r>
    </w:p>
    <w:p w:rsidR="00124696" w:rsidRPr="00B37016" w:rsidRDefault="00124696" w:rsidP="00FA38DD">
      <w:pPr>
        <w:pStyle w:val="a4"/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солнечно-земные связи как отражение общих связей в природе.</w:t>
      </w:r>
    </w:p>
    <w:p w:rsidR="00124696" w:rsidRPr="00370476" w:rsidRDefault="00FA38DD" w:rsidP="00FA38DD">
      <w:pPr>
        <w:pStyle w:val="a8"/>
        <w:spacing w:after="0" w:line="240" w:lineRule="auto"/>
        <w:ind w:right="283" w:firstLine="0"/>
        <w:contextualSpacing/>
        <w:rPr>
          <w:rFonts w:ascii="Arial" w:hAnsi="Arial" w:cs="Arial"/>
          <w:b/>
          <w:sz w:val="22"/>
          <w:lang w:val="ru-RU"/>
        </w:rPr>
      </w:pPr>
      <w:r>
        <w:rPr>
          <w:rFonts w:ascii="Arial" w:eastAsiaTheme="minorHAnsi" w:hAnsi="Arial" w:cs="Arial"/>
          <w:sz w:val="22"/>
          <w:lang w:val="ru-RU" w:bidi="ar-SA"/>
        </w:rPr>
        <w:t xml:space="preserve">         </w:t>
      </w:r>
      <w:r w:rsidR="00124696" w:rsidRPr="00370476">
        <w:rPr>
          <w:rFonts w:ascii="Arial" w:hAnsi="Arial" w:cs="Arial"/>
          <w:b/>
          <w:sz w:val="22"/>
          <w:lang w:val="ru-RU"/>
        </w:rPr>
        <w:t>Учащийся получит возможность научиться:</w:t>
      </w:r>
    </w:p>
    <w:p w:rsidR="00124696" w:rsidRPr="00B37016" w:rsidRDefault="00A87657" w:rsidP="00B370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осознанию</w:t>
      </w:r>
      <w:r w:rsidR="00124696"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 необходимости заботы о своѐм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 оздоровительные мероприятия;</w:t>
      </w:r>
    </w:p>
    <w:p w:rsidR="00124696" w:rsidRPr="00B37016" w:rsidRDefault="00A87657" w:rsidP="00B3701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016">
        <w:rPr>
          <w:rFonts w:ascii="Arial" w:eastAsiaTheme="minorHAnsi" w:hAnsi="Arial" w:cs="Arial"/>
          <w:sz w:val="22"/>
          <w:szCs w:val="22"/>
          <w:lang w:eastAsia="en-US"/>
        </w:rPr>
        <w:t>социальной адаптации, расширению сферы общения, приобретению</w:t>
      </w:r>
      <w:r w:rsidR="00124696" w:rsidRPr="00B37016">
        <w:rPr>
          <w:rFonts w:ascii="Arial" w:eastAsiaTheme="minorHAnsi" w:hAnsi="Arial" w:cs="Arial"/>
          <w:sz w:val="22"/>
          <w:szCs w:val="22"/>
          <w:lang w:eastAsia="en-US"/>
        </w:rPr>
        <w:t xml:space="preserve"> опыта взаимодействия с окружающим миром.</w:t>
      </w:r>
    </w:p>
    <w:p w:rsidR="00124696" w:rsidRPr="00B37016" w:rsidRDefault="00124696" w:rsidP="00B37016">
      <w:pPr>
        <w:pStyle w:val="a4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4696" w:rsidRPr="00370476" w:rsidRDefault="00124696" w:rsidP="00370476">
      <w:pPr>
        <w:contextualSpacing/>
        <w:jc w:val="center"/>
        <w:rPr>
          <w:rFonts w:ascii="Arial" w:hAnsi="Arial" w:cs="Arial"/>
          <w:b/>
          <w:szCs w:val="22"/>
        </w:rPr>
      </w:pPr>
      <w:r w:rsidRPr="00370476">
        <w:rPr>
          <w:rFonts w:ascii="Arial" w:hAnsi="Arial" w:cs="Arial"/>
          <w:b/>
          <w:szCs w:val="22"/>
        </w:rPr>
        <w:t>Содержание курса внеурочной деятельности</w:t>
      </w:r>
    </w:p>
    <w:p w:rsidR="00124696" w:rsidRPr="00B37016" w:rsidRDefault="00370476" w:rsidP="00FA38DD">
      <w:pPr>
        <w:pStyle w:val="a9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FA38DD">
        <w:rPr>
          <w:rFonts w:ascii="Arial" w:hAnsi="Arial" w:cs="Arial"/>
          <w:b/>
        </w:rPr>
        <w:t xml:space="preserve">4 класс - </w:t>
      </w:r>
      <w:r>
        <w:rPr>
          <w:rFonts w:ascii="Arial" w:hAnsi="Arial" w:cs="Arial"/>
          <w:b/>
        </w:rPr>
        <w:t>34 часа)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Раздел 1. Введение. «Вот мы и в школе» (4 ч.)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Определение понятия «здоровье». Что такое </w:t>
      </w:r>
      <w:proofErr w:type="gramStart"/>
      <w:r w:rsidRPr="00EA7150">
        <w:rPr>
          <w:rFonts w:ascii="Arial" w:eastAsiaTheme="minorHAnsi" w:hAnsi="Arial" w:cs="Arial"/>
          <w:sz w:val="22"/>
          <w:szCs w:val="22"/>
          <w:lang w:eastAsia="en-US"/>
        </w:rPr>
        <w:t>здоровый</w:t>
      </w:r>
      <w:proofErr w:type="gramEnd"/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 образ жизни? Факторы, укрепляющие здоровье. Личная гигиена, значение утренней гимнастики для организма.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1.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«Здоровье и </w:t>
      </w:r>
      <w:proofErr w:type="gramStart"/>
      <w:r w:rsidRPr="00EA7150">
        <w:rPr>
          <w:rFonts w:ascii="Arial" w:eastAsiaTheme="minorHAnsi" w:hAnsi="Arial" w:cs="Arial"/>
          <w:sz w:val="22"/>
          <w:szCs w:val="22"/>
          <w:lang w:eastAsia="en-US"/>
        </w:rPr>
        <w:t>здоровый</w:t>
      </w:r>
      <w:proofErr w:type="gramEnd"/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 образ жизни» (1ч.).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2.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Правила личной гигиены(1ч)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3.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Физическая активность и здоровье(1ч</w:t>
      </w: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Тема 4. Как познать себя (Текущий контроль знаний - За круглым столом)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Раздел 2. Питание и здоровье (5ч.)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1.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Питание - необходимое условие для жизни человека.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2.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Здоровая пища для всей семьи.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3.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Как питались в стародавние времена и питание нашего времени.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4.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Секреты здорового питания. Рацион питания.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5. «Богатырская силушка». Текущий контроль знаний </w:t>
      </w:r>
      <w:proofErr w:type="gramStart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–К</w:t>
      </w:r>
      <w:proofErr w:type="gramEnd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ВН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Раздел 3. Моё здоровье в моих руках (7ч.)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1.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Домашняя аптечка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2.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«Мы за </w:t>
      </w:r>
      <w:proofErr w:type="gramStart"/>
      <w:r w:rsidRPr="00EA7150">
        <w:rPr>
          <w:rFonts w:ascii="Arial" w:eastAsiaTheme="minorHAnsi" w:hAnsi="Arial" w:cs="Arial"/>
          <w:sz w:val="22"/>
          <w:szCs w:val="22"/>
          <w:lang w:eastAsia="en-US"/>
        </w:rPr>
        <w:t>здоровый</w:t>
      </w:r>
      <w:proofErr w:type="gramEnd"/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 образ жизни»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3.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Марафон «Сколько стоит твоѐ здоровье»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Тема 4.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«Береги зрение смолоду».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5.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Как избежать искривления позвоночника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6.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Отдых для здоровья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7. Умеем ли мы отвечать за своё здоровье. Текущий контроль </w:t>
      </w:r>
      <w:proofErr w:type="gramStart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знаний-викторина</w:t>
      </w:r>
      <w:proofErr w:type="gramEnd"/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Раздел 4. Я в школе и дома (6ч.)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Тема 1.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«Мы здоровьем дорожим – соблюдая свой режим»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2.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«Класс не улица ребята! И запомнить это надо!»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3.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Кукольный спектакль «Спеши делать добро»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4.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Что такое дружба? Как дружить в школе?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5.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Мода и школьные будни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Тема 6. Делу время, потехе час. Текущий контроль знаний - игра викторина.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Раздел 5. Чтоб забыть про докторов (4ч.)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Обучение </w:t>
      </w:r>
      <w:proofErr w:type="gramStart"/>
      <w:r w:rsidRPr="00EA7150">
        <w:rPr>
          <w:rFonts w:ascii="Arial" w:eastAsiaTheme="minorHAnsi" w:hAnsi="Arial" w:cs="Arial"/>
          <w:sz w:val="22"/>
          <w:szCs w:val="22"/>
          <w:lang w:eastAsia="en-US"/>
        </w:rPr>
        <w:t>здоровому</w:t>
      </w:r>
      <w:proofErr w:type="gramEnd"/>
      <w:r w:rsidRPr="00EA7150">
        <w:rPr>
          <w:rFonts w:ascii="Arial" w:eastAsiaTheme="minorHAnsi" w:hAnsi="Arial" w:cs="Arial"/>
          <w:sz w:val="22"/>
          <w:szCs w:val="22"/>
          <w:lang w:eastAsia="en-US"/>
        </w:rPr>
        <w:t xml:space="preserve"> образу жизни за счет формирования умений делать выбор "быть здоровым".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1.Чтоб болезней не бояться, надо спортом заниматься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2. </w:t>
      </w:r>
      <w:proofErr w:type="gramStart"/>
      <w:r w:rsidRPr="00EA7150">
        <w:rPr>
          <w:rFonts w:ascii="Arial" w:eastAsiaTheme="minorHAnsi" w:hAnsi="Arial" w:cs="Arial"/>
          <w:sz w:val="22"/>
          <w:szCs w:val="22"/>
          <w:lang w:eastAsia="en-US"/>
        </w:rPr>
        <w:t>День здоровья «За здоровый образ жизни».</w:t>
      </w:r>
      <w:proofErr w:type="gramEnd"/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3.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Кукольный спектакль Преображенский «Огородники»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Тема 4.«Разговор о правильном питании» Вкусные и полезные вкусности. Текущий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контроль знаний - конкурс «Разговор о правильном питании».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Раздел 6. Я и моё ближайшее окружение (4 ч.)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t>Развитие познавательных процессов, значимые взрослые, вредные привычки, настроение в школе и дома; моѐ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1.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Размышление о жизненном опыте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2.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Вредные привычки и их профилактика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Тема 3 .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Школа и моѐ настроение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4 . В мире </w:t>
      </w:r>
      <w:proofErr w:type="gramStart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интересного</w:t>
      </w:r>
      <w:proofErr w:type="gramEnd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. Текущий контроль знаний - итоговая диагностика.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Раздел 7. «Вот и стали мы на год взрослей» (4 ч.)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t>Первая доврачебная помощь в летний период, опасности летнего периода.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1.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Я и опасность.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2.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Игра «Мой горизонт»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3.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Гордо реет флаг здоровья</w:t>
      </w:r>
    </w:p>
    <w:p w:rsidR="00124696" w:rsidRPr="00EA7150" w:rsidRDefault="0012469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Тема 4.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«</w:t>
      </w:r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Умеете ли вы вести здоровый образ жизни»</w:t>
      </w:r>
      <w:proofErr w:type="gramStart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.</w:t>
      </w:r>
      <w:proofErr w:type="gramEnd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и</w:t>
      </w:r>
      <w:proofErr w:type="gramEnd"/>
      <w:r w:rsidRPr="00EA7150">
        <w:rPr>
          <w:rFonts w:ascii="Arial" w:eastAsiaTheme="minorHAnsi" w:hAnsi="Arial" w:cs="Arial"/>
          <w:iCs/>
          <w:sz w:val="22"/>
          <w:szCs w:val="22"/>
          <w:lang w:eastAsia="en-US"/>
        </w:rPr>
        <w:t>тоговый контроль знаний. Диагностика.</w:t>
      </w:r>
    </w:p>
    <w:p w:rsidR="00C678C8" w:rsidRPr="00EA7150" w:rsidRDefault="00C678C8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7150">
        <w:rPr>
          <w:rFonts w:ascii="Arial" w:eastAsiaTheme="minorHAnsi" w:hAnsi="Arial" w:cs="Arial"/>
          <w:sz w:val="22"/>
          <w:szCs w:val="22"/>
          <w:lang w:eastAsia="en-US"/>
        </w:rPr>
        <w:t>Здоровьесберегающая организация образовательного процесса предполагает использование форм и методов обучения, адекватных возрастным возможностям младшего школьника.</w:t>
      </w:r>
    </w:p>
    <w:p w:rsidR="00C678C8" w:rsidRPr="00EA7150" w:rsidRDefault="00C678C8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EA7150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Формы и виды деятельности: </w:t>
      </w:r>
      <w:r w:rsidRPr="00EA7150">
        <w:rPr>
          <w:rFonts w:ascii="Arial" w:eastAsiaTheme="minorHAnsi" w:hAnsi="Arial" w:cs="Arial"/>
          <w:sz w:val="22"/>
          <w:szCs w:val="22"/>
          <w:lang w:eastAsia="en-US"/>
        </w:rPr>
        <w:t>игры, беседы; тесты и анкетирование; круглые столы; дни здоровья; спортивные мероприятия; конкурсы рисунков, плакатов, мини-сочинений; выпуск газет, листовок; участие в конкурсах.</w:t>
      </w:r>
      <w:proofErr w:type="gramEnd"/>
    </w:p>
    <w:p w:rsidR="00370476" w:rsidRPr="00EA7150" w:rsidRDefault="00370476" w:rsidP="00B3701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78C8" w:rsidRPr="00370476" w:rsidRDefault="00370476" w:rsidP="00370476">
      <w:pPr>
        <w:tabs>
          <w:tab w:val="left" w:pos="3330"/>
        </w:tabs>
        <w:contextualSpacing/>
        <w:jc w:val="center"/>
        <w:rPr>
          <w:rFonts w:ascii="Arial" w:hAnsi="Arial" w:cs="Arial"/>
          <w:b/>
        </w:rPr>
      </w:pPr>
      <w:r w:rsidRPr="008966ED">
        <w:rPr>
          <w:rFonts w:ascii="Arial" w:hAnsi="Arial" w:cs="Arial"/>
          <w:b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</w:r>
    </w:p>
    <w:tbl>
      <w:tblPr>
        <w:tblpPr w:leftFromText="180" w:rightFromText="180" w:bottomFromText="200" w:vertAnchor="text" w:horzAnchor="margin" w:tblpXSpec="center" w:tblpY="284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2"/>
        <w:gridCol w:w="7962"/>
        <w:gridCol w:w="2549"/>
        <w:gridCol w:w="3692"/>
      </w:tblGrid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/п</w:t>
            </w:r>
          </w:p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раздела и тем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Название раздела, темы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7016" w:rsidRPr="00370476" w:rsidRDefault="00B37016" w:rsidP="00EA71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Количество часов, отводимых на освоение темы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016" w:rsidRPr="00370476" w:rsidRDefault="00B37016" w:rsidP="00EA7150">
            <w:pPr>
              <w:jc w:val="center"/>
              <w:rPr>
                <w:rFonts w:ascii="Arial" w:eastAsiaTheme="minorEastAsia" w:hAnsi="Arial" w:cs="Arial"/>
              </w:rPr>
            </w:pPr>
            <w:r w:rsidRPr="0037047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Формируемые социально значимые и ценностные отношения</w:t>
            </w:r>
            <w:r w:rsidRPr="00EA7150">
              <w:rPr>
                <w:rFonts w:ascii="Arial" w:eastAsiaTheme="minorEastAsia" w:hAnsi="Arial" w:cs="Arial"/>
                <w:b/>
                <w:sz w:val="22"/>
                <w:szCs w:val="22"/>
              </w:rPr>
              <w:t>[1]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Раздел 1. Введение. «Вот мы и в школе»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B37016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1.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«Здоровье и </w:t>
            </w:r>
            <w:proofErr w:type="gramStart"/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здоровый</w:t>
            </w:r>
            <w:proofErr w:type="gramEnd"/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образ жизни» (1ч.).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2.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Правила личной гигиены(1ч)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016" w:rsidRPr="00370476" w:rsidRDefault="00B37016" w:rsidP="00B37016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3.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Физическая активность и здоровье(1ч</w:t>
            </w: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016" w:rsidRPr="00370476" w:rsidRDefault="00B37016" w:rsidP="00B37016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6,8,10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Тема 4. Как познать себя (Текущий контроль знаний - За круглым столом)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016" w:rsidRPr="00370476" w:rsidRDefault="00B37016" w:rsidP="00B37016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6,8,10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37016" w:rsidRPr="00370476" w:rsidRDefault="00B37016" w:rsidP="00B370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Раздел 2. Питание и здоровье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B37016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37047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1.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Питание - необходимое условие для жизни человека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2.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Здоровая пища для всей семьи.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3.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питались в стародавние времена и питание нашего времени.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4.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Секреты здорового питания. Рацион питания.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5. «Богатырская силушка». Текущий контроль знаний </w:t>
            </w:r>
            <w:proofErr w:type="gramStart"/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–К</w:t>
            </w:r>
            <w:proofErr w:type="gramEnd"/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37016" w:rsidRPr="00370476" w:rsidRDefault="00B37016" w:rsidP="00B37016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6,8,10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Раздел 3. Моё здоровье в моих руках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1.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Домашняя аптечка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2.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«Мы за </w:t>
            </w:r>
            <w:proofErr w:type="gramStart"/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здоровый</w:t>
            </w:r>
            <w:proofErr w:type="gramEnd"/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образ жизни»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3.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Марафон «Сколько стоит твоѐ здоровье»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Тема 4.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«Береги зрение смолоду».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5.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избежать искривления позвоночника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6.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Отдых для здоровья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3165" w:rsidRPr="00370476" w:rsidRDefault="00663165" w:rsidP="00663165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663165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663165" w:rsidRPr="00370476" w:rsidRDefault="00663165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7. Умеем ли мы отвечать за своё здоровье. Текущий контроль </w:t>
            </w:r>
            <w:proofErr w:type="gramStart"/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знаний-викторина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3165" w:rsidRPr="00370476" w:rsidRDefault="00663165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165" w:rsidRPr="00370476" w:rsidRDefault="00663165" w:rsidP="00663165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6,8,10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Раздел 4. Я в школе и дома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B37016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1.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«Мы здоровьем дорожим – соблюдая свой режим»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2.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«Класс не улица, ребята! И запомнить это надо!»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3.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Кукольный спектакль «Спеши делать добро»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4.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Что такое дружба? Как дружить в школе?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5.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Мода и школьные будни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37016" w:rsidRPr="00370476" w:rsidRDefault="00B37016" w:rsidP="00B37016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9B3CFB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6,7,8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Тема 6. Делу время, потехе час. Текущий контроль знаний - игра викторина.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37016" w:rsidRPr="00370476" w:rsidRDefault="00B37016" w:rsidP="00B37016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9B3CFB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6,8,10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Раздел 5. Чтоб забыть про докторов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B37016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1.Чтоб болезней не бояться, надо спортом заниматься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2. </w:t>
            </w:r>
            <w:proofErr w:type="gramStart"/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День здоровья «За здоровый образ жизни».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3.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Кукольный спектакль Преображенский «Огородники»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EA7150" w:rsidRDefault="009B3CFB" w:rsidP="009B3C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Тема 4. «Разговор о правильном питании» Вкусные и полезные вкусности. Текущий</w:t>
            </w:r>
            <w:r w:rsidR="00EA7150">
              <w:rPr>
                <w:rFonts w:ascii="Arial" w:eastAsiaTheme="minorHAnsi" w:hAnsi="Arial" w:cs="Arial"/>
                <w:iCs/>
                <w:lang w:eastAsia="en-US"/>
              </w:rPr>
              <w:t xml:space="preserve"> </w:t>
            </w: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контроль.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Раздел 6. Я и моё ближайшее окружение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B37016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1.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Размышление о жизненном опыте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2.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Вредные привычки и их профилактика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3. </w:t>
            </w:r>
            <w:r w:rsid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Школа и моё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настроение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4. В мире </w:t>
            </w:r>
            <w:proofErr w:type="gramStart"/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интересного</w:t>
            </w:r>
            <w:proofErr w:type="gramEnd"/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. Текущий контроль знаний - итоговая диагностика.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6,8,10</w:t>
            </w:r>
          </w:p>
        </w:tc>
      </w:tr>
      <w:tr w:rsidR="00B37016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37016" w:rsidRPr="00370476" w:rsidRDefault="00B37016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>Раздел 7. «</w:t>
            </w:r>
            <w:r w:rsidR="00062791" w:rsidRPr="0037047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>Вот и стали мы на год взрослей»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37016" w:rsidRPr="00370476" w:rsidRDefault="00B37016" w:rsidP="00B370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16" w:rsidRPr="00370476" w:rsidRDefault="00B37016" w:rsidP="0066316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1.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 и опасность.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2.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Игра «Мой горизонт»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3.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Гордо реет флаг здоровья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</w:t>
            </w:r>
          </w:p>
        </w:tc>
      </w:tr>
      <w:tr w:rsidR="009B3CFB" w:rsidRPr="00B37016" w:rsidTr="00EA715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9B3C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9B3CFB" w:rsidRPr="00370476" w:rsidRDefault="009B3CFB" w:rsidP="003704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Тема 4. </w:t>
            </w:r>
            <w:r w:rsidRPr="003704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</w:t>
            </w: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Умеете ли вы вести здоровый образ жизни». Итоговый контроль </w:t>
            </w:r>
            <w:r w:rsidRPr="00370476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lastRenderedPageBreak/>
              <w:t>знаний. Диагностика.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CFB" w:rsidRPr="00370476" w:rsidRDefault="009B3CFB" w:rsidP="009B3CFB">
            <w:pPr>
              <w:jc w:val="center"/>
              <w:rPr>
                <w:rFonts w:ascii="Arial" w:hAnsi="Arial" w:cs="Arial"/>
              </w:rPr>
            </w:pPr>
            <w:r w:rsidRPr="003704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 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FB" w:rsidRPr="00370476" w:rsidRDefault="009B3CFB" w:rsidP="009B3CFB">
            <w:pPr>
              <w:jc w:val="center"/>
            </w:pPr>
            <w:r w:rsidRPr="003704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6,8,10</w:t>
            </w:r>
          </w:p>
        </w:tc>
      </w:tr>
      <w:tr w:rsidR="00370476" w:rsidRPr="00B37016" w:rsidTr="00EA7150"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370476" w:rsidRPr="00370476" w:rsidRDefault="00370476" w:rsidP="003704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Cs/>
                <w:lang w:eastAsia="en-US"/>
              </w:rPr>
            </w:pPr>
            <w:r w:rsidRPr="00370476">
              <w:rPr>
                <w:rFonts w:ascii="Arial" w:eastAsiaTheme="minorHAnsi" w:hAnsi="Arial" w:cs="Arial"/>
                <w:b/>
                <w:iCs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70476" w:rsidRPr="00370476" w:rsidRDefault="00370476" w:rsidP="009B3CF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34 часа</w:t>
            </w:r>
          </w:p>
        </w:tc>
      </w:tr>
    </w:tbl>
    <w:p w:rsidR="00370476" w:rsidRPr="007B2E3E" w:rsidRDefault="00370476" w:rsidP="00370476">
      <w:pPr>
        <w:pStyle w:val="western"/>
        <w:ind w:left="0" w:firstLine="708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eastAsia="Pragmatica-Reg" w:hAnsi="Arial" w:cs="Arial"/>
          <w:bCs/>
          <w:sz w:val="22"/>
          <w:szCs w:val="22"/>
        </w:rPr>
        <w:t>[1]</w:t>
      </w:r>
      <w:r w:rsidRPr="007B2E3E">
        <w:rPr>
          <w:rFonts w:ascii="Arial" w:hAnsi="Arial" w:cs="Arial"/>
          <w:sz w:val="22"/>
          <w:szCs w:val="22"/>
        </w:rPr>
        <w:t xml:space="preserve">Целевым приоритетом на </w:t>
      </w:r>
      <w:proofErr w:type="gramStart"/>
      <w:r w:rsidRPr="007B2E3E">
        <w:rPr>
          <w:rFonts w:ascii="Arial" w:hAnsi="Arial" w:cs="Arial"/>
          <w:sz w:val="22"/>
          <w:szCs w:val="22"/>
        </w:rPr>
        <w:t>уровне</w:t>
      </w:r>
      <w:proofErr w:type="gramEnd"/>
      <w:r w:rsidRPr="007B2E3E">
        <w:rPr>
          <w:rFonts w:ascii="Arial" w:hAnsi="Arial" w:cs="Arial"/>
          <w:sz w:val="22"/>
          <w:szCs w:val="22"/>
        </w:rPr>
        <w:t xml:space="preserve"> начального общего образования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70476" w:rsidRPr="007B2E3E" w:rsidRDefault="00370476" w:rsidP="00370476">
      <w:pPr>
        <w:pStyle w:val="western"/>
        <w:ind w:left="0" w:firstLine="708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К наиболее </w:t>
      </w:r>
      <w:proofErr w:type="gramStart"/>
      <w:r w:rsidRPr="007B2E3E">
        <w:rPr>
          <w:rFonts w:ascii="Arial" w:hAnsi="Arial" w:cs="Arial"/>
          <w:sz w:val="22"/>
          <w:szCs w:val="22"/>
        </w:rPr>
        <w:t>важным</w:t>
      </w:r>
      <w:proofErr w:type="gramEnd"/>
      <w:r w:rsidRPr="007B2E3E">
        <w:rPr>
          <w:rFonts w:ascii="Arial" w:hAnsi="Arial" w:cs="Arial"/>
          <w:sz w:val="22"/>
          <w:szCs w:val="22"/>
        </w:rPr>
        <w:t xml:space="preserve"> из них относятся следующие: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1. 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2. быть трудолюбивым;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3. знать и любить свою Родину – свой родной дом, двор, улицу, город, село, свою страну;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4. беречь и охранять природу;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5. проявлять миролюбие;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6. стремиться узнавать что-то новое, проявлять любознательность, ценить знания;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7. быть вежливым и опрятным, скромным и приветливым;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8. соблюдать правила личной гигиены, режим дня, вести здоровый образ жизни;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 xml:space="preserve">9. уметь сопереживать, проявлять сострадание к </w:t>
      </w:r>
      <w:proofErr w:type="gramStart"/>
      <w:r w:rsidRPr="007B2E3E">
        <w:rPr>
          <w:rFonts w:ascii="Arial" w:hAnsi="Arial" w:cs="Arial"/>
          <w:sz w:val="22"/>
          <w:szCs w:val="22"/>
        </w:rPr>
        <w:t>попавшим</w:t>
      </w:r>
      <w:proofErr w:type="gramEnd"/>
      <w:r w:rsidRPr="007B2E3E">
        <w:rPr>
          <w:rFonts w:ascii="Arial" w:hAnsi="Arial" w:cs="Arial"/>
          <w:sz w:val="22"/>
          <w:szCs w:val="22"/>
        </w:rPr>
        <w:t xml:space="preserve"> в беду;</w:t>
      </w:r>
    </w:p>
    <w:p w:rsidR="00370476" w:rsidRPr="007B2E3E" w:rsidRDefault="00370476" w:rsidP="00370476">
      <w:pPr>
        <w:pStyle w:val="western"/>
        <w:ind w:left="0" w:firstLine="0"/>
        <w:contextualSpacing/>
        <w:rPr>
          <w:rFonts w:ascii="Arial" w:hAnsi="Arial" w:cs="Arial"/>
          <w:sz w:val="22"/>
          <w:szCs w:val="22"/>
        </w:rPr>
      </w:pPr>
      <w:r w:rsidRPr="007B2E3E">
        <w:rPr>
          <w:rFonts w:ascii="Arial" w:hAnsi="Arial" w:cs="Arial"/>
          <w:sz w:val="22"/>
          <w:szCs w:val="22"/>
        </w:rPr>
        <w:t>10.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370476" w:rsidRDefault="00370476" w:rsidP="00370476"/>
    <w:p w:rsidR="00EA7150" w:rsidRDefault="00EA7150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FA38DD" w:rsidRDefault="00FA38DD" w:rsidP="00370476"/>
    <w:p w:rsidR="00EA7150" w:rsidRDefault="00EA7150" w:rsidP="00370476"/>
    <w:p w:rsidR="00EA7150" w:rsidRDefault="00EA7150" w:rsidP="00370476"/>
    <w:p w:rsidR="00370476" w:rsidRDefault="00370476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3579C" w:rsidRDefault="0053579C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9777730" cy="7019233"/>
            <wp:effectExtent l="19050" t="0" r="0" b="0"/>
            <wp:docPr id="1" name="Рисунок 1" descr="C:\Documents and Settings\User\Local Settings\Temporary Internet Files\Content.Word\автобиография 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автобиография 03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1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16" w:rsidRDefault="00370476" w:rsidP="00B37016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Cs w:val="20"/>
          <w:lang w:eastAsia="en-US"/>
        </w:rPr>
      </w:pPr>
      <w:r>
        <w:rPr>
          <w:rFonts w:ascii="Arial" w:eastAsia="Wingdings-Regular" w:hAnsi="Arial" w:cs="Arial"/>
          <w:b/>
          <w:iCs/>
          <w:szCs w:val="20"/>
          <w:lang w:eastAsia="en-US"/>
        </w:rPr>
        <w:lastRenderedPageBreak/>
        <w:t>Календарно-</w:t>
      </w:r>
      <w:r w:rsidR="00B37016">
        <w:rPr>
          <w:rFonts w:ascii="Arial" w:eastAsia="Wingdings-Regular" w:hAnsi="Arial" w:cs="Arial"/>
          <w:b/>
          <w:iCs/>
          <w:szCs w:val="20"/>
          <w:lang w:eastAsia="en-US"/>
        </w:rPr>
        <w:t>тематическое планирование</w:t>
      </w:r>
    </w:p>
    <w:p w:rsidR="00B37016" w:rsidRDefault="00B37016" w:rsidP="00B37016"/>
    <w:tbl>
      <w:tblPr>
        <w:tblStyle w:val="a5"/>
        <w:tblW w:w="14992" w:type="dxa"/>
        <w:tblLayout w:type="fixed"/>
        <w:tblLook w:val="04A0"/>
      </w:tblPr>
      <w:tblGrid>
        <w:gridCol w:w="534"/>
        <w:gridCol w:w="850"/>
        <w:gridCol w:w="851"/>
        <w:gridCol w:w="2126"/>
        <w:gridCol w:w="3005"/>
        <w:gridCol w:w="2268"/>
        <w:gridCol w:w="3515"/>
        <w:gridCol w:w="1843"/>
      </w:tblGrid>
      <w:tr w:rsidR="00B37016" w:rsidRPr="00370476" w:rsidTr="00640F8E">
        <w:trPr>
          <w:trHeight w:val="1380"/>
        </w:trPr>
        <w:tc>
          <w:tcPr>
            <w:tcW w:w="534" w:type="dxa"/>
            <w:hideMark/>
          </w:tcPr>
          <w:p w:rsidR="00B37016" w:rsidRPr="00370476" w:rsidRDefault="00B37016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="00DA0367"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="00DA0367"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50" w:type="dxa"/>
          </w:tcPr>
          <w:p w:rsidR="00B37016" w:rsidRPr="00370476" w:rsidRDefault="00B37016" w:rsidP="00EA7150">
            <w:pPr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Дата по плану</w:t>
            </w:r>
          </w:p>
        </w:tc>
        <w:tc>
          <w:tcPr>
            <w:tcW w:w="851" w:type="dxa"/>
          </w:tcPr>
          <w:p w:rsidR="00B37016" w:rsidRPr="00370476" w:rsidRDefault="00B37016" w:rsidP="00EA7150">
            <w:pPr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Дата по факту</w:t>
            </w:r>
          </w:p>
        </w:tc>
        <w:tc>
          <w:tcPr>
            <w:tcW w:w="2126" w:type="dxa"/>
            <w:hideMark/>
          </w:tcPr>
          <w:p w:rsidR="00B37016" w:rsidRPr="00370476" w:rsidRDefault="00B37016" w:rsidP="00EA7150">
            <w:pPr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3005" w:type="dxa"/>
          </w:tcPr>
          <w:p w:rsidR="00B37016" w:rsidRPr="00370476" w:rsidRDefault="00B37016" w:rsidP="00EA7150">
            <w:pPr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Виды деятельности (элементы содержания, контроль)</w:t>
            </w:r>
          </w:p>
        </w:tc>
        <w:tc>
          <w:tcPr>
            <w:tcW w:w="2268" w:type="dxa"/>
            <w:hideMark/>
          </w:tcPr>
          <w:p w:rsidR="00B37016" w:rsidRPr="00370476" w:rsidRDefault="00B37016" w:rsidP="00EA7150">
            <w:pPr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Предметные результаты освоения курса внеурочной деятельности</w:t>
            </w:r>
          </w:p>
        </w:tc>
        <w:tc>
          <w:tcPr>
            <w:tcW w:w="3515" w:type="dxa"/>
            <w:hideMark/>
          </w:tcPr>
          <w:p w:rsidR="00B37016" w:rsidRPr="00370476" w:rsidRDefault="00B37016" w:rsidP="00EA7150">
            <w:pPr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Метапредметные результаты освоения курса внеурочной деятельности</w:t>
            </w:r>
          </w:p>
        </w:tc>
        <w:tc>
          <w:tcPr>
            <w:tcW w:w="1843" w:type="dxa"/>
            <w:hideMark/>
          </w:tcPr>
          <w:p w:rsidR="00B37016" w:rsidRPr="00370476" w:rsidRDefault="00B37016" w:rsidP="00EA7150">
            <w:pPr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Личностные результаты освоения курса внеурочной деятельности</w:t>
            </w:r>
          </w:p>
        </w:tc>
      </w:tr>
      <w:tr w:rsidR="00DA0367" w:rsidRPr="00370476" w:rsidTr="00DA0367">
        <w:trPr>
          <w:trHeight w:val="326"/>
        </w:trPr>
        <w:tc>
          <w:tcPr>
            <w:tcW w:w="14992" w:type="dxa"/>
            <w:gridSpan w:val="8"/>
          </w:tcPr>
          <w:p w:rsidR="00DA0367" w:rsidRPr="00370476" w:rsidRDefault="00DA0367" w:rsidP="00EA715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«Вот мы и в школе»  (4 ч)</w:t>
            </w:r>
          </w:p>
        </w:tc>
      </w:tr>
      <w:tr w:rsidR="00D46301" w:rsidRPr="00370476" w:rsidTr="00640F8E">
        <w:trPr>
          <w:trHeight w:val="326"/>
        </w:trPr>
        <w:tc>
          <w:tcPr>
            <w:tcW w:w="534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D46301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2.09</w:t>
            </w:r>
          </w:p>
        </w:tc>
        <w:tc>
          <w:tcPr>
            <w:tcW w:w="851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Здоровье и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здоровый</w:t>
            </w:r>
            <w:proofErr w:type="gramEnd"/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образ жизни.</w:t>
            </w:r>
          </w:p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5" w:type="dxa"/>
            <w:vMerge w:val="restart"/>
          </w:tcPr>
          <w:p w:rsidR="00D46301" w:rsidRPr="00370476" w:rsidRDefault="00D4630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Выступление агитбригады «Быть здоровым – здорово!»</w:t>
            </w:r>
          </w:p>
          <w:p w:rsidR="00D46301" w:rsidRPr="00370476" w:rsidRDefault="00D4630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привычки к </w:t>
            </w:r>
            <w:proofErr w:type="gramStart"/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здоровому</w:t>
            </w:r>
            <w:proofErr w:type="gramEnd"/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образу жизни.</w:t>
            </w:r>
          </w:p>
          <w:p w:rsidR="00D46301" w:rsidRPr="00370476" w:rsidRDefault="00D4630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Проявление заинтересованности в сохранении и укреплении собственного здоровья.</w:t>
            </w:r>
          </w:p>
          <w:p w:rsidR="00D46301" w:rsidRPr="00370476" w:rsidRDefault="00D4630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gramStart"/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Понимание побудительной роли мотивов в деятельности человека, места ценностей в мотивационной структуре личности, их значения в жизни человека.</w:t>
            </w:r>
            <w:proofErr w:type="gramEnd"/>
          </w:p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знать: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Какие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упражнения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могут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укрепить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здоровье.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уметь: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выполнять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физические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упражнения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</w:t>
            </w:r>
            <w:proofErr w:type="gramEnd"/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могут узнать: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том, что не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только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упражнения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укрепляют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здоровье, но и</w:t>
            </w:r>
          </w:p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гигиена тела.</w:t>
            </w:r>
          </w:p>
        </w:tc>
        <w:tc>
          <w:tcPr>
            <w:tcW w:w="3515" w:type="dxa"/>
            <w:vMerge w:val="restart"/>
          </w:tcPr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умениеорганизовать выполнение заданий.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умениеструктурироватьучебный материал,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выделять в нем главное.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умение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Воспринимать информацию на слух и зрительно.</w:t>
            </w:r>
          </w:p>
        </w:tc>
        <w:tc>
          <w:tcPr>
            <w:tcW w:w="1843" w:type="dxa"/>
            <w:vMerge w:val="restart"/>
          </w:tcPr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дисциплину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уроке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уважительно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относиться к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учителю и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одноклассникам.</w:t>
            </w:r>
          </w:p>
        </w:tc>
      </w:tr>
      <w:tr w:rsidR="00D46301" w:rsidRPr="00370476" w:rsidTr="00640F8E">
        <w:trPr>
          <w:trHeight w:val="326"/>
        </w:trPr>
        <w:tc>
          <w:tcPr>
            <w:tcW w:w="534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</w:tcPr>
          <w:p w:rsidR="00D46301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9.09</w:t>
            </w:r>
          </w:p>
        </w:tc>
        <w:tc>
          <w:tcPr>
            <w:tcW w:w="851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Правила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личной</w:t>
            </w:r>
            <w:proofErr w:type="gramEnd"/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гигиены.</w:t>
            </w:r>
          </w:p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5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6301" w:rsidRPr="00370476" w:rsidTr="00640F8E">
        <w:trPr>
          <w:trHeight w:val="326"/>
        </w:trPr>
        <w:tc>
          <w:tcPr>
            <w:tcW w:w="534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</w:tcPr>
          <w:p w:rsidR="00D46301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16.09</w:t>
            </w:r>
          </w:p>
        </w:tc>
        <w:tc>
          <w:tcPr>
            <w:tcW w:w="851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Физическая</w:t>
            </w:r>
          </w:p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активность и здоровье.</w:t>
            </w:r>
          </w:p>
        </w:tc>
        <w:tc>
          <w:tcPr>
            <w:tcW w:w="3005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6301" w:rsidRPr="00370476" w:rsidTr="00640F8E">
        <w:trPr>
          <w:trHeight w:val="326"/>
        </w:trPr>
        <w:tc>
          <w:tcPr>
            <w:tcW w:w="534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</w:tcPr>
          <w:p w:rsidR="00D46301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23.09</w:t>
            </w:r>
          </w:p>
        </w:tc>
        <w:tc>
          <w:tcPr>
            <w:tcW w:w="851" w:type="dxa"/>
          </w:tcPr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 познать себя.</w:t>
            </w:r>
          </w:p>
          <w:p w:rsidR="00D46301" w:rsidRPr="00370476" w:rsidRDefault="00D4630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(Текущий контроль знаний - За круглым столом)</w:t>
            </w:r>
          </w:p>
          <w:p w:rsidR="00D46301" w:rsidRPr="00370476" w:rsidRDefault="00D4630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5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6301" w:rsidRPr="00370476" w:rsidRDefault="00D4630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6301" w:rsidRPr="00370476" w:rsidTr="00D46301">
        <w:trPr>
          <w:trHeight w:val="326"/>
        </w:trPr>
        <w:tc>
          <w:tcPr>
            <w:tcW w:w="14992" w:type="dxa"/>
            <w:gridSpan w:val="8"/>
          </w:tcPr>
          <w:p w:rsidR="00D46301" w:rsidRPr="00370476" w:rsidRDefault="00D46301" w:rsidP="00EA715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>Питание и здоровье (5 ч)</w:t>
            </w: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30.09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Питание - необходимое условие для жизни человека</w:t>
            </w:r>
          </w:p>
        </w:tc>
        <w:tc>
          <w:tcPr>
            <w:tcW w:w="3005" w:type="dxa"/>
            <w:vMerge w:val="restart"/>
          </w:tcPr>
          <w:p w:rsidR="00D418C0" w:rsidRPr="00370476" w:rsidRDefault="00D418C0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Изучение литературы по проблеме укрепления и сохранения здоровья</w:t>
            </w:r>
          </w:p>
          <w:p w:rsidR="00D418C0" w:rsidRPr="00370476" w:rsidRDefault="00D418C0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Анализ культуры питания в семье</w:t>
            </w:r>
          </w:p>
          <w:p w:rsidR="00D418C0" w:rsidRPr="00370476" w:rsidRDefault="00D418C0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книги «Самые полезные рецепты»</w:t>
            </w:r>
          </w:p>
          <w:p w:rsidR="00D418C0" w:rsidRPr="00370476" w:rsidRDefault="00D418C0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умения сознательно организовывать свою познавательную деятельность (от постановки цели до получения и оценки </w:t>
            </w: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результата)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lastRenderedPageBreak/>
              <w:t>Учащиеся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знать: </w:t>
            </w:r>
            <w:r w:rsidR="002A4E8F"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акие продукты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полезные для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здоровья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человека.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уметь: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определять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понятия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«здоровье».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могут узнать:</w:t>
            </w:r>
          </w:p>
          <w:p w:rsidR="00D418C0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="00D418C0"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распределить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витамины по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цвету фруктов.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смогут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научиться:</w:t>
            </w:r>
          </w:p>
          <w:p w:rsidR="00D418C0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</w:t>
            </w:r>
            <w:r w:rsidR="00D418C0"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лементарным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правилам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этикета.</w:t>
            </w:r>
          </w:p>
        </w:tc>
        <w:tc>
          <w:tcPr>
            <w:tcW w:w="3515" w:type="dxa"/>
            <w:vMerge w:val="restart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Регулятивные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организовать выполнение заданий.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УУД: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умение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структурировать учебный материал,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выделять в нем главное.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УУД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умение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воспринимать информацию на слух и зрительно.</w:t>
            </w:r>
          </w:p>
        </w:tc>
        <w:tc>
          <w:tcPr>
            <w:tcW w:w="1843" w:type="dxa"/>
            <w:vMerge w:val="restart"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Умение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соблюдать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дисциплину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уроке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уважительно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относиться к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учителю и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одноклассникам.</w:t>
            </w: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7.10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Здоровая пища для всей семьи.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14.10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 питались в стародавние времена и питание нашего времени.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21.10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Секреты здорового питания. Рацион питания.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4.11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«Богатырская силушка». Текущий контроль знаний </w:t>
            </w:r>
            <w:proofErr w:type="gramStart"/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–К</w:t>
            </w:r>
            <w:proofErr w:type="gramEnd"/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ВН</w:t>
            </w:r>
          </w:p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370476">
        <w:trPr>
          <w:trHeight w:val="326"/>
        </w:trPr>
        <w:tc>
          <w:tcPr>
            <w:tcW w:w="14992" w:type="dxa"/>
            <w:gridSpan w:val="8"/>
          </w:tcPr>
          <w:p w:rsidR="00D418C0" w:rsidRPr="00370476" w:rsidRDefault="00D418C0" w:rsidP="00EA715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Мое здоровье в моих руках  (7 ч)</w:t>
            </w: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11.11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Домашняя аптечка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 w:val="restart"/>
          </w:tcPr>
          <w:p w:rsidR="00D418C0" w:rsidRPr="00370476" w:rsidRDefault="00D418C0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Формирование умения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D418C0" w:rsidRPr="00370476" w:rsidRDefault="00D418C0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Разработка и изготовление собственных памяток по сохранению и укреплению здоровья</w:t>
            </w:r>
          </w:p>
          <w:p w:rsidR="00D418C0" w:rsidRPr="00370476" w:rsidRDefault="00D418C0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диспутов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Учащиеся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должны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знать</w:t>
            </w:r>
            <w:proofErr w:type="gramStart"/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:к</w:t>
            </w:r>
            <w:proofErr w:type="gramEnd"/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акие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лекарственные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растения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растут у вас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около дома.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Учащиеся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должны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уметь: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проводить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правильную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зарядку для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глаз.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могут узнать:</w:t>
            </w:r>
          </w:p>
          <w:p w:rsidR="00D418C0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="00D418C0"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акие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упражнения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предотвращаю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 сколиоз.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смогут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научиться:</w:t>
            </w:r>
          </w:p>
          <w:p w:rsidR="00D418C0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D418C0"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ыполнять ряд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упражнений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укрепления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мышц спины.</w:t>
            </w:r>
          </w:p>
        </w:tc>
        <w:tc>
          <w:tcPr>
            <w:tcW w:w="3515" w:type="dxa"/>
            <w:vMerge w:val="restart"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gramStart"/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Регулятивные</w:t>
            </w:r>
            <w:proofErr w:type="gramEnd"/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УУД: </w:t>
            </w: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умение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организовать выполнение заданий</w:t>
            </w: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gramStart"/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Познавательные</w:t>
            </w:r>
            <w:proofErr w:type="gramEnd"/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УУД: </w:t>
            </w: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умение структурировать учебный материал,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выделять в нем главное.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умение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воспринимать информацию на слух и зрительно.</w:t>
            </w:r>
          </w:p>
        </w:tc>
        <w:tc>
          <w:tcPr>
            <w:tcW w:w="1843" w:type="dxa"/>
            <w:vMerge w:val="restart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дисциплину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уроке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уважительно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относиться к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учителю и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одноклассникам.</w:t>
            </w: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18.11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Мы за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здоровый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образ жизни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25.11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Марафон «Сколько стоит твоѐ здоровье»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2.12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Береги зрение смолоду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9.12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 избежать искривления позвоночника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16.12</w:t>
            </w: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Отдых для здоровья</w:t>
            </w:r>
          </w:p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50" w:type="dxa"/>
          </w:tcPr>
          <w:p w:rsidR="00D418C0" w:rsidRPr="00370476" w:rsidRDefault="0006279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23.12</w:t>
            </w:r>
            <w:bookmarkStart w:id="0" w:name="_GoBack"/>
            <w:bookmarkEnd w:id="0"/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 Умеем ли мы отвечать за своё здоровье. Текущий контроль </w:t>
            </w:r>
            <w:proofErr w:type="gramStart"/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знаний-викторина</w:t>
            </w:r>
            <w:proofErr w:type="gramEnd"/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370476">
        <w:trPr>
          <w:trHeight w:val="326"/>
        </w:trPr>
        <w:tc>
          <w:tcPr>
            <w:tcW w:w="14992" w:type="dxa"/>
            <w:gridSpan w:val="8"/>
          </w:tcPr>
          <w:p w:rsidR="00D418C0" w:rsidRPr="00370476" w:rsidRDefault="00D418C0" w:rsidP="00EA715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Я в школе и дома  (6 ч)</w:t>
            </w:r>
          </w:p>
        </w:tc>
      </w:tr>
      <w:tr w:rsidR="002A4E8F" w:rsidRPr="00370476" w:rsidTr="00640F8E">
        <w:trPr>
          <w:trHeight w:val="326"/>
        </w:trPr>
        <w:tc>
          <w:tcPr>
            <w:tcW w:w="534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50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Мы здоровьем дорожим –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соблюдая свой режим</w:t>
            </w:r>
          </w:p>
          <w:p w:rsidR="002A4E8F" w:rsidRPr="00370476" w:rsidRDefault="002A4E8F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 w:val="restart"/>
          </w:tcPr>
          <w:p w:rsidR="002A4E8F" w:rsidRPr="00370476" w:rsidRDefault="002A4E8F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Подготовка и защита проекта «Мы здоровьем дорожим»</w:t>
            </w:r>
          </w:p>
          <w:p w:rsidR="002A4E8F" w:rsidRPr="00370476" w:rsidRDefault="002A4E8F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Разработка правил безопасного поведения в школе и общественных местах для малышей</w:t>
            </w:r>
          </w:p>
          <w:p w:rsidR="002A4E8F" w:rsidRPr="00370476" w:rsidRDefault="002A4E8F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Формирование умения сознательно организовывать свою познавательную деятельность (от постановки цели до получения и оценки результата) в вопросах сохранения и укрепления собственного здоровья.</w:t>
            </w:r>
          </w:p>
          <w:p w:rsidR="002A4E8F" w:rsidRPr="00370476" w:rsidRDefault="002A4E8F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Изучение правил и норм поведения, способствующих сохранению и укреплению здоровья.</w:t>
            </w:r>
          </w:p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lastRenderedPageBreak/>
              <w:t>Учащиеся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как,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неправильный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режим дня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может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негативно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влиять на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здоровье.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уметь: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режим дня.</w:t>
            </w: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 Учащиеся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могут узнать: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что дружба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помогает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справиться с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любыми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проблемами.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смогут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научиться: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правильно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распределять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физическую</w:t>
            </w:r>
          </w:p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нагрузку.</w:t>
            </w:r>
          </w:p>
        </w:tc>
        <w:tc>
          <w:tcPr>
            <w:tcW w:w="3515" w:type="dxa"/>
            <w:vMerge w:val="restart"/>
          </w:tcPr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Регулятивные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умениеорганизовать выполнение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заданий.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умениеструктурироватьучебный материал,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выделять в нем главное.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умение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Воспринимать информацию на слух и зрительно.</w:t>
            </w:r>
          </w:p>
        </w:tc>
        <w:tc>
          <w:tcPr>
            <w:tcW w:w="1843" w:type="dxa"/>
            <w:vMerge w:val="restart"/>
          </w:tcPr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Умение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дисциплину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уроке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уважительно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относиться к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учителю и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одноклассникам.</w:t>
            </w: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850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Класс не улица,</w:t>
            </w:r>
            <w:r w:rsidR="002A4E8F"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ребята! И запомнить это надо!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50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Кукольный спектакль «Спеши делать добро»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Что такое дружба? Как дружить в школе?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0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Мода и школьные будни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418C0" w:rsidRPr="00370476" w:rsidTr="00640F8E">
        <w:trPr>
          <w:trHeight w:val="326"/>
        </w:trPr>
        <w:tc>
          <w:tcPr>
            <w:tcW w:w="534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50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D418C0" w:rsidRPr="00370476" w:rsidRDefault="00D418C0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D418C0" w:rsidRPr="00370476" w:rsidRDefault="00D418C0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Делу время, потехе час. Текущий контроль знаний - игра викторина.</w:t>
            </w:r>
          </w:p>
          <w:p w:rsidR="00D418C0" w:rsidRPr="00370476" w:rsidRDefault="00D418C0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D418C0" w:rsidRPr="00370476" w:rsidRDefault="00D418C0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A4E8F" w:rsidRPr="00370476" w:rsidTr="00370476">
        <w:trPr>
          <w:trHeight w:val="326"/>
        </w:trPr>
        <w:tc>
          <w:tcPr>
            <w:tcW w:w="14992" w:type="dxa"/>
            <w:gridSpan w:val="8"/>
          </w:tcPr>
          <w:p w:rsidR="002A4E8F" w:rsidRPr="00370476" w:rsidRDefault="002A4E8F" w:rsidP="00EA715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Чтоб забыть про докторов (4 ч)</w:t>
            </w:r>
          </w:p>
        </w:tc>
      </w:tr>
      <w:tr w:rsidR="00156A41" w:rsidRPr="00370476" w:rsidTr="00640F8E">
        <w:trPr>
          <w:trHeight w:val="326"/>
        </w:trPr>
        <w:tc>
          <w:tcPr>
            <w:tcW w:w="534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Чтоб болезней не бояться, надо спортом заниматься</w:t>
            </w:r>
          </w:p>
          <w:p w:rsidR="00156A41" w:rsidRPr="00370476" w:rsidRDefault="00156A41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 w:val="restart"/>
          </w:tcPr>
          <w:p w:rsidR="00156A41" w:rsidRPr="00370476" w:rsidRDefault="00156A4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</w:t>
            </w:r>
            <w:proofErr w:type="gramStart"/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социальных</w:t>
            </w:r>
            <w:proofErr w:type="gramEnd"/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знаний.</w:t>
            </w:r>
          </w:p>
          <w:p w:rsidR="00156A41" w:rsidRPr="00370476" w:rsidRDefault="00156A4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Получение опыта переживания и позитивного отношения к базовым ценностям общества.</w:t>
            </w:r>
          </w:p>
          <w:p w:rsidR="00156A41" w:rsidRPr="00370476" w:rsidRDefault="00156A4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Получение опыта самостоятельного общественного действия</w:t>
            </w:r>
          </w:p>
          <w:p w:rsidR="00156A41" w:rsidRPr="00370476" w:rsidRDefault="00156A4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Развитие собственной творческой самостоятельности</w:t>
            </w:r>
          </w:p>
          <w:p w:rsidR="00156A41" w:rsidRPr="00370476" w:rsidRDefault="00156A41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лектория для третьеклассников «Внимание! Внимание! Еще раз о правильном питании!»</w:t>
            </w:r>
          </w:p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знать: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защитить себя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 простудных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заболеваний.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уметь: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составлять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здоровый,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разнообразный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рацион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питания на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день.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могут узнать: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какие сладости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полезны для</w:t>
            </w:r>
          </w:p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здоровья.</w:t>
            </w:r>
          </w:p>
        </w:tc>
        <w:tc>
          <w:tcPr>
            <w:tcW w:w="3515" w:type="dxa"/>
            <w:vMerge w:val="restart"/>
          </w:tcPr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Регулятивные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умениеорганизовать выполнение заданий.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умениеструктурироватьучебный материал,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выделять в нем главное.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умение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Воспринимать информацию на слух и зрительно.</w:t>
            </w:r>
          </w:p>
        </w:tc>
        <w:tc>
          <w:tcPr>
            <w:tcW w:w="1843" w:type="dxa"/>
            <w:vMerge w:val="restart"/>
          </w:tcPr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дисциплину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уроке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уважительно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относиться к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учителю и</w:t>
            </w:r>
          </w:p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одноклассникам.</w:t>
            </w:r>
          </w:p>
        </w:tc>
      </w:tr>
      <w:tr w:rsidR="002A4E8F" w:rsidRPr="00370476" w:rsidTr="00640F8E">
        <w:trPr>
          <w:trHeight w:val="326"/>
        </w:trPr>
        <w:tc>
          <w:tcPr>
            <w:tcW w:w="534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0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День здоровья «За здоровый образ жизни».</w:t>
            </w:r>
            <w:proofErr w:type="gramEnd"/>
          </w:p>
          <w:p w:rsidR="002A4E8F" w:rsidRPr="00370476" w:rsidRDefault="002A4E8F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A4E8F" w:rsidRPr="00370476" w:rsidTr="00640F8E">
        <w:trPr>
          <w:trHeight w:val="326"/>
        </w:trPr>
        <w:tc>
          <w:tcPr>
            <w:tcW w:w="534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50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Кукольный спектакль Преображенский «Огородники»</w:t>
            </w:r>
          </w:p>
          <w:p w:rsidR="002A4E8F" w:rsidRPr="00370476" w:rsidRDefault="002A4E8F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A4E8F" w:rsidRPr="00370476" w:rsidTr="00640F8E">
        <w:trPr>
          <w:trHeight w:val="326"/>
        </w:trPr>
        <w:tc>
          <w:tcPr>
            <w:tcW w:w="534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850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A4E8F" w:rsidRPr="00370476" w:rsidRDefault="002A4E8F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 «Разговор о правильном питании» Вкусные и полезные вкусности. Текущий</w:t>
            </w:r>
          </w:p>
          <w:p w:rsidR="002A4E8F" w:rsidRPr="00370476" w:rsidRDefault="002A4E8F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lastRenderedPageBreak/>
              <w:t xml:space="preserve">контроль знаний </w:t>
            </w:r>
          </w:p>
        </w:tc>
        <w:tc>
          <w:tcPr>
            <w:tcW w:w="3005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A4E8F" w:rsidRPr="00370476" w:rsidRDefault="002A4E8F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56A41" w:rsidRPr="00370476" w:rsidTr="00370476">
        <w:trPr>
          <w:trHeight w:val="326"/>
        </w:trPr>
        <w:tc>
          <w:tcPr>
            <w:tcW w:w="14992" w:type="dxa"/>
            <w:gridSpan w:val="8"/>
          </w:tcPr>
          <w:p w:rsidR="00156A41" w:rsidRPr="00370476" w:rsidRDefault="00156A41" w:rsidP="00EA715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lastRenderedPageBreak/>
              <w:t>Я и моё ближайшее окружение (4 ч)</w:t>
            </w:r>
          </w:p>
        </w:tc>
      </w:tr>
      <w:tr w:rsidR="009653DE" w:rsidRPr="00370476" w:rsidTr="00640F8E">
        <w:trPr>
          <w:trHeight w:val="326"/>
        </w:trPr>
        <w:tc>
          <w:tcPr>
            <w:tcW w:w="534" w:type="dxa"/>
          </w:tcPr>
          <w:p w:rsidR="009653DE" w:rsidRPr="00370476" w:rsidRDefault="009653D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0" w:type="dxa"/>
          </w:tcPr>
          <w:p w:rsidR="009653DE" w:rsidRPr="00370476" w:rsidRDefault="009653D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9653DE" w:rsidRPr="00370476" w:rsidRDefault="009653D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Размышление о жизненном опыте</w:t>
            </w:r>
          </w:p>
          <w:p w:rsidR="009653DE" w:rsidRPr="00370476" w:rsidRDefault="009653DE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 w:val="restart"/>
          </w:tcPr>
          <w:p w:rsidR="009653DE" w:rsidRPr="00370476" w:rsidRDefault="009653DE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привычки к </w:t>
            </w:r>
            <w:proofErr w:type="gramStart"/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здоровому</w:t>
            </w:r>
            <w:proofErr w:type="gramEnd"/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образу жизни</w:t>
            </w:r>
          </w:p>
          <w:p w:rsidR="009653DE" w:rsidRPr="00370476" w:rsidRDefault="009653DE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Анализ собственного поведения в вопросе сохранения и укрепления здоровья</w:t>
            </w:r>
          </w:p>
          <w:p w:rsidR="009653DE" w:rsidRPr="00370476" w:rsidRDefault="009653DE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правил поведения, способствующих конструктивному общению.</w:t>
            </w:r>
          </w:p>
          <w:p w:rsidR="009653DE" w:rsidRPr="00370476" w:rsidRDefault="009653D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знать: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какие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эмоции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полезные,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какие вредные.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уметь: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научиться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контролировать свои эмоции.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могут узнать: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положительные эмоции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хорошо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влияют на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здоровье.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смогут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научиться: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заменять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отрицательные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эмоции,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положительными.</w:t>
            </w:r>
          </w:p>
        </w:tc>
        <w:tc>
          <w:tcPr>
            <w:tcW w:w="3515" w:type="dxa"/>
            <w:vMerge w:val="restart"/>
          </w:tcPr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умениеорганизовать выполнение заданий.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умениеструктурироватьучебный материал,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выделять в нем главное.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умение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Воспринимать информацию на слух и зрительно.</w:t>
            </w:r>
          </w:p>
        </w:tc>
        <w:tc>
          <w:tcPr>
            <w:tcW w:w="1843" w:type="dxa"/>
            <w:vMerge w:val="restart"/>
          </w:tcPr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дисциплину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уроке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уважительно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относиться к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учителю и</w:t>
            </w:r>
          </w:p>
          <w:p w:rsidR="009653DE" w:rsidRPr="00370476" w:rsidRDefault="009653D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одноклассникам.</w:t>
            </w:r>
          </w:p>
        </w:tc>
      </w:tr>
      <w:tr w:rsidR="00156A41" w:rsidRPr="00370476" w:rsidTr="00640F8E">
        <w:trPr>
          <w:trHeight w:val="326"/>
        </w:trPr>
        <w:tc>
          <w:tcPr>
            <w:tcW w:w="534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850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Вредные привычки и их профилактика</w:t>
            </w:r>
          </w:p>
          <w:p w:rsidR="00156A41" w:rsidRPr="00370476" w:rsidRDefault="00156A41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56A41" w:rsidRPr="00370476" w:rsidTr="00640F8E">
        <w:trPr>
          <w:trHeight w:val="326"/>
        </w:trPr>
        <w:tc>
          <w:tcPr>
            <w:tcW w:w="534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50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56A41" w:rsidRPr="00370476" w:rsidRDefault="00370476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Школа и моё </w:t>
            </w:r>
            <w:r w:rsidR="00156A41"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настроение</w:t>
            </w:r>
          </w:p>
          <w:p w:rsidR="00156A41" w:rsidRPr="00370476" w:rsidRDefault="00156A41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56A41" w:rsidRPr="00370476" w:rsidTr="00640F8E">
        <w:trPr>
          <w:trHeight w:val="326"/>
        </w:trPr>
        <w:tc>
          <w:tcPr>
            <w:tcW w:w="534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50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156A41" w:rsidRPr="00370476" w:rsidRDefault="00156A41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156A41" w:rsidRPr="00370476" w:rsidRDefault="00156A41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В мире </w:t>
            </w:r>
            <w:proofErr w:type="gramStart"/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интересного</w:t>
            </w:r>
            <w:proofErr w:type="gramEnd"/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. Текущий контроль знаний - итоговая диагностика.</w:t>
            </w:r>
          </w:p>
          <w:p w:rsidR="00156A41" w:rsidRPr="00370476" w:rsidRDefault="00156A41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156A41" w:rsidRPr="00370476" w:rsidRDefault="00156A41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9653DE" w:rsidRPr="00370476" w:rsidTr="00370476">
        <w:trPr>
          <w:trHeight w:val="326"/>
        </w:trPr>
        <w:tc>
          <w:tcPr>
            <w:tcW w:w="14992" w:type="dxa"/>
            <w:gridSpan w:val="8"/>
          </w:tcPr>
          <w:p w:rsidR="009653DE" w:rsidRPr="00370476" w:rsidRDefault="009653DE" w:rsidP="00EA715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«Вот и стали мы на год взрослей» (4 ч)</w:t>
            </w:r>
          </w:p>
        </w:tc>
      </w:tr>
      <w:tr w:rsidR="00640F8E" w:rsidRPr="00370476" w:rsidTr="00640F8E">
        <w:trPr>
          <w:trHeight w:val="326"/>
        </w:trPr>
        <w:tc>
          <w:tcPr>
            <w:tcW w:w="534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50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 и опасность.</w:t>
            </w:r>
          </w:p>
          <w:p w:rsidR="00640F8E" w:rsidRPr="00370476" w:rsidRDefault="00640F8E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 w:val="restart"/>
          </w:tcPr>
          <w:p w:rsidR="00640F8E" w:rsidRPr="00370476" w:rsidRDefault="00640F8E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Научно-практическая конференция «Я – за здоровый образ жизни!»</w:t>
            </w:r>
          </w:p>
          <w:p w:rsidR="00640F8E" w:rsidRPr="00370476" w:rsidRDefault="00640F8E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Анализ собственного поведения в вопросе сохранения и укрепления здоровья</w:t>
            </w:r>
          </w:p>
          <w:p w:rsidR="00640F8E" w:rsidRPr="00370476" w:rsidRDefault="00640F8E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>Обобщение опыта по вопросу сохранения и укрепления собственного здоровья</w:t>
            </w:r>
          </w:p>
          <w:p w:rsidR="00640F8E" w:rsidRPr="00370476" w:rsidRDefault="00640F8E" w:rsidP="00370476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Заключительный праздник </w:t>
            </w:r>
            <w:r w:rsidRPr="003704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«Быть здоровым – здорово!»</w:t>
            </w:r>
          </w:p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lastRenderedPageBreak/>
              <w:t>Учащиеся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знать: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какие</w:t>
            </w:r>
            <w:proofErr w:type="gramEnd"/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опасности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могут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подстерегать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летом.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должны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уметь: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вести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здоровый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образ жизни.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Учащиеся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lastRenderedPageBreak/>
              <w:t>могут узнать: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какие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упражнения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укрепляют</w:t>
            </w:r>
          </w:p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здоровье.</w:t>
            </w:r>
          </w:p>
        </w:tc>
        <w:tc>
          <w:tcPr>
            <w:tcW w:w="3515" w:type="dxa"/>
            <w:vMerge w:val="restart"/>
          </w:tcPr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Регулятивные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7047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умениеорганизовать выполнение заданий.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УУД: 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умениеструктурироватьучебный материал,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выделять в нем главное.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37047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УУД</w:t>
            </w: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умение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Воспринимать информацию на слух и зрительно.</w:t>
            </w:r>
          </w:p>
        </w:tc>
        <w:tc>
          <w:tcPr>
            <w:tcW w:w="1843" w:type="dxa"/>
            <w:vMerge w:val="restart"/>
          </w:tcPr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Умение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дисциплину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уроке</w:t>
            </w:r>
            <w:proofErr w:type="gramEnd"/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уважительно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относиться к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учителю и</w:t>
            </w:r>
          </w:p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одноклассникам.</w:t>
            </w:r>
          </w:p>
        </w:tc>
      </w:tr>
      <w:tr w:rsidR="00640F8E" w:rsidRPr="00370476" w:rsidTr="00640F8E">
        <w:trPr>
          <w:trHeight w:val="326"/>
        </w:trPr>
        <w:tc>
          <w:tcPr>
            <w:tcW w:w="534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50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Игра «Мой горизонт»</w:t>
            </w:r>
          </w:p>
          <w:p w:rsidR="00640F8E" w:rsidRPr="00370476" w:rsidRDefault="00640F8E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40F8E" w:rsidRPr="00370476" w:rsidTr="00640F8E">
        <w:trPr>
          <w:trHeight w:val="326"/>
        </w:trPr>
        <w:tc>
          <w:tcPr>
            <w:tcW w:w="534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50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Гордо реет флаг здоровья</w:t>
            </w:r>
          </w:p>
          <w:p w:rsidR="00640F8E" w:rsidRPr="00370476" w:rsidRDefault="00640F8E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40F8E" w:rsidRPr="00370476" w:rsidTr="00640F8E">
        <w:trPr>
          <w:trHeight w:val="326"/>
        </w:trPr>
        <w:tc>
          <w:tcPr>
            <w:tcW w:w="534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7047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0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640F8E" w:rsidRPr="00370476" w:rsidRDefault="00640F8E" w:rsidP="00370476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40F8E" w:rsidRPr="00370476" w:rsidRDefault="00640F8E" w:rsidP="00370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3704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Умеете ли вы вести здоровый образ жизни». Итоговый контроль знаний. </w:t>
            </w:r>
            <w:r w:rsidRPr="0037047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lastRenderedPageBreak/>
              <w:t>Диагностика.</w:t>
            </w:r>
          </w:p>
          <w:p w:rsidR="00640F8E" w:rsidRPr="00370476" w:rsidRDefault="00640F8E" w:rsidP="0037047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5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640F8E" w:rsidRPr="00370476" w:rsidRDefault="00640F8E" w:rsidP="00370476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B37016" w:rsidRPr="00370476" w:rsidRDefault="00B3701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37016" w:rsidRPr="00370476" w:rsidRDefault="00B37016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Pr="00370476" w:rsidRDefault="009B3CFB" w:rsidP="00370476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9B3CFB"/>
    <w:p w:rsidR="009B3CFB" w:rsidRDefault="009B3CFB" w:rsidP="009B3C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EA7150" w:rsidRDefault="00EA7150" w:rsidP="009B3C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EA7150" w:rsidRDefault="00EA7150" w:rsidP="009B3C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3CFB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A7150" w:rsidRPr="00F056BD" w:rsidRDefault="00EA7150" w:rsidP="00EA7150">
      <w:pPr>
        <w:contextualSpacing/>
        <w:jc w:val="center"/>
        <w:rPr>
          <w:rFonts w:ascii="Arial" w:eastAsia="Wingdings-Regular" w:hAnsi="Arial" w:cs="Arial"/>
          <w:b/>
          <w:iCs/>
        </w:rPr>
      </w:pPr>
      <w:r w:rsidRPr="00F056BD">
        <w:rPr>
          <w:rFonts w:ascii="Arial" w:eastAsia="Wingdings-Regular" w:hAnsi="Arial" w:cs="Arial"/>
          <w:b/>
          <w:iCs/>
        </w:rPr>
        <w:lastRenderedPageBreak/>
        <w:t>Лист корректировки рабочей программы</w:t>
      </w:r>
    </w:p>
    <w:p w:rsidR="00EA7150" w:rsidRPr="00F056BD" w:rsidRDefault="00EA7150" w:rsidP="00EA7150">
      <w:pPr>
        <w:contextualSpacing/>
        <w:jc w:val="center"/>
        <w:rPr>
          <w:rFonts w:ascii="Arial" w:eastAsia="Wingdings-Regular" w:hAnsi="Arial" w:cs="Arial"/>
          <w:b/>
          <w:iCs/>
        </w:rPr>
      </w:pPr>
      <w:r w:rsidRPr="00F056BD">
        <w:rPr>
          <w:rFonts w:ascii="Arial" w:eastAsia="Wingdings-Regular" w:hAnsi="Arial" w:cs="Arial"/>
          <w:b/>
          <w:iCs/>
        </w:rPr>
        <w:t>курса внеурочной деятельности______________________________________________________________________</w:t>
      </w:r>
    </w:p>
    <w:p w:rsidR="00EA7150" w:rsidRPr="00F056BD" w:rsidRDefault="00EA7150" w:rsidP="00EA7150">
      <w:pPr>
        <w:contextualSpacing/>
        <w:jc w:val="center"/>
        <w:rPr>
          <w:rFonts w:ascii="Arial" w:eastAsia="Wingdings-Regular" w:hAnsi="Arial" w:cs="Arial"/>
          <w:b/>
          <w:iCs/>
        </w:rPr>
      </w:pPr>
      <w:r w:rsidRPr="00F056BD">
        <w:rPr>
          <w:rFonts w:ascii="Arial" w:eastAsia="Wingdings-Regular" w:hAnsi="Arial" w:cs="Arial"/>
          <w:b/>
          <w:iCs/>
        </w:rPr>
        <w:t>руководителя курса внеурочной деятельности __________________________________________________________________________</w:t>
      </w:r>
    </w:p>
    <w:p w:rsidR="00EA7150" w:rsidRPr="00F056BD" w:rsidRDefault="00EA7150" w:rsidP="00EA7150">
      <w:pPr>
        <w:contextualSpacing/>
        <w:jc w:val="center"/>
        <w:rPr>
          <w:rFonts w:ascii="Arial" w:eastAsia="Wingdings-Regular" w:hAnsi="Arial" w:cs="Arial"/>
          <w:b/>
          <w:iCs/>
        </w:rPr>
      </w:pPr>
      <w:r w:rsidRPr="00F056BD">
        <w:rPr>
          <w:rFonts w:ascii="Arial" w:eastAsia="Wingdings-Regular" w:hAnsi="Arial" w:cs="Arial"/>
          <w:b/>
          <w:iCs/>
        </w:rPr>
        <w:t>на 2021/2022 учебный год</w:t>
      </w:r>
    </w:p>
    <w:tbl>
      <w:tblPr>
        <w:tblStyle w:val="a5"/>
        <w:tblW w:w="15559" w:type="dxa"/>
        <w:tblLook w:val="04A0"/>
      </w:tblPr>
      <w:tblGrid>
        <w:gridCol w:w="959"/>
        <w:gridCol w:w="4246"/>
        <w:gridCol w:w="1992"/>
        <w:gridCol w:w="2692"/>
        <w:gridCol w:w="3402"/>
        <w:gridCol w:w="2268"/>
      </w:tblGrid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  <w:r w:rsidRPr="00F056BD">
              <w:rPr>
                <w:rFonts w:ascii="Arial" w:eastAsia="Wingdings-Regular" w:hAnsi="Arial" w:cs="Arial"/>
                <w:iCs/>
              </w:rPr>
              <w:t>Класс</w:t>
            </w: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  <w:r w:rsidRPr="00F056BD">
              <w:rPr>
                <w:rFonts w:ascii="Arial" w:eastAsia="Wingdings-Regular" w:hAnsi="Arial" w:cs="Arial"/>
                <w:iCs/>
              </w:rPr>
              <w:t>Название раздела, темы</w:t>
            </w: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  <w:r w:rsidRPr="00F056BD">
              <w:rPr>
                <w:rFonts w:ascii="Arial" w:eastAsia="Wingdings-Regular" w:hAnsi="Arial" w:cs="Arial"/>
                <w:iCs/>
              </w:rPr>
              <w:t>Дата проведения по плану</w:t>
            </w: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  <w:r w:rsidRPr="00F056BD">
              <w:rPr>
                <w:rFonts w:ascii="Arial" w:eastAsia="Wingdings-Regular" w:hAnsi="Arial" w:cs="Arial"/>
                <w:iCs/>
              </w:rPr>
              <w:t>Причина корректировки</w:t>
            </w: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  <w:r w:rsidRPr="00F056BD">
              <w:rPr>
                <w:rFonts w:ascii="Arial" w:eastAsia="Wingdings-Regular" w:hAnsi="Arial" w:cs="Arial"/>
                <w:iCs/>
              </w:rPr>
              <w:t>Корректирующие мероприятия</w:t>
            </w: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  <w:r w:rsidRPr="00F056BD">
              <w:rPr>
                <w:rFonts w:ascii="Arial" w:eastAsia="Wingdings-Regular" w:hAnsi="Arial" w:cs="Arial"/>
                <w:iCs/>
              </w:rPr>
              <w:t>Дата проведения по факту</w:t>
            </w: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</w:tr>
      <w:tr w:rsidR="00EA7150" w:rsidRPr="00F056BD" w:rsidTr="00EA7150">
        <w:tc>
          <w:tcPr>
            <w:tcW w:w="959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4246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19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69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EA7150" w:rsidRPr="00F056BD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EA7150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Default="00EA7150" w:rsidP="00FA38DD">
            <w:pPr>
              <w:contextualSpacing/>
              <w:jc w:val="center"/>
              <w:rPr>
                <w:rFonts w:ascii="Arial" w:eastAsia="Wingdings-Regular" w:hAnsi="Arial" w:cs="Arial"/>
                <w:i/>
                <w:iCs/>
              </w:rPr>
            </w:pPr>
          </w:p>
          <w:p w:rsidR="00EA7150" w:rsidRDefault="00EA7150" w:rsidP="00EA7150">
            <w:pPr>
              <w:contextualSpacing/>
              <w:rPr>
                <w:rFonts w:ascii="Arial" w:eastAsia="Wingdings-Regular" w:hAnsi="Arial" w:cs="Arial"/>
                <w:i/>
                <w:iCs/>
              </w:rPr>
            </w:pPr>
          </w:p>
        </w:tc>
      </w:tr>
    </w:tbl>
    <w:p w:rsidR="00EA7150" w:rsidRPr="00F056BD" w:rsidRDefault="00EA7150" w:rsidP="00EA7150">
      <w:pPr>
        <w:pStyle w:val="a4"/>
        <w:ind w:left="0" w:firstLine="709"/>
        <w:jc w:val="center"/>
        <w:rPr>
          <w:rFonts w:ascii="Arial" w:eastAsia="Calibri" w:hAnsi="Arial" w:cs="Arial"/>
        </w:rPr>
      </w:pPr>
    </w:p>
    <w:p w:rsidR="009B3CFB" w:rsidRPr="00124696" w:rsidRDefault="009B3CFB" w:rsidP="00C678C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9B3CFB" w:rsidRPr="00124696" w:rsidSect="00597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475870FA"/>
    <w:lvl w:ilvl="0" w:tplc="960E01EA">
      <w:start w:val="1"/>
      <w:numFmt w:val="decimal"/>
      <w:lvlText w:val="%1."/>
      <w:lvlJc w:val="left"/>
    </w:lvl>
    <w:lvl w:ilvl="1" w:tplc="0419000F">
      <w:start w:val="1"/>
      <w:numFmt w:val="decimal"/>
      <w:lvlText w:val="%2."/>
      <w:lvlJc w:val="left"/>
    </w:lvl>
    <w:lvl w:ilvl="2" w:tplc="A852CFDC">
      <w:numFmt w:val="decimal"/>
      <w:lvlText w:val=""/>
      <w:lvlJc w:val="left"/>
    </w:lvl>
    <w:lvl w:ilvl="3" w:tplc="BD2E43FE">
      <w:numFmt w:val="decimal"/>
      <w:lvlText w:val=""/>
      <w:lvlJc w:val="left"/>
    </w:lvl>
    <w:lvl w:ilvl="4" w:tplc="C4C66838">
      <w:numFmt w:val="decimal"/>
      <w:lvlText w:val=""/>
      <w:lvlJc w:val="left"/>
    </w:lvl>
    <w:lvl w:ilvl="5" w:tplc="AAE80A06">
      <w:numFmt w:val="decimal"/>
      <w:lvlText w:val=""/>
      <w:lvlJc w:val="left"/>
    </w:lvl>
    <w:lvl w:ilvl="6" w:tplc="DBCA6AF4">
      <w:numFmt w:val="decimal"/>
      <w:lvlText w:val=""/>
      <w:lvlJc w:val="left"/>
    </w:lvl>
    <w:lvl w:ilvl="7" w:tplc="A75CEF24">
      <w:numFmt w:val="decimal"/>
      <w:lvlText w:val=""/>
      <w:lvlJc w:val="left"/>
    </w:lvl>
    <w:lvl w:ilvl="8" w:tplc="BDF4E4D6">
      <w:numFmt w:val="decimal"/>
      <w:lvlText w:val=""/>
      <w:lvlJc w:val="left"/>
    </w:lvl>
  </w:abstractNum>
  <w:abstractNum w:abstractNumId="1">
    <w:nsid w:val="02384F9F"/>
    <w:multiLevelType w:val="hybridMultilevel"/>
    <w:tmpl w:val="61545470"/>
    <w:lvl w:ilvl="0" w:tplc="0BFC10FE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231F2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14EE"/>
    <w:multiLevelType w:val="hybridMultilevel"/>
    <w:tmpl w:val="224E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E87"/>
    <w:multiLevelType w:val="hybridMultilevel"/>
    <w:tmpl w:val="8A5C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21578"/>
    <w:multiLevelType w:val="hybridMultilevel"/>
    <w:tmpl w:val="C1FE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D506F"/>
    <w:multiLevelType w:val="hybridMultilevel"/>
    <w:tmpl w:val="E790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9033B"/>
    <w:multiLevelType w:val="hybridMultilevel"/>
    <w:tmpl w:val="5268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C5691"/>
    <w:multiLevelType w:val="hybridMultilevel"/>
    <w:tmpl w:val="9120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03435"/>
    <w:multiLevelType w:val="hybridMultilevel"/>
    <w:tmpl w:val="526A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B8F"/>
    <w:rsid w:val="00062791"/>
    <w:rsid w:val="000D1C8F"/>
    <w:rsid w:val="00123580"/>
    <w:rsid w:val="00124696"/>
    <w:rsid w:val="0015140F"/>
    <w:rsid w:val="00156A41"/>
    <w:rsid w:val="0028373A"/>
    <w:rsid w:val="002A4E8F"/>
    <w:rsid w:val="002C1D63"/>
    <w:rsid w:val="00370476"/>
    <w:rsid w:val="00444C5E"/>
    <w:rsid w:val="0053579C"/>
    <w:rsid w:val="0056651D"/>
    <w:rsid w:val="00597B8F"/>
    <w:rsid w:val="00640F8E"/>
    <w:rsid w:val="00663165"/>
    <w:rsid w:val="007D3846"/>
    <w:rsid w:val="00895028"/>
    <w:rsid w:val="009653DE"/>
    <w:rsid w:val="009B3CFB"/>
    <w:rsid w:val="00A87657"/>
    <w:rsid w:val="00B37016"/>
    <w:rsid w:val="00C678C8"/>
    <w:rsid w:val="00D418C0"/>
    <w:rsid w:val="00D46301"/>
    <w:rsid w:val="00DA0367"/>
    <w:rsid w:val="00E52B91"/>
    <w:rsid w:val="00E9239F"/>
    <w:rsid w:val="00EA7150"/>
    <w:rsid w:val="00F102CE"/>
    <w:rsid w:val="00FA38DD"/>
    <w:rsid w:val="00FA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7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97B8F"/>
    <w:pPr>
      <w:ind w:left="720"/>
      <w:contextualSpacing/>
    </w:pPr>
  </w:style>
  <w:style w:type="table" w:styleId="a5">
    <w:name w:val="Table Grid"/>
    <w:basedOn w:val="a1"/>
    <w:uiPriority w:val="59"/>
    <w:rsid w:val="0059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7B8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6">
    <w:name w:val="Основной Знак"/>
    <w:link w:val="a7"/>
    <w:locked/>
    <w:rsid w:val="0012469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12469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8">
    <w:name w:val="Новый"/>
    <w:basedOn w:val="a"/>
    <w:rsid w:val="00124696"/>
    <w:pPr>
      <w:spacing w:after="200" w:line="360" w:lineRule="auto"/>
      <w:ind w:firstLine="454"/>
      <w:jc w:val="both"/>
    </w:pPr>
    <w:rPr>
      <w:rFonts w:ascii="Cambria" w:hAnsi="Cambria"/>
      <w:sz w:val="28"/>
      <w:szCs w:val="22"/>
      <w:lang w:val="en-US" w:eastAsia="en-US" w:bidi="en-US"/>
    </w:rPr>
  </w:style>
  <w:style w:type="paragraph" w:styleId="a9">
    <w:name w:val="No Spacing"/>
    <w:uiPriority w:val="1"/>
    <w:qFormat/>
    <w:rsid w:val="0012469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1"/>
    <w:uiPriority w:val="99"/>
    <w:semiHidden/>
    <w:unhideWhenUsed/>
    <w:qFormat/>
    <w:rsid w:val="00B37016"/>
    <w:pPr>
      <w:suppressAutoHyphens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B370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B37016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D4630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70476"/>
    <w:pPr>
      <w:spacing w:before="100" w:beforeAutospacing="1" w:after="100" w:afterAutospacing="1"/>
      <w:ind w:left="533" w:firstLine="709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5357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FF0A-4D83-46B6-B716-F363B3C6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2021-09-12T16:50:00Z</cp:lastPrinted>
  <dcterms:created xsi:type="dcterms:W3CDTF">2021-09-05T14:36:00Z</dcterms:created>
  <dcterms:modified xsi:type="dcterms:W3CDTF">2021-10-03T18:31:00Z</dcterms:modified>
</cp:coreProperties>
</file>