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>Аннотация рабочей программы внеурочной деятельности «Тайны русского языка»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1. Цель программы:</w:t>
      </w:r>
      <w:r w:rsidRPr="00543EC9">
        <w:rPr>
          <w:rFonts w:ascii="Times New Roman" w:hAnsi="Times New Roman" w:cs="Times New Roman"/>
          <w:sz w:val="24"/>
          <w:szCs w:val="24"/>
        </w:rPr>
        <w:t xml:space="preserve"> Формирование личности, полноценно владеющей устной и письменной речью в соответствии со своими возрастными особенностями.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 xml:space="preserve"> </w:t>
      </w:r>
      <w:r w:rsidRPr="00543EC9">
        <w:rPr>
          <w:rFonts w:ascii="Times New Roman" w:hAnsi="Times New Roman" w:cs="Times New Roman"/>
          <w:b/>
          <w:sz w:val="24"/>
          <w:szCs w:val="24"/>
        </w:rPr>
        <w:t>2. Место программы</w:t>
      </w:r>
      <w:r w:rsidRPr="00543EC9">
        <w:rPr>
          <w:rFonts w:ascii="Times New Roman" w:hAnsi="Times New Roman" w:cs="Times New Roman"/>
          <w:sz w:val="24"/>
          <w:szCs w:val="24"/>
        </w:rPr>
        <w:t xml:space="preserve">: 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 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spellStart"/>
      <w:r w:rsidRPr="00543EC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543EC9">
        <w:rPr>
          <w:rFonts w:ascii="Times New Roman" w:hAnsi="Times New Roman" w:cs="Times New Roman"/>
          <w:sz w:val="24"/>
          <w:szCs w:val="24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 xml:space="preserve">     Программа составлена в соответствии с требованиями Федерального государственного образовательного стандарта общего образования. Программа реализуется через занятия, содержание которых предусматривает связь с программой «Русский язык» под редакцией Т.А. </w:t>
      </w:r>
      <w:proofErr w:type="spellStart"/>
      <w:r w:rsidRPr="00543EC9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543EC9">
        <w:rPr>
          <w:rFonts w:ascii="Times New Roman" w:hAnsi="Times New Roman" w:cs="Times New Roman"/>
          <w:sz w:val="24"/>
          <w:szCs w:val="24"/>
        </w:rPr>
        <w:t xml:space="preserve"> (7-8кл), </w:t>
      </w:r>
      <w:proofErr w:type="spellStart"/>
      <w:r w:rsidRPr="00543EC9">
        <w:rPr>
          <w:rFonts w:ascii="Times New Roman" w:hAnsi="Times New Roman" w:cs="Times New Roman"/>
          <w:sz w:val="24"/>
          <w:szCs w:val="24"/>
        </w:rPr>
        <w:t>С.Г.Бархударова</w:t>
      </w:r>
      <w:proofErr w:type="spellEnd"/>
      <w:r w:rsidRPr="00543EC9">
        <w:rPr>
          <w:rFonts w:ascii="Times New Roman" w:hAnsi="Times New Roman" w:cs="Times New Roman"/>
          <w:sz w:val="24"/>
          <w:szCs w:val="24"/>
        </w:rPr>
        <w:t xml:space="preserve"> (9кл.). Образовательная область – русский язык. Данная программа рассчитана на учащихся 7-9 классов. Срок ее реализации -</w:t>
      </w:r>
      <w:r w:rsidR="00C6768D" w:rsidRPr="00543EC9">
        <w:rPr>
          <w:rFonts w:ascii="Times New Roman" w:hAnsi="Times New Roman" w:cs="Times New Roman"/>
          <w:sz w:val="24"/>
          <w:szCs w:val="24"/>
        </w:rPr>
        <w:t xml:space="preserve"> 1 год 7-9</w:t>
      </w:r>
      <w:r w:rsidRPr="00543EC9">
        <w:rPr>
          <w:rFonts w:ascii="Times New Roman" w:hAnsi="Times New Roman" w:cs="Times New Roman"/>
          <w:sz w:val="24"/>
          <w:szCs w:val="24"/>
        </w:rPr>
        <w:t xml:space="preserve"> классы (34 занятия)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sz w:val="24"/>
          <w:szCs w:val="24"/>
        </w:rPr>
        <w:t xml:space="preserve"> Форма организации - кружок.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3. Формируемые результаты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43EC9">
        <w:rPr>
          <w:rFonts w:ascii="Times New Roman" w:hAnsi="Times New Roman" w:cs="Times New Roman"/>
          <w:sz w:val="24"/>
          <w:szCs w:val="24"/>
        </w:rPr>
        <w:t xml:space="preserve">. Эмоциональность; умение осознавать и определять (называть) свои эмоции; </w:t>
      </w:r>
      <w:proofErr w:type="spellStart"/>
      <w:r w:rsidRPr="00543EC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43EC9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чувство прекрасного – умение чувствовать красоту и выразительность речи, стремиться к совершенствованию собственной речи; любовь и уважение к Отечеству, его языку, культуре; интерес к чтению, к ведению диалога с автором текста; потребность в чтении; интерес к письму, к созданию собственных текстов, к письменной форме общения; интерес к изучению языка; осознание ответственности за произнесённое и написанное слово.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EC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3EC9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543EC9">
        <w:rPr>
          <w:rFonts w:ascii="Times New Roman" w:hAnsi="Times New Roman" w:cs="Times New Roman"/>
          <w:sz w:val="24"/>
          <w:szCs w:val="24"/>
        </w:rPr>
        <w:t xml:space="preserve"> Регулятивные УУД: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543EC9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пользоваться словарями, справочниками; осуществлять анализ и синтез; устанавливать причинно-следственные связи; строить рассуждения;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543EC9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речи,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деятельности; задавать вопросы.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43EC9">
        <w:rPr>
          <w:rFonts w:ascii="Times New Roman" w:hAnsi="Times New Roman" w:cs="Times New Roman"/>
          <w:sz w:val="24"/>
          <w:szCs w:val="24"/>
        </w:rPr>
        <w:t xml:space="preserve">: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 оценивать собственную и чужую речь с точки зрения точного, уместного и выразительного словоупотребления;  опознавать различные выразительные средства языка; 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участвовать в разных видах обсуждения, формулировать собственную позицию и </w:t>
      </w:r>
      <w:r w:rsidRPr="00543EC9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аргументировать ее, привлекая сведения из жизненного и читательского опыта; использовать этимологические данные для объяснения правописания и лексического значения слова;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86867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 xml:space="preserve">4. Общая </w:t>
      </w:r>
      <w:r w:rsidR="00C6768D" w:rsidRPr="00543EC9">
        <w:rPr>
          <w:rFonts w:ascii="Times New Roman" w:hAnsi="Times New Roman" w:cs="Times New Roman"/>
          <w:b/>
          <w:sz w:val="24"/>
          <w:szCs w:val="24"/>
        </w:rPr>
        <w:t>трудоёмкость программы 1 год 7-9</w:t>
      </w:r>
      <w:r w:rsidRPr="00543EC9">
        <w:rPr>
          <w:rFonts w:ascii="Times New Roman" w:hAnsi="Times New Roman" w:cs="Times New Roman"/>
          <w:b/>
          <w:sz w:val="24"/>
          <w:szCs w:val="24"/>
        </w:rPr>
        <w:t xml:space="preserve"> классы (34 занятия)</w:t>
      </w:r>
    </w:p>
    <w:p w:rsidR="00A86867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5. Период реализации 2021-2022</w:t>
      </w:r>
      <w:r w:rsidR="00A86867" w:rsidRPr="00543EC9">
        <w:rPr>
          <w:rFonts w:ascii="Times New Roman" w:hAnsi="Times New Roman" w:cs="Times New Roman"/>
          <w:b/>
          <w:sz w:val="24"/>
          <w:szCs w:val="24"/>
        </w:rPr>
        <w:t>уч.гг.</w:t>
      </w:r>
      <w:r w:rsidR="00A86867" w:rsidRPr="0054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E1" w:rsidRPr="00543EC9" w:rsidRDefault="00A86867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C9">
        <w:rPr>
          <w:rFonts w:ascii="Times New Roman" w:hAnsi="Times New Roman" w:cs="Times New Roman"/>
          <w:b/>
          <w:sz w:val="24"/>
          <w:szCs w:val="24"/>
        </w:rPr>
        <w:t>6. Основные разделы программы</w:t>
      </w:r>
      <w:r w:rsidRPr="00543EC9">
        <w:rPr>
          <w:rFonts w:ascii="Times New Roman" w:hAnsi="Times New Roman" w:cs="Times New Roman"/>
          <w:sz w:val="24"/>
          <w:szCs w:val="24"/>
        </w:rPr>
        <w:t xml:space="preserve"> (в соответствии с тематическим планом) «Язык и речь»</w:t>
      </w:r>
      <w:proofErr w:type="gramStart"/>
      <w:r w:rsidRPr="00543EC9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43EC9">
        <w:rPr>
          <w:rFonts w:ascii="Times New Roman" w:hAnsi="Times New Roman" w:cs="Times New Roman"/>
          <w:sz w:val="24"/>
          <w:szCs w:val="24"/>
        </w:rPr>
        <w:t xml:space="preserve">Лексика и фразеология», «Словообразование», «Морфология», «Синтаксис и пунктуация», «Орфография», «Культура речи». </w:t>
      </w: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A8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43EC9" w:rsidRDefault="00543EC9" w:rsidP="00543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43EC9" w:rsidRPr="00543EC9" w:rsidSect="0048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F58"/>
    <w:multiLevelType w:val="multilevel"/>
    <w:tmpl w:val="A9A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403A0"/>
    <w:multiLevelType w:val="multilevel"/>
    <w:tmpl w:val="7F9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01D21"/>
    <w:multiLevelType w:val="multilevel"/>
    <w:tmpl w:val="5BEE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67"/>
    <w:rsid w:val="00480C01"/>
    <w:rsid w:val="00543EC9"/>
    <w:rsid w:val="0071649F"/>
    <w:rsid w:val="00911F94"/>
    <w:rsid w:val="00A86867"/>
    <w:rsid w:val="00C6768D"/>
    <w:rsid w:val="00D3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01"/>
  </w:style>
  <w:style w:type="paragraph" w:styleId="3">
    <w:name w:val="heading 3"/>
    <w:basedOn w:val="a"/>
    <w:link w:val="30"/>
    <w:uiPriority w:val="9"/>
    <w:qFormat/>
    <w:rsid w:val="0054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E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48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69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355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59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Геннадьевн</cp:lastModifiedBy>
  <cp:revision>2</cp:revision>
  <dcterms:created xsi:type="dcterms:W3CDTF">2021-10-12T08:13:00Z</dcterms:created>
  <dcterms:modified xsi:type="dcterms:W3CDTF">2021-10-12T08:13:00Z</dcterms:modified>
</cp:coreProperties>
</file>