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8C" w:rsidRPr="002C6ABD" w:rsidRDefault="00103C8C" w:rsidP="00103C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  <w:r w:rsidRPr="009A3E0D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>Аннотация к рабочей программе</w:t>
      </w:r>
      <w:r w:rsidRPr="002C6ABD">
        <w:rPr>
          <w:rFonts w:ascii="Times New Roman" w:hAnsi="Times New Roman"/>
          <w:b/>
          <w:sz w:val="40"/>
          <w:szCs w:val="56"/>
        </w:rPr>
        <w:t xml:space="preserve"> </w:t>
      </w:r>
      <w:r w:rsidRPr="002C6ABD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>курса внеурочной деятельности</w:t>
      </w:r>
    </w:p>
    <w:p w:rsidR="00103C8C" w:rsidRDefault="00103C8C" w:rsidP="00103C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  <w:r w:rsidRPr="002C6ABD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>научного общества учащихся «История. Общество. Культура</w:t>
      </w:r>
      <w:proofErr w:type="gramStart"/>
      <w:r w:rsidRPr="002C6ABD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>.»</w:t>
      </w:r>
      <w:proofErr w:type="gramEnd"/>
    </w:p>
    <w:p w:rsidR="00103C8C" w:rsidRDefault="00103C8C" w:rsidP="00103C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</w:p>
    <w:tbl>
      <w:tblPr>
        <w:tblW w:w="1506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66"/>
      </w:tblGrid>
      <w:tr w:rsidR="00103C8C" w:rsidTr="00685253">
        <w:trPr>
          <w:trHeight w:val="34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Default="00103C8C" w:rsidP="00685253">
            <w:pPr>
              <w:spacing w:line="240" w:lineRule="auto"/>
              <w:ind w:right="4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Нормативная база</w:t>
            </w:r>
          </w:p>
        </w:tc>
      </w:tr>
      <w:tr w:rsidR="00103C8C" w:rsidTr="00685253">
        <w:trPr>
          <w:trHeight w:val="56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Default="00103C8C" w:rsidP="00F771D7">
            <w:pPr>
              <w:spacing w:after="0" w:line="240" w:lineRule="auto"/>
              <w:ind w:right="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«Примерные</w:t>
            </w:r>
            <w:r w:rsidRPr="00D51681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51681"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деятельности. Начальное и основное образование». </w:t>
            </w:r>
            <w:bookmarkStart w:id="0" w:name="_GoBack"/>
            <w:bookmarkEnd w:id="0"/>
            <w:proofErr w:type="spellStart"/>
            <w:r w:rsidRPr="00D51681">
              <w:rPr>
                <w:rFonts w:ascii="Times New Roman" w:hAnsi="Times New Roman"/>
                <w:sz w:val="24"/>
                <w:szCs w:val="24"/>
              </w:rPr>
              <w:t>В.А.Горского</w:t>
            </w:r>
            <w:proofErr w:type="spellEnd"/>
            <w:r w:rsidRPr="00D51681">
              <w:rPr>
                <w:rFonts w:ascii="Times New Roman" w:hAnsi="Times New Roman"/>
                <w:sz w:val="24"/>
                <w:szCs w:val="24"/>
              </w:rPr>
              <w:t>. – М.: Просвещение, 2011.</w:t>
            </w:r>
          </w:p>
        </w:tc>
      </w:tr>
      <w:tr w:rsidR="00103C8C" w:rsidTr="00685253">
        <w:trPr>
          <w:trHeight w:val="285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Pr="00A53E26" w:rsidRDefault="00103C8C" w:rsidP="00A53E26">
            <w:pPr>
              <w:pStyle w:val="a3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Цель курса внеурочной деятельности</w:t>
            </w:r>
          </w:p>
        </w:tc>
      </w:tr>
      <w:tr w:rsidR="00103C8C" w:rsidTr="00685253">
        <w:trPr>
          <w:trHeight w:val="83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C8C" w:rsidRPr="00D51681" w:rsidRDefault="00103C8C" w:rsidP="00685253">
            <w:pPr>
              <w:spacing w:after="13" w:line="268" w:lineRule="auto"/>
              <w:ind w:right="456"/>
              <w:jc w:val="both"/>
              <w:rPr>
                <w:rFonts w:ascii="Times New Roman" w:hAnsi="Times New Roman"/>
                <w:sz w:val="24"/>
              </w:rPr>
            </w:pPr>
            <w:r w:rsidRPr="00D51681">
              <w:rPr>
                <w:rFonts w:ascii="Times New Roman" w:hAnsi="Times New Roman"/>
                <w:sz w:val="24"/>
              </w:rPr>
              <w:t>сформировать познавательную потребность в освоении исторического материала;</w:t>
            </w:r>
          </w:p>
          <w:p w:rsidR="00103C8C" w:rsidRPr="00D51681" w:rsidRDefault="00103C8C" w:rsidP="00685253">
            <w:pPr>
              <w:spacing w:after="13" w:line="268" w:lineRule="auto"/>
              <w:ind w:right="456"/>
              <w:jc w:val="both"/>
              <w:rPr>
                <w:rFonts w:ascii="Times New Roman" w:hAnsi="Times New Roman"/>
                <w:sz w:val="24"/>
              </w:rPr>
            </w:pPr>
            <w:r w:rsidRPr="00D51681">
              <w:rPr>
                <w:rFonts w:ascii="Times New Roman" w:hAnsi="Times New Roman"/>
                <w:sz w:val="24"/>
              </w:rPr>
              <w:t>воспитание патриотизма, уважения к истории и традициям нашей Родины через изучение героического прошлого и настоящего России;</w:t>
            </w:r>
          </w:p>
          <w:p w:rsidR="00103C8C" w:rsidRPr="00D46A62" w:rsidRDefault="00103C8C" w:rsidP="00685253">
            <w:pPr>
              <w:spacing w:after="13" w:line="268" w:lineRule="auto"/>
              <w:ind w:right="456"/>
              <w:jc w:val="both"/>
              <w:rPr>
                <w:rFonts w:ascii="Times New Roman" w:hAnsi="Times New Roman"/>
                <w:sz w:val="24"/>
              </w:rPr>
            </w:pPr>
            <w:r w:rsidRPr="00D51681">
              <w:rPr>
                <w:rFonts w:ascii="Times New Roman" w:hAnsi="Times New Roman"/>
                <w:sz w:val="24"/>
              </w:rPr>
              <w:t>освоение знаний о важнейших событиях отечественной и всемирной истории их взаимосвязи и хронологической преемственности.</w:t>
            </w:r>
          </w:p>
        </w:tc>
      </w:tr>
      <w:tr w:rsidR="00103C8C" w:rsidTr="00685253">
        <w:trPr>
          <w:trHeight w:val="35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Default="00103C8C" w:rsidP="00685253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>Задачи  курса внеурочной деятельности</w:t>
            </w:r>
          </w:p>
        </w:tc>
      </w:tr>
      <w:tr w:rsidR="00103C8C" w:rsidTr="00685253">
        <w:trPr>
          <w:trHeight w:val="43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8C" w:rsidRPr="00D46A62" w:rsidRDefault="00103C8C" w:rsidP="00103C8C">
            <w:pPr>
              <w:pStyle w:val="Default"/>
              <w:numPr>
                <w:ilvl w:val="0"/>
                <w:numId w:val="1"/>
              </w:numPr>
            </w:pPr>
            <w:r w:rsidRPr="00D46A62">
              <w:t xml:space="preserve">формирование у молодого поколения ориентиров для гражданской, </w:t>
            </w:r>
            <w:proofErr w:type="spellStart"/>
            <w:r w:rsidRPr="00D46A62">
              <w:t>этнонациональной</w:t>
            </w:r>
            <w:proofErr w:type="spellEnd"/>
            <w:r w:rsidRPr="00D46A62">
              <w:t>, социальной, культурной самоидентификации в окружающем мире;</w:t>
            </w:r>
          </w:p>
          <w:p w:rsidR="00103C8C" w:rsidRPr="00D46A62" w:rsidRDefault="00103C8C" w:rsidP="00103C8C">
            <w:pPr>
              <w:pStyle w:val="Default"/>
              <w:numPr>
                <w:ilvl w:val="0"/>
                <w:numId w:val="1"/>
              </w:numPr>
            </w:pPr>
            <w:r w:rsidRPr="00D46A62">
              <w:t>овладение учащимися знаниями об истории своей семьи.</w:t>
            </w:r>
          </w:p>
          <w:p w:rsidR="00103C8C" w:rsidRPr="00D46A62" w:rsidRDefault="00103C8C" w:rsidP="00103C8C">
            <w:pPr>
              <w:pStyle w:val="Default"/>
              <w:numPr>
                <w:ilvl w:val="0"/>
                <w:numId w:val="1"/>
              </w:numPr>
            </w:pPr>
            <w:r w:rsidRPr="00D46A62">
      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      </w:r>
          </w:p>
          <w:p w:rsidR="00103C8C" w:rsidRPr="00D46A62" w:rsidRDefault="00103C8C" w:rsidP="00103C8C">
            <w:pPr>
              <w:pStyle w:val="Default"/>
              <w:numPr>
                <w:ilvl w:val="0"/>
                <w:numId w:val="1"/>
              </w:numPr>
            </w:pPr>
            <w:r w:rsidRPr="00D46A62">
      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      </w:r>
          </w:p>
          <w:p w:rsidR="00103C8C" w:rsidRPr="00D46A62" w:rsidRDefault="00103C8C" w:rsidP="00103C8C">
            <w:pPr>
              <w:pStyle w:val="Default"/>
              <w:numPr>
                <w:ilvl w:val="0"/>
                <w:numId w:val="1"/>
              </w:numPr>
            </w:pPr>
            <w:r w:rsidRPr="00D46A62">
              <w:t>освоение знаний о важнейших событиях, процессах отечественной истории в их взаимосвязи и хронологической преемственности;</w:t>
            </w:r>
          </w:p>
          <w:p w:rsidR="00103C8C" w:rsidRPr="00D46A62" w:rsidRDefault="00103C8C" w:rsidP="00103C8C">
            <w:pPr>
              <w:pStyle w:val="Default"/>
              <w:numPr>
                <w:ilvl w:val="0"/>
                <w:numId w:val="1"/>
              </w:numPr>
            </w:pPr>
            <w:r w:rsidRPr="00D46A62">
              <w:t>овладение элементарными методами исторического познания, умениями работать с различными источниками исторической информации;</w:t>
            </w:r>
          </w:p>
          <w:p w:rsidR="00103C8C" w:rsidRPr="00D46A62" w:rsidRDefault="00103C8C" w:rsidP="00103C8C">
            <w:pPr>
              <w:pStyle w:val="Default"/>
              <w:numPr>
                <w:ilvl w:val="0"/>
                <w:numId w:val="1"/>
              </w:numPr>
            </w:pPr>
            <w:r w:rsidRPr="00D46A62">
              <w:t xml:space="preserve">формирование ценностных ориентаций в ходе ознакомления с исторически сложившимися культурными, религиозными, </w:t>
            </w:r>
            <w:proofErr w:type="spellStart"/>
            <w:r w:rsidRPr="00D46A62">
              <w:t>этнонациональными</w:t>
            </w:r>
            <w:proofErr w:type="spellEnd"/>
            <w:r w:rsidRPr="00D46A62">
              <w:t xml:space="preserve"> традициями;</w:t>
            </w:r>
          </w:p>
        </w:tc>
      </w:tr>
      <w:tr w:rsidR="00103C8C" w:rsidTr="00685253">
        <w:trPr>
          <w:trHeight w:val="25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Pr="00D46A62" w:rsidRDefault="00103C8C" w:rsidP="0068525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программы</w:t>
            </w:r>
          </w:p>
        </w:tc>
      </w:tr>
      <w:tr w:rsidR="00103C8C" w:rsidTr="00685253">
        <w:trPr>
          <w:trHeight w:val="257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Default="00103C8C" w:rsidP="00685253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 год</w:t>
            </w:r>
          </w:p>
        </w:tc>
      </w:tr>
      <w:tr w:rsidR="00103C8C" w:rsidTr="00685253">
        <w:trPr>
          <w:trHeight w:val="26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Pr="0029686C" w:rsidRDefault="00103C8C" w:rsidP="00685253">
            <w:pPr>
              <w:pStyle w:val="Style2"/>
              <w:widowControl/>
              <w:spacing w:line="240" w:lineRule="auto"/>
              <w:jc w:val="center"/>
              <w:rPr>
                <w:b/>
                <w:lang w:eastAsia="en-US"/>
              </w:rPr>
            </w:pPr>
            <w:r w:rsidRPr="0029686C">
              <w:rPr>
                <w:b/>
                <w:lang w:eastAsia="en-US"/>
              </w:rPr>
              <w:t>Место  курса внеурочной деятельности в учебном плане</w:t>
            </w:r>
          </w:p>
        </w:tc>
      </w:tr>
      <w:tr w:rsidR="00103C8C" w:rsidTr="00685253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Pr="0029686C" w:rsidRDefault="00103C8C" w:rsidP="00685253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  <w:lang w:eastAsia="en-US"/>
              </w:rPr>
            </w:pPr>
            <w:r w:rsidRPr="0029686C">
              <w:rPr>
                <w:rStyle w:val="FontStyle11"/>
                <w:sz w:val="24"/>
                <w:szCs w:val="24"/>
                <w:lang w:eastAsia="en-US"/>
              </w:rPr>
              <w:t>1 час в неделю; 34 часа в год</w:t>
            </w:r>
          </w:p>
        </w:tc>
      </w:tr>
      <w:tr w:rsidR="00103C8C" w:rsidTr="00685253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8C" w:rsidRPr="0029686C" w:rsidRDefault="00103C8C" w:rsidP="00685253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  <w:lang w:eastAsia="en-US"/>
              </w:rPr>
            </w:pPr>
            <w:r w:rsidRPr="0029686C">
              <w:rPr>
                <w:rStyle w:val="FontStyle11"/>
                <w:b/>
                <w:sz w:val="24"/>
                <w:szCs w:val="24"/>
                <w:lang w:eastAsia="en-US"/>
              </w:rPr>
              <w:t>Формы  и виды курса внеурочной деятельности</w:t>
            </w:r>
          </w:p>
        </w:tc>
      </w:tr>
      <w:tr w:rsidR="00103C8C" w:rsidTr="00685253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Pr="0029686C" w:rsidRDefault="00103C8C" w:rsidP="00685253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  <w:lang w:eastAsia="en-US"/>
              </w:rPr>
            </w:pPr>
            <w:r w:rsidRPr="0029686C">
              <w:rPr>
                <w:rStyle w:val="FontStyle11"/>
                <w:sz w:val="24"/>
                <w:szCs w:val="24"/>
                <w:lang w:eastAsia="en-US"/>
              </w:rPr>
              <w:t>Практическая, проектная, групповая, индивидуальная.</w:t>
            </w:r>
          </w:p>
        </w:tc>
      </w:tr>
      <w:tr w:rsidR="00103C8C" w:rsidTr="00685253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8C" w:rsidRPr="00D46A62" w:rsidRDefault="00103C8C" w:rsidP="00685253">
            <w:pPr>
              <w:spacing w:after="4" w:line="268" w:lineRule="auto"/>
              <w:ind w:left="730" w:right="2228"/>
              <w:jc w:val="center"/>
              <w:rPr>
                <w:rStyle w:val="FontStyle11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Возраст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03C8C" w:rsidTr="00685253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Default="00103C8C" w:rsidP="00685253">
            <w:pPr>
              <w:spacing w:after="4" w:line="268" w:lineRule="auto"/>
              <w:ind w:left="730" w:right="2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13-14 лет</w:t>
            </w:r>
          </w:p>
        </w:tc>
      </w:tr>
      <w:tr w:rsidR="00103C8C" w:rsidTr="00685253">
        <w:trPr>
          <w:trHeight w:val="22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Pr="00D46A62" w:rsidRDefault="00103C8C" w:rsidP="00685253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Структура курса внеурочной деятельности</w:t>
            </w:r>
          </w:p>
        </w:tc>
      </w:tr>
      <w:tr w:rsidR="00103C8C" w:rsidTr="00685253">
        <w:trPr>
          <w:trHeight w:val="54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8C" w:rsidRPr="00D46A62" w:rsidRDefault="00103C8C" w:rsidP="00685253">
            <w:pPr>
              <w:spacing w:after="0"/>
              <w:ind w:left="3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D46A62">
              <w:rPr>
                <w:rFonts w:ascii="Times New Roman" w:hAnsi="Times New Roman"/>
                <w:sz w:val="24"/>
                <w:szCs w:val="24"/>
              </w:rPr>
              <w:t xml:space="preserve"> 1. Памятники Голышманово </w:t>
            </w:r>
          </w:p>
          <w:p w:rsidR="00103C8C" w:rsidRPr="00D46A62" w:rsidRDefault="00103C8C" w:rsidP="00685253">
            <w:pPr>
              <w:spacing w:after="0"/>
              <w:ind w:left="3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D46A62">
              <w:rPr>
                <w:rFonts w:ascii="Times New Roman" w:hAnsi="Times New Roman"/>
                <w:sz w:val="24"/>
                <w:szCs w:val="24"/>
              </w:rPr>
              <w:t xml:space="preserve"> 2. Улицы нашего посёлка </w:t>
            </w:r>
          </w:p>
          <w:p w:rsidR="00103C8C" w:rsidRPr="00D46A62" w:rsidRDefault="00103C8C" w:rsidP="00685253">
            <w:pPr>
              <w:spacing w:after="0"/>
              <w:ind w:left="3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</w:t>
            </w:r>
            <w:r w:rsidRPr="00D46A62">
              <w:rPr>
                <w:rFonts w:ascii="Times New Roman" w:hAnsi="Times New Roman"/>
                <w:sz w:val="24"/>
                <w:szCs w:val="24"/>
              </w:rPr>
              <w:t xml:space="preserve">  3. История вещей </w:t>
            </w:r>
          </w:p>
          <w:p w:rsidR="00103C8C" w:rsidRPr="00D46A62" w:rsidRDefault="00103C8C" w:rsidP="00685253">
            <w:pPr>
              <w:spacing w:after="0"/>
              <w:ind w:left="3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 Голышманово</w:t>
            </w:r>
            <w:r w:rsidRPr="00D46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3C8C" w:rsidRPr="00D46A62" w:rsidRDefault="00103C8C" w:rsidP="00685253">
            <w:pPr>
              <w:spacing w:after="0"/>
              <w:ind w:left="3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D46A62">
              <w:rPr>
                <w:rFonts w:ascii="Times New Roman" w:hAnsi="Times New Roman"/>
                <w:sz w:val="24"/>
                <w:szCs w:val="24"/>
              </w:rPr>
              <w:t xml:space="preserve"> 5. История в промыслах </w:t>
            </w:r>
          </w:p>
          <w:p w:rsidR="00103C8C" w:rsidRPr="00D46A62" w:rsidRDefault="00103C8C" w:rsidP="00685253">
            <w:pPr>
              <w:spacing w:after="0"/>
              <w:ind w:left="3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D46A62">
              <w:rPr>
                <w:rFonts w:ascii="Times New Roman" w:hAnsi="Times New Roman"/>
                <w:sz w:val="24"/>
                <w:szCs w:val="24"/>
              </w:rPr>
              <w:t xml:space="preserve"> 6. История в лицах </w:t>
            </w:r>
          </w:p>
          <w:p w:rsidR="00103C8C" w:rsidRPr="00D46A62" w:rsidRDefault="00103C8C" w:rsidP="00685253">
            <w:pPr>
              <w:spacing w:after="0"/>
              <w:ind w:left="3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D46A62">
              <w:rPr>
                <w:rFonts w:ascii="Times New Roman" w:hAnsi="Times New Roman"/>
                <w:sz w:val="24"/>
                <w:szCs w:val="24"/>
              </w:rPr>
              <w:t xml:space="preserve"> 7. Наш край в период Гражданской войны </w:t>
            </w:r>
          </w:p>
          <w:p w:rsidR="00103C8C" w:rsidRPr="00D46A62" w:rsidRDefault="00103C8C" w:rsidP="00685253">
            <w:pPr>
              <w:spacing w:after="0"/>
              <w:ind w:left="3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D46A62">
              <w:rPr>
                <w:rFonts w:ascii="Times New Roman" w:hAnsi="Times New Roman"/>
                <w:sz w:val="24"/>
                <w:szCs w:val="24"/>
              </w:rPr>
              <w:t xml:space="preserve"> 8. Наш край в период Великой Отечественной войны </w:t>
            </w:r>
          </w:p>
          <w:p w:rsidR="00103C8C" w:rsidRPr="00D46A62" w:rsidRDefault="00103C8C" w:rsidP="00685253">
            <w:pPr>
              <w:spacing w:after="0"/>
              <w:ind w:left="302"/>
              <w:rPr>
                <w:rStyle w:val="FontStyle11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D46A62">
              <w:rPr>
                <w:rFonts w:ascii="Times New Roman" w:hAnsi="Times New Roman"/>
                <w:sz w:val="24"/>
                <w:szCs w:val="24"/>
              </w:rPr>
              <w:t xml:space="preserve"> 9. Наш край в конце </w:t>
            </w:r>
            <w:r w:rsidRPr="00D46A62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D46A62">
              <w:rPr>
                <w:rFonts w:ascii="Times New Roman" w:hAnsi="Times New Roman"/>
                <w:sz w:val="24"/>
                <w:szCs w:val="24"/>
              </w:rPr>
              <w:t xml:space="preserve">- начале </w:t>
            </w:r>
            <w:r w:rsidRPr="00D46A62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D46A62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  <w:r w:rsidRPr="00D46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03C8C" w:rsidTr="00685253">
        <w:trPr>
          <w:trHeight w:val="29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Default="00103C8C" w:rsidP="00685253">
            <w:pPr>
              <w:pStyle w:val="Style2"/>
              <w:widowControl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Структура рабочей программы курса внеурочной деятельности</w:t>
            </w:r>
          </w:p>
        </w:tc>
      </w:tr>
      <w:tr w:rsidR="00103C8C" w:rsidTr="00685253">
        <w:trPr>
          <w:trHeight w:val="87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C8C" w:rsidRDefault="00103C8C" w:rsidP="006852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Результаты освоения курса внеурочной деятельности.</w:t>
            </w:r>
          </w:p>
          <w:p w:rsidR="00103C8C" w:rsidRDefault="00103C8C" w:rsidP="006852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Содержание курса внеурочной деятельности </w:t>
            </w:r>
          </w:p>
          <w:p w:rsidR="00103C8C" w:rsidRDefault="00103C8C" w:rsidP="006852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Тематическое планирование  курса внеурочной деятельности</w:t>
            </w:r>
          </w:p>
        </w:tc>
      </w:tr>
    </w:tbl>
    <w:p w:rsidR="00103C8C" w:rsidRDefault="00103C8C" w:rsidP="00103C8C"/>
    <w:p w:rsidR="003D0544" w:rsidRDefault="00F771D7"/>
    <w:sectPr w:rsidR="003D0544" w:rsidSect="00103C8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5219"/>
    <w:multiLevelType w:val="multilevel"/>
    <w:tmpl w:val="A4EE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AF"/>
    <w:rsid w:val="00103C8C"/>
    <w:rsid w:val="00205BAF"/>
    <w:rsid w:val="007E5733"/>
    <w:rsid w:val="00963381"/>
    <w:rsid w:val="00A53E26"/>
    <w:rsid w:val="00F771D7"/>
    <w:rsid w:val="00FD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3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03C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103C8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103C8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1">
    <w:name w:val="Font Style11"/>
    <w:uiPriority w:val="99"/>
    <w:rsid w:val="00103C8C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3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03C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103C8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103C8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1">
    <w:name w:val="Font Style11"/>
    <w:uiPriority w:val="99"/>
    <w:rsid w:val="00103C8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cab-org</cp:lastModifiedBy>
  <cp:revision>5</cp:revision>
  <dcterms:created xsi:type="dcterms:W3CDTF">2018-12-20T10:24:00Z</dcterms:created>
  <dcterms:modified xsi:type="dcterms:W3CDTF">2018-12-20T10:29:00Z</dcterms:modified>
</cp:coreProperties>
</file>