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42" w:rsidRPr="00A84C42" w:rsidRDefault="00A84C42" w:rsidP="00A84C42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Pr="00A8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A84C42" w:rsidRPr="00A84C42" w:rsidRDefault="00A84C42" w:rsidP="00A84C42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42" w:rsidRPr="00A84C42" w:rsidRDefault="00A84C42" w:rsidP="00A84C42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041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итмика</w:t>
      </w:r>
      <w:r w:rsidR="0040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4C42" w:rsidRPr="00A84C42" w:rsidRDefault="00A84C42" w:rsidP="00A84C42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3  «Б»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57"/>
        <w:gridCol w:w="13003"/>
      </w:tblGrid>
      <w:tr w:rsidR="00A84C42" w:rsidRPr="00A84C42" w:rsidTr="00404151">
        <w:trPr>
          <w:trHeight w:val="6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42" w:rsidRPr="00A84C42" w:rsidRDefault="00404151" w:rsidP="004041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курса внеурочной деятельности составлена на основе программы «Ритмика» </w:t>
            </w:r>
            <w:r w:rsidRPr="0040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Д.Ф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Когалым </w:t>
            </w:r>
          </w:p>
        </w:tc>
      </w:tr>
      <w:tr w:rsidR="00A84C42" w:rsidRPr="00A84C42" w:rsidTr="00404151">
        <w:trPr>
          <w:trHeight w:val="61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УМК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C42" w:rsidRPr="00A84C42" w:rsidRDefault="00404151" w:rsidP="00A84C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«Перспективная начальная школа»</w:t>
            </w:r>
          </w:p>
        </w:tc>
      </w:tr>
      <w:tr w:rsidR="00A84C42" w:rsidRPr="00A84C42" w:rsidTr="00404151">
        <w:trPr>
          <w:trHeight w:val="285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 курса внеурочной деятельности "Ритмика</w:t>
            </w:r>
            <w:r w:rsidRPr="00A84C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"</w:t>
            </w:r>
          </w:p>
        </w:tc>
      </w:tr>
      <w:tr w:rsidR="00A84C42" w:rsidRPr="00A84C42" w:rsidTr="00404151">
        <w:trPr>
          <w:trHeight w:val="93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3 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A8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является содействие всестороннему развитию личности школьника средствами танцевально-игровой ги</w:t>
            </w:r>
            <w:bookmarkStart w:id="0" w:name="_GoBack"/>
            <w:bookmarkEnd w:id="0"/>
            <w:r w:rsidRPr="00A84C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мнастики.</w:t>
            </w:r>
          </w:p>
        </w:tc>
      </w:tr>
      <w:tr w:rsidR="00A84C42" w:rsidRPr="00A84C42" w:rsidTr="00404151">
        <w:trPr>
          <w:trHeight w:val="27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Задачи изучения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«Ритмика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A84C42" w:rsidRPr="00A84C42" w:rsidTr="00404151">
        <w:trPr>
          <w:trHeight w:val="27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b/>
                <w:bCs/>
                <w:color w:val="000000"/>
              </w:rPr>
              <w:t>1.</w:t>
            </w:r>
            <w:r w:rsidRPr="00A84C42">
              <w:rPr>
                <w:color w:val="000000"/>
              </w:rPr>
              <w:t> </w:t>
            </w:r>
            <w:r w:rsidRPr="00A84C42">
              <w:rPr>
                <w:b/>
                <w:bCs/>
                <w:color w:val="000000"/>
              </w:rPr>
              <w:t>Укрепление здоровья: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способствовать оптимизации роста и развития опор</w:t>
            </w:r>
            <w:r w:rsidRPr="00A84C42">
              <w:rPr>
                <w:color w:val="000000"/>
              </w:rPr>
              <w:softHyphen/>
              <w:t>но-двигательного аппарата;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формировать правильную осанку;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содействовать профилактике плоскостопия;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содействовать развитию и функциональному совер</w:t>
            </w:r>
            <w:r w:rsidRPr="00A84C42">
              <w:rPr>
                <w:color w:val="000000"/>
              </w:rPr>
              <w:softHyphen/>
              <w:t>шенствованию органов дыхания, кровообращения, сердеч</w:t>
            </w:r>
            <w:r w:rsidRPr="00A84C42">
              <w:rPr>
                <w:color w:val="000000"/>
              </w:rPr>
              <w:softHyphen/>
              <w:t xml:space="preserve">но-сосудистой и </w:t>
            </w:r>
            <w:proofErr w:type="gramStart"/>
            <w:r w:rsidRPr="00A84C42">
              <w:rPr>
                <w:color w:val="000000"/>
              </w:rPr>
              <w:t>нервной</w:t>
            </w:r>
            <w:proofErr w:type="gramEnd"/>
            <w:r w:rsidRPr="00A84C42">
              <w:rPr>
                <w:color w:val="000000"/>
              </w:rPr>
              <w:t xml:space="preserve"> систем организма.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b/>
                <w:bCs/>
                <w:color w:val="000000"/>
              </w:rPr>
              <w:t>2 Совершенствование психомоторных способностей школьников: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развивать мышечную силу, гибкость, выносливость, скоростно-силовые и координационные способности;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содействовать развитию чувства ритма, музыкального слуха, памяти, внимания, умения согласовывать движения с музыкой;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формировать навыки выразительности, пластичности, грациозности и изящества танцевальных движений и тан</w:t>
            </w:r>
            <w:r w:rsidRPr="00A84C42">
              <w:rPr>
                <w:color w:val="000000"/>
              </w:rPr>
              <w:softHyphen/>
              <w:t>цев.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b/>
                <w:bCs/>
                <w:color w:val="000000"/>
              </w:rPr>
              <w:t>3. Развитие творческих и созидательных способностей занимающихся </w:t>
            </w:r>
            <w:r w:rsidRPr="00A84C42">
              <w:rPr>
                <w:color w:val="000000"/>
              </w:rPr>
              <w:t>развивать мышление, воображение, находчивость и по</w:t>
            </w:r>
            <w:r w:rsidRPr="00A84C42">
              <w:rPr>
                <w:color w:val="000000"/>
              </w:rPr>
              <w:softHyphen/>
              <w:t>знавательную активность, расширять кругозор;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формировать навыки самостоятельного выражения дви</w:t>
            </w:r>
            <w:r w:rsidRPr="00A84C42">
              <w:rPr>
                <w:color w:val="000000"/>
              </w:rPr>
              <w:softHyphen/>
              <w:t>жений под музыку;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воспитывать умения эмоционального выражения, творчества в движениях;</w:t>
            </w:r>
          </w:p>
          <w:p w:rsidR="00A84C42" w:rsidRPr="00A84C42" w:rsidRDefault="00A84C42" w:rsidP="00A84C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C42">
              <w:rPr>
                <w:color w:val="000000"/>
              </w:rPr>
              <w:t>развивать лидерство, инициативу, чувство товарищест</w:t>
            </w:r>
            <w:r w:rsidRPr="00A84C42">
              <w:rPr>
                <w:color w:val="000000"/>
              </w:rPr>
              <w:softHyphen/>
              <w:t>ва, взаимопомощи и трудолюбия.</w:t>
            </w:r>
          </w:p>
          <w:p w:rsidR="00A84C42" w:rsidRPr="00A84C42" w:rsidRDefault="00A84C42" w:rsidP="00A8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84C42" w:rsidRPr="00A84C42" w:rsidTr="00404151">
        <w:trPr>
          <w:trHeight w:val="25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Срок реализации </w:t>
            </w:r>
            <w:r w:rsidRPr="00A84C4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программы</w:t>
            </w:r>
          </w:p>
        </w:tc>
      </w:tr>
      <w:tr w:rsidR="00A84C42" w:rsidRPr="00A84C42" w:rsidTr="00404151">
        <w:trPr>
          <w:trHeight w:val="25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</w:tr>
      <w:tr w:rsidR="00A84C42" w:rsidRPr="00A84C42" w:rsidTr="00404151">
        <w:trPr>
          <w:trHeight w:val="26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учебного предмета в учебном плане</w:t>
            </w:r>
          </w:p>
        </w:tc>
      </w:tr>
      <w:tr w:rsidR="00A84C42" w:rsidRPr="00A84C42" w:rsidTr="00404151">
        <w:trPr>
          <w:trHeight w:val="233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неделю; 34 часа в год</w:t>
            </w:r>
          </w:p>
        </w:tc>
      </w:tr>
      <w:tr w:rsidR="00A84C42" w:rsidRPr="00A84C42" w:rsidTr="00404151">
        <w:trPr>
          <w:trHeight w:val="24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курса внеурочной деятельности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«Ритмика</w:t>
            </w:r>
            <w:r w:rsidRPr="00A84C4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A84C42" w:rsidRPr="00A84C42" w:rsidTr="00404151">
        <w:trPr>
          <w:trHeight w:val="546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Игроритмика</w:t>
            </w:r>
            <w:proofErr w:type="spellEnd"/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Игрогимнастика</w:t>
            </w:r>
            <w:proofErr w:type="spellEnd"/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Игротанцы</w:t>
            </w:r>
            <w:proofErr w:type="spellEnd"/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Танцевально-ритмическая гимнастика</w:t>
            </w:r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Игропластика</w:t>
            </w:r>
            <w:proofErr w:type="spellEnd"/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</w:t>
            </w:r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Игры-путешествия</w:t>
            </w:r>
          </w:p>
          <w:p w:rsidR="00A84C42" w:rsidRPr="00A84C42" w:rsidRDefault="00A84C42" w:rsidP="00A84C4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гимнастика</w:t>
            </w:r>
          </w:p>
        </w:tc>
      </w:tr>
      <w:tr w:rsidR="00A84C42" w:rsidRPr="00A84C42" w:rsidTr="00404151">
        <w:trPr>
          <w:trHeight w:val="292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</w:t>
            </w:r>
          </w:p>
        </w:tc>
      </w:tr>
      <w:tr w:rsidR="00A84C42" w:rsidRPr="00A84C42" w:rsidTr="00404151">
        <w:trPr>
          <w:trHeight w:val="871"/>
        </w:trPr>
        <w:tc>
          <w:tcPr>
            <w:tcW w:w="1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42" w:rsidRPr="00A84C42" w:rsidRDefault="00A84C42" w:rsidP="00A8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Планируемые результаты освоения </w:t>
            </w: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 w:rsidRPr="00A84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«Ритмика»</w:t>
            </w:r>
          </w:p>
          <w:p w:rsidR="00A84C42" w:rsidRPr="00A84C42" w:rsidRDefault="00A84C42" w:rsidP="00A8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Содержание </w:t>
            </w:r>
            <w:r w:rsidRPr="00A84C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 w:rsidRPr="00A84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  <w:t>«Ритмика»</w:t>
            </w:r>
          </w:p>
          <w:p w:rsidR="00A84C42" w:rsidRPr="00A84C42" w:rsidRDefault="00A84C42" w:rsidP="00A8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Тематическое планирование с указанием количества часов, отводимых на освоение каждого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(темы)</w:t>
            </w:r>
          </w:p>
          <w:p w:rsidR="00A84C42" w:rsidRPr="00A84C42" w:rsidRDefault="00A84C42" w:rsidP="00A8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463" w:rsidRDefault="00C80463"/>
    <w:sectPr w:rsidR="00C80463" w:rsidSect="00A84C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42"/>
    <w:rsid w:val="0000560A"/>
    <w:rsid w:val="000112C3"/>
    <w:rsid w:val="00011428"/>
    <w:rsid w:val="00012286"/>
    <w:rsid w:val="00020D3A"/>
    <w:rsid w:val="000222A4"/>
    <w:rsid w:val="00033E85"/>
    <w:rsid w:val="00036B05"/>
    <w:rsid w:val="00040849"/>
    <w:rsid w:val="0004112A"/>
    <w:rsid w:val="0004316C"/>
    <w:rsid w:val="0004648F"/>
    <w:rsid w:val="00050696"/>
    <w:rsid w:val="00054298"/>
    <w:rsid w:val="00061057"/>
    <w:rsid w:val="00064F3E"/>
    <w:rsid w:val="0007170E"/>
    <w:rsid w:val="0007300A"/>
    <w:rsid w:val="000820ED"/>
    <w:rsid w:val="00083764"/>
    <w:rsid w:val="00095C8F"/>
    <w:rsid w:val="00096A80"/>
    <w:rsid w:val="000B1235"/>
    <w:rsid w:val="000C0696"/>
    <w:rsid w:val="000C0E95"/>
    <w:rsid w:val="000C1EF1"/>
    <w:rsid w:val="000C2641"/>
    <w:rsid w:val="000C46B3"/>
    <w:rsid w:val="000D0361"/>
    <w:rsid w:val="000D2463"/>
    <w:rsid w:val="000D4533"/>
    <w:rsid w:val="000E034D"/>
    <w:rsid w:val="000F31CC"/>
    <w:rsid w:val="00100720"/>
    <w:rsid w:val="00102B14"/>
    <w:rsid w:val="00122EFD"/>
    <w:rsid w:val="0013088C"/>
    <w:rsid w:val="001321B6"/>
    <w:rsid w:val="0013498D"/>
    <w:rsid w:val="00143390"/>
    <w:rsid w:val="00152791"/>
    <w:rsid w:val="00167CBA"/>
    <w:rsid w:val="00167D54"/>
    <w:rsid w:val="001727CA"/>
    <w:rsid w:val="00190F1F"/>
    <w:rsid w:val="00196341"/>
    <w:rsid w:val="001B442F"/>
    <w:rsid w:val="001C3043"/>
    <w:rsid w:val="001C385A"/>
    <w:rsid w:val="001C507E"/>
    <w:rsid w:val="001C548C"/>
    <w:rsid w:val="001C6DD7"/>
    <w:rsid w:val="001C7A8B"/>
    <w:rsid w:val="001D2F06"/>
    <w:rsid w:val="001D4290"/>
    <w:rsid w:val="001D5006"/>
    <w:rsid w:val="001F1052"/>
    <w:rsid w:val="001F34C5"/>
    <w:rsid w:val="001F5CE4"/>
    <w:rsid w:val="001F617E"/>
    <w:rsid w:val="00200308"/>
    <w:rsid w:val="00205E4A"/>
    <w:rsid w:val="00217C01"/>
    <w:rsid w:val="002244D6"/>
    <w:rsid w:val="002365FF"/>
    <w:rsid w:val="00242A7A"/>
    <w:rsid w:val="0025203B"/>
    <w:rsid w:val="00252223"/>
    <w:rsid w:val="00252808"/>
    <w:rsid w:val="00253922"/>
    <w:rsid w:val="00261C1B"/>
    <w:rsid w:val="002626B4"/>
    <w:rsid w:val="0026544E"/>
    <w:rsid w:val="00265592"/>
    <w:rsid w:val="002657AD"/>
    <w:rsid w:val="00266D24"/>
    <w:rsid w:val="00276DB6"/>
    <w:rsid w:val="002776BF"/>
    <w:rsid w:val="00285015"/>
    <w:rsid w:val="00286419"/>
    <w:rsid w:val="00297A57"/>
    <w:rsid w:val="002A1AA8"/>
    <w:rsid w:val="002A32C8"/>
    <w:rsid w:val="002B1A91"/>
    <w:rsid w:val="002B247B"/>
    <w:rsid w:val="002B2FBF"/>
    <w:rsid w:val="002C06B1"/>
    <w:rsid w:val="002C554F"/>
    <w:rsid w:val="002E02A3"/>
    <w:rsid w:val="002E6175"/>
    <w:rsid w:val="002F18DC"/>
    <w:rsid w:val="002F4BFA"/>
    <w:rsid w:val="002F7B1A"/>
    <w:rsid w:val="00300BB3"/>
    <w:rsid w:val="00300D37"/>
    <w:rsid w:val="00301257"/>
    <w:rsid w:val="003049FA"/>
    <w:rsid w:val="00306B28"/>
    <w:rsid w:val="00307160"/>
    <w:rsid w:val="003115A0"/>
    <w:rsid w:val="00312B8F"/>
    <w:rsid w:val="0032022A"/>
    <w:rsid w:val="00326C1F"/>
    <w:rsid w:val="003272D4"/>
    <w:rsid w:val="00327353"/>
    <w:rsid w:val="003361F0"/>
    <w:rsid w:val="003372D5"/>
    <w:rsid w:val="003373B0"/>
    <w:rsid w:val="00342E27"/>
    <w:rsid w:val="00343E28"/>
    <w:rsid w:val="003735BD"/>
    <w:rsid w:val="0038192C"/>
    <w:rsid w:val="003917FC"/>
    <w:rsid w:val="003A45BB"/>
    <w:rsid w:val="003C0B27"/>
    <w:rsid w:val="003C0D98"/>
    <w:rsid w:val="003C7106"/>
    <w:rsid w:val="003D46CF"/>
    <w:rsid w:val="003D5F38"/>
    <w:rsid w:val="003E4F52"/>
    <w:rsid w:val="003F53CE"/>
    <w:rsid w:val="003F598E"/>
    <w:rsid w:val="00400611"/>
    <w:rsid w:val="00404151"/>
    <w:rsid w:val="0040729A"/>
    <w:rsid w:val="004077E3"/>
    <w:rsid w:val="00411E72"/>
    <w:rsid w:val="00412B2C"/>
    <w:rsid w:val="00414469"/>
    <w:rsid w:val="00416BAC"/>
    <w:rsid w:val="0041794B"/>
    <w:rsid w:val="004234D6"/>
    <w:rsid w:val="00425092"/>
    <w:rsid w:val="00430621"/>
    <w:rsid w:val="0043224E"/>
    <w:rsid w:val="004357F4"/>
    <w:rsid w:val="004609B8"/>
    <w:rsid w:val="004636F7"/>
    <w:rsid w:val="004639B6"/>
    <w:rsid w:val="00464438"/>
    <w:rsid w:val="00470E98"/>
    <w:rsid w:val="004A1E16"/>
    <w:rsid w:val="004A3719"/>
    <w:rsid w:val="004A5AAF"/>
    <w:rsid w:val="004B4337"/>
    <w:rsid w:val="004B4D53"/>
    <w:rsid w:val="004C0544"/>
    <w:rsid w:val="004C1AA7"/>
    <w:rsid w:val="004C7318"/>
    <w:rsid w:val="004D44F5"/>
    <w:rsid w:val="004D6320"/>
    <w:rsid w:val="004E313C"/>
    <w:rsid w:val="004E5161"/>
    <w:rsid w:val="004E5501"/>
    <w:rsid w:val="004E7C7C"/>
    <w:rsid w:val="005065B1"/>
    <w:rsid w:val="00506A48"/>
    <w:rsid w:val="0052618D"/>
    <w:rsid w:val="00537827"/>
    <w:rsid w:val="00543BAD"/>
    <w:rsid w:val="00546F23"/>
    <w:rsid w:val="00547F1A"/>
    <w:rsid w:val="0056284E"/>
    <w:rsid w:val="00564D20"/>
    <w:rsid w:val="00577AF2"/>
    <w:rsid w:val="00582D00"/>
    <w:rsid w:val="00590C50"/>
    <w:rsid w:val="005A012A"/>
    <w:rsid w:val="005A2DFE"/>
    <w:rsid w:val="005A47FB"/>
    <w:rsid w:val="005A4F83"/>
    <w:rsid w:val="005A7981"/>
    <w:rsid w:val="005A7B59"/>
    <w:rsid w:val="005A7C97"/>
    <w:rsid w:val="005C06FB"/>
    <w:rsid w:val="005C213B"/>
    <w:rsid w:val="005C3C9A"/>
    <w:rsid w:val="005D02BB"/>
    <w:rsid w:val="005D23B4"/>
    <w:rsid w:val="005E382D"/>
    <w:rsid w:val="005E6249"/>
    <w:rsid w:val="005E7C68"/>
    <w:rsid w:val="005F4A7A"/>
    <w:rsid w:val="005F5BDB"/>
    <w:rsid w:val="00603410"/>
    <w:rsid w:val="00606519"/>
    <w:rsid w:val="00614C4C"/>
    <w:rsid w:val="00631D6E"/>
    <w:rsid w:val="00632205"/>
    <w:rsid w:val="00637639"/>
    <w:rsid w:val="00641D2E"/>
    <w:rsid w:val="006440B7"/>
    <w:rsid w:val="00660335"/>
    <w:rsid w:val="006618AC"/>
    <w:rsid w:val="00674E4B"/>
    <w:rsid w:val="00676EB8"/>
    <w:rsid w:val="0068026B"/>
    <w:rsid w:val="00685113"/>
    <w:rsid w:val="00691F7B"/>
    <w:rsid w:val="006931C0"/>
    <w:rsid w:val="00696065"/>
    <w:rsid w:val="00697350"/>
    <w:rsid w:val="006A445B"/>
    <w:rsid w:val="006A5691"/>
    <w:rsid w:val="006A5C84"/>
    <w:rsid w:val="006A6E81"/>
    <w:rsid w:val="006C1C8A"/>
    <w:rsid w:val="006C2910"/>
    <w:rsid w:val="006C485C"/>
    <w:rsid w:val="006C5483"/>
    <w:rsid w:val="006C7DFF"/>
    <w:rsid w:val="006D0103"/>
    <w:rsid w:val="006D3D54"/>
    <w:rsid w:val="006E6032"/>
    <w:rsid w:val="006E6A47"/>
    <w:rsid w:val="006E6F46"/>
    <w:rsid w:val="006F23D3"/>
    <w:rsid w:val="006F2DC1"/>
    <w:rsid w:val="0071444E"/>
    <w:rsid w:val="0072601F"/>
    <w:rsid w:val="007266C2"/>
    <w:rsid w:val="00726EA9"/>
    <w:rsid w:val="00740AFA"/>
    <w:rsid w:val="00742580"/>
    <w:rsid w:val="00746386"/>
    <w:rsid w:val="00761F02"/>
    <w:rsid w:val="00772ADE"/>
    <w:rsid w:val="00772DCF"/>
    <w:rsid w:val="00793A60"/>
    <w:rsid w:val="007A083B"/>
    <w:rsid w:val="007A1D73"/>
    <w:rsid w:val="007A42CA"/>
    <w:rsid w:val="007A7B45"/>
    <w:rsid w:val="007B0FC9"/>
    <w:rsid w:val="007B20D1"/>
    <w:rsid w:val="007B5D63"/>
    <w:rsid w:val="007B7D40"/>
    <w:rsid w:val="007D7690"/>
    <w:rsid w:val="007E25FE"/>
    <w:rsid w:val="007F1BA8"/>
    <w:rsid w:val="008004DC"/>
    <w:rsid w:val="00813B08"/>
    <w:rsid w:val="0081507E"/>
    <w:rsid w:val="00820C23"/>
    <w:rsid w:val="00827BAF"/>
    <w:rsid w:val="00832F02"/>
    <w:rsid w:val="008341A6"/>
    <w:rsid w:val="00835647"/>
    <w:rsid w:val="00846B7A"/>
    <w:rsid w:val="00853F33"/>
    <w:rsid w:val="008611C5"/>
    <w:rsid w:val="00861515"/>
    <w:rsid w:val="00865D9A"/>
    <w:rsid w:val="00873821"/>
    <w:rsid w:val="008764B0"/>
    <w:rsid w:val="008970DF"/>
    <w:rsid w:val="008A13D4"/>
    <w:rsid w:val="008B3E94"/>
    <w:rsid w:val="008B71EB"/>
    <w:rsid w:val="008C334B"/>
    <w:rsid w:val="008C63B6"/>
    <w:rsid w:val="008D1DAC"/>
    <w:rsid w:val="008D2144"/>
    <w:rsid w:val="008E0AFE"/>
    <w:rsid w:val="008E0E44"/>
    <w:rsid w:val="008E5B77"/>
    <w:rsid w:val="008F2ED5"/>
    <w:rsid w:val="008F3D0F"/>
    <w:rsid w:val="008F6072"/>
    <w:rsid w:val="008F62C8"/>
    <w:rsid w:val="00900322"/>
    <w:rsid w:val="00911849"/>
    <w:rsid w:val="00913ED1"/>
    <w:rsid w:val="00914AFC"/>
    <w:rsid w:val="00914E38"/>
    <w:rsid w:val="0092162A"/>
    <w:rsid w:val="009268B6"/>
    <w:rsid w:val="00951524"/>
    <w:rsid w:val="00966C85"/>
    <w:rsid w:val="0097101F"/>
    <w:rsid w:val="009723D9"/>
    <w:rsid w:val="00981C75"/>
    <w:rsid w:val="00987260"/>
    <w:rsid w:val="00991EBE"/>
    <w:rsid w:val="00992742"/>
    <w:rsid w:val="009A245D"/>
    <w:rsid w:val="009A78B4"/>
    <w:rsid w:val="009B204A"/>
    <w:rsid w:val="009C70B3"/>
    <w:rsid w:val="009D3D3A"/>
    <w:rsid w:val="009E09E4"/>
    <w:rsid w:val="009E133F"/>
    <w:rsid w:val="00A03E01"/>
    <w:rsid w:val="00A0750E"/>
    <w:rsid w:val="00A079FE"/>
    <w:rsid w:val="00A10F9E"/>
    <w:rsid w:val="00A121F8"/>
    <w:rsid w:val="00A13E0F"/>
    <w:rsid w:val="00A20106"/>
    <w:rsid w:val="00A20836"/>
    <w:rsid w:val="00A20E68"/>
    <w:rsid w:val="00A2750C"/>
    <w:rsid w:val="00A31EEA"/>
    <w:rsid w:val="00A348AE"/>
    <w:rsid w:val="00A43BDE"/>
    <w:rsid w:val="00A51F78"/>
    <w:rsid w:val="00A55132"/>
    <w:rsid w:val="00A758C1"/>
    <w:rsid w:val="00A81C80"/>
    <w:rsid w:val="00A84C42"/>
    <w:rsid w:val="00A85456"/>
    <w:rsid w:val="00A949A7"/>
    <w:rsid w:val="00A95965"/>
    <w:rsid w:val="00AA127F"/>
    <w:rsid w:val="00AA1446"/>
    <w:rsid w:val="00AB178B"/>
    <w:rsid w:val="00AB3B05"/>
    <w:rsid w:val="00AD28CA"/>
    <w:rsid w:val="00AE344B"/>
    <w:rsid w:val="00AE3495"/>
    <w:rsid w:val="00AF75B3"/>
    <w:rsid w:val="00B00212"/>
    <w:rsid w:val="00B04D9C"/>
    <w:rsid w:val="00B10BFD"/>
    <w:rsid w:val="00B110B5"/>
    <w:rsid w:val="00B11E02"/>
    <w:rsid w:val="00B12C12"/>
    <w:rsid w:val="00B14DB0"/>
    <w:rsid w:val="00B15CE7"/>
    <w:rsid w:val="00B17BFE"/>
    <w:rsid w:val="00B25986"/>
    <w:rsid w:val="00B33011"/>
    <w:rsid w:val="00B45C5D"/>
    <w:rsid w:val="00B5204B"/>
    <w:rsid w:val="00B5362C"/>
    <w:rsid w:val="00B577C2"/>
    <w:rsid w:val="00B6036D"/>
    <w:rsid w:val="00B64222"/>
    <w:rsid w:val="00B84747"/>
    <w:rsid w:val="00B85C36"/>
    <w:rsid w:val="00B925DA"/>
    <w:rsid w:val="00BA1804"/>
    <w:rsid w:val="00BB143F"/>
    <w:rsid w:val="00BB2612"/>
    <w:rsid w:val="00BD4A20"/>
    <w:rsid w:val="00BE262B"/>
    <w:rsid w:val="00BE45F2"/>
    <w:rsid w:val="00BF308E"/>
    <w:rsid w:val="00C00513"/>
    <w:rsid w:val="00C045A9"/>
    <w:rsid w:val="00C067FA"/>
    <w:rsid w:val="00C10230"/>
    <w:rsid w:val="00C10247"/>
    <w:rsid w:val="00C13026"/>
    <w:rsid w:val="00C156B3"/>
    <w:rsid w:val="00C430CB"/>
    <w:rsid w:val="00C4408A"/>
    <w:rsid w:val="00C47F8C"/>
    <w:rsid w:val="00C53E6C"/>
    <w:rsid w:val="00C54B26"/>
    <w:rsid w:val="00C65B9F"/>
    <w:rsid w:val="00C65BD9"/>
    <w:rsid w:val="00C660C8"/>
    <w:rsid w:val="00C74A96"/>
    <w:rsid w:val="00C80463"/>
    <w:rsid w:val="00C812B9"/>
    <w:rsid w:val="00C82066"/>
    <w:rsid w:val="00C93097"/>
    <w:rsid w:val="00C93E2B"/>
    <w:rsid w:val="00CA6B98"/>
    <w:rsid w:val="00CB069E"/>
    <w:rsid w:val="00CC0DF9"/>
    <w:rsid w:val="00CC27A3"/>
    <w:rsid w:val="00CD33E2"/>
    <w:rsid w:val="00CD5A9C"/>
    <w:rsid w:val="00CE0807"/>
    <w:rsid w:val="00CF49C2"/>
    <w:rsid w:val="00D11676"/>
    <w:rsid w:val="00D21E47"/>
    <w:rsid w:val="00D24B45"/>
    <w:rsid w:val="00D278EC"/>
    <w:rsid w:val="00D3166B"/>
    <w:rsid w:val="00D31CF3"/>
    <w:rsid w:val="00D32A5B"/>
    <w:rsid w:val="00D34E7A"/>
    <w:rsid w:val="00D5289B"/>
    <w:rsid w:val="00D55C31"/>
    <w:rsid w:val="00D5609F"/>
    <w:rsid w:val="00D65C74"/>
    <w:rsid w:val="00D74982"/>
    <w:rsid w:val="00D80542"/>
    <w:rsid w:val="00D81B2E"/>
    <w:rsid w:val="00D8380F"/>
    <w:rsid w:val="00D909BB"/>
    <w:rsid w:val="00D92017"/>
    <w:rsid w:val="00D92A0A"/>
    <w:rsid w:val="00D93BCC"/>
    <w:rsid w:val="00DA4D7D"/>
    <w:rsid w:val="00DA4ECA"/>
    <w:rsid w:val="00DB0497"/>
    <w:rsid w:val="00DC6892"/>
    <w:rsid w:val="00DE12AC"/>
    <w:rsid w:val="00DF3597"/>
    <w:rsid w:val="00DF4547"/>
    <w:rsid w:val="00DF7C0A"/>
    <w:rsid w:val="00E035BB"/>
    <w:rsid w:val="00E1184E"/>
    <w:rsid w:val="00E149D1"/>
    <w:rsid w:val="00E2638A"/>
    <w:rsid w:val="00E30D5F"/>
    <w:rsid w:val="00E3727B"/>
    <w:rsid w:val="00E54840"/>
    <w:rsid w:val="00E65154"/>
    <w:rsid w:val="00E65FDC"/>
    <w:rsid w:val="00E66C2D"/>
    <w:rsid w:val="00E86793"/>
    <w:rsid w:val="00EA055E"/>
    <w:rsid w:val="00EA3D45"/>
    <w:rsid w:val="00EA7086"/>
    <w:rsid w:val="00EB3BBB"/>
    <w:rsid w:val="00EC2140"/>
    <w:rsid w:val="00ED2ED3"/>
    <w:rsid w:val="00ED3710"/>
    <w:rsid w:val="00EE4996"/>
    <w:rsid w:val="00F038F0"/>
    <w:rsid w:val="00F056E3"/>
    <w:rsid w:val="00F07965"/>
    <w:rsid w:val="00F11458"/>
    <w:rsid w:val="00F22361"/>
    <w:rsid w:val="00F26AE5"/>
    <w:rsid w:val="00F30BFA"/>
    <w:rsid w:val="00F43D8C"/>
    <w:rsid w:val="00F45D05"/>
    <w:rsid w:val="00F5235C"/>
    <w:rsid w:val="00F6160B"/>
    <w:rsid w:val="00F63D4C"/>
    <w:rsid w:val="00F71DC3"/>
    <w:rsid w:val="00F8534B"/>
    <w:rsid w:val="00F85D72"/>
    <w:rsid w:val="00F860B9"/>
    <w:rsid w:val="00F86657"/>
    <w:rsid w:val="00F92169"/>
    <w:rsid w:val="00F95950"/>
    <w:rsid w:val="00FA0ACE"/>
    <w:rsid w:val="00FA1D15"/>
    <w:rsid w:val="00FA4087"/>
    <w:rsid w:val="00FB1C2A"/>
    <w:rsid w:val="00FB1CA5"/>
    <w:rsid w:val="00FB2D20"/>
    <w:rsid w:val="00FB3B01"/>
    <w:rsid w:val="00FC1292"/>
    <w:rsid w:val="00FE243C"/>
    <w:rsid w:val="00FE3105"/>
    <w:rsid w:val="00FE48D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cab12</dc:creator>
  <cp:lastModifiedBy>cab12</cp:lastModifiedBy>
  <cp:revision>2</cp:revision>
  <dcterms:created xsi:type="dcterms:W3CDTF">2018-12-19T13:52:00Z</dcterms:created>
  <dcterms:modified xsi:type="dcterms:W3CDTF">2018-12-19T16:11:00Z</dcterms:modified>
</cp:coreProperties>
</file>