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39" w:rsidRPr="004F0CC4" w:rsidRDefault="00D80339" w:rsidP="00D803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Аннотация к курсу внеурочной деятельности.  </w:t>
      </w:r>
    </w:p>
    <w:p w:rsidR="00D80339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 xml:space="preserve">Настоящая программа актуальна, так как она призвана помочь подростку разобраться в тех изменениях, которые происходят в нём, и предложить пути решения проблем, с которыми он сталкивается в своей жизни. </w:t>
      </w:r>
    </w:p>
    <w:p w:rsidR="00D80339" w:rsidRPr="00372B7F" w:rsidRDefault="00D80339" w:rsidP="00D80339">
      <w:pPr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F0CC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рограмма составлена</w:t>
      </w:r>
      <w:r w:rsidRPr="004F0CC4">
        <w:rPr>
          <w:rFonts w:ascii="Arial" w:hAnsi="Arial" w:cs="Arial"/>
          <w:sz w:val="22"/>
          <w:szCs w:val="22"/>
        </w:rPr>
        <w:t xml:space="preserve"> на основе  работ</w:t>
      </w:r>
      <w:r>
        <w:rPr>
          <w:rFonts w:ascii="Arial" w:hAnsi="Arial" w:cs="Arial"/>
          <w:sz w:val="22"/>
          <w:szCs w:val="22"/>
        </w:rPr>
        <w:t xml:space="preserve">: </w:t>
      </w:r>
      <w:r w:rsidRPr="004F0CC4">
        <w:rPr>
          <w:rFonts w:ascii="Arial" w:hAnsi="Arial" w:cs="Arial"/>
          <w:sz w:val="22"/>
          <w:szCs w:val="22"/>
        </w:rPr>
        <w:t>Гиппиус С. В.. Гимнастика чувств. Тренинг творческой психотехники. М., 1967</w:t>
      </w:r>
      <w:r>
        <w:rPr>
          <w:rFonts w:ascii="Arial" w:hAnsi="Arial" w:cs="Arial"/>
          <w:sz w:val="22"/>
          <w:szCs w:val="22"/>
        </w:rPr>
        <w:t xml:space="preserve">; </w:t>
      </w:r>
      <w:r w:rsidRPr="00372B7F">
        <w:rPr>
          <w:rFonts w:ascii="Arial" w:hAnsi="Arial" w:cs="Arial"/>
          <w:color w:val="000000"/>
          <w:sz w:val="22"/>
          <w:szCs w:val="22"/>
        </w:rPr>
        <w:t xml:space="preserve">Л.М. Анн, И.В. </w:t>
      </w:r>
      <w:proofErr w:type="spellStart"/>
      <w:r w:rsidRPr="00372B7F">
        <w:rPr>
          <w:rFonts w:ascii="Arial" w:hAnsi="Arial" w:cs="Arial"/>
          <w:color w:val="000000"/>
          <w:sz w:val="22"/>
          <w:szCs w:val="22"/>
        </w:rPr>
        <w:t>Вачкова</w:t>
      </w:r>
      <w:proofErr w:type="spellEnd"/>
      <w:r w:rsidRPr="00372B7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А.Г.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Грецова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Лидерс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D80339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80339" w:rsidRPr="0066176B" w:rsidRDefault="00D80339" w:rsidP="00D80339">
      <w:pPr>
        <w:autoSpaceDE w:val="0"/>
        <w:autoSpaceDN w:val="0"/>
        <w:adjustRightInd w:val="0"/>
        <w:spacing w:after="15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Курс  внеурочной деятельности рассчитан</w:t>
      </w:r>
      <w:r w:rsidRPr="0066176B">
        <w:rPr>
          <w:rFonts w:ascii="Arial" w:hAnsi="Arial" w:cs="Arial"/>
          <w:b/>
          <w:color w:val="000000"/>
          <w:sz w:val="22"/>
          <w:szCs w:val="22"/>
        </w:rPr>
        <w:t xml:space="preserve"> на 1 год.</w:t>
      </w:r>
    </w:p>
    <w:p w:rsidR="00D80339" w:rsidRDefault="00D80339" w:rsidP="00D8033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b/>
          <w:color w:val="000000"/>
          <w:sz w:val="22"/>
          <w:szCs w:val="22"/>
        </w:rPr>
        <w:t>Возраст детей</w:t>
      </w:r>
      <w:r w:rsidRPr="00372B7F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7 класс</w:t>
      </w:r>
      <w:r w:rsidRPr="00372B7F">
        <w:rPr>
          <w:rFonts w:ascii="Arial" w:hAnsi="Arial" w:cs="Arial"/>
          <w:color w:val="000000"/>
          <w:sz w:val="22"/>
          <w:szCs w:val="22"/>
        </w:rPr>
        <w:t>.</w:t>
      </w:r>
      <w:r w:rsidRPr="0066176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0339" w:rsidRPr="002F0A01" w:rsidRDefault="00D80339" w:rsidP="00D8033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Занятия проводятся 1 раз в неделю по 1  часу</w:t>
      </w:r>
    </w:p>
    <w:p w:rsidR="00D80339" w:rsidRDefault="00D80339" w:rsidP="00D80339">
      <w:pPr>
        <w:autoSpaceDE w:val="0"/>
        <w:autoSpaceDN w:val="0"/>
        <w:adjustRightInd w:val="0"/>
        <w:spacing w:after="150" w:line="276" w:lineRule="auto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0339" w:rsidRDefault="00D80339" w:rsidP="00D8033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4F0CC4">
        <w:rPr>
          <w:rFonts w:ascii="Arial" w:hAnsi="Arial" w:cs="Arial"/>
          <w:b/>
          <w:bCs/>
          <w:color w:val="000000"/>
          <w:sz w:val="22"/>
          <w:szCs w:val="22"/>
        </w:rPr>
        <w:t>Состав групп:</w:t>
      </w:r>
    </w:p>
    <w:p w:rsidR="00D80339" w:rsidRPr="004F0CC4" w:rsidRDefault="00D80339" w:rsidP="00D8033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D80339">
        <w:rPr>
          <w:rFonts w:ascii="Arial" w:hAnsi="Arial" w:cs="Arial"/>
          <w:bCs/>
          <w:color w:val="000000"/>
          <w:sz w:val="22"/>
          <w:szCs w:val="22"/>
        </w:rPr>
        <w:t xml:space="preserve">Занятия проводятся в смешанной </w:t>
      </w:r>
      <w:r w:rsidRPr="004F0CC4">
        <w:rPr>
          <w:rFonts w:ascii="Arial" w:hAnsi="Arial" w:cs="Arial"/>
          <w:color w:val="000000"/>
          <w:sz w:val="22"/>
          <w:szCs w:val="22"/>
        </w:rPr>
        <w:t>разнополой</w:t>
      </w:r>
      <w:r w:rsidRPr="00D80339">
        <w:rPr>
          <w:rFonts w:ascii="Arial" w:hAnsi="Arial" w:cs="Arial"/>
          <w:bCs/>
          <w:color w:val="000000"/>
          <w:sz w:val="22"/>
          <w:szCs w:val="22"/>
        </w:rPr>
        <w:t xml:space="preserve"> группе</w:t>
      </w:r>
      <w:r>
        <w:rPr>
          <w:rFonts w:ascii="Arial" w:hAnsi="Arial" w:cs="Arial"/>
          <w:bCs/>
          <w:color w:val="000000"/>
          <w:sz w:val="22"/>
          <w:szCs w:val="22"/>
        </w:rPr>
        <w:t>, ч</w:t>
      </w:r>
      <w:r>
        <w:rPr>
          <w:rFonts w:ascii="Arial" w:hAnsi="Arial" w:cs="Arial"/>
          <w:color w:val="000000"/>
          <w:sz w:val="22"/>
          <w:szCs w:val="22"/>
        </w:rPr>
        <w:t>исленность 10 -15  человек.</w:t>
      </w:r>
    </w:p>
    <w:p w:rsidR="00D80339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372B7F">
        <w:rPr>
          <w:rFonts w:ascii="Arial" w:hAnsi="Arial" w:cs="Arial"/>
          <w:b/>
          <w:color w:val="000000"/>
          <w:sz w:val="22"/>
          <w:szCs w:val="22"/>
        </w:rPr>
        <w:t>Целью программы</w:t>
      </w:r>
      <w:r w:rsidRPr="00372B7F">
        <w:rPr>
          <w:rFonts w:ascii="Arial" w:hAnsi="Arial" w:cs="Arial"/>
          <w:color w:val="000000"/>
          <w:sz w:val="22"/>
          <w:szCs w:val="22"/>
        </w:rPr>
        <w:t xml:space="preserve"> является диагностика, коррекция и оптимизация личностного развития подростов на основе игровых групповых форм работы.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2B7F">
        <w:rPr>
          <w:rFonts w:ascii="Arial" w:hAnsi="Arial" w:cs="Arial"/>
          <w:b/>
          <w:color w:val="000000"/>
          <w:sz w:val="22"/>
          <w:szCs w:val="22"/>
        </w:rPr>
        <w:t>Задачи программы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 xml:space="preserve">формирование базовых понятий из области психологии общения, психологии эмоций, </w:t>
      </w:r>
      <w:proofErr w:type="spellStart"/>
      <w:r w:rsidRPr="00372B7F">
        <w:rPr>
          <w:rFonts w:ascii="Arial" w:hAnsi="Arial" w:cs="Arial"/>
          <w:color w:val="000000"/>
          <w:sz w:val="22"/>
          <w:szCs w:val="22"/>
        </w:rPr>
        <w:t>конфликтологии</w:t>
      </w:r>
      <w:proofErr w:type="spellEnd"/>
      <w:r w:rsidRPr="00372B7F">
        <w:rPr>
          <w:rFonts w:ascii="Arial" w:hAnsi="Arial" w:cs="Arial"/>
          <w:color w:val="000000"/>
          <w:sz w:val="22"/>
          <w:szCs w:val="22"/>
        </w:rPr>
        <w:t>, этнопсихологии и психологии познавательных процессов;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формирование интереса к прикладным психологическим знаниям.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развитие навыков эффективного общения;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развитие умения адекватно выражать свои чувства и понимать выражение чу</w:t>
      </w:r>
      <w:proofErr w:type="gramStart"/>
      <w:r w:rsidRPr="00372B7F">
        <w:rPr>
          <w:rFonts w:ascii="Arial" w:hAnsi="Arial" w:cs="Arial"/>
          <w:color w:val="000000"/>
          <w:sz w:val="22"/>
          <w:szCs w:val="22"/>
        </w:rPr>
        <w:t>вств др</w:t>
      </w:r>
      <w:proofErr w:type="gramEnd"/>
      <w:r w:rsidRPr="00372B7F">
        <w:rPr>
          <w:rFonts w:ascii="Arial" w:hAnsi="Arial" w:cs="Arial"/>
          <w:color w:val="000000"/>
          <w:sz w:val="22"/>
          <w:szCs w:val="22"/>
        </w:rPr>
        <w:t>угих людей;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развитие навыков конструктивного поведения в конфликтных ситуациях;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развитие познавательных процессов.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повышение уровня рефлексивности;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 xml:space="preserve">создание мотивации для дальнейшего саморазвития </w:t>
      </w:r>
      <w:proofErr w:type="gramStart"/>
      <w:r w:rsidRPr="00372B7F">
        <w:rPr>
          <w:rFonts w:ascii="Arial" w:hAnsi="Arial" w:cs="Arial"/>
          <w:color w:val="000000"/>
          <w:sz w:val="22"/>
          <w:szCs w:val="22"/>
        </w:rPr>
        <w:t>обучающихся</w:t>
      </w:r>
      <w:proofErr w:type="gramEnd"/>
      <w:r w:rsidRPr="00372B7F">
        <w:rPr>
          <w:rFonts w:ascii="Arial" w:hAnsi="Arial" w:cs="Arial"/>
          <w:color w:val="000000"/>
          <w:sz w:val="22"/>
          <w:szCs w:val="22"/>
        </w:rPr>
        <w:t>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сплочение подростков;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формирование взаимного доверия;</w:t>
      </w:r>
    </w:p>
    <w:p w:rsidR="00D80339" w:rsidRPr="00372B7F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72B7F">
        <w:rPr>
          <w:rFonts w:ascii="Arial" w:hAnsi="Arial" w:cs="Arial"/>
          <w:color w:val="000000"/>
          <w:sz w:val="22"/>
          <w:szCs w:val="22"/>
        </w:rPr>
        <w:t>•</w:t>
      </w:r>
      <w:r w:rsidRPr="00372B7F">
        <w:rPr>
          <w:rFonts w:ascii="Arial" w:hAnsi="Arial" w:cs="Arial"/>
          <w:color w:val="000000"/>
          <w:sz w:val="22"/>
          <w:szCs w:val="22"/>
        </w:rPr>
        <w:tab/>
        <w:t>формирование толерантности.</w:t>
      </w:r>
    </w:p>
    <w:p w:rsidR="00D80339" w:rsidRDefault="00D80339" w:rsidP="00D803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B5F66" w:rsidRDefault="001B5F66"/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E69A8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0339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2018-12-19T14:33:00Z</dcterms:created>
  <dcterms:modified xsi:type="dcterms:W3CDTF">2018-12-19T14:37:00Z</dcterms:modified>
</cp:coreProperties>
</file>