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CD" w:rsidRPr="008E0941" w:rsidRDefault="00DB5C4B" w:rsidP="00CD69CD">
      <w:pPr>
        <w:pStyle w:val="Style1"/>
        <w:widowControl/>
        <w:jc w:val="center"/>
        <w:rPr>
          <w:rStyle w:val="FontStyle11"/>
          <w:sz w:val="24"/>
          <w:szCs w:val="24"/>
        </w:rPr>
      </w:pPr>
      <w:r w:rsidRPr="008E0941">
        <w:rPr>
          <w:rStyle w:val="FontStyle11"/>
          <w:sz w:val="24"/>
          <w:szCs w:val="24"/>
        </w:rPr>
        <w:t xml:space="preserve">Аннотация к рабочей программе </w:t>
      </w:r>
    </w:p>
    <w:p w:rsidR="00CD69CD" w:rsidRPr="008E0941" w:rsidRDefault="00CD69CD" w:rsidP="00CD69CD">
      <w:pPr>
        <w:pStyle w:val="Style1"/>
        <w:widowControl/>
        <w:jc w:val="center"/>
        <w:rPr>
          <w:rStyle w:val="FontStyle11"/>
          <w:sz w:val="24"/>
          <w:szCs w:val="24"/>
        </w:rPr>
      </w:pPr>
    </w:p>
    <w:p w:rsidR="00CD69CD" w:rsidRPr="00F07048" w:rsidRDefault="006B741E" w:rsidP="00F07048">
      <w:pPr>
        <w:pStyle w:val="Style1"/>
        <w:widowControl/>
        <w:spacing w:line="240" w:lineRule="auto"/>
        <w:contextualSpacing/>
        <w:rPr>
          <w:rStyle w:val="FontStyle11"/>
          <w:sz w:val="24"/>
          <w:szCs w:val="24"/>
        </w:rPr>
      </w:pPr>
      <w:r w:rsidRPr="00F07048">
        <w:rPr>
          <w:rStyle w:val="FontStyle11"/>
          <w:sz w:val="24"/>
          <w:szCs w:val="24"/>
        </w:rPr>
        <w:t>Курс внеурочной деятельности: «Школа радости»</w:t>
      </w:r>
    </w:p>
    <w:p w:rsidR="00CD69CD" w:rsidRPr="00F07048" w:rsidRDefault="00CD69CD" w:rsidP="00F07048">
      <w:pPr>
        <w:pStyle w:val="Style1"/>
        <w:widowControl/>
        <w:spacing w:line="240" w:lineRule="auto"/>
        <w:contextualSpacing/>
        <w:rPr>
          <w:rStyle w:val="FontStyle11"/>
          <w:b/>
          <w:sz w:val="24"/>
          <w:szCs w:val="24"/>
        </w:rPr>
      </w:pPr>
      <w:r w:rsidRPr="00F07048">
        <w:rPr>
          <w:rStyle w:val="FontStyle11"/>
          <w:sz w:val="24"/>
          <w:szCs w:val="24"/>
        </w:rPr>
        <w:t>Класс:</w:t>
      </w:r>
      <w:r w:rsidR="0092166D" w:rsidRPr="00F07048">
        <w:rPr>
          <w:rStyle w:val="FontStyle11"/>
          <w:sz w:val="24"/>
          <w:szCs w:val="24"/>
        </w:rPr>
        <w:t>1</w:t>
      </w:r>
      <w:r w:rsidR="00DB5C4B" w:rsidRPr="00F07048">
        <w:rPr>
          <w:rStyle w:val="FontStyle11"/>
          <w:sz w:val="24"/>
          <w:szCs w:val="24"/>
        </w:rPr>
        <w:t>«А»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4184"/>
      </w:tblGrid>
      <w:tr w:rsidR="006B741E" w:rsidRPr="00F07048" w:rsidTr="006B741E">
        <w:trPr>
          <w:trHeight w:val="1501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F07048" w:rsidRDefault="006B741E" w:rsidP="00F07048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F07048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F07048" w:rsidRDefault="006B741E" w:rsidP="00F070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F07048"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утв. приказом Минобрнауки России от 06.10.2009 № 373 с изменениями </w:t>
            </w:r>
            <w:r w:rsidRPr="00F0704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 w:rsidRPr="00F0704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</w:p>
          <w:p w:rsidR="006B741E" w:rsidRPr="00F07048" w:rsidRDefault="006B741E" w:rsidP="00F07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F07048">
              <w:rPr>
                <w:rFonts w:ascii="Times New Roman" w:hAnsi="Times New Roman"/>
                <w:sz w:val="24"/>
                <w:szCs w:val="24"/>
              </w:rPr>
              <w:t>Положением о разработке и утверждении рабочих программ учебных предметов, курсов и дисциплин  в МАОУ «Голышмановская СОШ №2», утвержденным  приказом № 91 от 22.08.2016г</w:t>
            </w:r>
          </w:p>
        </w:tc>
      </w:tr>
      <w:tr w:rsidR="00EE0B16" w:rsidRPr="00F07048" w:rsidTr="00150BBF">
        <w:trPr>
          <w:trHeight w:val="285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F07048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F0704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Цели изучения </w:t>
            </w:r>
            <w:r w:rsidR="006B741E" w:rsidRPr="00F0704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внеурочной деятельности «Школа радости»</w:t>
            </w:r>
          </w:p>
        </w:tc>
      </w:tr>
      <w:tr w:rsidR="00DB5C4B" w:rsidRPr="00F07048" w:rsidTr="006B741E">
        <w:trPr>
          <w:trHeight w:val="81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F07048" w:rsidRDefault="0092166D" w:rsidP="00F07048">
            <w:pPr>
              <w:pStyle w:val="a3"/>
              <w:contextualSpacing/>
              <w:jc w:val="center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F07048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  <w:r w:rsidR="00DB5C4B" w:rsidRPr="00F07048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7027" w:rsidRPr="00F07048" w:rsidRDefault="006B741E" w:rsidP="00F07048">
            <w:pPr>
              <w:pStyle w:val="a3"/>
              <w:contextualSpacing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bookmarkStart w:id="1" w:name="857"/>
            <w:r w:rsidRPr="00F07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условий, способствующих  </w:t>
            </w:r>
            <w:r w:rsidRPr="00F070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выявлению и развитию творческого потенциала обучающихся, </w:t>
            </w:r>
            <w:r w:rsidRPr="00F0704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F070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качественного уровня досуговой деятельности учащихся.</w:t>
            </w:r>
            <w:r w:rsidRPr="00F0704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1"/>
            <w:r w:rsidRPr="00F0704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EE0B16" w:rsidRPr="00F07048" w:rsidTr="006B741E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F07048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16" w:rsidRPr="00F07048" w:rsidRDefault="00EE0B16" w:rsidP="00F07048">
            <w:pPr>
              <w:pStyle w:val="a3"/>
              <w:contextualSpacing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F07048"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Задачи изучения </w:t>
            </w:r>
            <w:r w:rsidR="006B741E" w:rsidRPr="00F0704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курса внеурочной деятельности «Школа радости»</w:t>
            </w:r>
          </w:p>
        </w:tc>
      </w:tr>
      <w:tr w:rsidR="00DB5C4B" w:rsidRPr="00F07048" w:rsidTr="00F07048">
        <w:trPr>
          <w:trHeight w:val="1758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B5C4B" w:rsidRPr="00F07048" w:rsidRDefault="006B741E" w:rsidP="00F07048">
            <w:pPr>
              <w:pStyle w:val="Style2"/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F07048">
              <w:rPr>
                <w:rStyle w:val="FontStyle11"/>
                <w:sz w:val="24"/>
                <w:szCs w:val="24"/>
              </w:rPr>
              <w:t xml:space="preserve">       </w:t>
            </w:r>
            <w:r w:rsidR="00317566" w:rsidRPr="00F07048">
              <w:rPr>
                <w:rStyle w:val="FontStyle11"/>
                <w:sz w:val="24"/>
                <w:szCs w:val="24"/>
              </w:rPr>
              <w:t>1</w:t>
            </w:r>
            <w:r w:rsidR="00DB5C4B" w:rsidRPr="00F07048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1E" w:rsidRPr="00F07048" w:rsidRDefault="006B741E" w:rsidP="00F0704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48">
              <w:rPr>
                <w:rFonts w:ascii="Times New Roman" w:hAnsi="Times New Roman"/>
                <w:sz w:val="24"/>
                <w:szCs w:val="24"/>
              </w:rPr>
              <w:t>- Создать творческую атмосферу, позволяющую развить инициативу и самостоятельность у участников программы.</w:t>
            </w:r>
          </w:p>
          <w:p w:rsidR="006B741E" w:rsidRPr="00F07048" w:rsidRDefault="006B741E" w:rsidP="00F07048">
            <w:pPr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0704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- Познакомить детей с нетрадиционными способами рисования.</w:t>
            </w:r>
          </w:p>
          <w:p w:rsidR="006B741E" w:rsidRPr="00F07048" w:rsidRDefault="006B741E" w:rsidP="00F07048">
            <w:pPr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07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Развивать навыки культурного поведения.</w:t>
            </w:r>
          </w:p>
          <w:p w:rsidR="006B741E" w:rsidRPr="00F07048" w:rsidRDefault="006B741E" w:rsidP="00F07048">
            <w:pPr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07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Изучить приемы работы с различными материалами.</w:t>
            </w:r>
          </w:p>
          <w:p w:rsidR="006B741E" w:rsidRPr="00F07048" w:rsidRDefault="006B741E" w:rsidP="00F07048">
            <w:pPr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07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Расширить  знания учащихся о родном крае.</w:t>
            </w:r>
          </w:p>
          <w:p w:rsidR="00DB5C4B" w:rsidRPr="00F07048" w:rsidRDefault="006B741E" w:rsidP="00F07048">
            <w:pPr>
              <w:spacing w:before="100" w:beforeAutospacing="1" w:after="100" w:afterAutospacing="1" w:line="240" w:lineRule="auto"/>
              <w:ind w:right="113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70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Воспитание патриотизма по отношению к своей малой  Родине.</w:t>
            </w:r>
          </w:p>
        </w:tc>
      </w:tr>
      <w:tr w:rsidR="00CD69CD" w:rsidRPr="00F07048" w:rsidTr="00150BBF">
        <w:trPr>
          <w:trHeight w:val="25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F07048" w:rsidRDefault="00CD69CD" w:rsidP="00F07048">
            <w:pPr>
              <w:pStyle w:val="1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0704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F07048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546972" w:rsidRPr="00F07048" w:rsidTr="006B741E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F07048" w:rsidRDefault="00317566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 w:rsidRPr="00F07048">
              <w:rPr>
                <w:rStyle w:val="FontStyle11"/>
                <w:sz w:val="24"/>
                <w:szCs w:val="24"/>
              </w:rPr>
              <w:t>1</w:t>
            </w:r>
            <w:r w:rsidR="00546972" w:rsidRPr="00F07048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F07048" w:rsidRDefault="00546972" w:rsidP="00F07048">
            <w:pPr>
              <w:pStyle w:val="1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0704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CD69CD" w:rsidRPr="00F07048" w:rsidTr="00150BBF">
        <w:trPr>
          <w:trHeight w:val="26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F07048" w:rsidRDefault="006B741E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F07048">
              <w:rPr>
                <w:b/>
              </w:rPr>
              <w:t>Место курса внеурочной деятельности</w:t>
            </w:r>
            <w:r w:rsidR="00CD69CD" w:rsidRPr="00F07048">
              <w:rPr>
                <w:b/>
              </w:rPr>
              <w:t xml:space="preserve"> в учебном плане</w:t>
            </w:r>
          </w:p>
        </w:tc>
      </w:tr>
      <w:tr w:rsidR="00CD69CD" w:rsidRPr="00F07048" w:rsidTr="006B741E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F07048" w:rsidRDefault="00317566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 w:rsidRPr="00F07048">
              <w:rPr>
                <w:rStyle w:val="FontStyle11"/>
                <w:sz w:val="24"/>
                <w:szCs w:val="24"/>
              </w:rPr>
              <w:t>1</w:t>
            </w:r>
            <w:r w:rsidR="00CD69CD" w:rsidRPr="00F07048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F07048" w:rsidRDefault="00317566" w:rsidP="00F07048">
            <w:pPr>
              <w:spacing w:line="240" w:lineRule="auto"/>
              <w:contextualSpacing/>
              <w:rPr>
                <w:rStyle w:val="FontStyle11"/>
                <w:color w:val="000000"/>
                <w:sz w:val="24"/>
                <w:szCs w:val="24"/>
              </w:rPr>
            </w:pPr>
            <w:r w:rsidRPr="00F07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042D9" w:rsidRPr="00F07048">
              <w:rPr>
                <w:rFonts w:ascii="Times New Roman" w:hAnsi="Times New Roman"/>
                <w:color w:val="000000"/>
                <w:sz w:val="24"/>
                <w:szCs w:val="24"/>
              </w:rPr>
              <w:t>1 час в неделю, 33 часа в год</w:t>
            </w:r>
          </w:p>
        </w:tc>
      </w:tr>
      <w:tr w:rsidR="00CD69CD" w:rsidRPr="00F07048" w:rsidTr="002042D9">
        <w:trPr>
          <w:trHeight w:val="189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F07048" w:rsidRDefault="00CD69CD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rStyle w:val="FontStyle11"/>
                <w:b/>
                <w:sz w:val="24"/>
                <w:szCs w:val="24"/>
              </w:rPr>
            </w:pPr>
            <w:r w:rsidRPr="00F07048">
              <w:rPr>
                <w:b/>
              </w:rPr>
              <w:t>Структура курса</w:t>
            </w:r>
            <w:r w:rsidR="003C1D0C">
              <w:rPr>
                <w:b/>
              </w:rPr>
              <w:t xml:space="preserve"> внеурочной деятельности</w:t>
            </w:r>
          </w:p>
        </w:tc>
      </w:tr>
      <w:tr w:rsidR="00546972" w:rsidRPr="00F07048" w:rsidTr="00F07048">
        <w:trPr>
          <w:trHeight w:val="1685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972" w:rsidRPr="00F07048" w:rsidRDefault="00317566" w:rsidP="00F07048">
            <w:pPr>
              <w:pStyle w:val="Style2"/>
              <w:widowControl/>
              <w:spacing w:line="240" w:lineRule="auto"/>
              <w:ind w:left="10" w:right="86" w:hanging="10"/>
              <w:contextualSpacing/>
              <w:rPr>
                <w:rStyle w:val="FontStyle11"/>
                <w:sz w:val="24"/>
                <w:szCs w:val="24"/>
              </w:rPr>
            </w:pPr>
            <w:r w:rsidRPr="00F07048">
              <w:rPr>
                <w:rStyle w:val="FontStyle11"/>
                <w:sz w:val="24"/>
                <w:szCs w:val="24"/>
              </w:rPr>
              <w:t>1</w:t>
            </w:r>
            <w:r w:rsidR="00546972" w:rsidRPr="00F07048">
              <w:rPr>
                <w:rStyle w:val="FontStyle11"/>
                <w:sz w:val="24"/>
                <w:szCs w:val="24"/>
              </w:rPr>
              <w:t xml:space="preserve"> класс</w:t>
            </w:r>
          </w:p>
        </w:tc>
        <w:tc>
          <w:tcPr>
            <w:tcW w:w="141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048" w:rsidRPr="00F07048" w:rsidRDefault="00F07048" w:rsidP="00F07048">
            <w:pPr>
              <w:pStyle w:val="Style2"/>
              <w:widowControl/>
              <w:spacing w:line="240" w:lineRule="auto"/>
              <w:contextualSpacing/>
              <w:rPr>
                <w:color w:val="000000"/>
              </w:rPr>
            </w:pPr>
            <w:r w:rsidRPr="00F07048">
              <w:rPr>
                <w:rStyle w:val="FontStyle11"/>
                <w:bCs/>
                <w:sz w:val="24"/>
                <w:szCs w:val="24"/>
              </w:rPr>
              <w:t xml:space="preserve"> </w:t>
            </w:r>
            <w:r w:rsidRPr="00F07048">
              <w:rPr>
                <w:color w:val="000000"/>
              </w:rPr>
              <w:t>«Акварелька»</w:t>
            </w:r>
          </w:p>
          <w:p w:rsidR="00F07048" w:rsidRPr="00F07048" w:rsidRDefault="00F07048" w:rsidP="00F07048">
            <w:pPr>
              <w:pStyle w:val="Style2"/>
              <w:widowControl/>
              <w:spacing w:line="240" w:lineRule="auto"/>
              <w:contextualSpacing/>
              <w:rPr>
                <w:color w:val="000000"/>
              </w:rPr>
            </w:pPr>
            <w:r w:rsidRPr="00F07048">
              <w:rPr>
                <w:color w:val="000000"/>
              </w:rPr>
              <w:t xml:space="preserve"> «</w:t>
            </w:r>
            <w:r w:rsidRPr="00F07048">
              <w:rPr>
                <w:bCs/>
                <w:color w:val="333333"/>
                <w:shd w:val="clear" w:color="auto" w:fill="FFFFFF"/>
              </w:rPr>
              <w:t>Правила вежливости и этикета</w:t>
            </w:r>
            <w:r w:rsidRPr="00F07048">
              <w:rPr>
                <w:color w:val="000000"/>
              </w:rPr>
              <w:t>»</w:t>
            </w:r>
          </w:p>
          <w:p w:rsidR="00F07048" w:rsidRPr="00F07048" w:rsidRDefault="00F07048" w:rsidP="00F07048">
            <w:pPr>
              <w:pStyle w:val="Style2"/>
              <w:widowControl/>
              <w:spacing w:line="240" w:lineRule="auto"/>
              <w:contextualSpacing/>
              <w:rPr>
                <w:color w:val="000000"/>
              </w:rPr>
            </w:pPr>
            <w:r w:rsidRPr="00F07048">
              <w:rPr>
                <w:color w:val="000000"/>
              </w:rPr>
              <w:t xml:space="preserve"> «Декоративно-прикладное творчество»</w:t>
            </w:r>
          </w:p>
          <w:p w:rsidR="00F07048" w:rsidRPr="00F07048" w:rsidRDefault="00F07048" w:rsidP="00F07048">
            <w:pPr>
              <w:pStyle w:val="Style2"/>
              <w:widowControl/>
              <w:spacing w:line="240" w:lineRule="auto"/>
              <w:contextualSpacing/>
              <w:rPr>
                <w:color w:val="000000"/>
              </w:rPr>
            </w:pPr>
            <w:r w:rsidRPr="00F07048">
              <w:rPr>
                <w:color w:val="000000"/>
              </w:rPr>
              <w:t xml:space="preserve"> «Театральный»</w:t>
            </w:r>
          </w:p>
          <w:p w:rsidR="00F07048" w:rsidRPr="00F07048" w:rsidRDefault="00F07048" w:rsidP="00F07048">
            <w:pPr>
              <w:pStyle w:val="Style2"/>
              <w:widowControl/>
              <w:spacing w:line="240" w:lineRule="auto"/>
              <w:contextualSpacing/>
            </w:pPr>
            <w:r w:rsidRPr="00F07048">
              <w:rPr>
                <w:color w:val="000000"/>
              </w:rPr>
              <w:t xml:space="preserve"> </w:t>
            </w:r>
            <w:r w:rsidRPr="00F07048">
              <w:t>«Танцевальный»</w:t>
            </w:r>
          </w:p>
          <w:p w:rsidR="00F07048" w:rsidRPr="00F07048" w:rsidRDefault="00F07048" w:rsidP="00F07048">
            <w:pPr>
              <w:pStyle w:val="Style2"/>
              <w:widowControl/>
              <w:spacing w:line="240" w:lineRule="auto"/>
              <w:contextualSpacing/>
            </w:pPr>
            <w:r w:rsidRPr="00F07048">
              <w:t xml:space="preserve"> «Красота родного края»</w:t>
            </w:r>
          </w:p>
          <w:p w:rsidR="00F07048" w:rsidRPr="00F07048" w:rsidRDefault="00F07048" w:rsidP="00F07048">
            <w:pPr>
              <w:pStyle w:val="Style2"/>
              <w:widowControl/>
              <w:spacing w:line="240" w:lineRule="auto"/>
              <w:contextualSpacing/>
              <w:rPr>
                <w:rStyle w:val="FontStyle11"/>
                <w:bCs/>
                <w:sz w:val="24"/>
                <w:szCs w:val="24"/>
              </w:rPr>
            </w:pPr>
          </w:p>
        </w:tc>
      </w:tr>
      <w:tr w:rsidR="00CD69CD" w:rsidRPr="00F07048" w:rsidTr="00150BBF">
        <w:trPr>
          <w:trHeight w:val="292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F07048" w:rsidRDefault="00CD69CD" w:rsidP="00F07048">
            <w:pPr>
              <w:pStyle w:val="Style2"/>
              <w:widowControl/>
              <w:spacing w:line="240" w:lineRule="auto"/>
              <w:contextualSpacing/>
              <w:jc w:val="center"/>
              <w:rPr>
                <w:b/>
              </w:rPr>
            </w:pPr>
            <w:r w:rsidRPr="00F07048">
              <w:rPr>
                <w:b/>
              </w:rPr>
              <w:t>Структура рабочей программы</w:t>
            </w:r>
            <w:r w:rsidR="003C1D0C">
              <w:rPr>
                <w:b/>
              </w:rPr>
              <w:t xml:space="preserve"> курса внеурочной деятельности</w:t>
            </w:r>
          </w:p>
        </w:tc>
      </w:tr>
      <w:tr w:rsidR="00CD69CD" w:rsidRPr="00F07048" w:rsidTr="00150BBF">
        <w:trPr>
          <w:trHeight w:val="871"/>
        </w:trPr>
        <w:tc>
          <w:tcPr>
            <w:tcW w:w="1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9CD" w:rsidRPr="00F07048" w:rsidRDefault="002042D9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48">
              <w:rPr>
                <w:rFonts w:ascii="Times New Roman" w:hAnsi="Times New Roman"/>
                <w:sz w:val="24"/>
                <w:szCs w:val="24"/>
              </w:rPr>
              <w:t>1) Результаты освоения курса внеурочной деятельности</w:t>
            </w:r>
          </w:p>
          <w:p w:rsidR="002042D9" w:rsidRPr="00F07048" w:rsidRDefault="00CD69CD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48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="00F07048" w:rsidRPr="00F07048">
              <w:rPr>
                <w:rFonts w:ascii="Times New Roman" w:hAnsi="Times New Roman"/>
                <w:sz w:val="24"/>
                <w:szCs w:val="24"/>
              </w:rPr>
              <w:t>курса внеурочной деятельности</w:t>
            </w:r>
          </w:p>
          <w:p w:rsidR="00CD69CD" w:rsidRPr="00F07048" w:rsidRDefault="00CD69CD" w:rsidP="00F07048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4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F07048" w:rsidRPr="00F07048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</w:tr>
    </w:tbl>
    <w:p w:rsidR="00421DD3" w:rsidRPr="00F07048" w:rsidRDefault="00421DD3" w:rsidP="00F07048">
      <w:pPr>
        <w:tabs>
          <w:tab w:val="left" w:pos="4815"/>
        </w:tabs>
        <w:rPr>
          <w:rFonts w:ascii="Times New Roman" w:hAnsi="Times New Roman"/>
          <w:sz w:val="24"/>
          <w:szCs w:val="24"/>
        </w:rPr>
      </w:pPr>
    </w:p>
    <w:sectPr w:rsidR="00421DD3" w:rsidRPr="00F07048" w:rsidSect="00F07048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486"/>
    <w:multiLevelType w:val="hybridMultilevel"/>
    <w:tmpl w:val="646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5D7"/>
    <w:multiLevelType w:val="hybridMultilevel"/>
    <w:tmpl w:val="625857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195293"/>
    <w:multiLevelType w:val="hybridMultilevel"/>
    <w:tmpl w:val="47F6FF4E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6C20"/>
    <w:multiLevelType w:val="hybridMultilevel"/>
    <w:tmpl w:val="54849D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518"/>
    <w:multiLevelType w:val="multilevel"/>
    <w:tmpl w:val="274AB1D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3650FE3"/>
    <w:multiLevelType w:val="hybridMultilevel"/>
    <w:tmpl w:val="52F864B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5B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CDC"/>
    <w:multiLevelType w:val="hybridMultilevel"/>
    <w:tmpl w:val="C0DAE37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52D91A8A"/>
    <w:multiLevelType w:val="hybridMultilevel"/>
    <w:tmpl w:val="C9A8E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69103C"/>
    <w:multiLevelType w:val="hybridMultilevel"/>
    <w:tmpl w:val="E02E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951E4"/>
    <w:multiLevelType w:val="hybridMultilevel"/>
    <w:tmpl w:val="7FC2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286B"/>
    <w:multiLevelType w:val="hybridMultilevel"/>
    <w:tmpl w:val="839A108A"/>
    <w:lvl w:ilvl="0" w:tplc="F40E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578D5"/>
    <w:multiLevelType w:val="hybridMultilevel"/>
    <w:tmpl w:val="8A50BBF6"/>
    <w:lvl w:ilvl="0" w:tplc="D25CB5C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34644"/>
    <w:multiLevelType w:val="multilevel"/>
    <w:tmpl w:val="E838523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A4E65CF"/>
    <w:multiLevelType w:val="hybridMultilevel"/>
    <w:tmpl w:val="279A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29"/>
    <w:rsid w:val="001922DE"/>
    <w:rsid w:val="002042D9"/>
    <w:rsid w:val="003008F8"/>
    <w:rsid w:val="003032CE"/>
    <w:rsid w:val="003135DB"/>
    <w:rsid w:val="00317566"/>
    <w:rsid w:val="003C1D0C"/>
    <w:rsid w:val="00421DD3"/>
    <w:rsid w:val="004534F4"/>
    <w:rsid w:val="00546972"/>
    <w:rsid w:val="005632F3"/>
    <w:rsid w:val="00682620"/>
    <w:rsid w:val="006B741E"/>
    <w:rsid w:val="006F3B57"/>
    <w:rsid w:val="008B7688"/>
    <w:rsid w:val="008E0941"/>
    <w:rsid w:val="0091062E"/>
    <w:rsid w:val="0092166D"/>
    <w:rsid w:val="00936DC4"/>
    <w:rsid w:val="00A46D0A"/>
    <w:rsid w:val="00B23E29"/>
    <w:rsid w:val="00BB14F4"/>
    <w:rsid w:val="00C91251"/>
    <w:rsid w:val="00CD69CD"/>
    <w:rsid w:val="00DB5C4B"/>
    <w:rsid w:val="00E77027"/>
    <w:rsid w:val="00EE0B16"/>
    <w:rsid w:val="00F07048"/>
    <w:rsid w:val="00F9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CD69C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D69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CD69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D69C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EE0B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23">
    <w:name w:val="WW8Num23"/>
    <w:rsid w:val="00EE0B16"/>
    <w:pPr>
      <w:numPr>
        <w:numId w:val="6"/>
      </w:numPr>
    </w:pPr>
  </w:style>
  <w:style w:type="numbering" w:customStyle="1" w:styleId="WW8Num231">
    <w:name w:val="WW8Num231"/>
    <w:rsid w:val="00EE0B16"/>
  </w:style>
  <w:style w:type="numbering" w:customStyle="1" w:styleId="WW8Num6">
    <w:name w:val="WW8Num6"/>
    <w:rsid w:val="00EE0B16"/>
    <w:pPr>
      <w:numPr>
        <w:numId w:val="7"/>
      </w:numPr>
    </w:pPr>
  </w:style>
  <w:style w:type="paragraph" w:styleId="a4">
    <w:name w:val="List Paragraph"/>
    <w:basedOn w:val="a"/>
    <w:uiPriority w:val="34"/>
    <w:qFormat/>
    <w:rsid w:val="00C9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ПК1</dc:creator>
  <cp:keywords/>
  <dc:description/>
  <cp:lastModifiedBy>cab-org</cp:lastModifiedBy>
  <cp:revision>11</cp:revision>
  <dcterms:created xsi:type="dcterms:W3CDTF">2018-11-29T09:47:00Z</dcterms:created>
  <dcterms:modified xsi:type="dcterms:W3CDTF">2018-12-20T12:58:00Z</dcterms:modified>
</cp:coreProperties>
</file>