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84" w:rsidRPr="00D52A84" w:rsidRDefault="00D52A84" w:rsidP="00D52A84">
      <w:pPr>
        <w:pStyle w:val="Style1"/>
        <w:widowControl/>
        <w:spacing w:line="240" w:lineRule="auto"/>
        <w:jc w:val="center"/>
        <w:rPr>
          <w:rStyle w:val="FontStyle11"/>
          <w:sz w:val="24"/>
          <w:szCs w:val="24"/>
        </w:rPr>
      </w:pPr>
      <w:r w:rsidRPr="00D52A84">
        <w:rPr>
          <w:rStyle w:val="FontStyle11"/>
          <w:sz w:val="24"/>
          <w:szCs w:val="24"/>
        </w:rPr>
        <w:t>Аннотация к рабочей программе курса внеурочной деятельности</w:t>
      </w:r>
    </w:p>
    <w:p w:rsidR="00D52A84" w:rsidRPr="00D52A84" w:rsidRDefault="00D52A84" w:rsidP="00D52A84">
      <w:pPr>
        <w:pStyle w:val="Style1"/>
        <w:widowControl/>
        <w:spacing w:line="240" w:lineRule="auto"/>
        <w:jc w:val="left"/>
        <w:rPr>
          <w:rStyle w:val="FontStyle11"/>
          <w:sz w:val="24"/>
          <w:szCs w:val="24"/>
        </w:rPr>
      </w:pPr>
    </w:p>
    <w:p w:rsidR="00D52A84" w:rsidRPr="00D52A84" w:rsidRDefault="00D52A84" w:rsidP="00D52A84">
      <w:pPr>
        <w:pStyle w:val="Style1"/>
        <w:widowControl/>
        <w:spacing w:line="240" w:lineRule="auto"/>
        <w:jc w:val="center"/>
        <w:rPr>
          <w:rStyle w:val="FontStyle11"/>
          <w:sz w:val="24"/>
          <w:szCs w:val="24"/>
        </w:rPr>
      </w:pPr>
      <w:r w:rsidRPr="00D52A84">
        <w:rPr>
          <w:rStyle w:val="FontStyle11"/>
          <w:sz w:val="24"/>
          <w:szCs w:val="24"/>
        </w:rPr>
        <w:t>«Маленькие роли»</w:t>
      </w:r>
    </w:p>
    <w:p w:rsidR="00D52A84" w:rsidRPr="00D52A84" w:rsidRDefault="00D52A84" w:rsidP="00D52A84">
      <w:pPr>
        <w:pStyle w:val="Style1"/>
        <w:widowControl/>
        <w:spacing w:line="240" w:lineRule="auto"/>
        <w:jc w:val="left"/>
        <w:rPr>
          <w:rStyle w:val="FontStyle11"/>
          <w:sz w:val="24"/>
          <w:szCs w:val="24"/>
        </w:rPr>
      </w:pPr>
      <w:r w:rsidRPr="00D52A84">
        <w:rPr>
          <w:rStyle w:val="FontStyle11"/>
          <w:sz w:val="24"/>
          <w:szCs w:val="24"/>
        </w:rPr>
        <w:t xml:space="preserve">Класс: 2  «В» </w:t>
      </w:r>
    </w:p>
    <w:p w:rsidR="00D52A84" w:rsidRPr="00D52A84" w:rsidRDefault="00D52A84" w:rsidP="00D52A84">
      <w:pPr>
        <w:pStyle w:val="Style1"/>
        <w:widowControl/>
        <w:spacing w:line="240" w:lineRule="auto"/>
        <w:jc w:val="left"/>
        <w:rPr>
          <w:rStyle w:val="FontStyle11"/>
          <w:b/>
          <w:sz w:val="24"/>
          <w:szCs w:val="24"/>
        </w:rPr>
      </w:pPr>
    </w:p>
    <w:tbl>
      <w:tblPr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66"/>
      </w:tblGrid>
      <w:tr w:rsidR="00D52A84" w:rsidRPr="00D52A84" w:rsidTr="00391E4A">
        <w:trPr>
          <w:trHeight w:val="5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spacing w:after="0" w:line="240" w:lineRule="auto"/>
              <w:ind w:right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4"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D52A84" w:rsidRPr="00D52A84" w:rsidTr="00391E4A">
        <w:trPr>
          <w:trHeight w:val="838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утв. приказом </w:t>
            </w:r>
            <w:proofErr w:type="spellStart"/>
            <w:r w:rsidRPr="00D52A8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52A8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06.10.2009 № 373 с изменениями </w:t>
            </w:r>
            <w:r w:rsidRPr="00D52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 w:rsidRPr="00D52A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</w:p>
          <w:p w:rsidR="00D52A84" w:rsidRPr="00D52A84" w:rsidRDefault="00D52A84" w:rsidP="00D52A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образовательной программой НОО МАОУ «Голышмановская СОШ №2»</w:t>
            </w:r>
          </w:p>
          <w:p w:rsidR="00D52A84" w:rsidRPr="00D52A84" w:rsidRDefault="00D52A84" w:rsidP="00D52A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Calibri" w:hAnsi="Times New Roman" w:cs="Times New Roman"/>
                <w:sz w:val="24"/>
                <w:szCs w:val="24"/>
              </w:rPr>
              <w:t>Учебным  планом МАОУ  «Голышмановская  СОШ №2 ».</w:t>
            </w:r>
          </w:p>
          <w:p w:rsidR="00D52A84" w:rsidRPr="00D52A84" w:rsidRDefault="00D52A84" w:rsidP="00D5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eastAsia="Calibri" w:hAnsi="Times New Roman" w:cs="Times New Roman"/>
                <w:sz w:val="24"/>
                <w:szCs w:val="24"/>
              </w:rPr>
              <w:t>Авторской программы, разработанной</w:t>
            </w:r>
            <w:proofErr w:type="gramStart"/>
            <w:r w:rsidRPr="00D52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5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учетом  </w:t>
            </w:r>
            <w:r w:rsidRPr="00D52A8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программы курса «Театр» для начальной школы  И.А. </w:t>
            </w:r>
            <w:proofErr w:type="spellStart"/>
            <w:r w:rsidRPr="00D52A8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Генералова</w:t>
            </w:r>
            <w:proofErr w:type="spellEnd"/>
            <w:r w:rsidRPr="00D52A8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, программы  обучения  детей  основам  сценического  искусства  «Школьный  театр»  Е.Р. Ганелина</w:t>
            </w:r>
          </w:p>
          <w:p w:rsidR="00D52A84" w:rsidRPr="00D52A84" w:rsidRDefault="00D52A84" w:rsidP="00D52A84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D52A84">
              <w:rPr>
                <w:rFonts w:eastAsia="Calibri"/>
                <w:b w:val="0"/>
                <w:sz w:val="24"/>
                <w:szCs w:val="24"/>
              </w:rPr>
              <w:t>Положением о разработке и утверждении рабочих программ учебных предметов, курсов и дисциплин  в МАОУ «Голышмановская СОШ №2», утвержденным  приказом № 91 от 22.08.2016г</w:t>
            </w:r>
          </w:p>
        </w:tc>
      </w:tr>
      <w:tr w:rsidR="00D52A84" w:rsidRPr="00D52A84" w:rsidTr="00391E4A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52A8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D52A84" w:rsidRPr="00D52A84" w:rsidTr="00391E4A">
        <w:trPr>
          <w:trHeight w:val="83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2A84" w:rsidRPr="00D52A84" w:rsidRDefault="00536EF3" w:rsidP="00D52A84">
            <w:pPr>
              <w:spacing w:after="0" w:line="24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Цел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ь</w:t>
            </w:r>
            <w:bookmarkStart w:id="0" w:name="_GoBack"/>
            <w:bookmarkEnd w:id="0"/>
            <w:r w:rsidR="00D52A84" w:rsidRPr="00D52A8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–</w:t>
            </w:r>
            <w:proofErr w:type="gramEnd"/>
            <w:r w:rsidR="00D52A84" w:rsidRPr="00D52A8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эстетическое воспитание участников, создание атмосферы радости детского творчества, сотрудничества.</w:t>
            </w:r>
          </w:p>
        </w:tc>
      </w:tr>
      <w:tr w:rsidR="00D52A84" w:rsidRPr="00D52A84" w:rsidTr="00391E4A">
        <w:trPr>
          <w:trHeight w:val="57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52A84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  курса внеурочной деятельности</w:t>
            </w:r>
          </w:p>
        </w:tc>
      </w:tr>
      <w:tr w:rsidR="00D52A84" w:rsidRPr="00D52A84" w:rsidTr="00391E4A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52A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  <w:r w:rsidRPr="00D52A84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навыков плодотворного взаимодействия с большими и малыми социальными группами; развитие эмоциональной сферы ребенка, воспитание чувства сопереживания к проблемам друзей из ближнего и дальнего окружения; формирование интереса к театру как средству познания жизни, духовному обогащению; развитие творческих способностей</w:t>
            </w:r>
            <w:r w:rsidRPr="00D52A84"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.</w:t>
            </w:r>
          </w:p>
          <w:p w:rsidR="00D52A84" w:rsidRPr="00D52A84" w:rsidRDefault="00D52A84" w:rsidP="00D52A84">
            <w:pPr>
              <w:spacing w:after="0" w:line="240" w:lineRule="auto"/>
              <w:ind w:right="456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D52A84" w:rsidRPr="00D52A84" w:rsidTr="00391E4A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2A8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D52A8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D52A84" w:rsidRPr="00D52A84" w:rsidTr="00391E4A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2A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D52A84" w:rsidRPr="00D52A84" w:rsidTr="00391E4A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52A84">
              <w:rPr>
                <w:b/>
              </w:rPr>
              <w:t>Место  курса внеурочной деятельности в учебном плане</w:t>
            </w:r>
          </w:p>
        </w:tc>
      </w:tr>
      <w:tr w:rsidR="00D52A84" w:rsidRPr="00D52A84" w:rsidTr="00391E4A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52A84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D52A84" w:rsidRPr="00D52A84" w:rsidTr="00391E4A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spacing w:after="0" w:line="240" w:lineRule="auto"/>
              <w:ind w:left="730" w:right="2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Возраст </w:t>
            </w:r>
            <w:proofErr w:type="gramStart"/>
            <w:r w:rsidRPr="00D52A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52A84" w:rsidRPr="00D52A84" w:rsidRDefault="00D52A84" w:rsidP="00D52A8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D52A84" w:rsidRPr="00D52A84" w:rsidTr="00391E4A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spacing w:after="0" w:line="240" w:lineRule="auto"/>
              <w:ind w:left="730" w:right="2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9 – 10 лет</w:t>
            </w:r>
          </w:p>
        </w:tc>
      </w:tr>
      <w:tr w:rsidR="00D52A84" w:rsidRPr="00D52A84" w:rsidTr="00391E4A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D52A84">
              <w:rPr>
                <w:b/>
              </w:rPr>
              <w:t>Структура курса внеурочной деятельности</w:t>
            </w:r>
          </w:p>
        </w:tc>
      </w:tr>
      <w:tr w:rsidR="00D52A84" w:rsidRPr="00D52A84" w:rsidTr="00391E4A">
        <w:trPr>
          <w:trHeight w:val="54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D52A84">
              <w:rPr>
                <w:rStyle w:val="FontStyle11"/>
                <w:sz w:val="24"/>
                <w:szCs w:val="24"/>
              </w:rPr>
              <w:t>Культура и техника речи;</w:t>
            </w:r>
          </w:p>
          <w:p w:rsidR="00D52A84" w:rsidRPr="00D52A84" w:rsidRDefault="00D52A84" w:rsidP="00D52A84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D52A84">
              <w:rPr>
                <w:rStyle w:val="FontStyle11"/>
                <w:sz w:val="24"/>
                <w:szCs w:val="24"/>
              </w:rPr>
              <w:t>Ритмопластика;</w:t>
            </w:r>
          </w:p>
          <w:p w:rsidR="00D52A84" w:rsidRPr="00D52A84" w:rsidRDefault="00D52A84" w:rsidP="00D52A84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D52A84">
              <w:rPr>
                <w:rStyle w:val="FontStyle11"/>
                <w:sz w:val="24"/>
                <w:szCs w:val="24"/>
              </w:rPr>
              <w:t>Театральная игра;</w:t>
            </w:r>
          </w:p>
          <w:p w:rsidR="00D52A84" w:rsidRPr="00D52A84" w:rsidRDefault="00D52A84" w:rsidP="00D52A84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D52A84">
              <w:rPr>
                <w:rStyle w:val="FontStyle11"/>
                <w:sz w:val="24"/>
                <w:szCs w:val="24"/>
              </w:rPr>
              <w:lastRenderedPageBreak/>
              <w:t>Этика и этикет</w:t>
            </w:r>
          </w:p>
          <w:p w:rsidR="00D52A84" w:rsidRPr="00D52A84" w:rsidRDefault="00D52A84" w:rsidP="00D52A84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D52A84" w:rsidRPr="00D52A84" w:rsidTr="00391E4A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52A84">
              <w:rPr>
                <w:b/>
              </w:rPr>
              <w:lastRenderedPageBreak/>
              <w:t>Структура рабочей программы курса внеурочной деятельности</w:t>
            </w:r>
          </w:p>
        </w:tc>
      </w:tr>
      <w:tr w:rsidR="00D52A84" w:rsidRPr="00D52A84" w:rsidTr="00391E4A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84" w:rsidRPr="00D52A84" w:rsidRDefault="00D52A84" w:rsidP="00D52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A84">
              <w:rPr>
                <w:rFonts w:ascii="Times New Roman" w:hAnsi="Times New Roman"/>
                <w:sz w:val="24"/>
                <w:szCs w:val="24"/>
              </w:rPr>
              <w:t>1) Результаты освоения   курса внеурочной деятельности.</w:t>
            </w:r>
          </w:p>
          <w:p w:rsidR="00D52A84" w:rsidRPr="00D52A84" w:rsidRDefault="00D52A84" w:rsidP="00D52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A84">
              <w:rPr>
                <w:rFonts w:ascii="Times New Roman" w:hAnsi="Times New Roman"/>
                <w:sz w:val="24"/>
                <w:szCs w:val="24"/>
              </w:rPr>
              <w:t xml:space="preserve">2) Содержание курса внеурочной деятельности </w:t>
            </w:r>
          </w:p>
          <w:p w:rsidR="00D52A84" w:rsidRPr="00D52A84" w:rsidRDefault="00D52A84" w:rsidP="00D52A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A84">
              <w:rPr>
                <w:rFonts w:ascii="Times New Roman" w:hAnsi="Times New Roman"/>
                <w:sz w:val="24"/>
                <w:szCs w:val="24"/>
              </w:rPr>
              <w:t>3) Тематическое планирование  курса внеурочной деятельности</w:t>
            </w:r>
          </w:p>
        </w:tc>
      </w:tr>
    </w:tbl>
    <w:p w:rsidR="00D52A84" w:rsidRPr="00D52A84" w:rsidRDefault="00D52A84" w:rsidP="00D5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184" w:rsidRPr="00D52A84" w:rsidRDefault="00FF0184" w:rsidP="00D5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0184" w:rsidRPr="00D52A84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B0"/>
    <w:rsid w:val="00536EF3"/>
    <w:rsid w:val="007344B5"/>
    <w:rsid w:val="00B069B0"/>
    <w:rsid w:val="00D52A84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069B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B069B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069B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069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B069B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13">
    <w:name w:val="c13"/>
    <w:basedOn w:val="a"/>
    <w:rsid w:val="00B0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69B0"/>
  </w:style>
  <w:style w:type="paragraph" w:customStyle="1" w:styleId="a4">
    <w:name w:val="Стиль"/>
    <w:uiPriority w:val="99"/>
    <w:rsid w:val="00B06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Заголовок 3+"/>
    <w:basedOn w:val="a"/>
    <w:rsid w:val="00D52A8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069B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B069B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069B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069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B069B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13">
    <w:name w:val="c13"/>
    <w:basedOn w:val="a"/>
    <w:rsid w:val="00B0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69B0"/>
  </w:style>
  <w:style w:type="paragraph" w:customStyle="1" w:styleId="a4">
    <w:name w:val="Стиль"/>
    <w:uiPriority w:val="99"/>
    <w:rsid w:val="00B06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Заголовок 3+"/>
    <w:basedOn w:val="a"/>
    <w:rsid w:val="00D52A8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юзер</cp:lastModifiedBy>
  <cp:revision>3</cp:revision>
  <dcterms:created xsi:type="dcterms:W3CDTF">2018-12-21T04:48:00Z</dcterms:created>
  <dcterms:modified xsi:type="dcterms:W3CDTF">2018-12-21T04:55:00Z</dcterms:modified>
</cp:coreProperties>
</file>