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46D" w:rsidRPr="00EB546D" w:rsidRDefault="00EB546D" w:rsidP="00471731">
      <w:pPr>
        <w:rPr>
          <w:rFonts w:ascii="Times New Roman" w:hAnsi="Times New Roman"/>
          <w:b/>
          <w:sz w:val="24"/>
          <w:szCs w:val="24"/>
          <w:u w:val="single"/>
        </w:rPr>
      </w:pPr>
    </w:p>
    <w:p w:rsidR="00EB546D" w:rsidRDefault="00C03CF2" w:rsidP="00F21638">
      <w:pPr>
        <w:rPr>
          <w:rFonts w:ascii="Times New Roman" w:hAnsi="Times New Roman"/>
          <w:b/>
          <w:sz w:val="24"/>
          <w:szCs w:val="24"/>
          <w:u w:val="single"/>
        </w:rPr>
      </w:pPr>
      <w:r>
        <w:rPr>
          <w:rFonts w:ascii="Times New Roman" w:hAnsi="Times New Roman"/>
          <w:b/>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75pt;height:531pt">
            <v:imagedata r:id="rId8" o:title="2019-09-23_005"/>
          </v:shape>
        </w:pict>
      </w:r>
    </w:p>
    <w:p w:rsidR="00494309" w:rsidRPr="00FB3FE0" w:rsidRDefault="00494309" w:rsidP="00494309">
      <w:pPr>
        <w:pStyle w:val="21"/>
        <w:spacing w:line="240" w:lineRule="atLeast"/>
        <w:ind w:firstLine="0"/>
        <w:jc w:val="center"/>
        <w:rPr>
          <w:b/>
          <w:szCs w:val="28"/>
        </w:rPr>
      </w:pPr>
      <w:r w:rsidRPr="00FB3FE0">
        <w:rPr>
          <w:b/>
          <w:szCs w:val="28"/>
        </w:rPr>
        <w:lastRenderedPageBreak/>
        <w:t>Планируемые результаты освоения учебного предмета, курса</w:t>
      </w:r>
    </w:p>
    <w:p w:rsidR="00494309" w:rsidRPr="00FB3FE0" w:rsidRDefault="00494309" w:rsidP="00494309">
      <w:pPr>
        <w:pStyle w:val="21"/>
        <w:spacing w:line="240" w:lineRule="atLeast"/>
        <w:ind w:firstLine="0"/>
        <w:jc w:val="center"/>
        <w:rPr>
          <w:sz w:val="24"/>
        </w:rPr>
      </w:pPr>
    </w:p>
    <w:p w:rsidR="001F657D" w:rsidRPr="00FB3FE0" w:rsidRDefault="001F657D" w:rsidP="00F36FE2">
      <w:pPr>
        <w:pStyle w:val="21"/>
        <w:spacing w:line="240" w:lineRule="atLeast"/>
        <w:ind w:firstLine="0"/>
        <w:rPr>
          <w:sz w:val="24"/>
        </w:rPr>
      </w:pPr>
      <w:r w:rsidRPr="00FB3FE0">
        <w:rPr>
          <w:sz w:val="24"/>
        </w:rPr>
        <w:t>Изучение химии на ступени основного общего образования направлено на достижение следующих целей:</w:t>
      </w:r>
    </w:p>
    <w:p w:rsidR="001F657D" w:rsidRPr="00FB3FE0" w:rsidRDefault="001F657D" w:rsidP="00C733F1">
      <w:pPr>
        <w:suppressAutoHyphens/>
        <w:spacing w:after="0" w:line="240" w:lineRule="atLeast"/>
        <w:ind w:left="153"/>
        <w:jc w:val="both"/>
        <w:rPr>
          <w:rFonts w:ascii="Times New Roman" w:hAnsi="Times New Roman"/>
          <w:sz w:val="24"/>
          <w:szCs w:val="24"/>
        </w:rPr>
      </w:pPr>
      <w:r w:rsidRPr="00FB3FE0">
        <w:rPr>
          <w:rFonts w:ascii="Times New Roman" w:hAnsi="Times New Roman"/>
          <w:sz w:val="24"/>
          <w:szCs w:val="24"/>
        </w:rPr>
        <w:t>освоение важнейших знаний об основных понятиях и законах химии, химической символике;</w:t>
      </w:r>
    </w:p>
    <w:p w:rsidR="001F657D" w:rsidRPr="00FB3FE0" w:rsidRDefault="001F657D" w:rsidP="00C733F1">
      <w:pPr>
        <w:suppressAutoHyphens/>
        <w:spacing w:after="0" w:line="240" w:lineRule="atLeast"/>
        <w:ind w:left="153"/>
        <w:jc w:val="both"/>
        <w:rPr>
          <w:rFonts w:ascii="Times New Roman" w:hAnsi="Times New Roman"/>
          <w:sz w:val="24"/>
          <w:szCs w:val="24"/>
        </w:rPr>
      </w:pPr>
      <w:r w:rsidRPr="00FB3FE0">
        <w:rPr>
          <w:rFonts w:ascii="Times New Roman" w:hAnsi="Times New Roman"/>
          <w:sz w:val="24"/>
          <w:szCs w:val="24"/>
        </w:rPr>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1F657D" w:rsidRPr="00FB3FE0" w:rsidRDefault="001F657D" w:rsidP="00C733F1">
      <w:pPr>
        <w:suppressAutoHyphens/>
        <w:spacing w:after="0" w:line="240" w:lineRule="atLeast"/>
        <w:ind w:left="153"/>
        <w:jc w:val="both"/>
        <w:rPr>
          <w:rFonts w:ascii="Times New Roman" w:hAnsi="Times New Roman"/>
          <w:sz w:val="24"/>
          <w:szCs w:val="24"/>
        </w:rPr>
      </w:pPr>
      <w:r w:rsidRPr="00FB3FE0">
        <w:rPr>
          <w:rFonts w:ascii="Times New Roman" w:hAnsi="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F657D" w:rsidRPr="00FB3FE0" w:rsidRDefault="001F657D" w:rsidP="00C733F1">
      <w:pPr>
        <w:suppressAutoHyphens/>
        <w:spacing w:after="0" w:line="240" w:lineRule="atLeast"/>
        <w:ind w:left="153"/>
        <w:jc w:val="both"/>
        <w:rPr>
          <w:rFonts w:ascii="Times New Roman" w:hAnsi="Times New Roman"/>
          <w:sz w:val="24"/>
          <w:szCs w:val="24"/>
        </w:rPr>
      </w:pPr>
      <w:r w:rsidRPr="00FB3FE0">
        <w:rPr>
          <w:rFonts w:ascii="Times New Roman" w:hAnsi="Times New Roman"/>
          <w:sz w:val="24"/>
          <w:szCs w:val="24"/>
        </w:rPr>
        <w:t xml:space="preserve">воспитание отношения к химии как к одному из фундаментальных компонентов естествознания и элементу общечеловеческой культуры; </w:t>
      </w:r>
    </w:p>
    <w:p w:rsidR="001F657D" w:rsidRPr="00FB3FE0" w:rsidRDefault="001F657D" w:rsidP="00C733F1">
      <w:pPr>
        <w:suppressAutoHyphens/>
        <w:spacing w:after="0" w:line="240" w:lineRule="atLeast"/>
        <w:ind w:left="153"/>
        <w:jc w:val="both"/>
        <w:rPr>
          <w:rFonts w:ascii="Times New Roman" w:hAnsi="Times New Roman"/>
          <w:sz w:val="24"/>
          <w:szCs w:val="24"/>
        </w:rPr>
      </w:pPr>
      <w:r w:rsidRPr="00FB3FE0">
        <w:rPr>
          <w:rFonts w:ascii="Times New Roman" w:hAnsi="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F657D" w:rsidRPr="00FB3FE0" w:rsidRDefault="001F657D" w:rsidP="00A902D6">
      <w:pPr>
        <w:shd w:val="clear" w:color="auto" w:fill="FFFFFF"/>
        <w:autoSpaceDE w:val="0"/>
        <w:autoSpaceDN w:val="0"/>
        <w:adjustRightInd w:val="0"/>
        <w:spacing w:after="0" w:line="240" w:lineRule="atLeast"/>
        <w:ind w:firstLine="153"/>
        <w:rPr>
          <w:rFonts w:ascii="Times New Roman" w:hAnsi="Times New Roman"/>
          <w:sz w:val="24"/>
          <w:szCs w:val="24"/>
        </w:rPr>
      </w:pPr>
      <w:r w:rsidRPr="00FB3FE0">
        <w:rPr>
          <w:rFonts w:ascii="Times New Roman" w:hAnsi="Times New Roman"/>
          <w:bCs/>
          <w:color w:val="000000"/>
          <w:sz w:val="24"/>
          <w:szCs w:val="24"/>
        </w:rPr>
        <w:t>Задачи обучения</w:t>
      </w:r>
    </w:p>
    <w:p w:rsidR="001F657D" w:rsidRPr="00FB3FE0" w:rsidRDefault="001F657D" w:rsidP="00A902D6">
      <w:pPr>
        <w:shd w:val="clear" w:color="auto" w:fill="FFFFFF"/>
        <w:autoSpaceDE w:val="0"/>
        <w:autoSpaceDN w:val="0"/>
        <w:adjustRightInd w:val="0"/>
        <w:spacing w:after="0" w:line="240" w:lineRule="atLeast"/>
        <w:rPr>
          <w:rFonts w:ascii="Times New Roman" w:hAnsi="Times New Roman"/>
          <w:sz w:val="24"/>
          <w:szCs w:val="24"/>
        </w:rPr>
      </w:pPr>
      <w:r w:rsidRPr="00FB3FE0">
        <w:rPr>
          <w:rFonts w:ascii="Times New Roman" w:hAnsi="Times New Roman"/>
          <w:color w:val="000000"/>
          <w:sz w:val="24"/>
          <w:szCs w:val="24"/>
        </w:rPr>
        <w:t>•  Формирование знаний основ химической науки - важнейших фактов, понятий, химических законов и теорий, химического языка;</w:t>
      </w:r>
    </w:p>
    <w:p w:rsidR="001F657D" w:rsidRPr="00FB3FE0" w:rsidRDefault="001F657D" w:rsidP="00A902D6">
      <w:pPr>
        <w:shd w:val="clear" w:color="auto" w:fill="FFFFFF"/>
        <w:autoSpaceDE w:val="0"/>
        <w:autoSpaceDN w:val="0"/>
        <w:adjustRightInd w:val="0"/>
        <w:spacing w:after="0" w:line="240" w:lineRule="atLeast"/>
        <w:rPr>
          <w:rFonts w:ascii="Times New Roman" w:hAnsi="Times New Roman"/>
          <w:sz w:val="24"/>
          <w:szCs w:val="24"/>
        </w:rPr>
      </w:pPr>
      <w:r w:rsidRPr="00FB3FE0">
        <w:rPr>
          <w:rFonts w:ascii="Times New Roman" w:hAnsi="Times New Roman"/>
          <w:color w:val="000000"/>
          <w:sz w:val="24"/>
          <w:szCs w:val="24"/>
        </w:rPr>
        <w:t>•  развитие умений сравнивать, вычленять в изу</w:t>
      </w:r>
      <w:r w:rsidRPr="00FB3FE0">
        <w:rPr>
          <w:rFonts w:ascii="Times New Roman" w:hAnsi="Times New Roman"/>
          <w:color w:val="000000"/>
          <w:sz w:val="24"/>
          <w:szCs w:val="24"/>
        </w:rPr>
        <w:softHyphen/>
        <w:t xml:space="preserve">чаемом существенное, устанавливать причинно-следственную зависимость в изучаемом материале, делать доступные обобщения, связно и доказательно излагать учебный </w:t>
      </w:r>
      <w:r w:rsidRPr="00FB3FE0">
        <w:rPr>
          <w:rFonts w:ascii="Times New Roman" w:hAnsi="Times New Roman"/>
          <w:bCs/>
          <w:color w:val="000000"/>
          <w:sz w:val="24"/>
          <w:szCs w:val="24"/>
        </w:rPr>
        <w:t>ма</w:t>
      </w:r>
      <w:r w:rsidRPr="00FB3FE0">
        <w:rPr>
          <w:rFonts w:ascii="Times New Roman" w:hAnsi="Times New Roman"/>
          <w:color w:val="000000"/>
          <w:sz w:val="24"/>
          <w:szCs w:val="24"/>
        </w:rPr>
        <w:t>териал;</w:t>
      </w:r>
    </w:p>
    <w:p w:rsidR="001F657D" w:rsidRPr="00FB3FE0" w:rsidRDefault="001F657D" w:rsidP="00A902D6">
      <w:pPr>
        <w:shd w:val="clear" w:color="auto" w:fill="FFFFFF"/>
        <w:autoSpaceDE w:val="0"/>
        <w:autoSpaceDN w:val="0"/>
        <w:adjustRightInd w:val="0"/>
        <w:spacing w:after="0" w:line="240" w:lineRule="atLeast"/>
        <w:rPr>
          <w:rFonts w:ascii="Times New Roman" w:hAnsi="Times New Roman"/>
          <w:sz w:val="24"/>
          <w:szCs w:val="24"/>
        </w:rPr>
      </w:pPr>
      <w:r w:rsidRPr="00FB3FE0">
        <w:rPr>
          <w:rFonts w:ascii="Times New Roman" w:hAnsi="Times New Roman"/>
          <w:color w:val="000000"/>
          <w:sz w:val="24"/>
          <w:szCs w:val="24"/>
        </w:rPr>
        <w:t>•   знакомство с применением химических зна</w:t>
      </w:r>
      <w:r w:rsidRPr="00FB3FE0">
        <w:rPr>
          <w:rFonts w:ascii="Times New Roman" w:hAnsi="Times New Roman"/>
          <w:color w:val="000000"/>
          <w:sz w:val="24"/>
          <w:szCs w:val="24"/>
        </w:rPr>
        <w:softHyphen/>
        <w:t>ний на практике;</w:t>
      </w:r>
    </w:p>
    <w:p w:rsidR="001F657D" w:rsidRPr="00FB3FE0" w:rsidRDefault="001F657D" w:rsidP="00A902D6">
      <w:pPr>
        <w:shd w:val="clear" w:color="auto" w:fill="FFFFFF"/>
        <w:autoSpaceDE w:val="0"/>
        <w:autoSpaceDN w:val="0"/>
        <w:adjustRightInd w:val="0"/>
        <w:spacing w:after="0" w:line="240" w:lineRule="atLeast"/>
        <w:rPr>
          <w:rFonts w:ascii="Times New Roman" w:hAnsi="Times New Roman"/>
          <w:sz w:val="24"/>
          <w:szCs w:val="24"/>
        </w:rPr>
      </w:pPr>
      <w:r w:rsidRPr="00FB3FE0">
        <w:rPr>
          <w:rFonts w:ascii="Times New Roman" w:hAnsi="Times New Roman"/>
          <w:color w:val="000000"/>
          <w:sz w:val="24"/>
          <w:szCs w:val="24"/>
        </w:rPr>
        <w:t>•  формирование умений наблюдать, фиксировать, объяснять химические явления, проис</w:t>
      </w:r>
      <w:r w:rsidRPr="00FB3FE0">
        <w:rPr>
          <w:rFonts w:ascii="Times New Roman" w:hAnsi="Times New Roman"/>
          <w:color w:val="000000"/>
          <w:sz w:val="24"/>
          <w:szCs w:val="24"/>
        </w:rPr>
        <w:softHyphen/>
        <w:t>ходящие в природе, в лаборатории, в повседневной жизни;</w:t>
      </w:r>
    </w:p>
    <w:p w:rsidR="001F657D" w:rsidRPr="00FB3FE0" w:rsidRDefault="001F657D" w:rsidP="00A902D6">
      <w:pPr>
        <w:shd w:val="clear" w:color="auto" w:fill="FFFFFF"/>
        <w:autoSpaceDE w:val="0"/>
        <w:autoSpaceDN w:val="0"/>
        <w:adjustRightInd w:val="0"/>
        <w:spacing w:after="0" w:line="240" w:lineRule="atLeast"/>
        <w:rPr>
          <w:rFonts w:ascii="Times New Roman" w:hAnsi="Times New Roman"/>
          <w:sz w:val="24"/>
          <w:szCs w:val="24"/>
        </w:rPr>
      </w:pPr>
      <w:r w:rsidRPr="00FB3FE0">
        <w:rPr>
          <w:rFonts w:ascii="Times New Roman" w:hAnsi="Times New Roman"/>
          <w:color w:val="000000"/>
          <w:sz w:val="24"/>
          <w:szCs w:val="24"/>
        </w:rPr>
        <w:t>•  формирование специальных навыков обращения с веществами, выполнения несложных опытов с соблюдением правил техники безопасности в лаборатории;</w:t>
      </w:r>
    </w:p>
    <w:p w:rsidR="001F657D" w:rsidRPr="00FB3FE0" w:rsidRDefault="001F657D" w:rsidP="00A902D6">
      <w:pPr>
        <w:shd w:val="clear" w:color="auto" w:fill="FFFFFF"/>
        <w:autoSpaceDE w:val="0"/>
        <w:autoSpaceDN w:val="0"/>
        <w:adjustRightInd w:val="0"/>
        <w:spacing w:after="0" w:line="240" w:lineRule="atLeast"/>
        <w:rPr>
          <w:rFonts w:ascii="Times New Roman" w:hAnsi="Times New Roman"/>
          <w:sz w:val="24"/>
          <w:szCs w:val="24"/>
        </w:rPr>
      </w:pPr>
      <w:r w:rsidRPr="00FB3FE0">
        <w:rPr>
          <w:rFonts w:ascii="Times New Roman" w:hAnsi="Times New Roman"/>
          <w:color w:val="000000"/>
          <w:sz w:val="24"/>
          <w:szCs w:val="24"/>
        </w:rPr>
        <w:t>•  раскрытие роли химии в решении глобальных проблем, стоящих перед человечеством;</w:t>
      </w:r>
    </w:p>
    <w:p w:rsidR="001F657D" w:rsidRPr="00FB3FE0" w:rsidRDefault="001F657D" w:rsidP="00A902D6">
      <w:pPr>
        <w:shd w:val="clear" w:color="auto" w:fill="FFFFFF"/>
        <w:autoSpaceDE w:val="0"/>
        <w:autoSpaceDN w:val="0"/>
        <w:adjustRightInd w:val="0"/>
        <w:spacing w:after="0" w:line="240" w:lineRule="atLeast"/>
        <w:rPr>
          <w:rFonts w:ascii="Times New Roman" w:hAnsi="Times New Roman"/>
          <w:sz w:val="24"/>
          <w:szCs w:val="24"/>
        </w:rPr>
      </w:pPr>
      <w:r w:rsidRPr="00FB3FE0">
        <w:rPr>
          <w:rFonts w:ascii="Times New Roman" w:hAnsi="Times New Roman"/>
          <w:color w:val="000000"/>
          <w:sz w:val="24"/>
          <w:szCs w:val="24"/>
        </w:rPr>
        <w:t>•  раскрытие у школьников гуманистических черт и воспитание у них элементов экологической и информационной культуры;</w:t>
      </w:r>
    </w:p>
    <w:p w:rsidR="001F657D" w:rsidRPr="00FB3FE0" w:rsidRDefault="001F657D" w:rsidP="00A902D6">
      <w:pPr>
        <w:spacing w:after="0" w:line="240" w:lineRule="atLeast"/>
        <w:jc w:val="both"/>
        <w:rPr>
          <w:rFonts w:ascii="Times New Roman" w:hAnsi="Times New Roman"/>
          <w:sz w:val="24"/>
          <w:szCs w:val="24"/>
        </w:rPr>
      </w:pPr>
      <w:r w:rsidRPr="00FB3FE0">
        <w:rPr>
          <w:rFonts w:ascii="Times New Roman" w:hAnsi="Times New Roman"/>
          <w:color w:val="000000"/>
          <w:sz w:val="24"/>
          <w:szCs w:val="24"/>
        </w:rPr>
        <w:t>•  раскрытие доступных обобщений мировоззренческого характера и вклада химии в научную картину мира.</w:t>
      </w:r>
    </w:p>
    <w:p w:rsidR="001F657D" w:rsidRPr="00FB3FE0" w:rsidRDefault="001F657D" w:rsidP="00A902D6">
      <w:pPr>
        <w:shd w:val="clear" w:color="auto" w:fill="FFFFFF"/>
        <w:autoSpaceDE w:val="0"/>
        <w:autoSpaceDN w:val="0"/>
        <w:adjustRightInd w:val="0"/>
        <w:spacing w:after="0" w:line="240" w:lineRule="atLeast"/>
        <w:ind w:firstLine="708"/>
        <w:rPr>
          <w:rFonts w:ascii="Times New Roman" w:hAnsi="Times New Roman"/>
          <w:sz w:val="24"/>
          <w:szCs w:val="24"/>
        </w:rPr>
      </w:pPr>
      <w:r w:rsidRPr="00FB3FE0">
        <w:rPr>
          <w:rFonts w:ascii="Times New Roman" w:hAnsi="Times New Roman"/>
          <w:color w:val="000000"/>
          <w:sz w:val="24"/>
          <w:szCs w:val="24"/>
        </w:rPr>
        <w:t>Курс химии 8 класса предполагает изучение двух разделов. Первый посвящен теоретическим объяснениям химических явлений на основе атомно-молекулярного учения и создает прочную базу для дальнейшего изучения химии. Особое внимание уделено формированию системы основных хими</w:t>
      </w:r>
      <w:r w:rsidRPr="00FB3FE0">
        <w:rPr>
          <w:rFonts w:ascii="Times New Roman" w:hAnsi="Times New Roman"/>
          <w:color w:val="000000"/>
          <w:sz w:val="24"/>
          <w:szCs w:val="24"/>
        </w:rPr>
        <w:softHyphen/>
        <w:t>ческих понятий и языку науки: жизненно важным веществам и явлениям, химическим реакциям, ко</w:t>
      </w:r>
      <w:r w:rsidRPr="00FB3FE0">
        <w:rPr>
          <w:rFonts w:ascii="Times New Roman" w:hAnsi="Times New Roman"/>
          <w:color w:val="000000"/>
          <w:sz w:val="24"/>
          <w:szCs w:val="24"/>
        </w:rPr>
        <w:softHyphen/>
        <w:t>торые рассматриваются как на атомно-молекулярном, так и на электронном уровне. Второй раздел посвящен изучению электронной теории и на ее основе - рассмотрению периодического закона и Периодической системы химических элементов (ПСХЭ) Д.И. Менделеева, строения и свойств ве</w:t>
      </w:r>
      <w:r w:rsidRPr="00FB3FE0">
        <w:rPr>
          <w:rFonts w:ascii="Times New Roman" w:hAnsi="Times New Roman"/>
          <w:color w:val="000000"/>
          <w:sz w:val="24"/>
          <w:szCs w:val="24"/>
        </w:rPr>
        <w:softHyphen/>
        <w:t>ществ, сущности химических реакций.</w:t>
      </w:r>
    </w:p>
    <w:p w:rsidR="001F657D" w:rsidRPr="00FB3FE0" w:rsidRDefault="001F657D" w:rsidP="00A902D6">
      <w:pPr>
        <w:spacing w:after="0" w:line="240" w:lineRule="atLeast"/>
        <w:rPr>
          <w:rFonts w:ascii="Times New Roman" w:hAnsi="Times New Roman"/>
          <w:sz w:val="24"/>
          <w:szCs w:val="24"/>
        </w:rPr>
      </w:pPr>
      <w:r w:rsidRPr="00FB3FE0">
        <w:rPr>
          <w:rFonts w:ascii="Times New Roman" w:hAnsi="Times New Roman"/>
          <w:color w:val="000000"/>
          <w:sz w:val="24"/>
          <w:szCs w:val="24"/>
        </w:rPr>
        <w:t>Значительное место в содержании данного кур</w:t>
      </w:r>
      <w:r w:rsidRPr="00FB3FE0">
        <w:rPr>
          <w:rFonts w:ascii="Times New Roman" w:hAnsi="Times New Roman"/>
          <w:color w:val="000000"/>
          <w:sz w:val="24"/>
          <w:szCs w:val="24"/>
        </w:rPr>
        <w:softHyphen/>
        <w:t>са отводится химическому эксперименту, который формирует у учащихся не только навыки правильно</w:t>
      </w:r>
      <w:r w:rsidRPr="00FB3FE0">
        <w:rPr>
          <w:rFonts w:ascii="Times New Roman" w:hAnsi="Times New Roman"/>
          <w:color w:val="000000"/>
          <w:sz w:val="24"/>
          <w:szCs w:val="24"/>
        </w:rPr>
        <w:softHyphen/>
        <w:t>го обращения с веществами, но и исследовательские умения. Изучение тем сопровождается проведени</w:t>
      </w:r>
      <w:r w:rsidRPr="00FB3FE0">
        <w:rPr>
          <w:rFonts w:ascii="Times New Roman" w:hAnsi="Times New Roman"/>
          <w:color w:val="000000"/>
          <w:sz w:val="24"/>
          <w:szCs w:val="24"/>
        </w:rPr>
        <w:softHyphen/>
        <w:t>ем практических работ, так как теорию необходимо подтверждать практикой. Также предусмотрено из</w:t>
      </w:r>
      <w:r w:rsidRPr="00FB3FE0">
        <w:rPr>
          <w:rFonts w:ascii="Times New Roman" w:hAnsi="Times New Roman"/>
          <w:color w:val="000000"/>
          <w:sz w:val="24"/>
          <w:szCs w:val="24"/>
        </w:rPr>
        <w:softHyphen/>
        <w:t>учение правил техники безопасности и охраны тру</w:t>
      </w:r>
      <w:r w:rsidRPr="00FB3FE0">
        <w:rPr>
          <w:rFonts w:ascii="Times New Roman" w:hAnsi="Times New Roman"/>
          <w:color w:val="000000"/>
          <w:sz w:val="24"/>
          <w:szCs w:val="24"/>
        </w:rPr>
        <w:softHyphen/>
        <w:t>да, вопросов охраны окружающей среды, бережного отношения к природе и здоровью человека.</w:t>
      </w:r>
    </w:p>
    <w:p w:rsidR="001F657D" w:rsidRPr="00FB3FE0" w:rsidRDefault="001F657D" w:rsidP="00A902D6">
      <w:pPr>
        <w:tabs>
          <w:tab w:val="left" w:pos="4962"/>
        </w:tabs>
        <w:spacing w:after="0" w:line="240" w:lineRule="atLeast"/>
        <w:jc w:val="center"/>
        <w:rPr>
          <w:rFonts w:ascii="Times New Roman" w:hAnsi="Times New Roman"/>
          <w:sz w:val="24"/>
          <w:szCs w:val="24"/>
        </w:rPr>
      </w:pP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Методической основой изучения курса « Химия» в основной школе является системно - деятельностный подход обеспечивающий достижение личностных, метапредметных и предметных результатов посредством организации активной познавательной деятельности школьников.</w:t>
      </w:r>
    </w:p>
    <w:p w:rsidR="00FB3FE0" w:rsidRPr="00A15955" w:rsidRDefault="00FB3FE0" w:rsidP="00FB3FE0">
      <w:pPr>
        <w:shd w:val="clear" w:color="auto" w:fill="FFFFFF"/>
        <w:spacing w:after="0" w:line="240" w:lineRule="auto"/>
        <w:rPr>
          <w:rFonts w:ascii="Times New Roman" w:eastAsia="Times New Roman" w:hAnsi="Times New Roman"/>
          <w:b/>
          <w:color w:val="000000"/>
          <w:sz w:val="24"/>
          <w:szCs w:val="24"/>
          <w:lang w:eastAsia="ru-RU"/>
        </w:rPr>
      </w:pPr>
      <w:r w:rsidRPr="00A15955">
        <w:rPr>
          <w:rFonts w:ascii="Times New Roman" w:eastAsia="Times New Roman" w:hAnsi="Times New Roman"/>
          <w:b/>
          <w:bCs/>
          <w:color w:val="000000"/>
          <w:sz w:val="24"/>
          <w:szCs w:val="24"/>
          <w:lang w:eastAsia="ru-RU"/>
        </w:rPr>
        <w:t>Личностные результаты</w:t>
      </w:r>
    </w:p>
    <w:p w:rsidR="00FB3FE0" w:rsidRPr="00FB3FE0" w:rsidRDefault="00FB3FE0" w:rsidP="00C733F1">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lastRenderedPageBreak/>
        <w:t>осознавать единство и целостность окружающего мира, возможности его познаваемости и объяснимости на основе достижений науки;</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FB3FE0" w:rsidRPr="00FB3FE0" w:rsidRDefault="00FB3FE0" w:rsidP="00C733F1">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оценивать жизненные ситуации с точки зрения безопасного образа жизни и сохранения здоровья;</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оценивать экологический риск взаимоотношений человека и природы.</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A15955">
        <w:rPr>
          <w:rFonts w:ascii="Times New Roman" w:eastAsia="Times New Roman" w:hAnsi="Times New Roman"/>
          <w:b/>
          <w:bCs/>
          <w:color w:val="000000"/>
          <w:sz w:val="24"/>
          <w:szCs w:val="24"/>
          <w:lang w:eastAsia="ru-RU"/>
        </w:rPr>
        <w:t>Метапредметные результаты</w:t>
      </w:r>
      <w:r w:rsidRPr="00FB3FE0">
        <w:rPr>
          <w:rFonts w:ascii="Times New Roman" w:eastAsia="Times New Roman" w:hAnsi="Times New Roman"/>
          <w:color w:val="000000"/>
          <w:sz w:val="24"/>
          <w:szCs w:val="24"/>
          <w:lang w:eastAsia="ru-RU"/>
        </w:rPr>
        <w:t> –освоение курса « Химия» на уровне основного общего образования включает в соответствии ФГОС  3 группы универсальных учебных действий: регулятивные,познавательные и коммуникативные.</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i/>
          <w:iCs/>
          <w:color w:val="000000"/>
          <w:sz w:val="24"/>
          <w:szCs w:val="24"/>
          <w:u w:val="single"/>
          <w:lang w:eastAsia="ru-RU"/>
        </w:rPr>
        <w:t>Регулятивные УУД</w:t>
      </w:r>
      <w:r w:rsidRPr="00FB3FE0">
        <w:rPr>
          <w:rFonts w:ascii="Times New Roman" w:eastAsia="Times New Roman" w:hAnsi="Times New Roman"/>
          <w:color w:val="000000"/>
          <w:sz w:val="24"/>
          <w:szCs w:val="24"/>
          <w:lang w:eastAsia="ru-RU"/>
        </w:rPr>
        <w:t>:</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самостоятельно обнаруживать и формулировать учебную проблему, определять цель учебной деятельности;</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составлять (индивидуально или в группе) план решения проблемы;</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работая по плану, сверять свои действия с целью и, при необходимости, исправлять ошибки самостоятельно;</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в диалоге с учителем совершенствовать самостоятельно выработанные критерии оценки.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i/>
          <w:iCs/>
          <w:color w:val="000000"/>
          <w:sz w:val="24"/>
          <w:szCs w:val="24"/>
          <w:u w:val="single"/>
          <w:lang w:eastAsia="ru-RU"/>
        </w:rPr>
        <w:t>Познавательные УУД:</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осуществлять сравнение, классификацию, самостоятельно выбирая основания и критерии для указанных логических операций;</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строить логическое рассуждение, включающее установление причинно-следственных связей.</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создавать схематические модели с выделением существенных характеристик объекта.</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составлять тезисы, различные виды планов (простых, сложных и т.п.).</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преобразовывать информацию из одного вида в другой (таблицу в текст и пр.).</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её достоверность.</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i/>
          <w:iCs/>
          <w:color w:val="000000"/>
          <w:sz w:val="24"/>
          <w:szCs w:val="24"/>
          <w:u w:val="single"/>
          <w:lang w:eastAsia="ru-RU"/>
        </w:rPr>
        <w:t>Коммуникативные УУД:</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Спорит и отстаивает свою позицию не враждебным для оппонентов образом.</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Осуществляет взаимный контроль и оказывает в сотрудничестве необходимую взаимопомощь.</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Организовывает и планирует учебное сотрудничество с учителем и сверстниками; определяет цели и функции участников, способы взаимодействия; планирует общие способы работы.</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Умеет работать в группе – устраивает рабочие отношения, эффективно сотрудничает и способствует продуктивной кооперации; интегрируется в группу сверстников и строит продуктивное взаимодействие со сверстниками и взрослыми.</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Учитывает разные мнения и интересы, обосновывает собственную позицию.</w:t>
      </w:r>
    </w:p>
    <w:p w:rsidR="00FB3FE0" w:rsidRPr="00A15955" w:rsidRDefault="00FB3FE0" w:rsidP="00FB3FE0">
      <w:pPr>
        <w:shd w:val="clear" w:color="auto" w:fill="FFFFFF"/>
        <w:spacing w:after="0" w:line="240" w:lineRule="auto"/>
        <w:rPr>
          <w:rFonts w:ascii="Times New Roman" w:eastAsia="Times New Roman" w:hAnsi="Times New Roman"/>
          <w:b/>
          <w:color w:val="000000"/>
          <w:sz w:val="24"/>
          <w:szCs w:val="24"/>
          <w:lang w:eastAsia="ru-RU"/>
        </w:rPr>
      </w:pPr>
      <w:r w:rsidRPr="00A15955">
        <w:rPr>
          <w:rFonts w:ascii="Times New Roman" w:eastAsia="Times New Roman" w:hAnsi="Times New Roman"/>
          <w:b/>
          <w:bCs/>
          <w:color w:val="000000"/>
          <w:sz w:val="24"/>
          <w:szCs w:val="24"/>
          <w:lang w:eastAsia="ru-RU"/>
        </w:rPr>
        <w:t>Предметные результаты</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осознание роли веществ: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lastRenderedPageBreak/>
        <w:t>- определять роль различных веществ в природе и технике;</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объяснять роль веществ в их круговороте.</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рассмотрение химических процессов: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приводить примеры химических процессов в природе;</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находить черты, свидетельствующие об общих признаках химических процессов и их различиях.</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использование химических знаний в быту:</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объяснять значение веществ в жизни и хозяйстве человека.</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объяснять мир с точки зрения химии: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перечислять отличительные свойства химических веществ;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различать основные химические процессы;</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определять основные классы неорганических веществ;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понимать смысл химических терминов.</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овладение основами методов познания, характерных для естественных наук:</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характеризовать методы химической науки (наблюдение, сравнение, эксперимент, измерение) и их роль в познании природы;</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проводить химические опыты и эксперименты и объяснять их результаты.</w:t>
      </w:r>
    </w:p>
    <w:p w:rsidR="00FB3FE0" w:rsidRPr="00FB3FE0" w:rsidRDefault="00FB3FE0" w:rsidP="00C733F1">
      <w:pPr>
        <w:shd w:val="clear" w:color="auto" w:fill="FFFFFF"/>
        <w:spacing w:after="0" w:line="294" w:lineRule="atLeast"/>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умение оценивать поведение человека с точки зрения химической безопасности по отношению к человеку и природе:</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использовать знания химии при соблюдении правил использования бытовых химических препаратов;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различать опасные и безопасные вещества.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Выпускник в 8 классе научится:</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характеризовать основные методы познания: наблюдение, измерение, эксперимент;</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описывать свойства твердых, жидких, газообразных веществ, выделяя их существенные признаки;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раскрывать смысл законов сохранения массы веществ, постоянства состава, атомно-молекулярной теории;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различать химические и физические явления;</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называть химические элементы;</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определять состав веществ по их формулам;</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определять валентность атома элемента в соединениях;</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определять тип химических реакций;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называть признаки и условия протекания химических реакций;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выявлять признаки, свидетельствующие о протекании химической реакции при выполнении химического опыта;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составлять формулы бинарных соединений;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составлять уравнения химических реакций;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соблюдать правила безопасной работы при проведении опытов;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пользоваться лабораторным оборудованием и посудой;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вычислять относительную молекулярную и молярную массы веществ;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lastRenderedPageBreak/>
        <w:t>вычислять массовую долю химического элемента по формуле соединения;</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вычислять количество, объем или массу вещества по количеству, объему, массе реагентов или продуктов реакции;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характеризовать физические и химические свойства простых веществ: кислорода и водорода;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получать, собирать кислород и водород;</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распознавать опытным путем газообразные вещества: кислород, водород;</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раскрывать смысл закона Авогадро;</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раскрывать смысл понятий «тепловой эффект реакции», «молярный объем»;</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характеризовать физические и химические свойства воды;</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раскрывать смысл понятия «раствор»;</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вычислять массовую долю растворенного вещества в растворе;</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приготовлять растворы с определенной массовой долей растворенного вещества;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называть соединения изученных классов неорганических веществ;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характеризовать физические и химические свойства основных классов неорганических веществ: оксидов, кислот, оснований, солей;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определять принадлежность веществ к определенному классу соединений;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составлять формулы неорганических соединений изученных классов;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проводить опыты, подтверждающие химические свойства изученных классов неорганических веществ;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распознавать опытным путем растворы кислот и щелочей по изменению окраски индикатора;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характеризовать взаимосвязь между классами неорганических соединений;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раскрывать смысл Периодического закона Д.И. Менделеева;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объяснять закономерности изменения строения атомов, свойств элементов в пределах малых периодов и главных подгрупп;</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494309" w:rsidRPr="00FB3FE0" w:rsidRDefault="00494309" w:rsidP="000260CD">
      <w:pPr>
        <w:tabs>
          <w:tab w:val="left" w:pos="567"/>
          <w:tab w:val="left" w:pos="4962"/>
        </w:tabs>
        <w:spacing w:after="0" w:line="240" w:lineRule="atLeast"/>
        <w:jc w:val="center"/>
        <w:rPr>
          <w:rFonts w:ascii="Times New Roman" w:hAnsi="Times New Roman"/>
          <w:sz w:val="24"/>
          <w:szCs w:val="24"/>
          <w:u w:val="single"/>
        </w:rPr>
      </w:pPr>
    </w:p>
    <w:p w:rsidR="00494309" w:rsidRPr="00FB3FE0" w:rsidRDefault="00494309" w:rsidP="000260CD">
      <w:pPr>
        <w:tabs>
          <w:tab w:val="left" w:pos="567"/>
          <w:tab w:val="left" w:pos="4962"/>
        </w:tabs>
        <w:spacing w:after="0" w:line="240" w:lineRule="atLeast"/>
        <w:jc w:val="center"/>
        <w:rPr>
          <w:rFonts w:ascii="Times New Roman" w:hAnsi="Times New Roman"/>
          <w:sz w:val="24"/>
          <w:szCs w:val="24"/>
          <w:u w:val="single"/>
        </w:rPr>
      </w:pPr>
    </w:p>
    <w:p w:rsidR="00494309" w:rsidRPr="00FB3FE0" w:rsidRDefault="00494309" w:rsidP="00FB3FE0">
      <w:pPr>
        <w:shd w:val="clear" w:color="auto" w:fill="FFFFFF"/>
        <w:jc w:val="center"/>
        <w:rPr>
          <w:rFonts w:ascii="Times New Roman" w:hAnsi="Times New Roman"/>
          <w:b/>
          <w:sz w:val="24"/>
          <w:szCs w:val="24"/>
        </w:rPr>
      </w:pPr>
      <w:r w:rsidRPr="00FB3FE0">
        <w:rPr>
          <w:rFonts w:ascii="Times New Roman" w:hAnsi="Times New Roman"/>
          <w:b/>
          <w:sz w:val="24"/>
          <w:szCs w:val="24"/>
        </w:rPr>
        <w:t>Предметные результаты освоения учебного предмета</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87"/>
        <w:gridCol w:w="6521"/>
      </w:tblGrid>
      <w:tr w:rsidR="00494309" w:rsidRPr="00FB3FE0" w:rsidTr="00FB3FE0">
        <w:tc>
          <w:tcPr>
            <w:tcW w:w="2093" w:type="dxa"/>
            <w:vMerge w:val="restart"/>
            <w:shd w:val="clear" w:color="auto" w:fill="auto"/>
          </w:tcPr>
          <w:p w:rsidR="00494309" w:rsidRPr="00FB3FE0" w:rsidRDefault="00494309" w:rsidP="00A14454">
            <w:pPr>
              <w:rPr>
                <w:rFonts w:ascii="Times New Roman" w:hAnsi="Times New Roman"/>
                <w:sz w:val="24"/>
                <w:szCs w:val="24"/>
              </w:rPr>
            </w:pPr>
          </w:p>
          <w:p w:rsidR="00494309" w:rsidRDefault="00494309" w:rsidP="00A14454">
            <w:pPr>
              <w:rPr>
                <w:rFonts w:ascii="Times New Roman" w:hAnsi="Times New Roman"/>
                <w:sz w:val="24"/>
                <w:szCs w:val="24"/>
              </w:rPr>
            </w:pPr>
            <w:r w:rsidRPr="00FB3FE0">
              <w:rPr>
                <w:rFonts w:ascii="Times New Roman" w:hAnsi="Times New Roman"/>
                <w:sz w:val="24"/>
                <w:szCs w:val="24"/>
              </w:rPr>
              <w:t>Тематический блок/модуль</w:t>
            </w:r>
          </w:p>
          <w:p w:rsidR="004D634C" w:rsidRPr="004D634C" w:rsidRDefault="004D634C" w:rsidP="00A14454">
            <w:pPr>
              <w:rPr>
                <w:rFonts w:ascii="Times New Roman" w:hAnsi="Times New Roman"/>
                <w:sz w:val="24"/>
                <w:szCs w:val="24"/>
              </w:rPr>
            </w:pPr>
            <w:r>
              <w:rPr>
                <w:rFonts w:ascii="Times New Roman" w:hAnsi="Times New Roman"/>
                <w:sz w:val="24"/>
                <w:szCs w:val="24"/>
              </w:rPr>
              <w:t>Предмет</w:t>
            </w:r>
            <w:r w:rsidRPr="004D634C">
              <w:rPr>
                <w:rFonts w:ascii="Times New Roman" w:hAnsi="Times New Roman"/>
                <w:sz w:val="24"/>
                <w:szCs w:val="24"/>
              </w:rPr>
              <w:t xml:space="preserve"> х</w:t>
            </w:r>
            <w:r>
              <w:rPr>
                <w:rFonts w:ascii="Times New Roman" w:hAnsi="Times New Roman"/>
                <w:bCs/>
                <w:sz w:val="24"/>
                <w:szCs w:val="24"/>
                <w:lang w:eastAsia="ru-RU"/>
              </w:rPr>
              <w:t>имии.</w:t>
            </w:r>
            <w:r w:rsidRPr="004D634C">
              <w:rPr>
                <w:rFonts w:ascii="Times New Roman" w:hAnsi="Times New Roman"/>
                <w:bCs/>
                <w:sz w:val="24"/>
                <w:szCs w:val="24"/>
                <w:lang w:eastAsia="ru-RU"/>
              </w:rPr>
              <w:t xml:space="preserve"> </w:t>
            </w:r>
          </w:p>
        </w:tc>
        <w:tc>
          <w:tcPr>
            <w:tcW w:w="13608" w:type="dxa"/>
            <w:gridSpan w:val="2"/>
            <w:shd w:val="clear" w:color="auto" w:fill="auto"/>
          </w:tcPr>
          <w:p w:rsidR="00494309" w:rsidRPr="00FB3FE0" w:rsidRDefault="00494309" w:rsidP="00494309">
            <w:pPr>
              <w:jc w:val="center"/>
              <w:rPr>
                <w:rFonts w:ascii="Times New Roman" w:hAnsi="Times New Roman"/>
                <w:sz w:val="24"/>
                <w:szCs w:val="24"/>
              </w:rPr>
            </w:pPr>
            <w:r w:rsidRPr="00FB3FE0">
              <w:rPr>
                <w:rFonts w:ascii="Times New Roman" w:hAnsi="Times New Roman"/>
                <w:sz w:val="24"/>
                <w:szCs w:val="24"/>
              </w:rPr>
              <w:t>Планируемые предметные результаты</w:t>
            </w:r>
          </w:p>
        </w:tc>
      </w:tr>
      <w:tr w:rsidR="00494309" w:rsidRPr="00FB3FE0" w:rsidTr="00FB3FE0">
        <w:tc>
          <w:tcPr>
            <w:tcW w:w="2093" w:type="dxa"/>
            <w:vMerge/>
            <w:shd w:val="clear" w:color="auto" w:fill="auto"/>
          </w:tcPr>
          <w:p w:rsidR="00494309" w:rsidRPr="00FB3FE0" w:rsidRDefault="00494309" w:rsidP="00FB3FE0">
            <w:pPr>
              <w:spacing w:after="0"/>
              <w:rPr>
                <w:rFonts w:ascii="Times New Roman" w:hAnsi="Times New Roman"/>
                <w:sz w:val="24"/>
                <w:szCs w:val="24"/>
              </w:rPr>
            </w:pPr>
          </w:p>
        </w:tc>
        <w:tc>
          <w:tcPr>
            <w:tcW w:w="7087" w:type="dxa"/>
            <w:shd w:val="clear" w:color="auto" w:fill="auto"/>
          </w:tcPr>
          <w:p w:rsidR="00FB3FE0" w:rsidRPr="00FB3FE0" w:rsidRDefault="00494309" w:rsidP="00FB3FE0">
            <w:pPr>
              <w:spacing w:after="0"/>
              <w:jc w:val="center"/>
              <w:rPr>
                <w:rFonts w:ascii="Times New Roman" w:hAnsi="Times New Roman"/>
                <w:sz w:val="24"/>
                <w:szCs w:val="24"/>
              </w:rPr>
            </w:pPr>
            <w:r w:rsidRPr="00FB3FE0">
              <w:rPr>
                <w:rFonts w:ascii="Times New Roman" w:hAnsi="Times New Roman"/>
                <w:sz w:val="24"/>
                <w:szCs w:val="24"/>
              </w:rPr>
              <w:t>Выпускник научится</w:t>
            </w:r>
          </w:p>
          <w:p w:rsidR="00FB3FE0" w:rsidRPr="00FB3FE0" w:rsidRDefault="00FB3FE0" w:rsidP="00FB3FE0">
            <w:pPr>
              <w:spacing w:after="0"/>
              <w:jc w:val="center"/>
              <w:rPr>
                <w:rFonts w:ascii="Times New Roman" w:hAnsi="Times New Roman"/>
                <w:sz w:val="24"/>
                <w:szCs w:val="24"/>
              </w:rPr>
            </w:pPr>
            <w:r w:rsidRPr="00FB3FE0">
              <w:rPr>
                <w:rFonts w:ascii="Times New Roman" w:hAnsi="Times New Roman"/>
                <w:sz w:val="24"/>
                <w:szCs w:val="24"/>
              </w:rPr>
              <w:t>с</w:t>
            </w:r>
            <w:r w:rsidRPr="00FB3FE0">
              <w:rPr>
                <w:rFonts w:ascii="Times New Roman" w:eastAsia="Times New Roman" w:hAnsi="Times New Roman"/>
                <w:color w:val="000000"/>
                <w:sz w:val="24"/>
                <w:szCs w:val="24"/>
                <w:lang w:eastAsia="ru-RU"/>
              </w:rPr>
              <w:t>оставлять схемы строения атомов первых 20 элементов периодической системы Д.И. Менделеева;</w:t>
            </w:r>
            <w:r w:rsidRPr="00FB3FE0">
              <w:rPr>
                <w:rFonts w:ascii="Times New Roman" w:hAnsi="Times New Roman"/>
                <w:sz w:val="24"/>
                <w:szCs w:val="24"/>
              </w:rPr>
              <w:t xml:space="preserve"> </w:t>
            </w:r>
            <w:r w:rsidRPr="00FB3FE0">
              <w:rPr>
                <w:rFonts w:ascii="Times New Roman" w:eastAsia="Times New Roman" w:hAnsi="Times New Roman"/>
                <w:color w:val="000000"/>
                <w:sz w:val="24"/>
                <w:szCs w:val="24"/>
                <w:lang w:eastAsia="ru-RU"/>
              </w:rPr>
              <w:t>раскрывать смысл понятий: «химическая связь», «электроотрицательность»;</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характеризовать зависимость физических свойств веществ от типа кристаллической решетки;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lastRenderedPageBreak/>
              <w:t>определять вид химической связи в неорганических соединениях;</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изображать схемы строения молекул веществ, образованных разными видами химических связей;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определять степень окисления атома элемента в соединении;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раскрывать смысл теории электролитической диссоциации;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составлять уравнения электролитической диссоциации кислот, щелочей, солей;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объяснять сущность процесса электролитической диссоциации и реакций ионного обмена;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составлять полные и сокращенные ионные уравнения реакции обмена;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определять возможность протекания реакций ионного обмена;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проводить реакции, подтверждающие качественный состав различных веществ;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определять окислитель и восстановитель;</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составлять уравнения окислительно-восстановительных реакций;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называть факторы, влияющие на скорость химической реакции;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классифицировать химические реакции по различным признакам;</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характеризовать взаимосвязь между составом, строением и свойствами неметаллов;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проводить опыты по получению, собиранию и изучению химических свойств газообразных веществ: углекислого газа, аммиака;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распознавать опытным путем газообразные вещества: углекислый газ и аммиак;</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характеризовать взаимосвязь между составом, строением и свойствами металлов;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xml:space="preserve">оценивать влияние химического загрязнения окружающей среды </w:t>
            </w:r>
            <w:r w:rsidRPr="00FB3FE0">
              <w:rPr>
                <w:rFonts w:ascii="Times New Roman" w:eastAsia="Times New Roman" w:hAnsi="Times New Roman"/>
                <w:color w:val="000000"/>
                <w:sz w:val="24"/>
                <w:szCs w:val="24"/>
                <w:lang w:eastAsia="ru-RU"/>
              </w:rPr>
              <w:lastRenderedPageBreak/>
              <w:t>на организм человека;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грамотно обращаться с веществами в повседневной жизни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FB3FE0" w:rsidRPr="00FB3FE0" w:rsidRDefault="00FB3FE0" w:rsidP="00FB3FE0">
            <w:pPr>
              <w:spacing w:after="0"/>
              <w:jc w:val="center"/>
              <w:rPr>
                <w:rFonts w:ascii="Times New Roman" w:hAnsi="Times New Roman"/>
                <w:sz w:val="24"/>
                <w:szCs w:val="24"/>
              </w:rPr>
            </w:pPr>
          </w:p>
        </w:tc>
        <w:tc>
          <w:tcPr>
            <w:tcW w:w="6521" w:type="dxa"/>
            <w:shd w:val="clear" w:color="auto" w:fill="auto"/>
          </w:tcPr>
          <w:p w:rsidR="00FB3FE0" w:rsidRPr="00FB3FE0" w:rsidRDefault="00494309"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hAnsi="Times New Roman"/>
                <w:sz w:val="24"/>
                <w:szCs w:val="24"/>
              </w:rPr>
              <w:lastRenderedPageBreak/>
              <w:t>Выпускник получит возможность научиться</w:t>
            </w:r>
            <w:r w:rsidR="00FB3FE0" w:rsidRPr="00FB3FE0">
              <w:rPr>
                <w:rFonts w:ascii="Times New Roman" w:eastAsia="Times New Roman" w:hAnsi="Times New Roman"/>
                <w:color w:val="000000"/>
                <w:sz w:val="24"/>
                <w:szCs w:val="24"/>
                <w:lang w:eastAsia="ru-RU"/>
              </w:rPr>
              <w:t xml:space="preserve"> </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xml:space="preserve">характеризовать вещества по составу, строению и свойствам, </w:t>
            </w:r>
            <w:r w:rsidRPr="00FB3FE0">
              <w:rPr>
                <w:rFonts w:ascii="Times New Roman" w:eastAsia="Times New Roman" w:hAnsi="Times New Roman"/>
                <w:color w:val="000000"/>
                <w:sz w:val="24"/>
                <w:szCs w:val="24"/>
                <w:lang w:eastAsia="ru-RU"/>
              </w:rPr>
              <w:lastRenderedPageBreak/>
              <w:t>устанавливать причинно-следственные связи между данными характеристиками вещества;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составлять молекулярные и полные ионные уравнения по сокращенным ионным уравнениям;</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составлять уравнения реакций, соответствующих последовательности превращений неорганических веществ различных классов;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использовать приобретенные знания для экологически грамотного поведения в окружающей среде;</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объективно оценивать информацию о веществах и химических процессах;</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критически относиться к псевдонаучной информации, недобросовестной рекламе в средствах массовой информации;</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осознавать значение теоретических знаний по химии для практической деятельности человека;</w:t>
            </w:r>
          </w:p>
          <w:p w:rsidR="00FB3FE0" w:rsidRPr="00FB3FE0" w:rsidRDefault="00FB3FE0" w:rsidP="00FB3FE0">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w:t>
            </w:r>
          </w:p>
          <w:p w:rsidR="00494309" w:rsidRPr="00FB3FE0" w:rsidRDefault="00494309" w:rsidP="00FB3FE0">
            <w:pPr>
              <w:spacing w:after="0"/>
              <w:jc w:val="center"/>
              <w:rPr>
                <w:rFonts w:ascii="Times New Roman" w:hAnsi="Times New Roman"/>
                <w:sz w:val="24"/>
                <w:szCs w:val="24"/>
              </w:rPr>
            </w:pPr>
          </w:p>
        </w:tc>
      </w:tr>
    </w:tbl>
    <w:p w:rsidR="001F657D" w:rsidRPr="00FB3FE0" w:rsidRDefault="001F657D" w:rsidP="00276FD3">
      <w:pPr>
        <w:shd w:val="clear" w:color="auto" w:fill="FFFFFF"/>
        <w:autoSpaceDE w:val="0"/>
        <w:autoSpaceDN w:val="0"/>
        <w:adjustRightInd w:val="0"/>
        <w:spacing w:after="0" w:line="240" w:lineRule="atLeast"/>
        <w:rPr>
          <w:rFonts w:ascii="Times New Roman" w:hAnsi="Times New Roman"/>
          <w:bCs/>
          <w:i/>
          <w:iCs/>
          <w:color w:val="000000"/>
          <w:sz w:val="24"/>
          <w:szCs w:val="24"/>
        </w:rPr>
      </w:pPr>
    </w:p>
    <w:p w:rsidR="001F657D" w:rsidRPr="00FB3FE0" w:rsidRDefault="001F657D" w:rsidP="00276FD3">
      <w:pPr>
        <w:shd w:val="clear" w:color="auto" w:fill="FFFFFF"/>
        <w:autoSpaceDE w:val="0"/>
        <w:autoSpaceDN w:val="0"/>
        <w:adjustRightInd w:val="0"/>
        <w:spacing w:after="0" w:line="240" w:lineRule="atLeast"/>
        <w:rPr>
          <w:rFonts w:ascii="Times New Roman" w:hAnsi="Times New Roman"/>
          <w:bCs/>
          <w:color w:val="000000"/>
          <w:sz w:val="24"/>
          <w:szCs w:val="24"/>
        </w:rPr>
      </w:pPr>
    </w:p>
    <w:p w:rsidR="001F657D" w:rsidRPr="00FB3FE0" w:rsidRDefault="001F657D" w:rsidP="000260CD">
      <w:pPr>
        <w:tabs>
          <w:tab w:val="left" w:pos="4962"/>
        </w:tabs>
        <w:spacing w:after="0" w:line="240" w:lineRule="atLeast"/>
        <w:rPr>
          <w:rFonts w:ascii="Times New Roman" w:hAnsi="Times New Roman"/>
          <w:sz w:val="24"/>
          <w:szCs w:val="24"/>
        </w:rPr>
      </w:pPr>
    </w:p>
    <w:p w:rsidR="001F657D" w:rsidRDefault="001F657D" w:rsidP="00276FD3">
      <w:pPr>
        <w:tabs>
          <w:tab w:val="left" w:pos="4962"/>
        </w:tabs>
        <w:spacing w:after="0" w:line="240" w:lineRule="atLeast"/>
        <w:ind w:left="720"/>
        <w:jc w:val="center"/>
        <w:rPr>
          <w:rFonts w:ascii="Times New Roman" w:hAnsi="Times New Roman"/>
          <w:b/>
          <w:sz w:val="28"/>
          <w:szCs w:val="28"/>
        </w:rPr>
      </w:pPr>
      <w:r w:rsidRPr="004D634C">
        <w:rPr>
          <w:rFonts w:ascii="Times New Roman" w:hAnsi="Times New Roman"/>
          <w:b/>
          <w:sz w:val="28"/>
          <w:szCs w:val="28"/>
        </w:rPr>
        <w:t>Содержание курса</w:t>
      </w:r>
    </w:p>
    <w:p w:rsidR="00A016DD" w:rsidRPr="004D634C" w:rsidRDefault="00A016DD" w:rsidP="00276FD3">
      <w:pPr>
        <w:tabs>
          <w:tab w:val="left" w:pos="4962"/>
        </w:tabs>
        <w:spacing w:after="0" w:line="240" w:lineRule="atLeast"/>
        <w:ind w:left="720"/>
        <w:jc w:val="center"/>
        <w:rPr>
          <w:rFonts w:ascii="Times New Roman" w:hAnsi="Times New Roman"/>
          <w:b/>
          <w:sz w:val="28"/>
          <w:szCs w:val="28"/>
        </w:rPr>
      </w:pPr>
    </w:p>
    <w:p w:rsidR="001F657D" w:rsidRPr="004D634C" w:rsidRDefault="004D634C" w:rsidP="00A016DD">
      <w:pPr>
        <w:jc w:val="center"/>
        <w:rPr>
          <w:rFonts w:ascii="Times New Roman" w:hAnsi="Times New Roman"/>
          <w:b/>
          <w:sz w:val="24"/>
          <w:szCs w:val="24"/>
        </w:rPr>
      </w:pPr>
      <w:r>
        <w:rPr>
          <w:rFonts w:ascii="Times New Roman" w:hAnsi="Times New Roman"/>
          <w:b/>
          <w:bCs/>
          <w:sz w:val="24"/>
          <w:szCs w:val="24"/>
          <w:lang w:eastAsia="ru-RU"/>
        </w:rPr>
        <w:t>1.</w:t>
      </w:r>
      <w:r w:rsidR="001F657D" w:rsidRPr="004D634C">
        <w:rPr>
          <w:rFonts w:ascii="Times New Roman" w:hAnsi="Times New Roman"/>
          <w:b/>
          <w:bCs/>
          <w:sz w:val="24"/>
          <w:szCs w:val="24"/>
          <w:lang w:eastAsia="ru-RU"/>
        </w:rPr>
        <w:t>Введение</w:t>
      </w:r>
      <w:r w:rsidR="00F36FE2" w:rsidRPr="004D634C">
        <w:rPr>
          <w:rFonts w:ascii="Times New Roman" w:hAnsi="Times New Roman"/>
          <w:b/>
          <w:bCs/>
          <w:sz w:val="24"/>
          <w:szCs w:val="24"/>
          <w:lang w:eastAsia="ru-RU"/>
        </w:rPr>
        <w:t xml:space="preserve"> в химию </w:t>
      </w:r>
      <w:r w:rsidR="001F657D" w:rsidRPr="004D634C">
        <w:rPr>
          <w:rFonts w:ascii="Times New Roman" w:hAnsi="Times New Roman"/>
          <w:b/>
          <w:bCs/>
          <w:sz w:val="24"/>
          <w:szCs w:val="24"/>
          <w:lang w:eastAsia="ru-RU"/>
        </w:rPr>
        <w:t xml:space="preserve"> </w:t>
      </w:r>
      <w:r w:rsidR="001F657D" w:rsidRPr="004D634C">
        <w:rPr>
          <w:rFonts w:ascii="Times New Roman" w:hAnsi="Times New Roman"/>
          <w:b/>
          <w:sz w:val="24"/>
          <w:szCs w:val="24"/>
          <w:lang w:eastAsia="ru-RU"/>
        </w:rPr>
        <w:t>(7ч)</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Химия - наука о веществах, их свойствах и превращениях.</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Понятие о химическом элементе и формах его существования: свободных атомах, простых и сложных веществах.</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Превращения веществ. Отличие химических реакций от физических явлений. Роль химии в жизни человека. Хемофилия и хемофобия.</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 xml:space="preserve">Краткие сведения из истории возникновения и развития химии. Период алхимии. Понятие о философском камне. Химия в </w:t>
      </w:r>
      <w:r w:rsidRPr="00FB3FE0">
        <w:rPr>
          <w:rFonts w:ascii="Times New Roman" w:hAnsi="Times New Roman"/>
          <w:sz w:val="24"/>
          <w:szCs w:val="24"/>
          <w:lang w:val="en-US" w:eastAsia="ru-RU"/>
        </w:rPr>
        <w:t>XVI</w:t>
      </w:r>
      <w:r w:rsidRPr="00FB3FE0">
        <w:rPr>
          <w:rFonts w:ascii="Times New Roman" w:hAnsi="Times New Roman"/>
          <w:sz w:val="24"/>
          <w:szCs w:val="24"/>
          <w:lang w:eastAsia="ru-RU"/>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1F657D" w:rsidRPr="00FB3FE0" w:rsidRDefault="001F657D" w:rsidP="00E853CC">
      <w:pPr>
        <w:rPr>
          <w:rFonts w:ascii="Times New Roman" w:hAnsi="Times New Roman"/>
          <w:sz w:val="24"/>
          <w:szCs w:val="24"/>
        </w:rPr>
      </w:pPr>
      <w:r w:rsidRPr="00FB3FE0">
        <w:rPr>
          <w:rFonts w:ascii="Times New Roman" w:hAnsi="Times New Roman"/>
          <w:bCs/>
          <w:sz w:val="24"/>
          <w:szCs w:val="24"/>
          <w:lang w:eastAsia="ru-RU"/>
        </w:rPr>
        <w:t>Расчетные задачи. 1.</w:t>
      </w:r>
      <w:r w:rsidRPr="00FB3FE0">
        <w:rPr>
          <w:rFonts w:ascii="Times New Roman" w:hAnsi="Times New Roman"/>
          <w:sz w:val="24"/>
          <w:szCs w:val="24"/>
          <w:lang w:eastAsia="ru-RU"/>
        </w:rPr>
        <w:t>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1F657D" w:rsidRPr="004D634C" w:rsidRDefault="004D634C" w:rsidP="00A016DD">
      <w:pPr>
        <w:jc w:val="center"/>
        <w:rPr>
          <w:rFonts w:ascii="Times New Roman" w:hAnsi="Times New Roman"/>
          <w:b/>
          <w:sz w:val="24"/>
          <w:szCs w:val="24"/>
        </w:rPr>
      </w:pPr>
      <w:r w:rsidRPr="004D634C">
        <w:rPr>
          <w:rFonts w:ascii="Times New Roman" w:hAnsi="Times New Roman"/>
          <w:b/>
          <w:sz w:val="24"/>
          <w:szCs w:val="24"/>
          <w:lang w:eastAsia="ru-RU"/>
        </w:rPr>
        <w:t>2.</w:t>
      </w:r>
      <w:r w:rsidR="00A016DD">
        <w:rPr>
          <w:rFonts w:ascii="Times New Roman" w:hAnsi="Times New Roman"/>
          <w:b/>
          <w:sz w:val="24"/>
          <w:szCs w:val="24"/>
          <w:lang w:eastAsia="ru-RU"/>
        </w:rPr>
        <w:t xml:space="preserve"> </w:t>
      </w:r>
      <w:r w:rsidR="001F657D" w:rsidRPr="004D634C">
        <w:rPr>
          <w:rFonts w:ascii="Times New Roman" w:hAnsi="Times New Roman"/>
          <w:b/>
          <w:bCs/>
          <w:sz w:val="24"/>
          <w:szCs w:val="24"/>
          <w:lang w:eastAsia="ru-RU"/>
        </w:rPr>
        <w:t xml:space="preserve">Атомы химических элементов </w:t>
      </w:r>
      <w:r w:rsidR="001F657D" w:rsidRPr="004D634C">
        <w:rPr>
          <w:rFonts w:ascii="Times New Roman" w:hAnsi="Times New Roman"/>
          <w:b/>
          <w:sz w:val="24"/>
          <w:szCs w:val="24"/>
          <w:lang w:eastAsia="ru-RU"/>
        </w:rPr>
        <w:t>(10 ч)</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lastRenderedPageBreak/>
        <w:t>Состав атомных ядер: протоны и нейтроны. Относительная атомная масса. Взаимосвязь понятий «протон», «нейтрон», «относительная атомная масса».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Изменение числа протонов в ядре атома - образование новых химических элементов.</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Образование бинарных соединений. Понятие об ионной связи. Схемы образования ионной связи.</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Взаимодействие атомов химических элементов-металлов между собой - образование металлических кристаллов. Понятие о металлической связи.</w:t>
      </w:r>
    </w:p>
    <w:p w:rsidR="001F657D" w:rsidRPr="00FB3FE0" w:rsidRDefault="001F657D" w:rsidP="00E853CC">
      <w:pPr>
        <w:rPr>
          <w:rFonts w:ascii="Times New Roman" w:hAnsi="Times New Roman"/>
          <w:sz w:val="24"/>
          <w:szCs w:val="24"/>
        </w:rPr>
      </w:pPr>
      <w:r w:rsidRPr="00FB3FE0">
        <w:rPr>
          <w:rFonts w:ascii="Times New Roman" w:hAnsi="Times New Roman"/>
          <w:bCs/>
          <w:sz w:val="24"/>
          <w:szCs w:val="24"/>
          <w:lang w:eastAsia="ru-RU"/>
        </w:rPr>
        <w:t xml:space="preserve">Демонстрации. </w:t>
      </w:r>
      <w:r w:rsidRPr="00FB3FE0">
        <w:rPr>
          <w:rFonts w:ascii="Times New Roman" w:hAnsi="Times New Roman"/>
          <w:sz w:val="24"/>
          <w:szCs w:val="24"/>
          <w:lang w:eastAsia="ru-RU"/>
        </w:rPr>
        <w:t>Модели атомов химических элементов. Периодическая система химических элементов Д. И. Менделеева.</w:t>
      </w:r>
    </w:p>
    <w:p w:rsidR="001F657D" w:rsidRPr="004D634C" w:rsidRDefault="004D634C" w:rsidP="00A016DD">
      <w:pPr>
        <w:jc w:val="center"/>
        <w:rPr>
          <w:rFonts w:ascii="Times New Roman" w:hAnsi="Times New Roman"/>
          <w:b/>
          <w:sz w:val="24"/>
          <w:szCs w:val="24"/>
        </w:rPr>
      </w:pPr>
      <w:r w:rsidRPr="004D634C">
        <w:rPr>
          <w:rFonts w:ascii="Times New Roman" w:hAnsi="Times New Roman"/>
          <w:b/>
          <w:sz w:val="24"/>
          <w:szCs w:val="24"/>
          <w:lang w:eastAsia="ru-RU"/>
        </w:rPr>
        <w:t>3.</w:t>
      </w:r>
      <w:r w:rsidR="00A016DD">
        <w:rPr>
          <w:rFonts w:ascii="Times New Roman" w:hAnsi="Times New Roman"/>
          <w:b/>
          <w:sz w:val="24"/>
          <w:szCs w:val="24"/>
          <w:lang w:eastAsia="ru-RU"/>
        </w:rPr>
        <w:t xml:space="preserve"> </w:t>
      </w:r>
      <w:r w:rsidR="001F657D" w:rsidRPr="004D634C">
        <w:rPr>
          <w:rFonts w:ascii="Times New Roman" w:hAnsi="Times New Roman"/>
          <w:b/>
          <w:bCs/>
          <w:sz w:val="24"/>
          <w:szCs w:val="24"/>
          <w:lang w:eastAsia="ru-RU"/>
        </w:rPr>
        <w:t xml:space="preserve">Простые вещества </w:t>
      </w:r>
      <w:r w:rsidR="001F657D" w:rsidRPr="004D634C">
        <w:rPr>
          <w:rFonts w:ascii="Times New Roman" w:hAnsi="Times New Roman"/>
          <w:b/>
          <w:sz w:val="24"/>
          <w:szCs w:val="24"/>
          <w:lang w:eastAsia="ru-RU"/>
        </w:rPr>
        <w:t>(7 ч)</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1F657D" w:rsidRPr="00FB3FE0" w:rsidRDefault="001F657D" w:rsidP="00E853CC">
      <w:pPr>
        <w:rPr>
          <w:rFonts w:ascii="Times New Roman" w:hAnsi="Times New Roman"/>
          <w:sz w:val="24"/>
          <w:szCs w:val="24"/>
          <w:lang w:eastAsia="ru-RU"/>
        </w:rPr>
      </w:pP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lastRenderedPageBreak/>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Расчеты с использованием понятий «количество вещества», «молярная масса», «молярный объем газов», «постоянная Авогадро».</w:t>
      </w:r>
    </w:p>
    <w:p w:rsidR="001F657D" w:rsidRPr="00FB3FE0" w:rsidRDefault="001F657D" w:rsidP="00E853CC">
      <w:pPr>
        <w:rPr>
          <w:rFonts w:ascii="Times New Roman" w:hAnsi="Times New Roman"/>
          <w:sz w:val="24"/>
          <w:szCs w:val="24"/>
        </w:rPr>
      </w:pPr>
      <w:r w:rsidRPr="00FB3FE0">
        <w:rPr>
          <w:rFonts w:ascii="Times New Roman" w:hAnsi="Times New Roman"/>
          <w:bCs/>
          <w:sz w:val="24"/>
          <w:szCs w:val="24"/>
          <w:lang w:eastAsia="ru-RU"/>
        </w:rPr>
        <w:t xml:space="preserve">Расчетные задачи. </w:t>
      </w:r>
      <w:r w:rsidRPr="00FB3FE0">
        <w:rPr>
          <w:rFonts w:ascii="Times New Roman" w:hAnsi="Times New Roman"/>
          <w:sz w:val="24"/>
          <w:szCs w:val="24"/>
          <w:lang w:eastAsia="ru-RU"/>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1F657D" w:rsidRPr="00FB3FE0" w:rsidRDefault="001F657D" w:rsidP="00E853CC">
      <w:pPr>
        <w:rPr>
          <w:rFonts w:ascii="Times New Roman" w:hAnsi="Times New Roman"/>
          <w:sz w:val="24"/>
          <w:szCs w:val="24"/>
        </w:rPr>
      </w:pPr>
      <w:r w:rsidRPr="00FB3FE0">
        <w:rPr>
          <w:rFonts w:ascii="Times New Roman" w:hAnsi="Times New Roman"/>
          <w:bCs/>
          <w:sz w:val="24"/>
          <w:szCs w:val="24"/>
          <w:lang w:eastAsia="ru-RU"/>
        </w:rPr>
        <w:t xml:space="preserve">Демонстрации. </w:t>
      </w:r>
      <w:r w:rsidRPr="00FB3FE0">
        <w:rPr>
          <w:rFonts w:ascii="Times New Roman" w:hAnsi="Times New Roman"/>
          <w:sz w:val="24"/>
          <w:szCs w:val="24"/>
          <w:lang w:eastAsia="ru-RU"/>
        </w:rPr>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1F657D" w:rsidRPr="004D634C" w:rsidRDefault="004D634C" w:rsidP="00A016DD">
      <w:pPr>
        <w:jc w:val="center"/>
        <w:rPr>
          <w:rFonts w:ascii="Times New Roman" w:hAnsi="Times New Roman"/>
          <w:b/>
          <w:sz w:val="24"/>
          <w:szCs w:val="24"/>
        </w:rPr>
      </w:pPr>
      <w:r w:rsidRPr="004D634C">
        <w:rPr>
          <w:rFonts w:ascii="Times New Roman" w:hAnsi="Times New Roman"/>
          <w:b/>
          <w:sz w:val="24"/>
          <w:szCs w:val="24"/>
          <w:lang w:eastAsia="ru-RU"/>
        </w:rPr>
        <w:t>4.</w:t>
      </w:r>
      <w:r w:rsidR="00F36FE2" w:rsidRPr="004D634C">
        <w:rPr>
          <w:rFonts w:ascii="Times New Roman" w:hAnsi="Times New Roman"/>
          <w:b/>
          <w:sz w:val="24"/>
          <w:szCs w:val="24"/>
        </w:rPr>
        <w:t xml:space="preserve"> </w:t>
      </w:r>
      <w:r w:rsidR="001F657D" w:rsidRPr="004D634C">
        <w:rPr>
          <w:rFonts w:ascii="Times New Roman" w:hAnsi="Times New Roman"/>
          <w:b/>
          <w:bCs/>
          <w:sz w:val="24"/>
          <w:szCs w:val="24"/>
          <w:lang w:eastAsia="ru-RU"/>
        </w:rPr>
        <w:t xml:space="preserve">Соединения химических элементов </w:t>
      </w:r>
      <w:r w:rsidR="001F657D" w:rsidRPr="004D634C">
        <w:rPr>
          <w:rFonts w:ascii="Times New Roman" w:hAnsi="Times New Roman"/>
          <w:b/>
          <w:sz w:val="24"/>
          <w:szCs w:val="24"/>
          <w:lang w:eastAsia="ru-RU"/>
        </w:rPr>
        <w:t>(13 ч)</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w:t>
      </w:r>
      <w:r w:rsidRPr="00FB3FE0">
        <w:rPr>
          <w:rFonts w:ascii="Times New Roman" w:hAnsi="Times New Roman"/>
          <w:sz w:val="24"/>
          <w:szCs w:val="24"/>
        </w:rPr>
        <w:t>П</w:t>
      </w:r>
      <w:r w:rsidRPr="00FB3FE0">
        <w:rPr>
          <w:rFonts w:ascii="Times New Roman" w:hAnsi="Times New Roman"/>
          <w:sz w:val="24"/>
          <w:szCs w:val="24"/>
          <w:lang w:eastAsia="ru-RU"/>
        </w:rPr>
        <w:t>редставители летучих водородных соединений: хлороводород и аммиак.</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Аморфные и кристаллические вещества.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1F657D" w:rsidRPr="00FB3FE0" w:rsidRDefault="001F657D" w:rsidP="00E853CC">
      <w:pPr>
        <w:rPr>
          <w:rFonts w:ascii="Times New Roman" w:hAnsi="Times New Roman"/>
          <w:sz w:val="24"/>
          <w:szCs w:val="24"/>
          <w:lang w:eastAsia="ru-RU"/>
        </w:rPr>
      </w:pP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Вещества молекулярного и немолекулярного строения. Закон постоянства состава для веществ молекулярного строения.</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1F657D" w:rsidRPr="00FB3FE0" w:rsidRDefault="001F657D" w:rsidP="00E853CC">
      <w:pPr>
        <w:rPr>
          <w:rFonts w:ascii="Times New Roman" w:hAnsi="Times New Roman"/>
          <w:sz w:val="24"/>
          <w:szCs w:val="24"/>
        </w:rPr>
      </w:pPr>
      <w:r w:rsidRPr="00FB3FE0">
        <w:rPr>
          <w:rFonts w:ascii="Times New Roman" w:hAnsi="Times New Roman"/>
          <w:bCs/>
          <w:sz w:val="24"/>
          <w:szCs w:val="24"/>
          <w:lang w:eastAsia="ru-RU"/>
        </w:rPr>
        <w:t xml:space="preserve">Расчетные задачи. </w:t>
      </w:r>
      <w:r w:rsidRPr="00FB3FE0">
        <w:rPr>
          <w:rFonts w:ascii="Times New Roman" w:hAnsi="Times New Roman"/>
          <w:sz w:val="24"/>
          <w:szCs w:val="24"/>
          <w:lang w:eastAsia="ru-RU"/>
        </w:rP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1F657D" w:rsidRPr="00FB3FE0" w:rsidRDefault="001F657D" w:rsidP="00E853CC">
      <w:pPr>
        <w:rPr>
          <w:rFonts w:ascii="Times New Roman" w:hAnsi="Times New Roman"/>
          <w:sz w:val="24"/>
          <w:szCs w:val="24"/>
        </w:rPr>
      </w:pPr>
      <w:r w:rsidRPr="00FB3FE0">
        <w:rPr>
          <w:rFonts w:ascii="Times New Roman" w:hAnsi="Times New Roman"/>
          <w:bCs/>
          <w:sz w:val="24"/>
          <w:szCs w:val="24"/>
          <w:lang w:eastAsia="ru-RU"/>
        </w:rPr>
        <w:t xml:space="preserve">Демонстрации. </w:t>
      </w:r>
      <w:r w:rsidRPr="00FB3FE0">
        <w:rPr>
          <w:rFonts w:ascii="Times New Roman" w:hAnsi="Times New Roman"/>
          <w:sz w:val="24"/>
          <w:szCs w:val="24"/>
          <w:lang w:eastAsia="ru-RU"/>
        </w:rPr>
        <w:t>Образцы оксидов, кислот, оснований и солей. Модели кристаллических решеток хлорида натрия, алмаза, оксида углерода (</w:t>
      </w:r>
      <w:r w:rsidRPr="00FB3FE0">
        <w:rPr>
          <w:rFonts w:ascii="Times New Roman" w:hAnsi="Times New Roman"/>
          <w:sz w:val="24"/>
          <w:szCs w:val="24"/>
          <w:lang w:val="en-US" w:eastAsia="ru-RU"/>
        </w:rPr>
        <w:t>IV</w:t>
      </w:r>
      <w:r w:rsidRPr="00FB3FE0">
        <w:rPr>
          <w:rFonts w:ascii="Times New Roman" w:hAnsi="Times New Roman"/>
          <w:sz w:val="24"/>
          <w:szCs w:val="24"/>
          <w:lang w:eastAsia="ru-RU"/>
        </w:rPr>
        <w:t>). Взрыв смеси водорода с воздухом. Способы разделения смесей. Дистилляция воды.</w:t>
      </w:r>
    </w:p>
    <w:p w:rsidR="001F657D" w:rsidRPr="00FB3FE0" w:rsidRDefault="001F657D" w:rsidP="00E853CC">
      <w:pPr>
        <w:rPr>
          <w:rFonts w:ascii="Times New Roman" w:hAnsi="Times New Roman"/>
          <w:sz w:val="24"/>
          <w:szCs w:val="24"/>
        </w:rPr>
      </w:pPr>
      <w:r w:rsidRPr="00FB3FE0">
        <w:rPr>
          <w:rFonts w:ascii="Times New Roman" w:hAnsi="Times New Roman"/>
          <w:bCs/>
          <w:sz w:val="24"/>
          <w:szCs w:val="24"/>
          <w:lang w:eastAsia="ru-RU"/>
        </w:rPr>
        <w:t xml:space="preserve">Лабораторные опыты. 1. </w:t>
      </w:r>
      <w:r w:rsidRPr="00FB3FE0">
        <w:rPr>
          <w:rFonts w:ascii="Times New Roman" w:hAnsi="Times New Roman"/>
          <w:sz w:val="24"/>
          <w:szCs w:val="24"/>
          <w:lang w:eastAsia="ru-RU"/>
        </w:rPr>
        <w:t>Знакомство с образцами веществ разных классов. 2. Разделение смесей.</w:t>
      </w:r>
    </w:p>
    <w:p w:rsidR="001F657D" w:rsidRPr="004D634C" w:rsidRDefault="004D634C" w:rsidP="00A016DD">
      <w:pPr>
        <w:jc w:val="center"/>
        <w:rPr>
          <w:rFonts w:ascii="Times New Roman" w:hAnsi="Times New Roman"/>
          <w:b/>
          <w:sz w:val="24"/>
          <w:szCs w:val="24"/>
        </w:rPr>
      </w:pPr>
      <w:r w:rsidRPr="004D634C">
        <w:rPr>
          <w:rFonts w:ascii="Times New Roman" w:hAnsi="Times New Roman"/>
          <w:b/>
          <w:sz w:val="24"/>
          <w:szCs w:val="24"/>
          <w:lang w:eastAsia="ru-RU"/>
        </w:rPr>
        <w:t>5.</w:t>
      </w:r>
      <w:r w:rsidR="00F36FE2" w:rsidRPr="004D634C">
        <w:rPr>
          <w:rFonts w:ascii="Times New Roman" w:hAnsi="Times New Roman"/>
          <w:b/>
          <w:sz w:val="24"/>
          <w:szCs w:val="24"/>
        </w:rPr>
        <w:t xml:space="preserve"> </w:t>
      </w:r>
      <w:r w:rsidR="001F657D" w:rsidRPr="004D634C">
        <w:rPr>
          <w:rFonts w:ascii="Times New Roman" w:hAnsi="Times New Roman"/>
          <w:b/>
          <w:bCs/>
          <w:sz w:val="24"/>
          <w:szCs w:val="24"/>
          <w:lang w:eastAsia="ru-RU"/>
        </w:rPr>
        <w:t>Изменения, происходящие с веществами</w:t>
      </w:r>
      <w:r w:rsidR="00471731" w:rsidRPr="004D634C">
        <w:rPr>
          <w:rFonts w:ascii="Times New Roman" w:hAnsi="Times New Roman"/>
          <w:b/>
          <w:bCs/>
          <w:sz w:val="24"/>
          <w:szCs w:val="24"/>
          <w:lang w:eastAsia="ru-RU"/>
        </w:rPr>
        <w:t xml:space="preserve"> </w:t>
      </w:r>
      <w:r w:rsidR="001F657D" w:rsidRPr="004D634C">
        <w:rPr>
          <w:rFonts w:ascii="Times New Roman" w:hAnsi="Times New Roman"/>
          <w:b/>
          <w:sz w:val="24"/>
          <w:szCs w:val="24"/>
          <w:lang w:eastAsia="ru-RU"/>
        </w:rPr>
        <w:t>(11 ч)</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Реакции разложения. Понятие о скорости химических реакций. Катализаторы. Ферменты.</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Реакции соединения. Каталитические и некаталитические реакции. Обратимые и необратимые реакции.</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lastRenderedPageBreak/>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Реакции обмена. Реакции нейтрализации. Условия протекания реакций обмена в растворах до конца.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взаимодействие воды со щелочными и щелочноземельными металлами. Реакции обмена (на примере гидролиза сульфида алюминия и карбида кальция).</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Расчетные задачи.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Демонстрации. Примеры физических явлений: а) плавление парафина; б) возгонка йода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sidRPr="00FB3FE0">
        <w:rPr>
          <w:rFonts w:ascii="Times New Roman" w:hAnsi="Times New Roman"/>
          <w:sz w:val="24"/>
          <w:szCs w:val="24"/>
          <w:lang w:val="en-US" w:eastAsia="ru-RU"/>
        </w:rPr>
        <w:t>II</w:t>
      </w:r>
      <w:r w:rsidRPr="00FB3FE0">
        <w:rPr>
          <w:rFonts w:ascii="Times New Roman" w:hAnsi="Times New Roman"/>
          <w:sz w:val="24"/>
          <w:szCs w:val="24"/>
          <w:lang w:eastAsia="ru-RU"/>
        </w:rPr>
        <w:t>); г) растворение полученного гидроксида в кислотах; д) взаимодействие оксида меди (</w:t>
      </w:r>
      <w:r w:rsidRPr="00FB3FE0">
        <w:rPr>
          <w:rFonts w:ascii="Times New Roman" w:hAnsi="Times New Roman"/>
          <w:sz w:val="24"/>
          <w:szCs w:val="24"/>
          <w:lang w:val="en-US" w:eastAsia="ru-RU"/>
        </w:rPr>
        <w:t>II</w:t>
      </w:r>
      <w:r w:rsidRPr="00FB3FE0">
        <w:rPr>
          <w:rFonts w:ascii="Times New Roman" w:hAnsi="Times New Roman"/>
          <w:sz w:val="24"/>
          <w:szCs w:val="24"/>
          <w:lang w:eastAsia="ru-RU"/>
        </w:rPr>
        <w:t>)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Лабораторные опыты.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sidRPr="00FB3FE0">
        <w:rPr>
          <w:rFonts w:ascii="Times New Roman" w:hAnsi="Times New Roman"/>
          <w:sz w:val="24"/>
          <w:szCs w:val="24"/>
          <w:lang w:val="en-US" w:eastAsia="ru-RU"/>
        </w:rPr>
        <w:t>II</w:t>
      </w:r>
      <w:r w:rsidRPr="00FB3FE0">
        <w:rPr>
          <w:rFonts w:ascii="Times New Roman" w:hAnsi="Times New Roman"/>
          <w:sz w:val="24"/>
          <w:szCs w:val="24"/>
          <w:lang w:eastAsia="ru-RU"/>
        </w:rPr>
        <w:t>) железом.</w:t>
      </w:r>
    </w:p>
    <w:p w:rsidR="00F36FE2" w:rsidRPr="004D634C" w:rsidRDefault="004D634C" w:rsidP="00A016DD">
      <w:pPr>
        <w:jc w:val="center"/>
        <w:rPr>
          <w:rFonts w:ascii="Times New Roman" w:hAnsi="Times New Roman"/>
          <w:b/>
          <w:bCs/>
          <w:sz w:val="24"/>
          <w:szCs w:val="24"/>
        </w:rPr>
      </w:pPr>
      <w:r w:rsidRPr="004D634C">
        <w:rPr>
          <w:rFonts w:ascii="Times New Roman" w:hAnsi="Times New Roman"/>
          <w:b/>
          <w:bCs/>
          <w:sz w:val="24"/>
          <w:szCs w:val="24"/>
        </w:rPr>
        <w:t>6.</w:t>
      </w:r>
      <w:r w:rsidR="00F36FE2" w:rsidRPr="004D634C">
        <w:rPr>
          <w:rFonts w:ascii="Times New Roman" w:hAnsi="Times New Roman"/>
          <w:b/>
          <w:bCs/>
          <w:sz w:val="24"/>
          <w:szCs w:val="24"/>
        </w:rPr>
        <w:t xml:space="preserve"> Растворение. Растворы. Свойства растворов электролитов (18 часов)</w:t>
      </w:r>
    </w:p>
    <w:p w:rsidR="001F657D" w:rsidRPr="00FB3FE0" w:rsidRDefault="001F657D" w:rsidP="00F36FE2">
      <w:pPr>
        <w:rPr>
          <w:rFonts w:ascii="Times New Roman" w:hAnsi="Times New Roman"/>
          <w:sz w:val="24"/>
          <w:szCs w:val="24"/>
        </w:rPr>
      </w:pPr>
      <w:r w:rsidRPr="00FB3FE0">
        <w:rPr>
          <w:rFonts w:ascii="Times New Roman" w:hAnsi="Times New Roman"/>
          <w:sz w:val="24"/>
          <w:szCs w:val="24"/>
          <w:lang w:eastAsia="ru-RU"/>
        </w:rPr>
        <w:t>1.Правила техники безопасности при работе в химическом кабинете. 2.Приемы обращения с лабораторным оборудованием и нагревательными приборами. Наблюдения за изменениями, происходящими с горящей свечой, и их описание. 3. Анализ почвы и воды. 4. Признаки химических реакций. 5.Приготовление раствора сахара и определение массовой доли его в растворе.</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lastRenderedPageBreak/>
        <w:t>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Классификация ионов и их свойства.</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1F657D" w:rsidRPr="00FB3FE0" w:rsidRDefault="001F657D" w:rsidP="00E853CC">
      <w:pPr>
        <w:rPr>
          <w:rFonts w:ascii="Times New Roman" w:hAnsi="Times New Roman"/>
          <w:sz w:val="24"/>
          <w:szCs w:val="24"/>
        </w:rPr>
      </w:pPr>
      <w:r w:rsidRPr="00FB3FE0">
        <w:rPr>
          <w:rFonts w:ascii="Times New Roman" w:hAnsi="Times New Roman"/>
          <w:sz w:val="24"/>
          <w:szCs w:val="24"/>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356D6A" w:rsidRPr="004D634C" w:rsidRDefault="004D634C" w:rsidP="00A016DD">
      <w:pPr>
        <w:jc w:val="center"/>
        <w:rPr>
          <w:rFonts w:ascii="Times New Roman" w:eastAsia="Times New Roman" w:hAnsi="Times New Roman"/>
          <w:b/>
          <w:bCs/>
          <w:color w:val="000000"/>
          <w:sz w:val="24"/>
          <w:szCs w:val="24"/>
          <w:lang w:eastAsia="ru-RU"/>
        </w:rPr>
      </w:pPr>
      <w:r w:rsidRPr="004D634C">
        <w:rPr>
          <w:rFonts w:ascii="Times New Roman" w:eastAsia="Times New Roman" w:hAnsi="Times New Roman"/>
          <w:b/>
          <w:bCs/>
          <w:color w:val="000000"/>
          <w:sz w:val="24"/>
          <w:szCs w:val="24"/>
          <w:lang w:eastAsia="ru-RU"/>
        </w:rPr>
        <w:t>7.</w:t>
      </w:r>
      <w:r w:rsidR="00A016DD">
        <w:rPr>
          <w:rFonts w:ascii="Times New Roman" w:eastAsia="Times New Roman" w:hAnsi="Times New Roman"/>
          <w:b/>
          <w:bCs/>
          <w:color w:val="000000"/>
          <w:sz w:val="24"/>
          <w:szCs w:val="24"/>
          <w:lang w:eastAsia="ru-RU"/>
        </w:rPr>
        <w:t xml:space="preserve"> </w:t>
      </w:r>
      <w:r w:rsidR="00356D6A" w:rsidRPr="004D634C">
        <w:rPr>
          <w:rFonts w:ascii="Times New Roman" w:eastAsia="Times New Roman" w:hAnsi="Times New Roman"/>
          <w:b/>
          <w:bCs/>
          <w:color w:val="000000"/>
          <w:sz w:val="24"/>
          <w:szCs w:val="24"/>
          <w:lang w:eastAsia="ru-RU"/>
        </w:rPr>
        <w:t>Заключение, повторение. (2 часа)</w:t>
      </w:r>
    </w:p>
    <w:p w:rsidR="001F657D" w:rsidRPr="00FB3FE0" w:rsidRDefault="001F657D" w:rsidP="00634391">
      <w:pPr>
        <w:spacing w:after="0" w:line="240" w:lineRule="auto"/>
        <w:rPr>
          <w:rFonts w:ascii="Times New Roman" w:hAnsi="Times New Roman"/>
          <w:sz w:val="24"/>
          <w:szCs w:val="24"/>
        </w:rPr>
      </w:pPr>
      <w:r w:rsidRPr="00FB3FE0">
        <w:rPr>
          <w:rFonts w:ascii="Times New Roman" w:hAnsi="Times New Roman"/>
          <w:sz w:val="24"/>
          <w:szCs w:val="24"/>
          <w:lang w:eastAsia="ru-RU"/>
        </w:rPr>
        <w:t>Обобщение сведений об оксидах, их классификации и химических свойствах.</w:t>
      </w:r>
    </w:p>
    <w:p w:rsidR="001F657D" w:rsidRPr="00FB3FE0" w:rsidRDefault="001F657D" w:rsidP="00634391">
      <w:pPr>
        <w:spacing w:after="0" w:line="240" w:lineRule="auto"/>
        <w:rPr>
          <w:rFonts w:ascii="Times New Roman" w:hAnsi="Times New Roman"/>
          <w:sz w:val="24"/>
          <w:szCs w:val="24"/>
        </w:rPr>
      </w:pPr>
      <w:r w:rsidRPr="00FB3FE0">
        <w:rPr>
          <w:rFonts w:ascii="Times New Roman" w:hAnsi="Times New Roman"/>
          <w:sz w:val="24"/>
          <w:szCs w:val="24"/>
          <w:lang w:eastAsia="ru-RU"/>
        </w:rPr>
        <w:t>Генетические ряды металлов и неметаллов. Генетическая связь между классами неорганических веществ.</w:t>
      </w:r>
    </w:p>
    <w:p w:rsidR="001F657D" w:rsidRPr="00FB3FE0" w:rsidRDefault="001F657D" w:rsidP="00634391">
      <w:pPr>
        <w:spacing w:after="0" w:line="240" w:lineRule="auto"/>
        <w:rPr>
          <w:rFonts w:ascii="Times New Roman" w:hAnsi="Times New Roman"/>
          <w:sz w:val="24"/>
          <w:szCs w:val="24"/>
        </w:rPr>
      </w:pPr>
      <w:r w:rsidRPr="00FB3FE0">
        <w:rPr>
          <w:rFonts w:ascii="Times New Roman" w:hAnsi="Times New Roman"/>
          <w:sz w:val="24"/>
          <w:szCs w:val="24"/>
          <w:lang w:eastAsia="ru-RU"/>
        </w:rPr>
        <w:t>Окислительно-восстановительные реакции. Окислитель и восстановитель, окисление и восстановление.</w:t>
      </w:r>
    </w:p>
    <w:p w:rsidR="001F657D" w:rsidRPr="00FB3FE0" w:rsidRDefault="001F657D" w:rsidP="00634391">
      <w:pPr>
        <w:spacing w:after="0" w:line="240" w:lineRule="auto"/>
        <w:rPr>
          <w:rFonts w:ascii="Times New Roman" w:hAnsi="Times New Roman"/>
          <w:sz w:val="24"/>
          <w:szCs w:val="24"/>
        </w:rPr>
      </w:pPr>
      <w:r w:rsidRPr="00FB3FE0">
        <w:rPr>
          <w:rFonts w:ascii="Times New Roman" w:hAnsi="Times New Roman"/>
          <w:sz w:val="24"/>
          <w:szCs w:val="24"/>
          <w:lang w:eastAsia="ru-RU"/>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1F657D" w:rsidRPr="00FB3FE0" w:rsidRDefault="001F657D" w:rsidP="00634391">
      <w:pPr>
        <w:spacing w:after="0" w:line="240" w:lineRule="auto"/>
        <w:rPr>
          <w:rFonts w:ascii="Times New Roman" w:hAnsi="Times New Roman"/>
          <w:sz w:val="24"/>
          <w:szCs w:val="24"/>
        </w:rPr>
      </w:pPr>
      <w:r w:rsidRPr="00FB3FE0">
        <w:rPr>
          <w:rFonts w:ascii="Times New Roman" w:hAnsi="Times New Roman"/>
          <w:sz w:val="24"/>
          <w:szCs w:val="24"/>
          <w:lang w:eastAsia="ru-RU"/>
        </w:rPr>
        <w:t>Свойства простых веществ – металлов и неметаллов, кислот и солей в свете представлений об окислительно-восстановительных процессах.</w:t>
      </w:r>
    </w:p>
    <w:p w:rsidR="001F657D" w:rsidRPr="00FB3FE0" w:rsidRDefault="001F657D" w:rsidP="00E853CC">
      <w:pPr>
        <w:rPr>
          <w:rFonts w:ascii="Times New Roman" w:hAnsi="Times New Roman"/>
          <w:sz w:val="24"/>
          <w:szCs w:val="24"/>
        </w:rPr>
      </w:pPr>
      <w:r w:rsidRPr="00FB3FE0">
        <w:rPr>
          <w:rFonts w:ascii="Times New Roman" w:hAnsi="Times New Roman"/>
          <w:bCs/>
          <w:sz w:val="24"/>
          <w:szCs w:val="24"/>
          <w:lang w:eastAsia="ru-RU"/>
        </w:rPr>
        <w:t xml:space="preserve">Демонстрации. </w:t>
      </w:r>
      <w:r w:rsidRPr="00FB3FE0">
        <w:rPr>
          <w:rFonts w:ascii="Times New Roman" w:hAnsi="Times New Roman"/>
          <w:sz w:val="24"/>
          <w:szCs w:val="24"/>
          <w:lang w:eastAsia="ru-RU"/>
        </w:rPr>
        <w:t>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FB3FE0">
        <w:rPr>
          <w:rFonts w:ascii="Times New Roman" w:hAnsi="Times New Roman"/>
          <w:sz w:val="24"/>
          <w:szCs w:val="24"/>
          <w:lang w:val="en-US" w:eastAsia="ru-RU"/>
        </w:rPr>
        <w:t>II</w:t>
      </w:r>
      <w:r w:rsidRPr="00FB3FE0">
        <w:rPr>
          <w:rFonts w:ascii="Times New Roman" w:hAnsi="Times New Roman"/>
          <w:sz w:val="24"/>
          <w:szCs w:val="24"/>
          <w:lang w:eastAsia="ru-RU"/>
        </w:rPr>
        <w:t>). Горение магния. Взаимодействие хлорной и сероводородной воды.</w:t>
      </w:r>
    </w:p>
    <w:p w:rsidR="001F657D" w:rsidRPr="00FB3FE0" w:rsidRDefault="001F657D" w:rsidP="00634391">
      <w:pPr>
        <w:spacing w:after="0" w:line="240" w:lineRule="auto"/>
        <w:rPr>
          <w:rFonts w:ascii="Times New Roman" w:hAnsi="Times New Roman"/>
          <w:sz w:val="24"/>
          <w:szCs w:val="24"/>
          <w:lang w:eastAsia="ru-RU"/>
        </w:rPr>
      </w:pPr>
      <w:r w:rsidRPr="00FB3FE0">
        <w:rPr>
          <w:rFonts w:ascii="Times New Roman" w:hAnsi="Times New Roman"/>
          <w:bCs/>
          <w:sz w:val="24"/>
          <w:szCs w:val="24"/>
          <w:lang w:eastAsia="ru-RU"/>
        </w:rPr>
        <w:lastRenderedPageBreak/>
        <w:t xml:space="preserve">Лабораторные опыты. </w:t>
      </w:r>
      <w:r w:rsidRPr="00FB3FE0">
        <w:rPr>
          <w:rFonts w:ascii="Times New Roman" w:hAnsi="Times New Roman"/>
          <w:sz w:val="24"/>
          <w:szCs w:val="24"/>
          <w:lang w:eastAsia="ru-RU"/>
        </w:rPr>
        <w:t>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w:t>
      </w:r>
      <w:r w:rsidRPr="00FB3FE0">
        <w:rPr>
          <w:rFonts w:ascii="Times New Roman" w:hAnsi="Times New Roman"/>
          <w:sz w:val="24"/>
          <w:szCs w:val="24"/>
          <w:lang w:val="en-US" w:eastAsia="ru-RU"/>
        </w:rPr>
        <w:t>II</w:t>
      </w:r>
      <w:r w:rsidRPr="00FB3FE0">
        <w:rPr>
          <w:rFonts w:ascii="Times New Roman" w:hAnsi="Times New Roman"/>
          <w:sz w:val="24"/>
          <w:szCs w:val="24"/>
          <w:lang w:eastAsia="ru-RU"/>
        </w:rPr>
        <w:t>). 11. Реакции, характерные для растворов солей (например, для хлорида меди (</w:t>
      </w:r>
      <w:r w:rsidRPr="00FB3FE0">
        <w:rPr>
          <w:rFonts w:ascii="Times New Roman" w:hAnsi="Times New Roman"/>
          <w:sz w:val="24"/>
          <w:szCs w:val="24"/>
          <w:lang w:val="en-US" w:eastAsia="ru-RU"/>
        </w:rPr>
        <w:t>II</w:t>
      </w:r>
      <w:r w:rsidRPr="00FB3FE0">
        <w:rPr>
          <w:rFonts w:ascii="Times New Roman" w:hAnsi="Times New Roman"/>
          <w:sz w:val="24"/>
          <w:szCs w:val="24"/>
          <w:lang w:eastAsia="ru-RU"/>
        </w:rPr>
        <w:t xml:space="preserve">). </w:t>
      </w:r>
    </w:p>
    <w:p w:rsidR="001F657D" w:rsidRPr="00FB3FE0" w:rsidRDefault="001F657D" w:rsidP="00634391">
      <w:pPr>
        <w:spacing w:after="0" w:line="240" w:lineRule="auto"/>
        <w:rPr>
          <w:rFonts w:ascii="Times New Roman" w:hAnsi="Times New Roman"/>
          <w:sz w:val="24"/>
          <w:szCs w:val="24"/>
          <w:lang w:eastAsia="ru-RU"/>
        </w:rPr>
      </w:pPr>
      <w:r w:rsidRPr="00FB3FE0">
        <w:rPr>
          <w:rFonts w:ascii="Times New Roman" w:hAnsi="Times New Roman"/>
          <w:sz w:val="24"/>
          <w:szCs w:val="24"/>
          <w:lang w:eastAsia="ru-RU"/>
        </w:rPr>
        <w:t xml:space="preserve">Реакции, характерные для основных оксидов (например, для оксида кальция). </w:t>
      </w:r>
    </w:p>
    <w:p w:rsidR="001F657D" w:rsidRPr="00FB3FE0" w:rsidRDefault="001F657D" w:rsidP="00E853CC">
      <w:pPr>
        <w:rPr>
          <w:rFonts w:ascii="Times New Roman" w:hAnsi="Times New Roman"/>
          <w:sz w:val="24"/>
          <w:szCs w:val="24"/>
          <w:lang w:eastAsia="ru-RU"/>
        </w:rPr>
      </w:pPr>
      <w:r w:rsidRPr="00FB3FE0">
        <w:rPr>
          <w:rFonts w:ascii="Times New Roman" w:hAnsi="Times New Roman"/>
          <w:sz w:val="24"/>
          <w:szCs w:val="24"/>
          <w:lang w:eastAsia="ru-RU"/>
        </w:rPr>
        <w:t>Реакции, характерные для кислотных оксидов (например, для углекислого газа).</w:t>
      </w:r>
    </w:p>
    <w:p w:rsidR="009331C2" w:rsidRPr="008B6333" w:rsidRDefault="009331C2" w:rsidP="004D634C">
      <w:pPr>
        <w:pStyle w:val="a5"/>
        <w:spacing w:line="480" w:lineRule="auto"/>
        <w:rPr>
          <w:rFonts w:ascii="Times New Roman" w:hAnsi="Times New Roman"/>
          <w:b/>
          <w:sz w:val="24"/>
          <w:szCs w:val="24"/>
        </w:rPr>
      </w:pPr>
    </w:p>
    <w:p w:rsidR="00471731" w:rsidRPr="008B6333" w:rsidRDefault="001F657D" w:rsidP="00471731">
      <w:pPr>
        <w:pStyle w:val="a5"/>
        <w:spacing w:line="480" w:lineRule="auto"/>
        <w:ind w:left="360"/>
        <w:jc w:val="center"/>
        <w:rPr>
          <w:rFonts w:ascii="Times New Roman" w:hAnsi="Times New Roman"/>
          <w:b/>
          <w:sz w:val="24"/>
          <w:szCs w:val="24"/>
        </w:rPr>
      </w:pPr>
      <w:r w:rsidRPr="008B6333">
        <w:rPr>
          <w:rFonts w:ascii="Times New Roman" w:hAnsi="Times New Roman"/>
          <w:b/>
          <w:sz w:val="24"/>
          <w:szCs w:val="24"/>
        </w:rPr>
        <w:t>Тематическое планирование</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4948"/>
        <w:gridCol w:w="2250"/>
        <w:gridCol w:w="2019"/>
        <w:gridCol w:w="2054"/>
        <w:gridCol w:w="1929"/>
      </w:tblGrid>
      <w:tr w:rsidR="00D10D43" w:rsidRPr="00FB3FE0" w:rsidTr="00D10D43">
        <w:trPr>
          <w:trHeight w:val="255"/>
        </w:trPr>
        <w:tc>
          <w:tcPr>
            <w:tcW w:w="1792" w:type="dxa"/>
            <w:vMerge w:val="restart"/>
            <w:tcBorders>
              <w:right w:val="single" w:sz="4" w:space="0" w:color="auto"/>
            </w:tcBorders>
          </w:tcPr>
          <w:p w:rsidR="00D10D43" w:rsidRPr="008B6333" w:rsidRDefault="00D10D43" w:rsidP="00A016DD">
            <w:pPr>
              <w:jc w:val="center"/>
              <w:rPr>
                <w:rFonts w:ascii="Times New Roman" w:eastAsia="Times New Roman" w:hAnsi="Times New Roman"/>
                <w:b/>
                <w:sz w:val="24"/>
                <w:szCs w:val="24"/>
              </w:rPr>
            </w:pPr>
            <w:r w:rsidRPr="008B6333">
              <w:rPr>
                <w:rFonts w:ascii="Times New Roman" w:hAnsi="Times New Roman"/>
                <w:b/>
                <w:sz w:val="24"/>
                <w:szCs w:val="24"/>
              </w:rPr>
              <w:t>№ п/п раздела и тем</w:t>
            </w:r>
          </w:p>
        </w:tc>
        <w:tc>
          <w:tcPr>
            <w:tcW w:w="4948" w:type="dxa"/>
            <w:vMerge w:val="restart"/>
            <w:tcBorders>
              <w:left w:val="single" w:sz="4" w:space="0" w:color="auto"/>
            </w:tcBorders>
          </w:tcPr>
          <w:p w:rsidR="00D10D43" w:rsidRPr="008B6333" w:rsidRDefault="00D10D43" w:rsidP="00A016DD">
            <w:pPr>
              <w:jc w:val="center"/>
              <w:rPr>
                <w:rFonts w:ascii="Times New Roman" w:eastAsia="Times New Roman" w:hAnsi="Times New Roman"/>
                <w:b/>
                <w:sz w:val="24"/>
                <w:szCs w:val="24"/>
              </w:rPr>
            </w:pPr>
            <w:r w:rsidRPr="008B6333">
              <w:rPr>
                <w:rFonts w:ascii="Times New Roman" w:hAnsi="Times New Roman"/>
                <w:b/>
                <w:sz w:val="24"/>
                <w:szCs w:val="24"/>
              </w:rPr>
              <w:t>Название раздела, темы</w:t>
            </w:r>
          </w:p>
        </w:tc>
        <w:tc>
          <w:tcPr>
            <w:tcW w:w="2250" w:type="dxa"/>
            <w:vMerge w:val="restart"/>
          </w:tcPr>
          <w:p w:rsidR="00D10D43" w:rsidRPr="008B6333" w:rsidRDefault="00D10D43" w:rsidP="00A016DD">
            <w:pPr>
              <w:jc w:val="center"/>
              <w:rPr>
                <w:rFonts w:ascii="Times New Roman" w:eastAsia="Times New Roman" w:hAnsi="Times New Roman"/>
                <w:b/>
                <w:sz w:val="24"/>
                <w:szCs w:val="24"/>
              </w:rPr>
            </w:pPr>
            <w:r w:rsidRPr="008B6333">
              <w:rPr>
                <w:rFonts w:ascii="Times New Roman" w:hAnsi="Times New Roman"/>
                <w:b/>
                <w:sz w:val="24"/>
                <w:szCs w:val="24"/>
              </w:rPr>
              <w:t>Количество часов отводимых на освоение темы</w:t>
            </w:r>
          </w:p>
        </w:tc>
        <w:tc>
          <w:tcPr>
            <w:tcW w:w="6002" w:type="dxa"/>
            <w:gridSpan w:val="3"/>
            <w:tcBorders>
              <w:bottom w:val="single" w:sz="4" w:space="0" w:color="auto"/>
            </w:tcBorders>
          </w:tcPr>
          <w:p w:rsidR="00D10D43" w:rsidRPr="008B6333" w:rsidRDefault="00D10D43" w:rsidP="00A016DD">
            <w:pPr>
              <w:jc w:val="center"/>
              <w:rPr>
                <w:rFonts w:ascii="Times New Roman" w:eastAsia="Times New Roman" w:hAnsi="Times New Roman"/>
                <w:b/>
                <w:sz w:val="24"/>
                <w:szCs w:val="24"/>
              </w:rPr>
            </w:pPr>
            <w:r w:rsidRPr="008B6333">
              <w:rPr>
                <w:rFonts w:ascii="Times New Roman" w:hAnsi="Times New Roman"/>
                <w:b/>
                <w:sz w:val="24"/>
                <w:szCs w:val="24"/>
              </w:rPr>
              <w:t>В том числе</w:t>
            </w:r>
          </w:p>
        </w:tc>
      </w:tr>
      <w:tr w:rsidR="00D10D43" w:rsidRPr="00FB3FE0" w:rsidTr="00D10D43">
        <w:trPr>
          <w:trHeight w:val="810"/>
        </w:trPr>
        <w:tc>
          <w:tcPr>
            <w:tcW w:w="1792" w:type="dxa"/>
            <w:vMerge/>
            <w:tcBorders>
              <w:right w:val="single" w:sz="4" w:space="0" w:color="auto"/>
            </w:tcBorders>
          </w:tcPr>
          <w:p w:rsidR="00D10D43" w:rsidRPr="008B6333" w:rsidRDefault="00D10D43" w:rsidP="00A016DD">
            <w:pPr>
              <w:jc w:val="center"/>
              <w:rPr>
                <w:rFonts w:ascii="Times New Roman" w:hAnsi="Times New Roman"/>
                <w:b/>
                <w:sz w:val="24"/>
                <w:szCs w:val="24"/>
              </w:rPr>
            </w:pPr>
          </w:p>
        </w:tc>
        <w:tc>
          <w:tcPr>
            <w:tcW w:w="4948" w:type="dxa"/>
            <w:vMerge/>
            <w:tcBorders>
              <w:left w:val="single" w:sz="4" w:space="0" w:color="auto"/>
            </w:tcBorders>
          </w:tcPr>
          <w:p w:rsidR="00D10D43" w:rsidRPr="008B6333" w:rsidRDefault="00D10D43" w:rsidP="00A016DD">
            <w:pPr>
              <w:jc w:val="center"/>
              <w:rPr>
                <w:rFonts w:ascii="Times New Roman" w:hAnsi="Times New Roman"/>
                <w:b/>
                <w:sz w:val="24"/>
                <w:szCs w:val="24"/>
              </w:rPr>
            </w:pPr>
          </w:p>
        </w:tc>
        <w:tc>
          <w:tcPr>
            <w:tcW w:w="2250" w:type="dxa"/>
            <w:vMerge/>
          </w:tcPr>
          <w:p w:rsidR="00D10D43" w:rsidRPr="008B6333" w:rsidRDefault="00D10D43" w:rsidP="00A016DD">
            <w:pPr>
              <w:jc w:val="center"/>
              <w:rPr>
                <w:rFonts w:ascii="Times New Roman" w:hAnsi="Times New Roman"/>
                <w:b/>
                <w:sz w:val="24"/>
                <w:szCs w:val="24"/>
              </w:rPr>
            </w:pPr>
          </w:p>
        </w:tc>
        <w:tc>
          <w:tcPr>
            <w:tcW w:w="2019" w:type="dxa"/>
            <w:tcBorders>
              <w:top w:val="single" w:sz="4" w:space="0" w:color="auto"/>
              <w:right w:val="single" w:sz="4" w:space="0" w:color="auto"/>
            </w:tcBorders>
          </w:tcPr>
          <w:p w:rsidR="00D10D43" w:rsidRPr="008B6333" w:rsidRDefault="00D10D43" w:rsidP="00A016DD">
            <w:pPr>
              <w:jc w:val="center"/>
              <w:rPr>
                <w:rFonts w:ascii="Times New Roman" w:eastAsia="Times New Roman" w:hAnsi="Times New Roman"/>
                <w:b/>
                <w:sz w:val="24"/>
                <w:szCs w:val="24"/>
              </w:rPr>
            </w:pPr>
            <w:r w:rsidRPr="008B6333">
              <w:rPr>
                <w:rFonts w:ascii="Times New Roman" w:eastAsia="Times New Roman" w:hAnsi="Times New Roman"/>
                <w:b/>
                <w:sz w:val="24"/>
                <w:szCs w:val="24"/>
              </w:rPr>
              <w:t>Л/р</w:t>
            </w:r>
          </w:p>
        </w:tc>
        <w:tc>
          <w:tcPr>
            <w:tcW w:w="2054" w:type="dxa"/>
            <w:tcBorders>
              <w:top w:val="single" w:sz="4" w:space="0" w:color="auto"/>
              <w:left w:val="single" w:sz="4" w:space="0" w:color="auto"/>
              <w:right w:val="single" w:sz="4" w:space="0" w:color="auto"/>
            </w:tcBorders>
          </w:tcPr>
          <w:p w:rsidR="00D10D43" w:rsidRPr="008B6333" w:rsidRDefault="00D10D43" w:rsidP="00A016DD">
            <w:pPr>
              <w:jc w:val="center"/>
              <w:rPr>
                <w:rFonts w:ascii="Times New Roman" w:eastAsia="Times New Roman" w:hAnsi="Times New Roman"/>
                <w:b/>
                <w:sz w:val="24"/>
                <w:szCs w:val="24"/>
              </w:rPr>
            </w:pPr>
            <w:r w:rsidRPr="008B6333">
              <w:rPr>
                <w:rFonts w:ascii="Times New Roman" w:eastAsia="Times New Roman" w:hAnsi="Times New Roman"/>
                <w:b/>
                <w:sz w:val="24"/>
                <w:szCs w:val="24"/>
              </w:rPr>
              <w:t>П/р</w:t>
            </w:r>
          </w:p>
        </w:tc>
        <w:tc>
          <w:tcPr>
            <w:tcW w:w="1929" w:type="dxa"/>
            <w:tcBorders>
              <w:top w:val="single" w:sz="4" w:space="0" w:color="auto"/>
              <w:left w:val="single" w:sz="4" w:space="0" w:color="auto"/>
            </w:tcBorders>
          </w:tcPr>
          <w:p w:rsidR="00D10D43" w:rsidRPr="008B6333" w:rsidRDefault="00D10D43" w:rsidP="00A016DD">
            <w:pPr>
              <w:jc w:val="center"/>
              <w:rPr>
                <w:rFonts w:ascii="Times New Roman" w:eastAsia="Times New Roman" w:hAnsi="Times New Roman"/>
                <w:b/>
                <w:sz w:val="24"/>
                <w:szCs w:val="24"/>
              </w:rPr>
            </w:pPr>
            <w:r w:rsidRPr="008B6333">
              <w:rPr>
                <w:rFonts w:ascii="Times New Roman" w:eastAsia="Times New Roman" w:hAnsi="Times New Roman"/>
                <w:b/>
                <w:sz w:val="24"/>
                <w:szCs w:val="24"/>
              </w:rPr>
              <w:t>К/р</w:t>
            </w:r>
          </w:p>
        </w:tc>
      </w:tr>
      <w:tr w:rsidR="00D10D43" w:rsidRPr="00FB3FE0" w:rsidTr="004D634C">
        <w:trPr>
          <w:trHeight w:val="450"/>
        </w:trPr>
        <w:tc>
          <w:tcPr>
            <w:tcW w:w="1792" w:type="dxa"/>
            <w:tcBorders>
              <w:bottom w:val="single" w:sz="4" w:space="0" w:color="auto"/>
              <w:right w:val="single" w:sz="4" w:space="0" w:color="auto"/>
            </w:tcBorders>
          </w:tcPr>
          <w:p w:rsidR="00D10D43" w:rsidRPr="004D634C" w:rsidRDefault="00D10D43" w:rsidP="00A016DD">
            <w:pPr>
              <w:jc w:val="center"/>
              <w:rPr>
                <w:rFonts w:ascii="Times New Roman" w:hAnsi="Times New Roman"/>
                <w:b/>
                <w:sz w:val="24"/>
                <w:szCs w:val="24"/>
              </w:rPr>
            </w:pPr>
            <w:r w:rsidRPr="004D634C">
              <w:rPr>
                <w:rFonts w:ascii="Times New Roman" w:hAnsi="Times New Roman"/>
                <w:b/>
                <w:sz w:val="24"/>
                <w:szCs w:val="24"/>
              </w:rPr>
              <w:t>1</w:t>
            </w:r>
          </w:p>
        </w:tc>
        <w:tc>
          <w:tcPr>
            <w:tcW w:w="4948" w:type="dxa"/>
            <w:tcBorders>
              <w:left w:val="single" w:sz="4" w:space="0" w:color="auto"/>
              <w:bottom w:val="single" w:sz="4" w:space="0" w:color="auto"/>
            </w:tcBorders>
          </w:tcPr>
          <w:p w:rsidR="004D634C" w:rsidRPr="004D634C" w:rsidRDefault="00D10D43" w:rsidP="00A016DD">
            <w:pPr>
              <w:jc w:val="center"/>
              <w:rPr>
                <w:rFonts w:ascii="Times New Roman" w:hAnsi="Times New Roman"/>
                <w:b/>
                <w:sz w:val="24"/>
                <w:szCs w:val="24"/>
              </w:rPr>
            </w:pPr>
            <w:r w:rsidRPr="004D634C">
              <w:rPr>
                <w:rFonts w:ascii="Times New Roman" w:hAnsi="Times New Roman"/>
                <w:b/>
                <w:sz w:val="24"/>
                <w:szCs w:val="24"/>
              </w:rPr>
              <w:t>Введение в химию</w:t>
            </w:r>
          </w:p>
        </w:tc>
        <w:tc>
          <w:tcPr>
            <w:tcW w:w="2250" w:type="dxa"/>
            <w:tcBorders>
              <w:bottom w:val="single" w:sz="4" w:space="0" w:color="auto"/>
            </w:tcBorders>
          </w:tcPr>
          <w:p w:rsidR="00D10D43" w:rsidRPr="004D634C" w:rsidRDefault="00D10D43" w:rsidP="00A016DD">
            <w:pPr>
              <w:jc w:val="center"/>
              <w:rPr>
                <w:rFonts w:ascii="Times New Roman" w:eastAsia="Times New Roman" w:hAnsi="Times New Roman"/>
                <w:b/>
                <w:sz w:val="24"/>
                <w:szCs w:val="24"/>
              </w:rPr>
            </w:pPr>
            <w:r w:rsidRPr="004D634C">
              <w:rPr>
                <w:rFonts w:ascii="Times New Roman" w:hAnsi="Times New Roman"/>
                <w:b/>
                <w:sz w:val="24"/>
                <w:szCs w:val="24"/>
              </w:rPr>
              <w:t>7</w:t>
            </w:r>
          </w:p>
        </w:tc>
        <w:tc>
          <w:tcPr>
            <w:tcW w:w="2019" w:type="dxa"/>
            <w:tcBorders>
              <w:bottom w:val="single" w:sz="4" w:space="0" w:color="auto"/>
              <w:right w:val="single" w:sz="4" w:space="0" w:color="auto"/>
            </w:tcBorders>
          </w:tcPr>
          <w:p w:rsidR="00D10D43" w:rsidRPr="00FB3FE0" w:rsidRDefault="00D10D43" w:rsidP="00A016DD">
            <w:pPr>
              <w:jc w:val="center"/>
              <w:rPr>
                <w:rFonts w:ascii="Times New Roman" w:eastAsia="Times New Roman" w:hAnsi="Times New Roman"/>
                <w:sz w:val="24"/>
                <w:szCs w:val="24"/>
              </w:rPr>
            </w:pPr>
          </w:p>
        </w:tc>
        <w:tc>
          <w:tcPr>
            <w:tcW w:w="2054" w:type="dxa"/>
            <w:tcBorders>
              <w:left w:val="single" w:sz="4" w:space="0" w:color="auto"/>
              <w:bottom w:val="single" w:sz="4" w:space="0" w:color="auto"/>
              <w:right w:val="single" w:sz="4" w:space="0" w:color="auto"/>
            </w:tcBorders>
          </w:tcPr>
          <w:p w:rsidR="00D10D43" w:rsidRPr="004D634C" w:rsidRDefault="00D10D43" w:rsidP="00A016DD">
            <w:pPr>
              <w:jc w:val="center"/>
              <w:rPr>
                <w:rFonts w:ascii="Times New Roman" w:eastAsia="Times New Roman" w:hAnsi="Times New Roman"/>
                <w:b/>
                <w:sz w:val="24"/>
                <w:szCs w:val="24"/>
              </w:rPr>
            </w:pPr>
            <w:r w:rsidRPr="004D634C">
              <w:rPr>
                <w:rFonts w:ascii="Times New Roman" w:eastAsia="Times New Roman" w:hAnsi="Times New Roman"/>
                <w:b/>
                <w:sz w:val="24"/>
                <w:szCs w:val="24"/>
              </w:rPr>
              <w:t>2</w:t>
            </w:r>
          </w:p>
        </w:tc>
        <w:tc>
          <w:tcPr>
            <w:tcW w:w="1929" w:type="dxa"/>
            <w:tcBorders>
              <w:left w:val="single" w:sz="4" w:space="0" w:color="auto"/>
              <w:bottom w:val="single" w:sz="4" w:space="0" w:color="auto"/>
            </w:tcBorders>
          </w:tcPr>
          <w:p w:rsidR="00D10D43" w:rsidRPr="00FB3FE0" w:rsidRDefault="00D10D43" w:rsidP="00A016DD">
            <w:pPr>
              <w:jc w:val="center"/>
              <w:rPr>
                <w:rFonts w:ascii="Times New Roman" w:eastAsia="Times New Roman" w:hAnsi="Times New Roman"/>
                <w:sz w:val="24"/>
                <w:szCs w:val="24"/>
              </w:rPr>
            </w:pPr>
          </w:p>
        </w:tc>
      </w:tr>
      <w:tr w:rsidR="004D634C" w:rsidRPr="00FB3FE0" w:rsidTr="00A14454">
        <w:trPr>
          <w:trHeight w:val="232"/>
        </w:trPr>
        <w:tc>
          <w:tcPr>
            <w:tcW w:w="1792"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t>1.1</w:t>
            </w:r>
          </w:p>
        </w:tc>
        <w:tc>
          <w:tcPr>
            <w:tcW w:w="4948" w:type="dxa"/>
          </w:tcPr>
          <w:p w:rsidR="004D634C" w:rsidRPr="00471731" w:rsidRDefault="004D634C" w:rsidP="00A016DD">
            <w:pPr>
              <w:jc w:val="center"/>
              <w:rPr>
                <w:rFonts w:ascii="Times New Roman" w:hAnsi="Times New Roman"/>
                <w:sz w:val="24"/>
                <w:szCs w:val="24"/>
              </w:rPr>
            </w:pPr>
            <w:r w:rsidRPr="00471731">
              <w:rPr>
                <w:rFonts w:ascii="Times New Roman" w:hAnsi="Times New Roman"/>
                <w:sz w:val="24"/>
                <w:szCs w:val="24"/>
              </w:rPr>
              <w:t>Предмет химии. Вещества.</w:t>
            </w:r>
          </w:p>
        </w:tc>
        <w:tc>
          <w:tcPr>
            <w:tcW w:w="2250" w:type="dxa"/>
            <w:tcBorders>
              <w:top w:val="single" w:sz="4" w:space="0" w:color="auto"/>
              <w:bottom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4D634C" w:rsidRPr="00FB3FE0" w:rsidRDefault="004D634C" w:rsidP="00A016DD">
            <w:pPr>
              <w:jc w:val="center"/>
              <w:rPr>
                <w:rFonts w:ascii="Times New Roman" w:eastAsia="Times New Roman" w:hAnsi="Times New Roman"/>
                <w:sz w:val="24"/>
                <w:szCs w:val="24"/>
              </w:rPr>
            </w:pPr>
          </w:p>
        </w:tc>
      </w:tr>
      <w:tr w:rsidR="004D634C" w:rsidRPr="00FB3FE0" w:rsidTr="00A14454">
        <w:trPr>
          <w:trHeight w:val="255"/>
        </w:trPr>
        <w:tc>
          <w:tcPr>
            <w:tcW w:w="1792"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t>1.2</w:t>
            </w:r>
          </w:p>
        </w:tc>
        <w:tc>
          <w:tcPr>
            <w:tcW w:w="4948" w:type="dxa"/>
          </w:tcPr>
          <w:p w:rsidR="004D634C" w:rsidRPr="00471731" w:rsidRDefault="004D634C" w:rsidP="00A016DD">
            <w:pPr>
              <w:spacing w:after="0"/>
              <w:jc w:val="center"/>
              <w:rPr>
                <w:rFonts w:ascii="Times New Roman" w:hAnsi="Times New Roman"/>
                <w:sz w:val="24"/>
                <w:szCs w:val="24"/>
              </w:rPr>
            </w:pPr>
            <w:r w:rsidRPr="00471731">
              <w:rPr>
                <w:rFonts w:ascii="Times New Roman" w:hAnsi="Times New Roman"/>
                <w:sz w:val="24"/>
                <w:szCs w:val="24"/>
              </w:rPr>
              <w:t>Понятие о химическом элементе и формах его существования. простых и сложных веществах.</w:t>
            </w:r>
          </w:p>
        </w:tc>
        <w:tc>
          <w:tcPr>
            <w:tcW w:w="2250" w:type="dxa"/>
            <w:tcBorders>
              <w:top w:val="single" w:sz="4" w:space="0" w:color="auto"/>
              <w:bottom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4D634C" w:rsidRPr="00FB3FE0" w:rsidRDefault="004D634C" w:rsidP="00A016DD">
            <w:pPr>
              <w:jc w:val="center"/>
              <w:rPr>
                <w:rFonts w:ascii="Times New Roman" w:eastAsia="Times New Roman" w:hAnsi="Times New Roman"/>
                <w:sz w:val="24"/>
                <w:szCs w:val="24"/>
              </w:rPr>
            </w:pPr>
          </w:p>
        </w:tc>
      </w:tr>
      <w:tr w:rsidR="004D634C" w:rsidRPr="00FB3FE0" w:rsidTr="00A14454">
        <w:trPr>
          <w:trHeight w:val="247"/>
        </w:trPr>
        <w:tc>
          <w:tcPr>
            <w:tcW w:w="1792"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t>1.3</w:t>
            </w:r>
          </w:p>
        </w:tc>
        <w:tc>
          <w:tcPr>
            <w:tcW w:w="4948" w:type="dxa"/>
          </w:tcPr>
          <w:p w:rsidR="004D634C" w:rsidRPr="00471731" w:rsidRDefault="004D634C" w:rsidP="00A016DD">
            <w:pPr>
              <w:spacing w:after="0"/>
              <w:jc w:val="center"/>
              <w:rPr>
                <w:rFonts w:ascii="Times New Roman" w:hAnsi="Times New Roman"/>
                <w:sz w:val="24"/>
                <w:szCs w:val="24"/>
              </w:rPr>
            </w:pPr>
            <w:r w:rsidRPr="00471731">
              <w:rPr>
                <w:rFonts w:ascii="Times New Roman" w:hAnsi="Times New Roman"/>
                <w:sz w:val="24"/>
                <w:szCs w:val="24"/>
              </w:rPr>
              <w:t>Пр/р № 1 « 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2250" w:type="dxa"/>
            <w:tcBorders>
              <w:top w:val="single" w:sz="4" w:space="0" w:color="auto"/>
              <w:bottom w:val="single" w:sz="4" w:space="0" w:color="auto"/>
            </w:tcBorders>
          </w:tcPr>
          <w:p w:rsidR="004D634C" w:rsidRPr="00FB3FE0" w:rsidRDefault="004D634C" w:rsidP="00A016DD">
            <w:pPr>
              <w:jc w:val="center"/>
              <w:rPr>
                <w:rFonts w:ascii="Times New Roman" w:hAnsi="Times New Roman"/>
                <w:sz w:val="24"/>
                <w:szCs w:val="24"/>
              </w:rPr>
            </w:pPr>
          </w:p>
        </w:tc>
        <w:tc>
          <w:tcPr>
            <w:tcW w:w="2019"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29" w:type="dxa"/>
            <w:tcBorders>
              <w:top w:val="single" w:sz="4" w:space="0" w:color="auto"/>
              <w:left w:val="single" w:sz="4" w:space="0" w:color="auto"/>
              <w:bottom w:val="single" w:sz="4" w:space="0" w:color="auto"/>
            </w:tcBorders>
          </w:tcPr>
          <w:p w:rsidR="004D634C" w:rsidRPr="00FB3FE0" w:rsidRDefault="004D634C" w:rsidP="00A016DD">
            <w:pPr>
              <w:jc w:val="center"/>
              <w:rPr>
                <w:rFonts w:ascii="Times New Roman" w:eastAsia="Times New Roman" w:hAnsi="Times New Roman"/>
                <w:sz w:val="24"/>
                <w:szCs w:val="24"/>
              </w:rPr>
            </w:pPr>
          </w:p>
        </w:tc>
      </w:tr>
      <w:tr w:rsidR="004D634C" w:rsidRPr="00FB3FE0" w:rsidTr="00A14454">
        <w:trPr>
          <w:trHeight w:val="240"/>
        </w:trPr>
        <w:tc>
          <w:tcPr>
            <w:tcW w:w="1792"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t>1.4</w:t>
            </w:r>
          </w:p>
        </w:tc>
        <w:tc>
          <w:tcPr>
            <w:tcW w:w="4948" w:type="dxa"/>
          </w:tcPr>
          <w:p w:rsidR="004D634C" w:rsidRPr="00471731" w:rsidRDefault="004D634C" w:rsidP="00A016DD">
            <w:pPr>
              <w:spacing w:after="0"/>
              <w:jc w:val="center"/>
              <w:rPr>
                <w:rFonts w:ascii="Times New Roman" w:hAnsi="Times New Roman"/>
                <w:sz w:val="24"/>
                <w:szCs w:val="24"/>
              </w:rPr>
            </w:pPr>
            <w:r w:rsidRPr="00471731">
              <w:rPr>
                <w:rFonts w:ascii="Times New Roman" w:hAnsi="Times New Roman"/>
                <w:sz w:val="24"/>
                <w:szCs w:val="24"/>
              </w:rPr>
              <w:t>Превращение  веществ. Химические и физические явления.</w:t>
            </w:r>
            <w:r>
              <w:rPr>
                <w:rFonts w:ascii="Times New Roman" w:hAnsi="Times New Roman"/>
                <w:sz w:val="24"/>
                <w:szCs w:val="24"/>
              </w:rPr>
              <w:t xml:space="preserve"> </w:t>
            </w:r>
            <w:r w:rsidRPr="00471731">
              <w:rPr>
                <w:rFonts w:ascii="Times New Roman" w:hAnsi="Times New Roman"/>
                <w:sz w:val="24"/>
                <w:szCs w:val="24"/>
              </w:rPr>
              <w:t>История возникновения и  развития химии.</w:t>
            </w:r>
          </w:p>
          <w:p w:rsidR="004D634C" w:rsidRPr="00471731" w:rsidRDefault="004D634C" w:rsidP="00A016DD">
            <w:pPr>
              <w:spacing w:after="0"/>
              <w:jc w:val="center"/>
              <w:rPr>
                <w:rFonts w:ascii="Times New Roman" w:hAnsi="Times New Roman"/>
                <w:sz w:val="24"/>
                <w:szCs w:val="24"/>
              </w:rPr>
            </w:pPr>
            <w:r w:rsidRPr="00471731">
              <w:rPr>
                <w:rFonts w:ascii="Times New Roman" w:hAnsi="Times New Roman"/>
                <w:sz w:val="24"/>
                <w:szCs w:val="24"/>
              </w:rPr>
              <w:t>Пр/р № 2 «Наблюдения за изменениями, происходящими с горячей свечой.»</w:t>
            </w:r>
          </w:p>
        </w:tc>
        <w:tc>
          <w:tcPr>
            <w:tcW w:w="2250" w:type="dxa"/>
            <w:tcBorders>
              <w:top w:val="single" w:sz="4" w:space="0" w:color="auto"/>
              <w:bottom w:val="single" w:sz="4" w:space="0" w:color="auto"/>
            </w:tcBorders>
          </w:tcPr>
          <w:p w:rsidR="004D634C" w:rsidRPr="00FB3FE0" w:rsidRDefault="004D634C" w:rsidP="00A016DD">
            <w:pPr>
              <w:jc w:val="center"/>
              <w:rPr>
                <w:rFonts w:ascii="Times New Roman" w:hAnsi="Times New Roman"/>
                <w:sz w:val="24"/>
                <w:szCs w:val="24"/>
              </w:rPr>
            </w:pPr>
          </w:p>
        </w:tc>
        <w:tc>
          <w:tcPr>
            <w:tcW w:w="2019"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29" w:type="dxa"/>
            <w:tcBorders>
              <w:top w:val="single" w:sz="4" w:space="0" w:color="auto"/>
              <w:left w:val="single" w:sz="4" w:space="0" w:color="auto"/>
              <w:bottom w:val="single" w:sz="4" w:space="0" w:color="auto"/>
            </w:tcBorders>
          </w:tcPr>
          <w:p w:rsidR="004D634C" w:rsidRPr="00FB3FE0" w:rsidRDefault="004D634C" w:rsidP="00A016DD">
            <w:pPr>
              <w:jc w:val="center"/>
              <w:rPr>
                <w:rFonts w:ascii="Times New Roman" w:eastAsia="Times New Roman" w:hAnsi="Times New Roman"/>
                <w:sz w:val="24"/>
                <w:szCs w:val="24"/>
              </w:rPr>
            </w:pPr>
          </w:p>
        </w:tc>
      </w:tr>
      <w:tr w:rsidR="004D634C" w:rsidRPr="00FB3FE0" w:rsidTr="00A14454">
        <w:trPr>
          <w:trHeight w:val="270"/>
        </w:trPr>
        <w:tc>
          <w:tcPr>
            <w:tcW w:w="1792"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t>1.5</w:t>
            </w:r>
          </w:p>
        </w:tc>
        <w:tc>
          <w:tcPr>
            <w:tcW w:w="4948" w:type="dxa"/>
          </w:tcPr>
          <w:p w:rsidR="004D634C" w:rsidRPr="00471731" w:rsidRDefault="004D634C" w:rsidP="00A016DD">
            <w:pPr>
              <w:spacing w:after="0"/>
              <w:jc w:val="center"/>
              <w:rPr>
                <w:rFonts w:ascii="Times New Roman" w:hAnsi="Times New Roman"/>
                <w:sz w:val="24"/>
                <w:szCs w:val="24"/>
              </w:rPr>
            </w:pPr>
            <w:r w:rsidRPr="00471731">
              <w:rPr>
                <w:rFonts w:ascii="Times New Roman" w:hAnsi="Times New Roman"/>
                <w:sz w:val="24"/>
                <w:szCs w:val="24"/>
              </w:rPr>
              <w:t>Химические формулы. Относительная атомная и молекулярная массы.</w:t>
            </w:r>
          </w:p>
        </w:tc>
        <w:tc>
          <w:tcPr>
            <w:tcW w:w="2250" w:type="dxa"/>
            <w:tcBorders>
              <w:top w:val="single" w:sz="4" w:space="0" w:color="auto"/>
              <w:bottom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4D634C" w:rsidRPr="00FB3FE0" w:rsidRDefault="004D634C" w:rsidP="00A016DD">
            <w:pPr>
              <w:jc w:val="center"/>
              <w:rPr>
                <w:rFonts w:ascii="Times New Roman" w:eastAsia="Times New Roman" w:hAnsi="Times New Roman"/>
                <w:sz w:val="24"/>
                <w:szCs w:val="24"/>
              </w:rPr>
            </w:pPr>
          </w:p>
        </w:tc>
      </w:tr>
      <w:tr w:rsidR="004D634C" w:rsidRPr="00FB3FE0" w:rsidTr="00A14454">
        <w:trPr>
          <w:trHeight w:val="225"/>
        </w:trPr>
        <w:tc>
          <w:tcPr>
            <w:tcW w:w="1792"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lastRenderedPageBreak/>
              <w:t>1.6</w:t>
            </w:r>
          </w:p>
        </w:tc>
        <w:tc>
          <w:tcPr>
            <w:tcW w:w="4948" w:type="dxa"/>
          </w:tcPr>
          <w:p w:rsidR="004D634C" w:rsidRPr="00471731" w:rsidRDefault="004D634C" w:rsidP="00A016DD">
            <w:pPr>
              <w:spacing w:after="0"/>
              <w:ind w:left="72" w:hanging="72"/>
              <w:jc w:val="center"/>
              <w:rPr>
                <w:rFonts w:ascii="Times New Roman" w:hAnsi="Times New Roman"/>
                <w:sz w:val="24"/>
                <w:szCs w:val="24"/>
              </w:rPr>
            </w:pPr>
            <w:r w:rsidRPr="00471731">
              <w:rPr>
                <w:rFonts w:ascii="Times New Roman" w:hAnsi="Times New Roman"/>
                <w:sz w:val="24"/>
                <w:szCs w:val="24"/>
              </w:rPr>
              <w:t>Ознакомление с</w:t>
            </w:r>
          </w:p>
          <w:p w:rsidR="004D634C" w:rsidRPr="00471731" w:rsidRDefault="004D634C" w:rsidP="00A016DD">
            <w:pPr>
              <w:spacing w:after="0"/>
              <w:ind w:left="72"/>
              <w:jc w:val="center"/>
              <w:rPr>
                <w:rFonts w:ascii="Times New Roman" w:hAnsi="Times New Roman"/>
                <w:sz w:val="24"/>
                <w:szCs w:val="24"/>
              </w:rPr>
            </w:pPr>
            <w:r w:rsidRPr="00471731">
              <w:rPr>
                <w:rFonts w:ascii="Times New Roman" w:hAnsi="Times New Roman"/>
                <w:sz w:val="24"/>
                <w:szCs w:val="24"/>
              </w:rPr>
              <w:t>Периодической системой</w:t>
            </w:r>
          </w:p>
          <w:p w:rsidR="004D634C" w:rsidRPr="00471731" w:rsidRDefault="004D634C" w:rsidP="00A016DD">
            <w:pPr>
              <w:spacing w:after="0"/>
              <w:jc w:val="center"/>
              <w:rPr>
                <w:rFonts w:ascii="Times New Roman" w:hAnsi="Times New Roman"/>
                <w:sz w:val="24"/>
                <w:szCs w:val="24"/>
              </w:rPr>
            </w:pPr>
            <w:r>
              <w:rPr>
                <w:rFonts w:ascii="Times New Roman" w:hAnsi="Times New Roman"/>
                <w:sz w:val="24"/>
                <w:szCs w:val="24"/>
              </w:rPr>
              <w:t>химических элементов.</w:t>
            </w:r>
          </w:p>
        </w:tc>
        <w:tc>
          <w:tcPr>
            <w:tcW w:w="2250" w:type="dxa"/>
            <w:tcBorders>
              <w:top w:val="single" w:sz="4" w:space="0" w:color="auto"/>
              <w:bottom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4D634C" w:rsidRPr="00FB3FE0" w:rsidRDefault="004D634C" w:rsidP="00A016DD">
            <w:pPr>
              <w:jc w:val="center"/>
              <w:rPr>
                <w:rFonts w:ascii="Times New Roman" w:eastAsia="Times New Roman" w:hAnsi="Times New Roman"/>
                <w:sz w:val="24"/>
                <w:szCs w:val="24"/>
              </w:rPr>
            </w:pPr>
          </w:p>
        </w:tc>
      </w:tr>
      <w:tr w:rsidR="004D634C" w:rsidRPr="00FB3FE0" w:rsidTr="00A14454">
        <w:trPr>
          <w:trHeight w:val="315"/>
        </w:trPr>
        <w:tc>
          <w:tcPr>
            <w:tcW w:w="1792" w:type="dxa"/>
            <w:tcBorders>
              <w:top w:val="single" w:sz="4" w:space="0" w:color="auto"/>
              <w:right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t>1.7</w:t>
            </w:r>
          </w:p>
        </w:tc>
        <w:tc>
          <w:tcPr>
            <w:tcW w:w="4948" w:type="dxa"/>
          </w:tcPr>
          <w:p w:rsidR="004D634C" w:rsidRPr="00471731" w:rsidRDefault="004D634C" w:rsidP="00A016DD">
            <w:pPr>
              <w:jc w:val="center"/>
              <w:rPr>
                <w:rFonts w:ascii="Times New Roman" w:hAnsi="Times New Roman"/>
                <w:sz w:val="24"/>
                <w:szCs w:val="24"/>
              </w:rPr>
            </w:pPr>
            <w:r w:rsidRPr="00471731">
              <w:rPr>
                <w:rFonts w:ascii="Times New Roman" w:hAnsi="Times New Roman"/>
                <w:sz w:val="24"/>
                <w:szCs w:val="24"/>
              </w:rPr>
              <w:t>Вы</w:t>
            </w:r>
            <w:r>
              <w:rPr>
                <w:rFonts w:ascii="Times New Roman" w:hAnsi="Times New Roman"/>
                <w:sz w:val="24"/>
                <w:szCs w:val="24"/>
              </w:rPr>
              <w:t>числения по химическим формулам</w:t>
            </w:r>
          </w:p>
        </w:tc>
        <w:tc>
          <w:tcPr>
            <w:tcW w:w="2250" w:type="dxa"/>
            <w:tcBorders>
              <w:top w:val="single" w:sz="4" w:space="0" w:color="auto"/>
            </w:tcBorders>
          </w:tcPr>
          <w:p w:rsidR="004D634C" w:rsidRPr="00FB3FE0" w:rsidRDefault="004D634C"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right w:val="single" w:sz="4" w:space="0" w:color="auto"/>
            </w:tcBorders>
          </w:tcPr>
          <w:p w:rsidR="004D634C" w:rsidRPr="00FB3FE0" w:rsidRDefault="004D634C"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tcBorders>
          </w:tcPr>
          <w:p w:rsidR="004D634C" w:rsidRPr="00FB3FE0" w:rsidRDefault="004D634C" w:rsidP="00A016DD">
            <w:pPr>
              <w:jc w:val="center"/>
              <w:rPr>
                <w:rFonts w:ascii="Times New Roman" w:eastAsia="Times New Roman" w:hAnsi="Times New Roman"/>
                <w:sz w:val="24"/>
                <w:szCs w:val="24"/>
              </w:rPr>
            </w:pPr>
          </w:p>
        </w:tc>
      </w:tr>
      <w:tr w:rsidR="00D10D43" w:rsidRPr="00FB3FE0" w:rsidTr="004D634C">
        <w:trPr>
          <w:trHeight w:val="450"/>
        </w:trPr>
        <w:tc>
          <w:tcPr>
            <w:tcW w:w="1792" w:type="dxa"/>
            <w:tcBorders>
              <w:bottom w:val="single" w:sz="4" w:space="0" w:color="auto"/>
              <w:right w:val="single" w:sz="4" w:space="0" w:color="auto"/>
            </w:tcBorders>
          </w:tcPr>
          <w:p w:rsidR="00D10D43" w:rsidRPr="004D634C" w:rsidRDefault="00D10D43" w:rsidP="00A016DD">
            <w:pPr>
              <w:spacing w:after="0" w:line="240" w:lineRule="auto"/>
              <w:jc w:val="center"/>
              <w:rPr>
                <w:rFonts w:ascii="Times New Roman" w:hAnsi="Times New Roman"/>
                <w:b/>
                <w:sz w:val="24"/>
                <w:szCs w:val="24"/>
              </w:rPr>
            </w:pPr>
            <w:r w:rsidRPr="004D634C">
              <w:rPr>
                <w:rFonts w:ascii="Times New Roman" w:hAnsi="Times New Roman"/>
                <w:b/>
                <w:sz w:val="24"/>
                <w:szCs w:val="24"/>
              </w:rPr>
              <w:t>2</w:t>
            </w:r>
          </w:p>
          <w:p w:rsidR="00D10D43" w:rsidRPr="004D634C" w:rsidRDefault="00D10D43" w:rsidP="00A016DD">
            <w:pPr>
              <w:spacing w:after="0" w:line="240" w:lineRule="auto"/>
              <w:jc w:val="center"/>
              <w:rPr>
                <w:rFonts w:ascii="Times New Roman" w:eastAsia="Times New Roman" w:hAnsi="Times New Roman"/>
                <w:b/>
                <w:sz w:val="24"/>
                <w:szCs w:val="24"/>
              </w:rPr>
            </w:pPr>
          </w:p>
        </w:tc>
        <w:tc>
          <w:tcPr>
            <w:tcW w:w="4948" w:type="dxa"/>
            <w:tcBorders>
              <w:left w:val="single" w:sz="4" w:space="0" w:color="auto"/>
              <w:bottom w:val="single" w:sz="4" w:space="0" w:color="auto"/>
            </w:tcBorders>
          </w:tcPr>
          <w:p w:rsidR="00D10D43" w:rsidRDefault="00D10D43" w:rsidP="00A016DD">
            <w:pPr>
              <w:spacing w:after="0" w:line="240" w:lineRule="auto"/>
              <w:jc w:val="center"/>
              <w:rPr>
                <w:rFonts w:ascii="Times New Roman" w:hAnsi="Times New Roman"/>
                <w:b/>
                <w:sz w:val="24"/>
                <w:szCs w:val="24"/>
              </w:rPr>
            </w:pPr>
            <w:r w:rsidRPr="004D634C">
              <w:rPr>
                <w:rFonts w:ascii="Times New Roman" w:hAnsi="Times New Roman"/>
                <w:b/>
                <w:sz w:val="24"/>
                <w:szCs w:val="24"/>
              </w:rPr>
              <w:t>Атомы химических элементов</w:t>
            </w:r>
          </w:p>
          <w:p w:rsidR="00D10D43" w:rsidRPr="004D634C" w:rsidRDefault="00D10D43" w:rsidP="00A016DD">
            <w:pPr>
              <w:spacing w:after="0" w:line="240" w:lineRule="auto"/>
              <w:jc w:val="center"/>
              <w:rPr>
                <w:rFonts w:ascii="Times New Roman" w:eastAsia="Times New Roman" w:hAnsi="Times New Roman"/>
                <w:b/>
                <w:sz w:val="24"/>
                <w:szCs w:val="24"/>
              </w:rPr>
            </w:pPr>
          </w:p>
        </w:tc>
        <w:tc>
          <w:tcPr>
            <w:tcW w:w="2250" w:type="dxa"/>
            <w:tcBorders>
              <w:bottom w:val="single" w:sz="4" w:space="0" w:color="auto"/>
            </w:tcBorders>
          </w:tcPr>
          <w:p w:rsidR="00D10D43" w:rsidRPr="004D634C" w:rsidRDefault="00D10D43" w:rsidP="00A016DD">
            <w:pPr>
              <w:jc w:val="center"/>
              <w:rPr>
                <w:rFonts w:ascii="Times New Roman" w:eastAsia="Times New Roman" w:hAnsi="Times New Roman"/>
                <w:b/>
                <w:sz w:val="24"/>
                <w:szCs w:val="24"/>
              </w:rPr>
            </w:pPr>
            <w:r w:rsidRPr="004D634C">
              <w:rPr>
                <w:rFonts w:ascii="Times New Roman" w:hAnsi="Times New Roman"/>
                <w:b/>
                <w:sz w:val="24"/>
                <w:szCs w:val="24"/>
              </w:rPr>
              <w:t>10</w:t>
            </w:r>
          </w:p>
        </w:tc>
        <w:tc>
          <w:tcPr>
            <w:tcW w:w="2019" w:type="dxa"/>
            <w:tcBorders>
              <w:bottom w:val="single" w:sz="4" w:space="0" w:color="auto"/>
              <w:right w:val="single" w:sz="4" w:space="0" w:color="auto"/>
            </w:tcBorders>
          </w:tcPr>
          <w:p w:rsidR="00D10D43" w:rsidRPr="004D634C" w:rsidRDefault="00D10D43" w:rsidP="00A016DD">
            <w:pPr>
              <w:spacing w:after="0" w:line="240" w:lineRule="auto"/>
              <w:jc w:val="center"/>
              <w:rPr>
                <w:rFonts w:ascii="Times New Roman" w:hAnsi="Times New Roman"/>
                <w:b/>
                <w:sz w:val="24"/>
                <w:szCs w:val="24"/>
              </w:rPr>
            </w:pPr>
          </w:p>
        </w:tc>
        <w:tc>
          <w:tcPr>
            <w:tcW w:w="2054" w:type="dxa"/>
            <w:tcBorders>
              <w:left w:val="single" w:sz="4" w:space="0" w:color="auto"/>
              <w:bottom w:val="single" w:sz="4" w:space="0" w:color="auto"/>
              <w:right w:val="single" w:sz="4" w:space="0" w:color="auto"/>
            </w:tcBorders>
          </w:tcPr>
          <w:p w:rsidR="00D10D43" w:rsidRPr="004D634C" w:rsidRDefault="00D10D43" w:rsidP="00A016DD">
            <w:pPr>
              <w:spacing w:after="0" w:line="240" w:lineRule="auto"/>
              <w:jc w:val="center"/>
              <w:rPr>
                <w:rFonts w:ascii="Times New Roman" w:hAnsi="Times New Roman"/>
                <w:b/>
                <w:sz w:val="24"/>
                <w:szCs w:val="24"/>
              </w:rPr>
            </w:pPr>
          </w:p>
        </w:tc>
        <w:tc>
          <w:tcPr>
            <w:tcW w:w="1929" w:type="dxa"/>
            <w:tcBorders>
              <w:left w:val="single" w:sz="4" w:space="0" w:color="auto"/>
              <w:bottom w:val="single" w:sz="4" w:space="0" w:color="auto"/>
            </w:tcBorders>
          </w:tcPr>
          <w:p w:rsidR="00D10D43" w:rsidRPr="004D634C" w:rsidRDefault="00D10D43" w:rsidP="00A016DD">
            <w:pPr>
              <w:spacing w:after="0" w:line="240" w:lineRule="auto"/>
              <w:jc w:val="center"/>
              <w:rPr>
                <w:rFonts w:ascii="Times New Roman" w:hAnsi="Times New Roman"/>
                <w:b/>
                <w:sz w:val="24"/>
                <w:szCs w:val="24"/>
              </w:rPr>
            </w:pPr>
            <w:r w:rsidRPr="004D634C">
              <w:rPr>
                <w:rFonts w:ascii="Times New Roman" w:hAnsi="Times New Roman"/>
                <w:b/>
                <w:sz w:val="24"/>
                <w:szCs w:val="24"/>
              </w:rPr>
              <w:t>1</w:t>
            </w:r>
          </w:p>
        </w:tc>
      </w:tr>
      <w:tr w:rsidR="009A2903" w:rsidRPr="00FB3FE0" w:rsidTr="009A2903">
        <w:trPr>
          <w:trHeight w:val="599"/>
        </w:trPr>
        <w:tc>
          <w:tcPr>
            <w:tcW w:w="1792"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r>
              <w:rPr>
                <w:rFonts w:ascii="Times New Roman" w:hAnsi="Times New Roman"/>
                <w:sz w:val="24"/>
                <w:szCs w:val="24"/>
              </w:rPr>
              <w:t>2.1</w:t>
            </w:r>
          </w:p>
        </w:tc>
        <w:tc>
          <w:tcPr>
            <w:tcW w:w="4948" w:type="dxa"/>
          </w:tcPr>
          <w:p w:rsidR="009A2903" w:rsidRPr="00471731" w:rsidRDefault="009A2903" w:rsidP="00A016DD">
            <w:pPr>
              <w:spacing w:after="0"/>
              <w:ind w:left="72"/>
              <w:jc w:val="center"/>
              <w:rPr>
                <w:rFonts w:ascii="Times New Roman" w:hAnsi="Times New Roman"/>
                <w:sz w:val="24"/>
                <w:szCs w:val="24"/>
              </w:rPr>
            </w:pPr>
            <w:r w:rsidRPr="00471731">
              <w:rPr>
                <w:rFonts w:ascii="Times New Roman" w:hAnsi="Times New Roman"/>
                <w:sz w:val="24"/>
                <w:szCs w:val="24"/>
              </w:rPr>
              <w:t>Атомы как форма существования химических элементов.</w:t>
            </w:r>
          </w:p>
        </w:tc>
        <w:tc>
          <w:tcPr>
            <w:tcW w:w="2250" w:type="dxa"/>
            <w:tcBorders>
              <w:top w:val="single" w:sz="4" w:space="0" w:color="auto"/>
              <w:bottom w:val="single" w:sz="4" w:space="0" w:color="auto"/>
            </w:tcBorders>
          </w:tcPr>
          <w:p w:rsidR="009A2903" w:rsidRPr="004D634C" w:rsidRDefault="009A290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r>
      <w:tr w:rsidR="009A2903" w:rsidRPr="00FB3FE0" w:rsidTr="00A14454">
        <w:trPr>
          <w:trHeight w:val="232"/>
        </w:trPr>
        <w:tc>
          <w:tcPr>
            <w:tcW w:w="1792"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r>
              <w:rPr>
                <w:rFonts w:ascii="Times New Roman" w:hAnsi="Times New Roman"/>
                <w:sz w:val="24"/>
                <w:szCs w:val="24"/>
              </w:rPr>
              <w:t>2.2</w:t>
            </w:r>
          </w:p>
        </w:tc>
        <w:tc>
          <w:tcPr>
            <w:tcW w:w="4948" w:type="dxa"/>
          </w:tcPr>
          <w:p w:rsidR="009A2903" w:rsidRPr="00471731" w:rsidRDefault="009A2903" w:rsidP="00A016DD">
            <w:pPr>
              <w:spacing w:after="0" w:line="240" w:lineRule="auto"/>
              <w:ind w:left="72"/>
              <w:jc w:val="center"/>
              <w:rPr>
                <w:rFonts w:ascii="Times New Roman" w:hAnsi="Times New Roman"/>
                <w:sz w:val="24"/>
                <w:szCs w:val="24"/>
              </w:rPr>
            </w:pPr>
            <w:r w:rsidRPr="00471731">
              <w:rPr>
                <w:rFonts w:ascii="Times New Roman" w:hAnsi="Times New Roman"/>
                <w:sz w:val="24"/>
                <w:szCs w:val="24"/>
              </w:rPr>
              <w:t>Состав атомных ядер: протоны и нейтроны. Изотопы.</w:t>
            </w:r>
          </w:p>
        </w:tc>
        <w:tc>
          <w:tcPr>
            <w:tcW w:w="2250" w:type="dxa"/>
            <w:tcBorders>
              <w:top w:val="single" w:sz="4" w:space="0" w:color="auto"/>
              <w:bottom w:val="single" w:sz="4" w:space="0" w:color="auto"/>
            </w:tcBorders>
          </w:tcPr>
          <w:p w:rsidR="009A2903" w:rsidRPr="004D634C" w:rsidRDefault="009A290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r>
      <w:tr w:rsidR="009A2903" w:rsidRPr="00FB3FE0" w:rsidTr="009A2903">
        <w:trPr>
          <w:trHeight w:val="411"/>
        </w:trPr>
        <w:tc>
          <w:tcPr>
            <w:tcW w:w="1792"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r>
              <w:rPr>
                <w:rFonts w:ascii="Times New Roman" w:hAnsi="Times New Roman"/>
                <w:sz w:val="24"/>
                <w:szCs w:val="24"/>
              </w:rPr>
              <w:t>2.3</w:t>
            </w:r>
          </w:p>
        </w:tc>
        <w:tc>
          <w:tcPr>
            <w:tcW w:w="4948" w:type="dxa"/>
          </w:tcPr>
          <w:p w:rsidR="009A2903" w:rsidRPr="00471731" w:rsidRDefault="009A2903" w:rsidP="00A016DD">
            <w:pPr>
              <w:spacing w:after="0"/>
              <w:ind w:left="72"/>
              <w:jc w:val="center"/>
              <w:rPr>
                <w:rFonts w:ascii="Times New Roman" w:hAnsi="Times New Roman"/>
                <w:sz w:val="24"/>
                <w:szCs w:val="24"/>
              </w:rPr>
            </w:pPr>
            <w:r>
              <w:rPr>
                <w:rFonts w:ascii="Times New Roman" w:hAnsi="Times New Roman"/>
                <w:sz w:val="24"/>
                <w:szCs w:val="24"/>
              </w:rPr>
              <w:t>Электроны.</w:t>
            </w:r>
          </w:p>
        </w:tc>
        <w:tc>
          <w:tcPr>
            <w:tcW w:w="2250" w:type="dxa"/>
            <w:tcBorders>
              <w:top w:val="single" w:sz="4" w:space="0" w:color="auto"/>
              <w:bottom w:val="single" w:sz="4" w:space="0" w:color="auto"/>
            </w:tcBorders>
          </w:tcPr>
          <w:p w:rsidR="009A2903" w:rsidRPr="004D634C" w:rsidRDefault="009A290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r>
      <w:tr w:rsidR="009A2903" w:rsidRPr="00FB3FE0" w:rsidTr="009A2903">
        <w:trPr>
          <w:trHeight w:val="603"/>
        </w:trPr>
        <w:tc>
          <w:tcPr>
            <w:tcW w:w="1792"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r>
              <w:rPr>
                <w:rFonts w:ascii="Times New Roman" w:hAnsi="Times New Roman"/>
                <w:sz w:val="24"/>
                <w:szCs w:val="24"/>
              </w:rPr>
              <w:t>2.4</w:t>
            </w:r>
          </w:p>
        </w:tc>
        <w:tc>
          <w:tcPr>
            <w:tcW w:w="4948" w:type="dxa"/>
          </w:tcPr>
          <w:p w:rsidR="009A2903" w:rsidRPr="00471731" w:rsidRDefault="009A2903" w:rsidP="00A016DD">
            <w:pPr>
              <w:spacing w:after="0"/>
              <w:ind w:left="72"/>
              <w:jc w:val="center"/>
              <w:rPr>
                <w:rFonts w:ascii="Times New Roman" w:hAnsi="Times New Roman"/>
                <w:sz w:val="24"/>
                <w:szCs w:val="24"/>
              </w:rPr>
            </w:pPr>
            <w:r w:rsidRPr="00471731">
              <w:rPr>
                <w:rFonts w:ascii="Times New Roman" w:hAnsi="Times New Roman"/>
                <w:sz w:val="24"/>
                <w:szCs w:val="24"/>
              </w:rPr>
              <w:t>Строение электронных оболочек атомов химических элементов</w:t>
            </w:r>
          </w:p>
        </w:tc>
        <w:tc>
          <w:tcPr>
            <w:tcW w:w="2250" w:type="dxa"/>
            <w:tcBorders>
              <w:top w:val="single" w:sz="4" w:space="0" w:color="auto"/>
              <w:bottom w:val="single" w:sz="4" w:space="0" w:color="auto"/>
            </w:tcBorders>
          </w:tcPr>
          <w:p w:rsidR="009A2903" w:rsidRPr="004D634C" w:rsidRDefault="009A290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r>
      <w:tr w:rsidR="009A2903" w:rsidRPr="00FB3FE0" w:rsidTr="009A2903">
        <w:trPr>
          <w:trHeight w:val="587"/>
        </w:trPr>
        <w:tc>
          <w:tcPr>
            <w:tcW w:w="1792"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r>
              <w:rPr>
                <w:rFonts w:ascii="Times New Roman" w:hAnsi="Times New Roman"/>
                <w:sz w:val="24"/>
                <w:szCs w:val="24"/>
              </w:rPr>
              <w:t>2.5</w:t>
            </w:r>
          </w:p>
        </w:tc>
        <w:tc>
          <w:tcPr>
            <w:tcW w:w="4948" w:type="dxa"/>
          </w:tcPr>
          <w:p w:rsidR="009A2903" w:rsidRPr="00471731" w:rsidRDefault="009A2903" w:rsidP="00A016DD">
            <w:pPr>
              <w:spacing w:after="0"/>
              <w:jc w:val="center"/>
              <w:rPr>
                <w:rFonts w:ascii="Times New Roman" w:hAnsi="Times New Roman"/>
                <w:sz w:val="24"/>
                <w:szCs w:val="24"/>
              </w:rPr>
            </w:pPr>
            <w:r w:rsidRPr="00471731">
              <w:rPr>
                <w:rFonts w:ascii="Times New Roman" w:hAnsi="Times New Roman"/>
                <w:sz w:val="24"/>
                <w:szCs w:val="24"/>
              </w:rPr>
              <w:t>Периодическая система химических элементов Д. И. Менделеева и строение атомов:</w:t>
            </w:r>
          </w:p>
        </w:tc>
        <w:tc>
          <w:tcPr>
            <w:tcW w:w="2250" w:type="dxa"/>
            <w:tcBorders>
              <w:top w:val="single" w:sz="4" w:space="0" w:color="auto"/>
              <w:bottom w:val="single" w:sz="4" w:space="0" w:color="auto"/>
            </w:tcBorders>
          </w:tcPr>
          <w:p w:rsidR="009A2903" w:rsidRPr="004D634C" w:rsidRDefault="009A290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r>
      <w:tr w:rsidR="009A2903" w:rsidRPr="00FB3FE0" w:rsidTr="00A14454">
        <w:trPr>
          <w:trHeight w:val="232"/>
        </w:trPr>
        <w:tc>
          <w:tcPr>
            <w:tcW w:w="1792"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r>
              <w:rPr>
                <w:rFonts w:ascii="Times New Roman" w:hAnsi="Times New Roman"/>
                <w:sz w:val="24"/>
                <w:szCs w:val="24"/>
              </w:rPr>
              <w:t>2.6</w:t>
            </w:r>
          </w:p>
        </w:tc>
        <w:tc>
          <w:tcPr>
            <w:tcW w:w="4948" w:type="dxa"/>
          </w:tcPr>
          <w:p w:rsidR="009A2903" w:rsidRPr="00471731" w:rsidRDefault="009A2903" w:rsidP="00A016DD">
            <w:pPr>
              <w:jc w:val="center"/>
              <w:rPr>
                <w:rFonts w:ascii="Times New Roman" w:hAnsi="Times New Roman"/>
                <w:sz w:val="24"/>
                <w:szCs w:val="24"/>
              </w:rPr>
            </w:pPr>
            <w:r w:rsidRPr="00471731">
              <w:rPr>
                <w:rFonts w:ascii="Times New Roman" w:hAnsi="Times New Roman"/>
                <w:sz w:val="24"/>
                <w:szCs w:val="24"/>
              </w:rPr>
              <w:t>Ионы, образованные атомами металлов и неметаллов.</w:t>
            </w:r>
          </w:p>
        </w:tc>
        <w:tc>
          <w:tcPr>
            <w:tcW w:w="2250" w:type="dxa"/>
            <w:tcBorders>
              <w:top w:val="single" w:sz="4" w:space="0" w:color="auto"/>
              <w:bottom w:val="single" w:sz="4" w:space="0" w:color="auto"/>
            </w:tcBorders>
          </w:tcPr>
          <w:p w:rsidR="009A2903" w:rsidRPr="004D634C" w:rsidRDefault="009A290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r>
      <w:tr w:rsidR="009A2903" w:rsidRPr="00FB3FE0" w:rsidTr="00A14454">
        <w:trPr>
          <w:trHeight w:val="270"/>
        </w:trPr>
        <w:tc>
          <w:tcPr>
            <w:tcW w:w="1792"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r>
              <w:rPr>
                <w:rFonts w:ascii="Times New Roman" w:hAnsi="Times New Roman"/>
                <w:sz w:val="24"/>
                <w:szCs w:val="24"/>
              </w:rPr>
              <w:t>2.7</w:t>
            </w:r>
          </w:p>
        </w:tc>
        <w:tc>
          <w:tcPr>
            <w:tcW w:w="4948" w:type="dxa"/>
          </w:tcPr>
          <w:p w:rsidR="009A2903" w:rsidRPr="00471731" w:rsidRDefault="009A2903" w:rsidP="00A016DD">
            <w:pPr>
              <w:jc w:val="center"/>
              <w:rPr>
                <w:rFonts w:ascii="Times New Roman" w:hAnsi="Times New Roman"/>
                <w:sz w:val="24"/>
                <w:szCs w:val="24"/>
              </w:rPr>
            </w:pPr>
            <w:r>
              <w:rPr>
                <w:rFonts w:ascii="Times New Roman" w:hAnsi="Times New Roman"/>
                <w:sz w:val="24"/>
                <w:szCs w:val="24"/>
              </w:rPr>
              <w:t>Понятие об ионной связи</w:t>
            </w:r>
          </w:p>
        </w:tc>
        <w:tc>
          <w:tcPr>
            <w:tcW w:w="2250" w:type="dxa"/>
            <w:tcBorders>
              <w:top w:val="single" w:sz="4" w:space="0" w:color="auto"/>
              <w:bottom w:val="single" w:sz="4" w:space="0" w:color="auto"/>
            </w:tcBorders>
          </w:tcPr>
          <w:p w:rsidR="009A2903" w:rsidRPr="004D634C" w:rsidRDefault="009A290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r>
      <w:tr w:rsidR="009A2903" w:rsidRPr="00FB3FE0" w:rsidTr="00A14454">
        <w:trPr>
          <w:trHeight w:val="285"/>
        </w:trPr>
        <w:tc>
          <w:tcPr>
            <w:tcW w:w="1792"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r>
              <w:rPr>
                <w:rFonts w:ascii="Times New Roman" w:hAnsi="Times New Roman"/>
                <w:sz w:val="24"/>
                <w:szCs w:val="24"/>
              </w:rPr>
              <w:t>2.8</w:t>
            </w:r>
          </w:p>
        </w:tc>
        <w:tc>
          <w:tcPr>
            <w:tcW w:w="4948" w:type="dxa"/>
          </w:tcPr>
          <w:p w:rsidR="009A2903" w:rsidRPr="00471731" w:rsidRDefault="009A2903" w:rsidP="00A016DD">
            <w:pPr>
              <w:shd w:val="clear" w:color="auto" w:fill="FFFFFF"/>
              <w:spacing w:after="0"/>
              <w:ind w:left="72"/>
              <w:jc w:val="center"/>
              <w:rPr>
                <w:rFonts w:ascii="Times New Roman" w:hAnsi="Times New Roman"/>
                <w:sz w:val="24"/>
                <w:szCs w:val="24"/>
              </w:rPr>
            </w:pPr>
            <w:r w:rsidRPr="00471731">
              <w:rPr>
                <w:rFonts w:ascii="Times New Roman" w:hAnsi="Times New Roman"/>
                <w:sz w:val="24"/>
                <w:szCs w:val="24"/>
              </w:rPr>
              <w:t>Понятие о металлической связи.</w:t>
            </w:r>
          </w:p>
        </w:tc>
        <w:tc>
          <w:tcPr>
            <w:tcW w:w="2250" w:type="dxa"/>
            <w:tcBorders>
              <w:top w:val="single" w:sz="4" w:space="0" w:color="auto"/>
              <w:bottom w:val="single" w:sz="4" w:space="0" w:color="auto"/>
            </w:tcBorders>
          </w:tcPr>
          <w:p w:rsidR="009A2903" w:rsidRPr="004D634C" w:rsidRDefault="009A290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r>
      <w:tr w:rsidR="009A2903" w:rsidRPr="00FB3FE0" w:rsidTr="00A14454">
        <w:trPr>
          <w:trHeight w:val="330"/>
        </w:trPr>
        <w:tc>
          <w:tcPr>
            <w:tcW w:w="1792"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r>
              <w:rPr>
                <w:rFonts w:ascii="Times New Roman" w:hAnsi="Times New Roman"/>
                <w:sz w:val="24"/>
                <w:szCs w:val="24"/>
              </w:rPr>
              <w:t>2.9</w:t>
            </w:r>
          </w:p>
        </w:tc>
        <w:tc>
          <w:tcPr>
            <w:tcW w:w="4948" w:type="dxa"/>
          </w:tcPr>
          <w:p w:rsidR="009A2903" w:rsidRPr="00471731" w:rsidRDefault="009A2903" w:rsidP="00A016DD">
            <w:pPr>
              <w:shd w:val="clear" w:color="auto" w:fill="FFFFFF"/>
              <w:spacing w:after="0"/>
              <w:ind w:left="72"/>
              <w:jc w:val="center"/>
              <w:rPr>
                <w:rFonts w:ascii="Times New Roman" w:hAnsi="Times New Roman"/>
                <w:sz w:val="24"/>
                <w:szCs w:val="24"/>
              </w:rPr>
            </w:pPr>
            <w:r w:rsidRPr="00471731">
              <w:rPr>
                <w:rFonts w:ascii="Times New Roman" w:hAnsi="Times New Roman"/>
                <w:sz w:val="24"/>
                <w:szCs w:val="24"/>
              </w:rPr>
              <w:t>Электроотрицательность. Понятие о ковалентной полярной связи. Ковалентн</w:t>
            </w:r>
            <w:r>
              <w:rPr>
                <w:rFonts w:ascii="Times New Roman" w:hAnsi="Times New Roman"/>
                <w:sz w:val="24"/>
                <w:szCs w:val="24"/>
              </w:rPr>
              <w:t>ая неполярная химическая связь.</w:t>
            </w:r>
          </w:p>
        </w:tc>
        <w:tc>
          <w:tcPr>
            <w:tcW w:w="2250" w:type="dxa"/>
            <w:tcBorders>
              <w:top w:val="single" w:sz="4" w:space="0" w:color="auto"/>
              <w:bottom w:val="single" w:sz="4" w:space="0" w:color="auto"/>
            </w:tcBorders>
          </w:tcPr>
          <w:p w:rsidR="009A2903" w:rsidRPr="004D634C" w:rsidRDefault="009A290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r>
      <w:tr w:rsidR="009A2903" w:rsidRPr="00FB3FE0" w:rsidTr="00A14454">
        <w:trPr>
          <w:trHeight w:val="495"/>
        </w:trPr>
        <w:tc>
          <w:tcPr>
            <w:tcW w:w="1792" w:type="dxa"/>
            <w:tcBorders>
              <w:top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r>
              <w:rPr>
                <w:rFonts w:ascii="Times New Roman" w:hAnsi="Times New Roman"/>
                <w:sz w:val="24"/>
                <w:szCs w:val="24"/>
              </w:rPr>
              <w:t>2.10</w:t>
            </w:r>
          </w:p>
        </w:tc>
        <w:tc>
          <w:tcPr>
            <w:tcW w:w="4948" w:type="dxa"/>
          </w:tcPr>
          <w:p w:rsidR="009A2903" w:rsidRPr="00471731" w:rsidRDefault="009A2903" w:rsidP="00A016DD">
            <w:pPr>
              <w:ind w:left="72"/>
              <w:jc w:val="center"/>
              <w:rPr>
                <w:rFonts w:ascii="Times New Roman" w:hAnsi="Times New Roman"/>
                <w:sz w:val="24"/>
                <w:szCs w:val="24"/>
              </w:rPr>
            </w:pPr>
            <w:r w:rsidRPr="00471731">
              <w:rPr>
                <w:rFonts w:ascii="Times New Roman" w:hAnsi="Times New Roman"/>
                <w:sz w:val="24"/>
                <w:szCs w:val="24"/>
              </w:rPr>
              <w:t>Контрольная работа №1 по теме</w:t>
            </w:r>
            <w:r>
              <w:rPr>
                <w:rFonts w:ascii="Times New Roman" w:hAnsi="Times New Roman"/>
                <w:sz w:val="24"/>
                <w:szCs w:val="24"/>
              </w:rPr>
              <w:t>: «Атомы химических элементов».</w:t>
            </w:r>
          </w:p>
        </w:tc>
        <w:tc>
          <w:tcPr>
            <w:tcW w:w="2250" w:type="dxa"/>
            <w:tcBorders>
              <w:top w:val="single" w:sz="4" w:space="0" w:color="auto"/>
            </w:tcBorders>
          </w:tcPr>
          <w:p w:rsidR="009A2903" w:rsidRPr="004D634C" w:rsidRDefault="009A2903" w:rsidP="00A016DD">
            <w:pPr>
              <w:jc w:val="center"/>
              <w:rPr>
                <w:rFonts w:ascii="Times New Roman" w:hAnsi="Times New Roman"/>
                <w:sz w:val="24"/>
                <w:szCs w:val="24"/>
              </w:rPr>
            </w:pPr>
          </w:p>
        </w:tc>
        <w:tc>
          <w:tcPr>
            <w:tcW w:w="2019" w:type="dxa"/>
            <w:tcBorders>
              <w:top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right w:val="single" w:sz="4" w:space="0" w:color="auto"/>
            </w:tcBorders>
          </w:tcPr>
          <w:p w:rsidR="009A2903" w:rsidRPr="004D634C" w:rsidRDefault="009A290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tcBorders>
          </w:tcPr>
          <w:p w:rsidR="009A2903" w:rsidRPr="004D634C" w:rsidRDefault="009A2903" w:rsidP="00A016DD">
            <w:pPr>
              <w:spacing w:after="0" w:line="240" w:lineRule="auto"/>
              <w:jc w:val="center"/>
              <w:rPr>
                <w:rFonts w:ascii="Times New Roman" w:hAnsi="Times New Roman"/>
                <w:sz w:val="24"/>
                <w:szCs w:val="24"/>
              </w:rPr>
            </w:pPr>
            <w:r>
              <w:rPr>
                <w:rFonts w:ascii="Times New Roman" w:hAnsi="Times New Roman"/>
                <w:sz w:val="24"/>
                <w:szCs w:val="24"/>
              </w:rPr>
              <w:t>1</w:t>
            </w:r>
          </w:p>
        </w:tc>
      </w:tr>
      <w:tr w:rsidR="00D10D43" w:rsidRPr="00FB3FE0" w:rsidTr="009A2903">
        <w:trPr>
          <w:trHeight w:val="330"/>
        </w:trPr>
        <w:tc>
          <w:tcPr>
            <w:tcW w:w="1792" w:type="dxa"/>
            <w:tcBorders>
              <w:bottom w:val="single" w:sz="4" w:space="0" w:color="auto"/>
              <w:right w:val="single" w:sz="4" w:space="0" w:color="auto"/>
            </w:tcBorders>
          </w:tcPr>
          <w:p w:rsidR="00D10D43" w:rsidRPr="009A2903" w:rsidRDefault="00D10D43" w:rsidP="00A016DD">
            <w:pPr>
              <w:shd w:val="clear" w:color="auto" w:fill="FFFFFF"/>
              <w:jc w:val="center"/>
              <w:rPr>
                <w:rFonts w:ascii="Times New Roman" w:hAnsi="Times New Roman"/>
                <w:b/>
                <w:sz w:val="24"/>
                <w:szCs w:val="24"/>
              </w:rPr>
            </w:pPr>
            <w:r w:rsidRPr="009A2903">
              <w:rPr>
                <w:rFonts w:ascii="Times New Roman" w:hAnsi="Times New Roman"/>
                <w:b/>
                <w:sz w:val="24"/>
                <w:szCs w:val="24"/>
              </w:rPr>
              <w:t>3</w:t>
            </w:r>
          </w:p>
        </w:tc>
        <w:tc>
          <w:tcPr>
            <w:tcW w:w="4948" w:type="dxa"/>
            <w:tcBorders>
              <w:left w:val="single" w:sz="4" w:space="0" w:color="auto"/>
              <w:bottom w:val="single" w:sz="4" w:space="0" w:color="auto"/>
            </w:tcBorders>
          </w:tcPr>
          <w:p w:rsidR="009A2903" w:rsidRPr="009A2903" w:rsidRDefault="00D10D43" w:rsidP="00A016DD">
            <w:pPr>
              <w:shd w:val="clear" w:color="auto" w:fill="FFFFFF"/>
              <w:jc w:val="center"/>
              <w:rPr>
                <w:rFonts w:ascii="Times New Roman" w:hAnsi="Times New Roman"/>
                <w:b/>
                <w:sz w:val="24"/>
                <w:szCs w:val="24"/>
              </w:rPr>
            </w:pPr>
            <w:r w:rsidRPr="009A2903">
              <w:rPr>
                <w:rFonts w:ascii="Times New Roman" w:hAnsi="Times New Roman"/>
                <w:b/>
                <w:sz w:val="24"/>
                <w:szCs w:val="24"/>
              </w:rPr>
              <w:t>Простые вещества</w:t>
            </w:r>
          </w:p>
        </w:tc>
        <w:tc>
          <w:tcPr>
            <w:tcW w:w="2250" w:type="dxa"/>
            <w:tcBorders>
              <w:bottom w:val="single" w:sz="4" w:space="0" w:color="auto"/>
            </w:tcBorders>
          </w:tcPr>
          <w:p w:rsidR="00D10D43" w:rsidRPr="009A2903" w:rsidRDefault="00D10D43" w:rsidP="00A016DD">
            <w:pPr>
              <w:jc w:val="center"/>
              <w:rPr>
                <w:rFonts w:ascii="Times New Roman" w:eastAsia="Times New Roman" w:hAnsi="Times New Roman"/>
                <w:b/>
                <w:sz w:val="24"/>
                <w:szCs w:val="24"/>
              </w:rPr>
            </w:pPr>
            <w:r w:rsidRPr="009A2903">
              <w:rPr>
                <w:rFonts w:ascii="Times New Roman" w:hAnsi="Times New Roman"/>
                <w:b/>
                <w:sz w:val="24"/>
                <w:szCs w:val="24"/>
              </w:rPr>
              <w:t>7</w:t>
            </w:r>
          </w:p>
        </w:tc>
        <w:tc>
          <w:tcPr>
            <w:tcW w:w="2019" w:type="dxa"/>
            <w:tcBorders>
              <w:bottom w:val="single" w:sz="4" w:space="0" w:color="auto"/>
              <w:right w:val="single" w:sz="4" w:space="0" w:color="auto"/>
            </w:tcBorders>
          </w:tcPr>
          <w:p w:rsidR="00D10D43" w:rsidRPr="009A2903" w:rsidRDefault="00D10D43" w:rsidP="00A016DD">
            <w:pPr>
              <w:spacing w:after="0" w:line="240" w:lineRule="auto"/>
              <w:jc w:val="center"/>
              <w:rPr>
                <w:rFonts w:ascii="Times New Roman" w:hAnsi="Times New Roman"/>
                <w:b/>
                <w:sz w:val="24"/>
                <w:szCs w:val="24"/>
              </w:rPr>
            </w:pPr>
          </w:p>
        </w:tc>
        <w:tc>
          <w:tcPr>
            <w:tcW w:w="2054" w:type="dxa"/>
            <w:tcBorders>
              <w:left w:val="single" w:sz="4" w:space="0" w:color="auto"/>
              <w:bottom w:val="single" w:sz="4" w:space="0" w:color="auto"/>
              <w:right w:val="single" w:sz="4" w:space="0" w:color="auto"/>
            </w:tcBorders>
          </w:tcPr>
          <w:p w:rsidR="00D10D43" w:rsidRPr="009A2903" w:rsidRDefault="00D10D43" w:rsidP="00A016DD">
            <w:pPr>
              <w:spacing w:after="0" w:line="240" w:lineRule="auto"/>
              <w:jc w:val="center"/>
              <w:rPr>
                <w:rFonts w:ascii="Times New Roman" w:hAnsi="Times New Roman"/>
                <w:b/>
                <w:sz w:val="24"/>
                <w:szCs w:val="24"/>
              </w:rPr>
            </w:pPr>
          </w:p>
          <w:p w:rsidR="00D10D43" w:rsidRPr="009A2903" w:rsidRDefault="00D10D43" w:rsidP="00A016DD">
            <w:pPr>
              <w:spacing w:after="0" w:line="240" w:lineRule="auto"/>
              <w:jc w:val="center"/>
              <w:rPr>
                <w:rFonts w:ascii="Times New Roman" w:hAnsi="Times New Roman"/>
                <w:b/>
                <w:sz w:val="24"/>
                <w:szCs w:val="24"/>
              </w:rPr>
            </w:pPr>
          </w:p>
        </w:tc>
        <w:tc>
          <w:tcPr>
            <w:tcW w:w="1929" w:type="dxa"/>
            <w:tcBorders>
              <w:left w:val="single" w:sz="4" w:space="0" w:color="auto"/>
              <w:bottom w:val="single" w:sz="4" w:space="0" w:color="auto"/>
            </w:tcBorders>
          </w:tcPr>
          <w:p w:rsidR="00D10D43" w:rsidRPr="009A2903" w:rsidRDefault="00D10D43" w:rsidP="00A016DD">
            <w:pPr>
              <w:spacing w:after="0" w:line="240" w:lineRule="auto"/>
              <w:jc w:val="center"/>
              <w:rPr>
                <w:rFonts w:ascii="Times New Roman" w:hAnsi="Times New Roman"/>
                <w:b/>
                <w:sz w:val="24"/>
                <w:szCs w:val="24"/>
              </w:rPr>
            </w:pPr>
            <w:r w:rsidRPr="009A2903">
              <w:rPr>
                <w:rFonts w:ascii="Times New Roman" w:hAnsi="Times New Roman"/>
                <w:b/>
                <w:sz w:val="24"/>
                <w:szCs w:val="24"/>
              </w:rPr>
              <w:t>1</w:t>
            </w:r>
          </w:p>
        </w:tc>
      </w:tr>
      <w:tr w:rsidR="00765983" w:rsidRPr="00FB3FE0" w:rsidTr="00A14454">
        <w:trPr>
          <w:trHeight w:val="300"/>
        </w:trPr>
        <w:tc>
          <w:tcPr>
            <w:tcW w:w="1792" w:type="dxa"/>
            <w:tcBorders>
              <w:top w:val="single" w:sz="4" w:space="0" w:color="auto"/>
              <w:bottom w:val="single" w:sz="4" w:space="0" w:color="auto"/>
              <w:right w:val="single" w:sz="4" w:space="0" w:color="auto"/>
            </w:tcBorders>
          </w:tcPr>
          <w:p w:rsidR="00765983" w:rsidRPr="004D634C" w:rsidRDefault="00765983" w:rsidP="00A016DD">
            <w:pPr>
              <w:shd w:val="clear" w:color="auto" w:fill="FFFFFF"/>
              <w:jc w:val="center"/>
              <w:rPr>
                <w:rFonts w:ascii="Times New Roman" w:hAnsi="Times New Roman"/>
                <w:sz w:val="24"/>
                <w:szCs w:val="24"/>
              </w:rPr>
            </w:pPr>
            <w:r>
              <w:rPr>
                <w:rFonts w:ascii="Times New Roman" w:hAnsi="Times New Roman"/>
                <w:sz w:val="24"/>
                <w:szCs w:val="24"/>
              </w:rPr>
              <w:lastRenderedPageBreak/>
              <w:t>3.1</w:t>
            </w:r>
          </w:p>
        </w:tc>
        <w:tc>
          <w:tcPr>
            <w:tcW w:w="4948" w:type="dxa"/>
          </w:tcPr>
          <w:p w:rsidR="00765983" w:rsidRPr="00471731" w:rsidRDefault="00765983" w:rsidP="00A016DD">
            <w:pPr>
              <w:jc w:val="center"/>
              <w:rPr>
                <w:rFonts w:ascii="Times New Roman" w:hAnsi="Times New Roman"/>
                <w:sz w:val="24"/>
                <w:szCs w:val="24"/>
              </w:rPr>
            </w:pPr>
            <w:r w:rsidRPr="00471731">
              <w:rPr>
                <w:rFonts w:ascii="Times New Roman" w:hAnsi="Times New Roman"/>
                <w:sz w:val="24"/>
                <w:szCs w:val="24"/>
              </w:rPr>
              <w:t>Положение металлов и неметаллов в периодической системе химических элементов Д. И. Менделеева. Металлы.</w:t>
            </w:r>
          </w:p>
        </w:tc>
        <w:tc>
          <w:tcPr>
            <w:tcW w:w="2250" w:type="dxa"/>
            <w:tcBorders>
              <w:top w:val="single" w:sz="4" w:space="0" w:color="auto"/>
              <w:bottom w:val="single" w:sz="4" w:space="0" w:color="auto"/>
            </w:tcBorders>
          </w:tcPr>
          <w:p w:rsidR="00765983" w:rsidRPr="004D634C"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r>
      <w:tr w:rsidR="00765983" w:rsidRPr="00FB3FE0" w:rsidTr="00A14454">
        <w:trPr>
          <w:trHeight w:val="210"/>
        </w:trPr>
        <w:tc>
          <w:tcPr>
            <w:tcW w:w="1792" w:type="dxa"/>
            <w:tcBorders>
              <w:top w:val="single" w:sz="4" w:space="0" w:color="auto"/>
              <w:bottom w:val="single" w:sz="4" w:space="0" w:color="auto"/>
              <w:right w:val="single" w:sz="4" w:space="0" w:color="auto"/>
            </w:tcBorders>
          </w:tcPr>
          <w:p w:rsidR="00765983" w:rsidRPr="004D634C" w:rsidRDefault="00765983" w:rsidP="00A016DD">
            <w:pPr>
              <w:shd w:val="clear" w:color="auto" w:fill="FFFFFF"/>
              <w:jc w:val="center"/>
              <w:rPr>
                <w:rFonts w:ascii="Times New Roman" w:hAnsi="Times New Roman"/>
                <w:sz w:val="24"/>
                <w:szCs w:val="24"/>
              </w:rPr>
            </w:pPr>
            <w:r>
              <w:rPr>
                <w:rFonts w:ascii="Times New Roman" w:hAnsi="Times New Roman"/>
                <w:sz w:val="24"/>
                <w:szCs w:val="24"/>
              </w:rPr>
              <w:t>3.2</w:t>
            </w:r>
          </w:p>
        </w:tc>
        <w:tc>
          <w:tcPr>
            <w:tcW w:w="4948" w:type="dxa"/>
          </w:tcPr>
          <w:p w:rsidR="00765983" w:rsidRPr="00471731" w:rsidRDefault="00765983" w:rsidP="00A016DD">
            <w:pPr>
              <w:jc w:val="center"/>
              <w:rPr>
                <w:rFonts w:ascii="Times New Roman" w:hAnsi="Times New Roman"/>
                <w:sz w:val="24"/>
                <w:szCs w:val="24"/>
              </w:rPr>
            </w:pPr>
            <w:r w:rsidRPr="00471731">
              <w:rPr>
                <w:rFonts w:ascii="Times New Roman" w:hAnsi="Times New Roman"/>
                <w:sz w:val="24"/>
                <w:szCs w:val="24"/>
              </w:rPr>
              <w:t>Неметаллы. Аллотропия.</w:t>
            </w:r>
          </w:p>
        </w:tc>
        <w:tc>
          <w:tcPr>
            <w:tcW w:w="2250" w:type="dxa"/>
            <w:tcBorders>
              <w:top w:val="single" w:sz="4" w:space="0" w:color="auto"/>
              <w:bottom w:val="single" w:sz="4" w:space="0" w:color="auto"/>
            </w:tcBorders>
          </w:tcPr>
          <w:p w:rsidR="00765983" w:rsidRPr="004D634C"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r>
      <w:tr w:rsidR="00765983" w:rsidRPr="00FB3FE0" w:rsidTr="00765983">
        <w:trPr>
          <w:trHeight w:val="700"/>
        </w:trPr>
        <w:tc>
          <w:tcPr>
            <w:tcW w:w="1792" w:type="dxa"/>
            <w:tcBorders>
              <w:top w:val="single" w:sz="4" w:space="0" w:color="auto"/>
              <w:bottom w:val="single" w:sz="4" w:space="0" w:color="auto"/>
              <w:right w:val="single" w:sz="4" w:space="0" w:color="auto"/>
            </w:tcBorders>
          </w:tcPr>
          <w:p w:rsidR="00765983" w:rsidRPr="004D634C" w:rsidRDefault="00765983" w:rsidP="00A016DD">
            <w:pPr>
              <w:shd w:val="clear" w:color="auto" w:fill="FFFFFF"/>
              <w:jc w:val="center"/>
              <w:rPr>
                <w:rFonts w:ascii="Times New Roman" w:hAnsi="Times New Roman"/>
                <w:sz w:val="24"/>
                <w:szCs w:val="24"/>
              </w:rPr>
            </w:pPr>
            <w:r>
              <w:rPr>
                <w:rFonts w:ascii="Times New Roman" w:hAnsi="Times New Roman"/>
                <w:sz w:val="24"/>
                <w:szCs w:val="24"/>
              </w:rPr>
              <w:t>3.3</w:t>
            </w:r>
          </w:p>
        </w:tc>
        <w:tc>
          <w:tcPr>
            <w:tcW w:w="4948" w:type="dxa"/>
          </w:tcPr>
          <w:p w:rsidR="00765983" w:rsidRPr="00471731" w:rsidRDefault="00765983" w:rsidP="00A016DD">
            <w:pPr>
              <w:spacing w:after="0"/>
              <w:jc w:val="center"/>
              <w:rPr>
                <w:rFonts w:ascii="Times New Roman" w:hAnsi="Times New Roman"/>
                <w:sz w:val="24"/>
                <w:szCs w:val="24"/>
              </w:rPr>
            </w:pPr>
            <w:r w:rsidRPr="00471731">
              <w:rPr>
                <w:rFonts w:ascii="Times New Roman" w:hAnsi="Times New Roman"/>
                <w:sz w:val="24"/>
                <w:szCs w:val="24"/>
              </w:rPr>
              <w:t>Количество вещества. Моль. Молярная масса..</w:t>
            </w:r>
          </w:p>
        </w:tc>
        <w:tc>
          <w:tcPr>
            <w:tcW w:w="2250" w:type="dxa"/>
            <w:tcBorders>
              <w:top w:val="single" w:sz="4" w:space="0" w:color="auto"/>
              <w:bottom w:val="single" w:sz="4" w:space="0" w:color="auto"/>
            </w:tcBorders>
          </w:tcPr>
          <w:p w:rsidR="00765983" w:rsidRPr="004D634C"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r>
      <w:tr w:rsidR="00765983" w:rsidRPr="00FB3FE0" w:rsidTr="00765983">
        <w:trPr>
          <w:trHeight w:val="287"/>
        </w:trPr>
        <w:tc>
          <w:tcPr>
            <w:tcW w:w="1792" w:type="dxa"/>
            <w:tcBorders>
              <w:top w:val="single" w:sz="4" w:space="0" w:color="auto"/>
              <w:bottom w:val="single" w:sz="4" w:space="0" w:color="auto"/>
              <w:right w:val="single" w:sz="4" w:space="0" w:color="auto"/>
            </w:tcBorders>
          </w:tcPr>
          <w:p w:rsidR="00765983" w:rsidRPr="004D634C" w:rsidRDefault="00765983" w:rsidP="00A016DD">
            <w:pPr>
              <w:shd w:val="clear" w:color="auto" w:fill="FFFFFF"/>
              <w:jc w:val="center"/>
              <w:rPr>
                <w:rFonts w:ascii="Times New Roman" w:hAnsi="Times New Roman"/>
                <w:sz w:val="24"/>
                <w:szCs w:val="24"/>
              </w:rPr>
            </w:pPr>
            <w:r>
              <w:rPr>
                <w:rFonts w:ascii="Times New Roman" w:hAnsi="Times New Roman"/>
                <w:sz w:val="24"/>
                <w:szCs w:val="24"/>
              </w:rPr>
              <w:t>3.4</w:t>
            </w:r>
          </w:p>
        </w:tc>
        <w:tc>
          <w:tcPr>
            <w:tcW w:w="4948" w:type="dxa"/>
          </w:tcPr>
          <w:p w:rsidR="00765983" w:rsidRPr="00471731" w:rsidRDefault="00765983" w:rsidP="00A016DD">
            <w:pPr>
              <w:jc w:val="center"/>
              <w:rPr>
                <w:rFonts w:ascii="Times New Roman" w:hAnsi="Times New Roman"/>
                <w:sz w:val="24"/>
                <w:szCs w:val="24"/>
              </w:rPr>
            </w:pPr>
            <w:r w:rsidRPr="00471731">
              <w:rPr>
                <w:rFonts w:ascii="Times New Roman" w:hAnsi="Times New Roman"/>
                <w:sz w:val="24"/>
                <w:szCs w:val="24"/>
              </w:rPr>
              <w:t>Постоянная Авогадро.</w:t>
            </w:r>
          </w:p>
        </w:tc>
        <w:tc>
          <w:tcPr>
            <w:tcW w:w="2250" w:type="dxa"/>
            <w:tcBorders>
              <w:top w:val="single" w:sz="4" w:space="0" w:color="auto"/>
              <w:bottom w:val="single" w:sz="4" w:space="0" w:color="auto"/>
            </w:tcBorders>
          </w:tcPr>
          <w:p w:rsidR="00765983" w:rsidRPr="004D634C"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r>
      <w:tr w:rsidR="00765983" w:rsidRPr="00FB3FE0" w:rsidTr="00A14454">
        <w:trPr>
          <w:trHeight w:val="255"/>
        </w:trPr>
        <w:tc>
          <w:tcPr>
            <w:tcW w:w="1792" w:type="dxa"/>
            <w:tcBorders>
              <w:top w:val="single" w:sz="4" w:space="0" w:color="auto"/>
              <w:bottom w:val="single" w:sz="4" w:space="0" w:color="auto"/>
              <w:right w:val="single" w:sz="4" w:space="0" w:color="auto"/>
            </w:tcBorders>
          </w:tcPr>
          <w:p w:rsidR="00765983" w:rsidRPr="004D634C" w:rsidRDefault="00765983" w:rsidP="00A016DD">
            <w:pPr>
              <w:shd w:val="clear" w:color="auto" w:fill="FFFFFF"/>
              <w:jc w:val="center"/>
              <w:rPr>
                <w:rFonts w:ascii="Times New Roman" w:hAnsi="Times New Roman"/>
                <w:sz w:val="24"/>
                <w:szCs w:val="24"/>
              </w:rPr>
            </w:pPr>
            <w:r>
              <w:rPr>
                <w:rFonts w:ascii="Times New Roman" w:hAnsi="Times New Roman"/>
                <w:sz w:val="24"/>
                <w:szCs w:val="24"/>
              </w:rPr>
              <w:t>3.5</w:t>
            </w:r>
          </w:p>
        </w:tc>
        <w:tc>
          <w:tcPr>
            <w:tcW w:w="4948" w:type="dxa"/>
          </w:tcPr>
          <w:p w:rsidR="00765983" w:rsidRPr="00471731" w:rsidRDefault="00765983" w:rsidP="00A016DD">
            <w:pPr>
              <w:shd w:val="clear" w:color="auto" w:fill="FFFFFF"/>
              <w:jc w:val="center"/>
              <w:rPr>
                <w:rFonts w:ascii="Times New Roman" w:hAnsi="Times New Roman"/>
                <w:sz w:val="24"/>
                <w:szCs w:val="24"/>
              </w:rPr>
            </w:pPr>
            <w:r w:rsidRPr="00471731">
              <w:rPr>
                <w:rFonts w:ascii="Times New Roman" w:hAnsi="Times New Roman"/>
                <w:sz w:val="24"/>
                <w:szCs w:val="24"/>
              </w:rPr>
              <w:t>Молярн</w:t>
            </w:r>
            <w:r>
              <w:rPr>
                <w:rFonts w:ascii="Times New Roman" w:hAnsi="Times New Roman"/>
                <w:sz w:val="24"/>
                <w:szCs w:val="24"/>
              </w:rPr>
              <w:t>ый объем газообразных веществ.</w:t>
            </w:r>
          </w:p>
        </w:tc>
        <w:tc>
          <w:tcPr>
            <w:tcW w:w="2250" w:type="dxa"/>
            <w:tcBorders>
              <w:top w:val="single" w:sz="4" w:space="0" w:color="auto"/>
              <w:bottom w:val="single" w:sz="4" w:space="0" w:color="auto"/>
            </w:tcBorders>
          </w:tcPr>
          <w:p w:rsidR="00765983" w:rsidRPr="004D634C"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r>
      <w:tr w:rsidR="00765983" w:rsidRPr="00FB3FE0" w:rsidTr="00A14454">
        <w:trPr>
          <w:trHeight w:val="247"/>
        </w:trPr>
        <w:tc>
          <w:tcPr>
            <w:tcW w:w="1792" w:type="dxa"/>
            <w:tcBorders>
              <w:top w:val="single" w:sz="4" w:space="0" w:color="auto"/>
              <w:bottom w:val="single" w:sz="4" w:space="0" w:color="auto"/>
              <w:right w:val="single" w:sz="4" w:space="0" w:color="auto"/>
            </w:tcBorders>
          </w:tcPr>
          <w:p w:rsidR="00765983" w:rsidRPr="004D634C" w:rsidRDefault="00765983" w:rsidP="00A016DD">
            <w:pPr>
              <w:shd w:val="clear" w:color="auto" w:fill="FFFFFF"/>
              <w:jc w:val="center"/>
              <w:rPr>
                <w:rFonts w:ascii="Times New Roman" w:hAnsi="Times New Roman"/>
                <w:sz w:val="24"/>
                <w:szCs w:val="24"/>
              </w:rPr>
            </w:pPr>
            <w:r>
              <w:rPr>
                <w:rFonts w:ascii="Times New Roman" w:hAnsi="Times New Roman"/>
                <w:sz w:val="24"/>
                <w:szCs w:val="24"/>
              </w:rPr>
              <w:t>3.6</w:t>
            </w:r>
          </w:p>
        </w:tc>
        <w:tc>
          <w:tcPr>
            <w:tcW w:w="4948" w:type="dxa"/>
          </w:tcPr>
          <w:p w:rsidR="00765983" w:rsidRPr="00471731" w:rsidRDefault="00765983" w:rsidP="00A016DD">
            <w:pPr>
              <w:jc w:val="center"/>
              <w:rPr>
                <w:rFonts w:ascii="Times New Roman" w:hAnsi="Times New Roman"/>
                <w:sz w:val="24"/>
                <w:szCs w:val="24"/>
              </w:rPr>
            </w:pPr>
            <w:r w:rsidRPr="00471731">
              <w:rPr>
                <w:rFonts w:ascii="Times New Roman" w:hAnsi="Times New Roman"/>
                <w:sz w:val="24"/>
                <w:szCs w:val="24"/>
              </w:rPr>
              <w:t>Обобщение и систематизация знаний учащихся.</w:t>
            </w:r>
          </w:p>
        </w:tc>
        <w:tc>
          <w:tcPr>
            <w:tcW w:w="2250" w:type="dxa"/>
            <w:tcBorders>
              <w:top w:val="single" w:sz="4" w:space="0" w:color="auto"/>
              <w:bottom w:val="single" w:sz="4" w:space="0" w:color="auto"/>
            </w:tcBorders>
          </w:tcPr>
          <w:p w:rsidR="00765983" w:rsidRPr="004D634C"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r>
      <w:tr w:rsidR="00765983" w:rsidRPr="00FB3FE0" w:rsidTr="00A14454">
        <w:trPr>
          <w:trHeight w:val="435"/>
        </w:trPr>
        <w:tc>
          <w:tcPr>
            <w:tcW w:w="1792" w:type="dxa"/>
            <w:tcBorders>
              <w:top w:val="single" w:sz="4" w:space="0" w:color="auto"/>
              <w:right w:val="single" w:sz="4" w:space="0" w:color="auto"/>
            </w:tcBorders>
          </w:tcPr>
          <w:p w:rsidR="00765983" w:rsidRPr="004D634C" w:rsidRDefault="00765983" w:rsidP="00A016DD">
            <w:pPr>
              <w:shd w:val="clear" w:color="auto" w:fill="FFFFFF"/>
              <w:jc w:val="center"/>
              <w:rPr>
                <w:rFonts w:ascii="Times New Roman" w:hAnsi="Times New Roman"/>
                <w:sz w:val="24"/>
                <w:szCs w:val="24"/>
              </w:rPr>
            </w:pPr>
            <w:r>
              <w:rPr>
                <w:rFonts w:ascii="Times New Roman" w:hAnsi="Times New Roman"/>
                <w:sz w:val="24"/>
                <w:szCs w:val="24"/>
              </w:rPr>
              <w:t>3.7</w:t>
            </w:r>
          </w:p>
        </w:tc>
        <w:tc>
          <w:tcPr>
            <w:tcW w:w="4948" w:type="dxa"/>
          </w:tcPr>
          <w:p w:rsidR="00765983" w:rsidRPr="00765983" w:rsidRDefault="00765983" w:rsidP="00A016DD">
            <w:pPr>
              <w:jc w:val="center"/>
              <w:rPr>
                <w:rFonts w:ascii="Times New Roman" w:hAnsi="Times New Roman"/>
                <w:sz w:val="24"/>
                <w:szCs w:val="24"/>
              </w:rPr>
            </w:pPr>
            <w:r w:rsidRPr="00471731">
              <w:rPr>
                <w:rFonts w:ascii="Times New Roman" w:hAnsi="Times New Roman"/>
                <w:sz w:val="24"/>
                <w:szCs w:val="24"/>
              </w:rPr>
              <w:t>Контрольная работа №2 «Простые в</w:t>
            </w:r>
            <w:r>
              <w:rPr>
                <w:rFonts w:ascii="Times New Roman" w:hAnsi="Times New Roman"/>
                <w:sz w:val="24"/>
                <w:szCs w:val="24"/>
              </w:rPr>
              <w:t>ещества».</w:t>
            </w:r>
          </w:p>
        </w:tc>
        <w:tc>
          <w:tcPr>
            <w:tcW w:w="2250" w:type="dxa"/>
            <w:tcBorders>
              <w:top w:val="single" w:sz="4" w:space="0" w:color="auto"/>
            </w:tcBorders>
          </w:tcPr>
          <w:p w:rsidR="00765983" w:rsidRPr="004D634C" w:rsidRDefault="00765983" w:rsidP="00A016DD">
            <w:pPr>
              <w:jc w:val="center"/>
              <w:rPr>
                <w:rFonts w:ascii="Times New Roman" w:hAnsi="Times New Roman"/>
                <w:sz w:val="24"/>
                <w:szCs w:val="24"/>
              </w:rPr>
            </w:pPr>
          </w:p>
        </w:tc>
        <w:tc>
          <w:tcPr>
            <w:tcW w:w="2019" w:type="dxa"/>
            <w:tcBorders>
              <w:top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right w:val="single" w:sz="4" w:space="0" w:color="auto"/>
            </w:tcBorders>
          </w:tcPr>
          <w:p w:rsidR="00765983" w:rsidRPr="004D634C"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tcBorders>
          </w:tcPr>
          <w:p w:rsidR="00765983" w:rsidRPr="004D634C" w:rsidRDefault="00765983" w:rsidP="00A016DD">
            <w:pPr>
              <w:spacing w:after="0" w:line="240" w:lineRule="auto"/>
              <w:jc w:val="center"/>
              <w:rPr>
                <w:rFonts w:ascii="Times New Roman" w:hAnsi="Times New Roman"/>
                <w:sz w:val="24"/>
                <w:szCs w:val="24"/>
              </w:rPr>
            </w:pPr>
            <w:r>
              <w:rPr>
                <w:rFonts w:ascii="Times New Roman" w:hAnsi="Times New Roman"/>
                <w:sz w:val="24"/>
                <w:szCs w:val="24"/>
              </w:rPr>
              <w:t>1</w:t>
            </w:r>
          </w:p>
        </w:tc>
      </w:tr>
      <w:tr w:rsidR="00D10D43" w:rsidRPr="00FB3FE0" w:rsidTr="00765983">
        <w:trPr>
          <w:trHeight w:val="367"/>
        </w:trPr>
        <w:tc>
          <w:tcPr>
            <w:tcW w:w="1792" w:type="dxa"/>
            <w:tcBorders>
              <w:bottom w:val="single" w:sz="4" w:space="0" w:color="auto"/>
              <w:right w:val="single" w:sz="4" w:space="0" w:color="auto"/>
            </w:tcBorders>
          </w:tcPr>
          <w:p w:rsidR="00D10D43" w:rsidRPr="00765983" w:rsidRDefault="00D10D43" w:rsidP="00A016DD">
            <w:pPr>
              <w:jc w:val="center"/>
              <w:rPr>
                <w:rFonts w:ascii="Times New Roman" w:hAnsi="Times New Roman"/>
                <w:b/>
                <w:sz w:val="24"/>
                <w:szCs w:val="24"/>
              </w:rPr>
            </w:pPr>
            <w:r w:rsidRPr="00765983">
              <w:rPr>
                <w:rFonts w:ascii="Times New Roman" w:hAnsi="Times New Roman"/>
                <w:b/>
                <w:sz w:val="24"/>
                <w:szCs w:val="24"/>
              </w:rPr>
              <w:t>4</w:t>
            </w:r>
          </w:p>
        </w:tc>
        <w:tc>
          <w:tcPr>
            <w:tcW w:w="4948" w:type="dxa"/>
            <w:tcBorders>
              <w:left w:val="single" w:sz="4" w:space="0" w:color="auto"/>
              <w:bottom w:val="single" w:sz="4" w:space="0" w:color="auto"/>
            </w:tcBorders>
          </w:tcPr>
          <w:p w:rsidR="00765983" w:rsidRPr="00765983" w:rsidRDefault="00D10D43" w:rsidP="00A016DD">
            <w:pPr>
              <w:jc w:val="center"/>
              <w:rPr>
                <w:rFonts w:ascii="Times New Roman" w:hAnsi="Times New Roman"/>
                <w:b/>
                <w:sz w:val="24"/>
                <w:szCs w:val="24"/>
              </w:rPr>
            </w:pPr>
            <w:r w:rsidRPr="00765983">
              <w:rPr>
                <w:rFonts w:ascii="Times New Roman" w:hAnsi="Times New Roman"/>
                <w:b/>
                <w:sz w:val="24"/>
                <w:szCs w:val="24"/>
              </w:rPr>
              <w:t>Соединения химических элементов</w:t>
            </w:r>
          </w:p>
        </w:tc>
        <w:tc>
          <w:tcPr>
            <w:tcW w:w="2250" w:type="dxa"/>
            <w:tcBorders>
              <w:bottom w:val="single" w:sz="4" w:space="0" w:color="auto"/>
            </w:tcBorders>
          </w:tcPr>
          <w:p w:rsidR="00D10D43" w:rsidRPr="00765983" w:rsidRDefault="00D10D43" w:rsidP="00A016DD">
            <w:pPr>
              <w:jc w:val="center"/>
              <w:rPr>
                <w:rFonts w:ascii="Times New Roman" w:eastAsia="Times New Roman" w:hAnsi="Times New Roman"/>
                <w:b/>
                <w:sz w:val="24"/>
                <w:szCs w:val="24"/>
              </w:rPr>
            </w:pPr>
            <w:r w:rsidRPr="00765983">
              <w:rPr>
                <w:rFonts w:ascii="Times New Roman" w:hAnsi="Times New Roman"/>
                <w:b/>
                <w:sz w:val="24"/>
                <w:szCs w:val="24"/>
              </w:rPr>
              <w:t>13</w:t>
            </w:r>
          </w:p>
        </w:tc>
        <w:tc>
          <w:tcPr>
            <w:tcW w:w="2019" w:type="dxa"/>
            <w:tcBorders>
              <w:bottom w:val="single" w:sz="4" w:space="0" w:color="auto"/>
              <w:right w:val="single" w:sz="4" w:space="0" w:color="auto"/>
            </w:tcBorders>
          </w:tcPr>
          <w:p w:rsidR="00D10D43" w:rsidRPr="00765983" w:rsidRDefault="00D10D43" w:rsidP="00A016DD">
            <w:pPr>
              <w:spacing w:after="0" w:line="240" w:lineRule="auto"/>
              <w:jc w:val="center"/>
              <w:rPr>
                <w:rFonts w:ascii="Times New Roman" w:hAnsi="Times New Roman"/>
                <w:b/>
                <w:sz w:val="24"/>
                <w:szCs w:val="24"/>
              </w:rPr>
            </w:pPr>
            <w:r w:rsidRPr="00765983">
              <w:rPr>
                <w:rFonts w:ascii="Times New Roman" w:hAnsi="Times New Roman"/>
                <w:b/>
                <w:sz w:val="24"/>
                <w:szCs w:val="24"/>
              </w:rPr>
              <w:t>2</w:t>
            </w:r>
          </w:p>
        </w:tc>
        <w:tc>
          <w:tcPr>
            <w:tcW w:w="2054" w:type="dxa"/>
            <w:tcBorders>
              <w:left w:val="single" w:sz="4" w:space="0" w:color="auto"/>
              <w:bottom w:val="single" w:sz="4" w:space="0" w:color="auto"/>
              <w:right w:val="single" w:sz="4" w:space="0" w:color="auto"/>
            </w:tcBorders>
          </w:tcPr>
          <w:p w:rsidR="00D10D43" w:rsidRPr="00765983" w:rsidRDefault="00D10D43" w:rsidP="00A016DD">
            <w:pPr>
              <w:spacing w:after="0" w:line="240" w:lineRule="auto"/>
              <w:jc w:val="center"/>
              <w:rPr>
                <w:rFonts w:ascii="Times New Roman" w:hAnsi="Times New Roman"/>
                <w:b/>
                <w:sz w:val="24"/>
                <w:szCs w:val="24"/>
              </w:rPr>
            </w:pPr>
            <w:r w:rsidRPr="00765983">
              <w:rPr>
                <w:rFonts w:ascii="Times New Roman" w:hAnsi="Times New Roman"/>
                <w:b/>
                <w:sz w:val="24"/>
                <w:szCs w:val="24"/>
              </w:rPr>
              <w:t>1</w:t>
            </w:r>
          </w:p>
        </w:tc>
        <w:tc>
          <w:tcPr>
            <w:tcW w:w="1929" w:type="dxa"/>
            <w:tcBorders>
              <w:left w:val="single" w:sz="4" w:space="0" w:color="auto"/>
              <w:bottom w:val="single" w:sz="4" w:space="0" w:color="auto"/>
            </w:tcBorders>
          </w:tcPr>
          <w:p w:rsidR="00D10D43" w:rsidRPr="00765983" w:rsidRDefault="00D10D43" w:rsidP="00A016DD">
            <w:pPr>
              <w:spacing w:after="0" w:line="240" w:lineRule="auto"/>
              <w:jc w:val="center"/>
              <w:rPr>
                <w:rFonts w:ascii="Times New Roman" w:hAnsi="Times New Roman"/>
                <w:b/>
                <w:sz w:val="24"/>
                <w:szCs w:val="24"/>
              </w:rPr>
            </w:pPr>
            <w:r w:rsidRPr="00765983">
              <w:rPr>
                <w:rFonts w:ascii="Times New Roman" w:hAnsi="Times New Roman"/>
                <w:b/>
                <w:sz w:val="24"/>
                <w:szCs w:val="24"/>
              </w:rPr>
              <w:t>1</w:t>
            </w:r>
          </w:p>
        </w:tc>
      </w:tr>
      <w:tr w:rsidR="00765983" w:rsidRPr="00FB3FE0" w:rsidTr="00A14454">
        <w:trPr>
          <w:trHeight w:val="270"/>
        </w:trPr>
        <w:tc>
          <w:tcPr>
            <w:tcW w:w="1792" w:type="dxa"/>
            <w:tcBorders>
              <w:top w:val="single" w:sz="4" w:space="0" w:color="auto"/>
              <w:bottom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4.1</w:t>
            </w:r>
          </w:p>
        </w:tc>
        <w:tc>
          <w:tcPr>
            <w:tcW w:w="4948" w:type="dxa"/>
          </w:tcPr>
          <w:p w:rsidR="00765983" w:rsidRPr="00471731" w:rsidRDefault="00765983" w:rsidP="00A016DD">
            <w:pPr>
              <w:jc w:val="center"/>
              <w:rPr>
                <w:rFonts w:ascii="Times New Roman" w:hAnsi="Times New Roman"/>
                <w:sz w:val="24"/>
                <w:szCs w:val="24"/>
              </w:rPr>
            </w:pPr>
            <w:r w:rsidRPr="00471731">
              <w:rPr>
                <w:rFonts w:ascii="Times New Roman" w:hAnsi="Times New Roman"/>
                <w:sz w:val="24"/>
                <w:szCs w:val="24"/>
              </w:rPr>
              <w:t>Степень окисления.</w:t>
            </w:r>
          </w:p>
        </w:tc>
        <w:tc>
          <w:tcPr>
            <w:tcW w:w="2250" w:type="dxa"/>
            <w:tcBorders>
              <w:top w:val="single" w:sz="4" w:space="0" w:color="auto"/>
              <w:bottom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765983" w:rsidRPr="00FB3FE0" w:rsidTr="00A14454">
        <w:trPr>
          <w:trHeight w:val="300"/>
        </w:trPr>
        <w:tc>
          <w:tcPr>
            <w:tcW w:w="1792" w:type="dxa"/>
            <w:tcBorders>
              <w:top w:val="single" w:sz="4" w:space="0" w:color="auto"/>
              <w:bottom w:val="single" w:sz="4" w:space="0" w:color="auto"/>
              <w:right w:val="single" w:sz="4" w:space="0" w:color="auto"/>
            </w:tcBorders>
          </w:tcPr>
          <w:p w:rsidR="00765983" w:rsidRPr="00FB3FE0" w:rsidRDefault="00765983" w:rsidP="00A016DD">
            <w:pPr>
              <w:spacing w:after="0"/>
              <w:jc w:val="center"/>
              <w:rPr>
                <w:rFonts w:ascii="Times New Roman" w:hAnsi="Times New Roman"/>
                <w:sz w:val="24"/>
                <w:szCs w:val="24"/>
              </w:rPr>
            </w:pPr>
            <w:r>
              <w:rPr>
                <w:rFonts w:ascii="Times New Roman" w:hAnsi="Times New Roman"/>
                <w:sz w:val="24"/>
                <w:szCs w:val="24"/>
              </w:rPr>
              <w:t>4.2</w:t>
            </w:r>
          </w:p>
        </w:tc>
        <w:tc>
          <w:tcPr>
            <w:tcW w:w="4948" w:type="dxa"/>
          </w:tcPr>
          <w:p w:rsidR="00765983" w:rsidRPr="00471731" w:rsidRDefault="00765983" w:rsidP="00A016DD">
            <w:pPr>
              <w:spacing w:after="0"/>
              <w:jc w:val="center"/>
              <w:rPr>
                <w:rFonts w:ascii="Times New Roman" w:hAnsi="Times New Roman"/>
                <w:sz w:val="24"/>
                <w:szCs w:val="24"/>
              </w:rPr>
            </w:pPr>
            <w:r w:rsidRPr="00471731">
              <w:rPr>
                <w:rFonts w:ascii="Times New Roman" w:hAnsi="Times New Roman"/>
                <w:sz w:val="24"/>
                <w:szCs w:val="24"/>
              </w:rPr>
              <w:t>Оксиды.</w:t>
            </w:r>
            <w:r w:rsidR="00A016DD">
              <w:rPr>
                <w:rFonts w:ascii="Times New Roman" w:hAnsi="Times New Roman"/>
                <w:sz w:val="24"/>
                <w:szCs w:val="24"/>
              </w:rPr>
              <w:t xml:space="preserve"> </w:t>
            </w:r>
            <w:r w:rsidRPr="00765983">
              <w:rPr>
                <w:rFonts w:ascii="Times New Roman" w:hAnsi="Times New Roman"/>
                <w:sz w:val="24"/>
                <w:szCs w:val="24"/>
              </w:rPr>
              <w:t>Л</w:t>
            </w:r>
            <w:r w:rsidRPr="00471731">
              <w:rPr>
                <w:rFonts w:ascii="Times New Roman" w:hAnsi="Times New Roman"/>
                <w:b/>
                <w:sz w:val="24"/>
                <w:szCs w:val="24"/>
              </w:rPr>
              <w:t>/</w:t>
            </w:r>
            <w:r w:rsidRPr="00471731">
              <w:rPr>
                <w:rFonts w:ascii="Times New Roman" w:hAnsi="Times New Roman"/>
                <w:sz w:val="24"/>
                <w:szCs w:val="24"/>
              </w:rPr>
              <w:t>р №1 «Знакомство с образцами веществ разных классов»</w:t>
            </w:r>
          </w:p>
        </w:tc>
        <w:tc>
          <w:tcPr>
            <w:tcW w:w="2250" w:type="dxa"/>
            <w:tcBorders>
              <w:top w:val="single" w:sz="4" w:space="0" w:color="auto"/>
              <w:bottom w:val="single" w:sz="4" w:space="0" w:color="auto"/>
            </w:tcBorders>
          </w:tcPr>
          <w:p w:rsidR="00765983" w:rsidRPr="00FB3FE0" w:rsidRDefault="00765983" w:rsidP="00A016DD">
            <w:pPr>
              <w:spacing w:after="0"/>
              <w:jc w:val="center"/>
              <w:rPr>
                <w:rFonts w:ascii="Times New Roman" w:hAnsi="Times New Roman"/>
                <w:sz w:val="24"/>
                <w:szCs w:val="24"/>
              </w:rPr>
            </w:pP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r>
              <w:rPr>
                <w:rFonts w:ascii="Times New Roman" w:hAnsi="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765983" w:rsidRPr="00FB3FE0" w:rsidTr="00A14454">
        <w:trPr>
          <w:trHeight w:val="247"/>
        </w:trPr>
        <w:tc>
          <w:tcPr>
            <w:tcW w:w="1792" w:type="dxa"/>
            <w:tcBorders>
              <w:top w:val="single" w:sz="4" w:space="0" w:color="auto"/>
              <w:bottom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4.3</w:t>
            </w:r>
          </w:p>
        </w:tc>
        <w:tc>
          <w:tcPr>
            <w:tcW w:w="4948" w:type="dxa"/>
          </w:tcPr>
          <w:p w:rsidR="00765983" w:rsidRPr="00471731" w:rsidRDefault="00765983" w:rsidP="00A016DD">
            <w:pPr>
              <w:jc w:val="center"/>
              <w:rPr>
                <w:rFonts w:ascii="Times New Roman" w:hAnsi="Times New Roman"/>
                <w:sz w:val="24"/>
                <w:szCs w:val="24"/>
              </w:rPr>
            </w:pPr>
            <w:r w:rsidRPr="00471731">
              <w:rPr>
                <w:rFonts w:ascii="Times New Roman" w:hAnsi="Times New Roman"/>
                <w:sz w:val="24"/>
                <w:szCs w:val="24"/>
              </w:rPr>
              <w:t>Основания</w:t>
            </w:r>
          </w:p>
        </w:tc>
        <w:tc>
          <w:tcPr>
            <w:tcW w:w="2250" w:type="dxa"/>
            <w:tcBorders>
              <w:top w:val="single" w:sz="4" w:space="0" w:color="auto"/>
              <w:bottom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765983" w:rsidRPr="00FB3FE0" w:rsidTr="00A14454">
        <w:trPr>
          <w:trHeight w:val="255"/>
        </w:trPr>
        <w:tc>
          <w:tcPr>
            <w:tcW w:w="1792" w:type="dxa"/>
            <w:tcBorders>
              <w:top w:val="single" w:sz="4" w:space="0" w:color="auto"/>
              <w:bottom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4.4</w:t>
            </w:r>
          </w:p>
        </w:tc>
        <w:tc>
          <w:tcPr>
            <w:tcW w:w="4948" w:type="dxa"/>
          </w:tcPr>
          <w:p w:rsidR="00765983" w:rsidRPr="00471731" w:rsidRDefault="00765983" w:rsidP="00A016DD">
            <w:pPr>
              <w:jc w:val="center"/>
              <w:rPr>
                <w:rFonts w:ascii="Times New Roman" w:hAnsi="Times New Roman"/>
                <w:sz w:val="24"/>
                <w:szCs w:val="24"/>
              </w:rPr>
            </w:pPr>
            <w:r w:rsidRPr="00471731">
              <w:rPr>
                <w:rFonts w:ascii="Times New Roman" w:hAnsi="Times New Roman"/>
                <w:sz w:val="24"/>
                <w:szCs w:val="24"/>
              </w:rPr>
              <w:t>Кислоты.</w:t>
            </w:r>
          </w:p>
        </w:tc>
        <w:tc>
          <w:tcPr>
            <w:tcW w:w="2250" w:type="dxa"/>
            <w:tcBorders>
              <w:top w:val="single" w:sz="4" w:space="0" w:color="auto"/>
              <w:bottom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765983" w:rsidRPr="00FB3FE0" w:rsidTr="00A14454">
        <w:trPr>
          <w:trHeight w:val="232"/>
        </w:trPr>
        <w:tc>
          <w:tcPr>
            <w:tcW w:w="1792" w:type="dxa"/>
            <w:tcBorders>
              <w:top w:val="single" w:sz="4" w:space="0" w:color="auto"/>
              <w:bottom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4.5</w:t>
            </w:r>
          </w:p>
        </w:tc>
        <w:tc>
          <w:tcPr>
            <w:tcW w:w="4948" w:type="dxa"/>
          </w:tcPr>
          <w:p w:rsidR="00765983" w:rsidRPr="00471731" w:rsidRDefault="00765983" w:rsidP="00A016DD">
            <w:pPr>
              <w:jc w:val="center"/>
              <w:rPr>
                <w:rFonts w:ascii="Times New Roman" w:hAnsi="Times New Roman"/>
                <w:sz w:val="24"/>
                <w:szCs w:val="24"/>
              </w:rPr>
            </w:pPr>
            <w:r w:rsidRPr="00471731">
              <w:rPr>
                <w:rFonts w:ascii="Times New Roman" w:hAnsi="Times New Roman"/>
                <w:sz w:val="24"/>
                <w:szCs w:val="24"/>
              </w:rPr>
              <w:t>Соли.</w:t>
            </w:r>
          </w:p>
        </w:tc>
        <w:tc>
          <w:tcPr>
            <w:tcW w:w="2250" w:type="dxa"/>
            <w:tcBorders>
              <w:top w:val="single" w:sz="4" w:space="0" w:color="auto"/>
              <w:bottom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765983" w:rsidRPr="00FB3FE0" w:rsidTr="00A14454">
        <w:trPr>
          <w:trHeight w:val="270"/>
        </w:trPr>
        <w:tc>
          <w:tcPr>
            <w:tcW w:w="1792" w:type="dxa"/>
            <w:tcBorders>
              <w:top w:val="single" w:sz="4" w:space="0" w:color="auto"/>
              <w:bottom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4.6</w:t>
            </w:r>
          </w:p>
        </w:tc>
        <w:tc>
          <w:tcPr>
            <w:tcW w:w="4948" w:type="dxa"/>
          </w:tcPr>
          <w:p w:rsidR="00765983" w:rsidRPr="00471731" w:rsidRDefault="00765983" w:rsidP="00A016DD">
            <w:pPr>
              <w:jc w:val="center"/>
              <w:rPr>
                <w:rFonts w:ascii="Times New Roman" w:hAnsi="Times New Roman"/>
                <w:sz w:val="24"/>
                <w:szCs w:val="24"/>
              </w:rPr>
            </w:pPr>
            <w:r w:rsidRPr="00471731">
              <w:rPr>
                <w:rFonts w:ascii="Times New Roman" w:hAnsi="Times New Roman"/>
                <w:sz w:val="24"/>
                <w:szCs w:val="24"/>
              </w:rPr>
              <w:t>Урок-упражнение</w:t>
            </w:r>
          </w:p>
        </w:tc>
        <w:tc>
          <w:tcPr>
            <w:tcW w:w="2250" w:type="dxa"/>
            <w:tcBorders>
              <w:top w:val="single" w:sz="4" w:space="0" w:color="auto"/>
              <w:bottom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765983" w:rsidRPr="00FB3FE0" w:rsidTr="00A14454">
        <w:trPr>
          <w:trHeight w:val="330"/>
        </w:trPr>
        <w:tc>
          <w:tcPr>
            <w:tcW w:w="1792" w:type="dxa"/>
            <w:tcBorders>
              <w:top w:val="single" w:sz="4" w:space="0" w:color="auto"/>
              <w:bottom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4.7</w:t>
            </w:r>
          </w:p>
        </w:tc>
        <w:tc>
          <w:tcPr>
            <w:tcW w:w="4948" w:type="dxa"/>
          </w:tcPr>
          <w:p w:rsidR="00765983" w:rsidRPr="00471731" w:rsidRDefault="00765983" w:rsidP="00A016DD">
            <w:pPr>
              <w:jc w:val="center"/>
              <w:rPr>
                <w:rFonts w:ascii="Times New Roman" w:hAnsi="Times New Roman"/>
                <w:sz w:val="24"/>
                <w:szCs w:val="24"/>
              </w:rPr>
            </w:pPr>
            <w:r w:rsidRPr="00471731">
              <w:rPr>
                <w:rFonts w:ascii="Times New Roman" w:hAnsi="Times New Roman"/>
                <w:sz w:val="24"/>
                <w:szCs w:val="24"/>
              </w:rPr>
              <w:t>Типы кристаллических решеток: ионная, атомная, молекулярная и металлическая.</w:t>
            </w:r>
          </w:p>
        </w:tc>
        <w:tc>
          <w:tcPr>
            <w:tcW w:w="2250" w:type="dxa"/>
            <w:tcBorders>
              <w:top w:val="single" w:sz="4" w:space="0" w:color="auto"/>
              <w:bottom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765983" w:rsidRPr="00FB3FE0" w:rsidTr="00A14454">
        <w:trPr>
          <w:trHeight w:val="172"/>
        </w:trPr>
        <w:tc>
          <w:tcPr>
            <w:tcW w:w="1792" w:type="dxa"/>
            <w:tcBorders>
              <w:top w:val="single" w:sz="4" w:space="0" w:color="auto"/>
              <w:bottom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4.8</w:t>
            </w:r>
          </w:p>
        </w:tc>
        <w:tc>
          <w:tcPr>
            <w:tcW w:w="4948" w:type="dxa"/>
          </w:tcPr>
          <w:p w:rsidR="00765983" w:rsidRDefault="00765983" w:rsidP="00A016DD">
            <w:pPr>
              <w:spacing w:after="0"/>
              <w:jc w:val="center"/>
              <w:rPr>
                <w:rFonts w:ascii="Times New Roman" w:hAnsi="Times New Roman"/>
                <w:sz w:val="24"/>
                <w:szCs w:val="24"/>
              </w:rPr>
            </w:pPr>
            <w:r w:rsidRPr="00471731">
              <w:rPr>
                <w:rFonts w:ascii="Times New Roman" w:hAnsi="Times New Roman"/>
                <w:sz w:val="24"/>
                <w:szCs w:val="24"/>
              </w:rPr>
              <w:t>Чистые вещества и смеси.</w:t>
            </w:r>
          </w:p>
          <w:p w:rsidR="00765983" w:rsidRPr="00471731" w:rsidRDefault="00765983" w:rsidP="00A016DD">
            <w:pPr>
              <w:spacing w:after="0"/>
              <w:jc w:val="center"/>
              <w:rPr>
                <w:rFonts w:ascii="Times New Roman" w:hAnsi="Times New Roman"/>
                <w:sz w:val="24"/>
                <w:szCs w:val="24"/>
              </w:rPr>
            </w:pPr>
            <w:r>
              <w:rPr>
                <w:rFonts w:ascii="Times New Roman" w:hAnsi="Times New Roman"/>
                <w:sz w:val="24"/>
                <w:szCs w:val="24"/>
              </w:rPr>
              <w:lastRenderedPageBreak/>
              <w:t>Л/р № 2 «Разделение смесей»</w:t>
            </w:r>
          </w:p>
        </w:tc>
        <w:tc>
          <w:tcPr>
            <w:tcW w:w="2250" w:type="dxa"/>
            <w:tcBorders>
              <w:top w:val="single" w:sz="4" w:space="0" w:color="auto"/>
              <w:bottom w:val="single" w:sz="4" w:space="0" w:color="auto"/>
            </w:tcBorders>
          </w:tcPr>
          <w:p w:rsidR="00765983" w:rsidRPr="00FB3FE0" w:rsidRDefault="00765983" w:rsidP="00A016DD">
            <w:pPr>
              <w:jc w:val="center"/>
              <w:rPr>
                <w:rFonts w:ascii="Times New Roman" w:hAnsi="Times New Roman"/>
                <w:sz w:val="24"/>
                <w:szCs w:val="24"/>
              </w:rPr>
            </w:pP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r>
              <w:rPr>
                <w:rFonts w:ascii="Times New Roman" w:hAnsi="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765983" w:rsidRPr="00FB3FE0" w:rsidTr="00A14454">
        <w:trPr>
          <w:trHeight w:val="255"/>
        </w:trPr>
        <w:tc>
          <w:tcPr>
            <w:tcW w:w="1792" w:type="dxa"/>
            <w:tcBorders>
              <w:top w:val="single" w:sz="4" w:space="0" w:color="auto"/>
              <w:bottom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4.9</w:t>
            </w:r>
          </w:p>
        </w:tc>
        <w:tc>
          <w:tcPr>
            <w:tcW w:w="4948" w:type="dxa"/>
          </w:tcPr>
          <w:p w:rsidR="00765983" w:rsidRPr="00471731" w:rsidRDefault="00765983" w:rsidP="00A016DD">
            <w:pPr>
              <w:pStyle w:val="ad"/>
              <w:jc w:val="center"/>
              <w:rPr>
                <w:sz w:val="24"/>
                <w:szCs w:val="24"/>
              </w:rPr>
            </w:pPr>
            <w:r w:rsidRPr="00471731">
              <w:rPr>
                <w:sz w:val="24"/>
                <w:szCs w:val="24"/>
              </w:rPr>
              <w:t>Массовая и объёмная доля компонентов в смеси, в том числе и доля примесей</w:t>
            </w:r>
          </w:p>
        </w:tc>
        <w:tc>
          <w:tcPr>
            <w:tcW w:w="2250" w:type="dxa"/>
            <w:tcBorders>
              <w:top w:val="single" w:sz="4" w:space="0" w:color="auto"/>
              <w:bottom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765983" w:rsidRPr="00FB3FE0" w:rsidTr="00A14454">
        <w:trPr>
          <w:trHeight w:val="202"/>
        </w:trPr>
        <w:tc>
          <w:tcPr>
            <w:tcW w:w="1792" w:type="dxa"/>
            <w:tcBorders>
              <w:top w:val="single" w:sz="4" w:space="0" w:color="auto"/>
              <w:bottom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4.10</w:t>
            </w:r>
          </w:p>
        </w:tc>
        <w:tc>
          <w:tcPr>
            <w:tcW w:w="4948" w:type="dxa"/>
          </w:tcPr>
          <w:p w:rsidR="00765983" w:rsidRPr="00471731" w:rsidRDefault="00765983" w:rsidP="00A016DD">
            <w:pPr>
              <w:pStyle w:val="ad"/>
              <w:jc w:val="center"/>
              <w:rPr>
                <w:sz w:val="24"/>
                <w:szCs w:val="24"/>
              </w:rPr>
            </w:pPr>
            <w:r w:rsidRPr="00471731">
              <w:rPr>
                <w:sz w:val="24"/>
                <w:szCs w:val="24"/>
              </w:rPr>
              <w:t>Вычисление массы вещества растворенного вещества и растворителя.</w:t>
            </w:r>
          </w:p>
        </w:tc>
        <w:tc>
          <w:tcPr>
            <w:tcW w:w="2250" w:type="dxa"/>
            <w:tcBorders>
              <w:top w:val="single" w:sz="4" w:space="0" w:color="auto"/>
              <w:bottom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1</w:t>
            </w: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765983" w:rsidRPr="00FB3FE0" w:rsidTr="00A14454">
        <w:trPr>
          <w:trHeight w:val="345"/>
        </w:trPr>
        <w:tc>
          <w:tcPr>
            <w:tcW w:w="1792" w:type="dxa"/>
            <w:tcBorders>
              <w:top w:val="single" w:sz="4" w:space="0" w:color="auto"/>
              <w:bottom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4.11</w:t>
            </w:r>
          </w:p>
        </w:tc>
        <w:tc>
          <w:tcPr>
            <w:tcW w:w="4948" w:type="dxa"/>
          </w:tcPr>
          <w:p w:rsidR="00765983" w:rsidRPr="00471731" w:rsidRDefault="00765983" w:rsidP="00A016DD">
            <w:pPr>
              <w:spacing w:after="0"/>
              <w:jc w:val="center"/>
              <w:rPr>
                <w:rFonts w:ascii="Times New Roman" w:hAnsi="Times New Roman"/>
                <w:sz w:val="24"/>
                <w:szCs w:val="24"/>
              </w:rPr>
            </w:pPr>
            <w:r>
              <w:rPr>
                <w:rFonts w:ascii="Times New Roman" w:hAnsi="Times New Roman"/>
                <w:sz w:val="24"/>
                <w:szCs w:val="24"/>
              </w:rPr>
              <w:t>П</w:t>
            </w:r>
            <w:r w:rsidRPr="00471731">
              <w:rPr>
                <w:rFonts w:ascii="Times New Roman" w:hAnsi="Times New Roman"/>
                <w:sz w:val="24"/>
                <w:szCs w:val="24"/>
              </w:rPr>
              <w:t>/р№ 3 « Приготовление раствора сахара и определение массовой доли сахара в растворе».</w:t>
            </w:r>
          </w:p>
        </w:tc>
        <w:tc>
          <w:tcPr>
            <w:tcW w:w="2250" w:type="dxa"/>
            <w:tcBorders>
              <w:top w:val="single" w:sz="4" w:space="0" w:color="auto"/>
              <w:bottom w:val="single" w:sz="4" w:space="0" w:color="auto"/>
            </w:tcBorders>
          </w:tcPr>
          <w:p w:rsidR="00765983" w:rsidRPr="00FB3FE0" w:rsidRDefault="00765983" w:rsidP="00A016DD">
            <w:pPr>
              <w:jc w:val="center"/>
              <w:rPr>
                <w:rFonts w:ascii="Times New Roman" w:hAnsi="Times New Roman"/>
                <w:sz w:val="24"/>
                <w:szCs w:val="24"/>
              </w:rPr>
            </w:pP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r>
              <w:rPr>
                <w:rFonts w:ascii="Times New Roman" w:hAnsi="Times New Roman"/>
                <w:sz w:val="24"/>
                <w:szCs w:val="24"/>
              </w:rPr>
              <w:t>1</w:t>
            </w: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765983" w:rsidRPr="00FB3FE0" w:rsidTr="00A14454">
        <w:trPr>
          <w:trHeight w:val="255"/>
        </w:trPr>
        <w:tc>
          <w:tcPr>
            <w:tcW w:w="1792" w:type="dxa"/>
            <w:tcBorders>
              <w:top w:val="single" w:sz="4" w:space="0" w:color="auto"/>
              <w:bottom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4.12</w:t>
            </w:r>
          </w:p>
        </w:tc>
        <w:tc>
          <w:tcPr>
            <w:tcW w:w="4948" w:type="dxa"/>
          </w:tcPr>
          <w:p w:rsidR="00765983" w:rsidRPr="00765983" w:rsidRDefault="00765983" w:rsidP="00A016DD">
            <w:pPr>
              <w:spacing w:after="0"/>
              <w:jc w:val="center"/>
              <w:rPr>
                <w:rFonts w:ascii="Times New Roman" w:hAnsi="Times New Roman"/>
                <w:bCs/>
                <w:sz w:val="24"/>
                <w:szCs w:val="24"/>
              </w:rPr>
            </w:pPr>
            <w:r w:rsidRPr="00471731">
              <w:rPr>
                <w:rFonts w:ascii="Times New Roman" w:hAnsi="Times New Roman"/>
                <w:sz w:val="24"/>
                <w:szCs w:val="24"/>
              </w:rPr>
              <w:t>Контрольная работа №3«</w:t>
            </w:r>
            <w:r w:rsidRPr="00471731">
              <w:rPr>
                <w:rFonts w:ascii="Times New Roman" w:hAnsi="Times New Roman"/>
                <w:bCs/>
                <w:sz w:val="24"/>
                <w:szCs w:val="24"/>
              </w:rPr>
              <w:t>С</w:t>
            </w:r>
            <w:r>
              <w:rPr>
                <w:rFonts w:ascii="Times New Roman" w:hAnsi="Times New Roman"/>
                <w:bCs/>
                <w:sz w:val="24"/>
                <w:szCs w:val="24"/>
              </w:rPr>
              <w:t>оединения химических элементов»</w:t>
            </w:r>
          </w:p>
        </w:tc>
        <w:tc>
          <w:tcPr>
            <w:tcW w:w="2250" w:type="dxa"/>
            <w:tcBorders>
              <w:top w:val="single" w:sz="4" w:space="0" w:color="auto"/>
              <w:bottom w:val="single" w:sz="4" w:space="0" w:color="auto"/>
            </w:tcBorders>
          </w:tcPr>
          <w:p w:rsidR="00765983" w:rsidRPr="00FB3FE0" w:rsidRDefault="00765983" w:rsidP="00A016DD">
            <w:pPr>
              <w:jc w:val="center"/>
              <w:rPr>
                <w:rFonts w:ascii="Times New Roman" w:hAnsi="Times New Roman"/>
                <w:sz w:val="24"/>
                <w:szCs w:val="24"/>
              </w:rPr>
            </w:pPr>
          </w:p>
        </w:tc>
        <w:tc>
          <w:tcPr>
            <w:tcW w:w="2019" w:type="dxa"/>
            <w:tcBorders>
              <w:top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bottom w:val="single" w:sz="4" w:space="0" w:color="auto"/>
            </w:tcBorders>
          </w:tcPr>
          <w:p w:rsidR="00765983" w:rsidRPr="00FB3FE0" w:rsidRDefault="00765983" w:rsidP="00A016DD">
            <w:pPr>
              <w:spacing w:after="0" w:line="240" w:lineRule="auto"/>
              <w:jc w:val="center"/>
              <w:rPr>
                <w:rFonts w:ascii="Times New Roman" w:hAnsi="Times New Roman"/>
                <w:sz w:val="24"/>
                <w:szCs w:val="24"/>
              </w:rPr>
            </w:pPr>
            <w:r>
              <w:rPr>
                <w:rFonts w:ascii="Times New Roman" w:hAnsi="Times New Roman"/>
                <w:sz w:val="24"/>
                <w:szCs w:val="24"/>
              </w:rPr>
              <w:t>1</w:t>
            </w:r>
          </w:p>
        </w:tc>
      </w:tr>
      <w:tr w:rsidR="00765983" w:rsidRPr="00FB3FE0" w:rsidTr="00A14454">
        <w:trPr>
          <w:trHeight w:val="255"/>
        </w:trPr>
        <w:tc>
          <w:tcPr>
            <w:tcW w:w="1792" w:type="dxa"/>
            <w:tcBorders>
              <w:top w:val="single" w:sz="4" w:space="0" w:color="auto"/>
              <w:right w:val="single" w:sz="4" w:space="0" w:color="auto"/>
            </w:tcBorders>
          </w:tcPr>
          <w:p w:rsidR="00765983" w:rsidRPr="00FB3FE0" w:rsidRDefault="00765983" w:rsidP="00A016DD">
            <w:pPr>
              <w:jc w:val="center"/>
              <w:rPr>
                <w:rFonts w:ascii="Times New Roman" w:hAnsi="Times New Roman"/>
                <w:sz w:val="24"/>
                <w:szCs w:val="24"/>
              </w:rPr>
            </w:pPr>
            <w:r>
              <w:rPr>
                <w:rFonts w:ascii="Times New Roman" w:hAnsi="Times New Roman"/>
                <w:sz w:val="24"/>
                <w:szCs w:val="24"/>
              </w:rPr>
              <w:t>4.13</w:t>
            </w:r>
          </w:p>
        </w:tc>
        <w:tc>
          <w:tcPr>
            <w:tcW w:w="4948" w:type="dxa"/>
          </w:tcPr>
          <w:p w:rsidR="00DC5C31" w:rsidRPr="00471731" w:rsidRDefault="00765983" w:rsidP="00A016DD">
            <w:pPr>
              <w:jc w:val="center"/>
              <w:rPr>
                <w:rFonts w:ascii="Times New Roman" w:hAnsi="Times New Roman"/>
                <w:sz w:val="24"/>
                <w:szCs w:val="24"/>
              </w:rPr>
            </w:pPr>
            <w:r w:rsidRPr="00471731">
              <w:rPr>
                <w:rFonts w:ascii="Times New Roman" w:hAnsi="Times New Roman"/>
                <w:sz w:val="24"/>
                <w:szCs w:val="24"/>
              </w:rPr>
              <w:t>Степень окисления.</w:t>
            </w:r>
          </w:p>
        </w:tc>
        <w:tc>
          <w:tcPr>
            <w:tcW w:w="2250" w:type="dxa"/>
            <w:tcBorders>
              <w:top w:val="single" w:sz="4" w:space="0" w:color="auto"/>
            </w:tcBorders>
          </w:tcPr>
          <w:p w:rsidR="00765983" w:rsidRPr="00FB3FE0" w:rsidRDefault="00765983" w:rsidP="00A016DD">
            <w:pPr>
              <w:jc w:val="center"/>
              <w:rPr>
                <w:rFonts w:ascii="Times New Roman" w:hAnsi="Times New Roman"/>
                <w:sz w:val="24"/>
                <w:szCs w:val="24"/>
              </w:rPr>
            </w:pPr>
          </w:p>
        </w:tc>
        <w:tc>
          <w:tcPr>
            <w:tcW w:w="2019" w:type="dxa"/>
            <w:tcBorders>
              <w:top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2054" w:type="dxa"/>
            <w:tcBorders>
              <w:top w:val="single" w:sz="4" w:space="0" w:color="auto"/>
              <w:left w:val="single" w:sz="4" w:space="0" w:color="auto"/>
              <w:righ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c>
          <w:tcPr>
            <w:tcW w:w="1929" w:type="dxa"/>
            <w:tcBorders>
              <w:top w:val="single" w:sz="4" w:space="0" w:color="auto"/>
              <w:left w:val="single" w:sz="4" w:space="0" w:color="auto"/>
            </w:tcBorders>
          </w:tcPr>
          <w:p w:rsidR="00765983" w:rsidRPr="00FB3FE0" w:rsidRDefault="00765983" w:rsidP="00A016DD">
            <w:pPr>
              <w:spacing w:after="0" w:line="240" w:lineRule="auto"/>
              <w:jc w:val="center"/>
              <w:rPr>
                <w:rFonts w:ascii="Times New Roman" w:hAnsi="Times New Roman"/>
                <w:sz w:val="24"/>
                <w:szCs w:val="24"/>
              </w:rPr>
            </w:pPr>
          </w:p>
        </w:tc>
      </w:tr>
      <w:tr w:rsidR="00D10D43" w:rsidRPr="00FB3FE0" w:rsidTr="00DC5C31">
        <w:trPr>
          <w:trHeight w:val="409"/>
        </w:trPr>
        <w:tc>
          <w:tcPr>
            <w:tcW w:w="1792" w:type="dxa"/>
            <w:tcBorders>
              <w:bottom w:val="single" w:sz="4" w:space="0" w:color="auto"/>
              <w:right w:val="single" w:sz="4" w:space="0" w:color="auto"/>
            </w:tcBorders>
          </w:tcPr>
          <w:p w:rsidR="00D10D43" w:rsidRPr="00DC5C31" w:rsidRDefault="00DC5C31" w:rsidP="00A016DD">
            <w:pPr>
              <w:jc w:val="center"/>
              <w:rPr>
                <w:rFonts w:ascii="Times New Roman" w:hAnsi="Times New Roman"/>
                <w:b/>
                <w:bCs/>
                <w:sz w:val="24"/>
                <w:szCs w:val="24"/>
              </w:rPr>
            </w:pPr>
            <w:r>
              <w:rPr>
                <w:rFonts w:ascii="Times New Roman" w:hAnsi="Times New Roman"/>
                <w:b/>
                <w:bCs/>
                <w:sz w:val="24"/>
                <w:szCs w:val="24"/>
              </w:rPr>
              <w:t>5</w:t>
            </w:r>
          </w:p>
        </w:tc>
        <w:tc>
          <w:tcPr>
            <w:tcW w:w="4948" w:type="dxa"/>
            <w:tcBorders>
              <w:left w:val="single" w:sz="4" w:space="0" w:color="auto"/>
              <w:bottom w:val="single" w:sz="4" w:space="0" w:color="auto"/>
            </w:tcBorders>
          </w:tcPr>
          <w:p w:rsidR="00DC5C31" w:rsidRPr="00DC5C31" w:rsidRDefault="00D10D43" w:rsidP="00A016DD">
            <w:pPr>
              <w:jc w:val="center"/>
              <w:rPr>
                <w:rFonts w:ascii="Times New Roman" w:hAnsi="Times New Roman"/>
                <w:b/>
                <w:bCs/>
                <w:sz w:val="24"/>
                <w:szCs w:val="24"/>
              </w:rPr>
            </w:pPr>
            <w:r w:rsidRPr="00DC5C31">
              <w:rPr>
                <w:rFonts w:ascii="Times New Roman" w:hAnsi="Times New Roman"/>
                <w:b/>
                <w:bCs/>
                <w:sz w:val="24"/>
                <w:szCs w:val="24"/>
              </w:rPr>
              <w:t>Изменения, происходящие с веществами</w:t>
            </w:r>
          </w:p>
        </w:tc>
        <w:tc>
          <w:tcPr>
            <w:tcW w:w="2250" w:type="dxa"/>
            <w:tcBorders>
              <w:bottom w:val="single" w:sz="4" w:space="0" w:color="auto"/>
            </w:tcBorders>
          </w:tcPr>
          <w:p w:rsidR="00D10D43" w:rsidRPr="00DC5C31" w:rsidRDefault="00D10D43" w:rsidP="00A016DD">
            <w:pPr>
              <w:jc w:val="center"/>
              <w:rPr>
                <w:rFonts w:ascii="Times New Roman" w:eastAsia="Times New Roman" w:hAnsi="Times New Roman"/>
                <w:b/>
                <w:sz w:val="24"/>
                <w:szCs w:val="24"/>
              </w:rPr>
            </w:pPr>
            <w:r w:rsidRPr="00DC5C31">
              <w:rPr>
                <w:rFonts w:ascii="Times New Roman" w:hAnsi="Times New Roman"/>
                <w:b/>
                <w:bCs/>
                <w:sz w:val="24"/>
                <w:szCs w:val="24"/>
              </w:rPr>
              <w:t>11</w:t>
            </w:r>
          </w:p>
        </w:tc>
        <w:tc>
          <w:tcPr>
            <w:tcW w:w="2019" w:type="dxa"/>
            <w:tcBorders>
              <w:bottom w:val="single" w:sz="4" w:space="0" w:color="auto"/>
              <w:right w:val="single" w:sz="4" w:space="0" w:color="auto"/>
            </w:tcBorders>
          </w:tcPr>
          <w:p w:rsidR="00D10D43" w:rsidRPr="00DC5C31" w:rsidRDefault="00D10D43" w:rsidP="00A016DD">
            <w:pPr>
              <w:jc w:val="center"/>
              <w:rPr>
                <w:rFonts w:ascii="Times New Roman" w:eastAsia="Times New Roman" w:hAnsi="Times New Roman"/>
                <w:b/>
                <w:sz w:val="24"/>
                <w:szCs w:val="24"/>
              </w:rPr>
            </w:pPr>
            <w:r w:rsidRPr="00DC5C31">
              <w:rPr>
                <w:rFonts w:ascii="Times New Roman" w:eastAsia="Times New Roman" w:hAnsi="Times New Roman"/>
                <w:b/>
                <w:sz w:val="24"/>
                <w:szCs w:val="24"/>
              </w:rPr>
              <w:t>5</w:t>
            </w:r>
          </w:p>
        </w:tc>
        <w:tc>
          <w:tcPr>
            <w:tcW w:w="2054" w:type="dxa"/>
            <w:tcBorders>
              <w:left w:val="single" w:sz="4" w:space="0" w:color="auto"/>
              <w:bottom w:val="single" w:sz="4" w:space="0" w:color="auto"/>
              <w:right w:val="single" w:sz="4" w:space="0" w:color="auto"/>
            </w:tcBorders>
          </w:tcPr>
          <w:p w:rsidR="00D10D43" w:rsidRPr="00DC5C31" w:rsidRDefault="00D10D43" w:rsidP="00A016DD">
            <w:pPr>
              <w:jc w:val="center"/>
              <w:rPr>
                <w:rFonts w:ascii="Times New Roman" w:eastAsia="Times New Roman" w:hAnsi="Times New Roman"/>
                <w:b/>
                <w:sz w:val="24"/>
                <w:szCs w:val="24"/>
              </w:rPr>
            </w:pPr>
            <w:r w:rsidRPr="00DC5C31">
              <w:rPr>
                <w:rFonts w:ascii="Times New Roman" w:eastAsia="Times New Roman" w:hAnsi="Times New Roman"/>
                <w:b/>
                <w:sz w:val="24"/>
                <w:szCs w:val="24"/>
              </w:rPr>
              <w:t>2</w:t>
            </w:r>
          </w:p>
        </w:tc>
        <w:tc>
          <w:tcPr>
            <w:tcW w:w="1929" w:type="dxa"/>
            <w:tcBorders>
              <w:left w:val="single" w:sz="4" w:space="0" w:color="auto"/>
              <w:bottom w:val="single" w:sz="4" w:space="0" w:color="auto"/>
            </w:tcBorders>
          </w:tcPr>
          <w:p w:rsidR="00D10D43" w:rsidRPr="00DC5C31" w:rsidRDefault="00D10D43" w:rsidP="00A016DD">
            <w:pPr>
              <w:jc w:val="center"/>
              <w:rPr>
                <w:rFonts w:ascii="Times New Roman" w:eastAsia="Times New Roman" w:hAnsi="Times New Roman"/>
                <w:b/>
                <w:sz w:val="24"/>
                <w:szCs w:val="24"/>
              </w:rPr>
            </w:pPr>
            <w:r w:rsidRPr="00DC5C31">
              <w:rPr>
                <w:rFonts w:ascii="Times New Roman" w:eastAsia="Times New Roman" w:hAnsi="Times New Roman"/>
                <w:b/>
                <w:sz w:val="24"/>
                <w:szCs w:val="24"/>
              </w:rPr>
              <w:t>1</w:t>
            </w:r>
          </w:p>
        </w:tc>
      </w:tr>
      <w:tr w:rsidR="00DC5C31" w:rsidRPr="00FB3FE0" w:rsidTr="00A14454">
        <w:trPr>
          <w:trHeight w:val="210"/>
        </w:trPr>
        <w:tc>
          <w:tcPr>
            <w:tcW w:w="1792"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hAnsi="Times New Roman"/>
                <w:bCs/>
                <w:sz w:val="24"/>
                <w:szCs w:val="24"/>
              </w:rPr>
            </w:pPr>
            <w:r>
              <w:rPr>
                <w:rFonts w:ascii="Times New Roman" w:hAnsi="Times New Roman"/>
                <w:bCs/>
                <w:sz w:val="24"/>
                <w:szCs w:val="24"/>
              </w:rPr>
              <w:t>5.1</w:t>
            </w:r>
          </w:p>
        </w:tc>
        <w:tc>
          <w:tcPr>
            <w:tcW w:w="4948" w:type="dxa"/>
          </w:tcPr>
          <w:p w:rsidR="00DC5C31" w:rsidRPr="00471731" w:rsidRDefault="00DC5C31" w:rsidP="00A016DD">
            <w:pPr>
              <w:spacing w:after="0"/>
              <w:jc w:val="center"/>
              <w:rPr>
                <w:rFonts w:ascii="Times New Roman" w:hAnsi="Times New Roman"/>
                <w:sz w:val="24"/>
                <w:szCs w:val="24"/>
              </w:rPr>
            </w:pPr>
            <w:r w:rsidRPr="00471731">
              <w:rPr>
                <w:rFonts w:ascii="Times New Roman" w:hAnsi="Times New Roman"/>
                <w:sz w:val="24"/>
                <w:szCs w:val="24"/>
              </w:rPr>
              <w:t>Физические явления в химии</w:t>
            </w:r>
          </w:p>
          <w:p w:rsidR="00DC5C31" w:rsidRPr="00471731" w:rsidRDefault="00DC5C31" w:rsidP="00A016DD">
            <w:pPr>
              <w:spacing w:after="0"/>
              <w:jc w:val="center"/>
              <w:rPr>
                <w:rFonts w:ascii="Times New Roman" w:hAnsi="Times New Roman"/>
                <w:sz w:val="24"/>
                <w:szCs w:val="24"/>
              </w:rPr>
            </w:pPr>
            <w:r w:rsidRPr="00471731">
              <w:rPr>
                <w:rFonts w:ascii="Times New Roman" w:hAnsi="Times New Roman"/>
                <w:sz w:val="24"/>
                <w:szCs w:val="24"/>
              </w:rPr>
              <w:t>Л/р№ 3 «Сравнение скорости испарения воды и спирта по исчезновению их капель на фильтровальной бумаге»</w:t>
            </w:r>
          </w:p>
        </w:tc>
        <w:tc>
          <w:tcPr>
            <w:tcW w:w="2250" w:type="dxa"/>
            <w:tcBorders>
              <w:top w:val="single" w:sz="4" w:space="0" w:color="auto"/>
              <w:bottom w:val="single" w:sz="4" w:space="0" w:color="auto"/>
            </w:tcBorders>
          </w:tcPr>
          <w:p w:rsidR="00DC5C31" w:rsidRPr="00FB3FE0" w:rsidRDefault="00DC5C31"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DC5C31"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DC5C31" w:rsidRPr="00FB3FE0" w:rsidRDefault="00DC5C31" w:rsidP="00A016DD">
            <w:pPr>
              <w:jc w:val="center"/>
              <w:rPr>
                <w:rFonts w:ascii="Times New Roman" w:eastAsia="Times New Roman" w:hAnsi="Times New Roman"/>
                <w:sz w:val="24"/>
                <w:szCs w:val="24"/>
              </w:rPr>
            </w:pPr>
          </w:p>
        </w:tc>
      </w:tr>
      <w:tr w:rsidR="00DC5C31" w:rsidRPr="00FB3FE0" w:rsidTr="00A14454">
        <w:trPr>
          <w:trHeight w:val="202"/>
        </w:trPr>
        <w:tc>
          <w:tcPr>
            <w:tcW w:w="1792"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hAnsi="Times New Roman"/>
                <w:bCs/>
                <w:sz w:val="24"/>
                <w:szCs w:val="24"/>
              </w:rPr>
            </w:pPr>
            <w:r>
              <w:rPr>
                <w:rFonts w:ascii="Times New Roman" w:hAnsi="Times New Roman"/>
                <w:bCs/>
                <w:sz w:val="24"/>
                <w:szCs w:val="24"/>
              </w:rPr>
              <w:t>5.2</w:t>
            </w:r>
          </w:p>
        </w:tc>
        <w:tc>
          <w:tcPr>
            <w:tcW w:w="4948" w:type="dxa"/>
          </w:tcPr>
          <w:p w:rsidR="00DC5C31" w:rsidRPr="00471731" w:rsidRDefault="00DC5C31" w:rsidP="00A016DD">
            <w:pPr>
              <w:spacing w:after="0"/>
              <w:jc w:val="center"/>
              <w:rPr>
                <w:rFonts w:ascii="Times New Roman" w:hAnsi="Times New Roman"/>
                <w:sz w:val="24"/>
                <w:szCs w:val="24"/>
              </w:rPr>
            </w:pPr>
            <w:r w:rsidRPr="00471731">
              <w:rPr>
                <w:rFonts w:ascii="Times New Roman" w:hAnsi="Times New Roman"/>
                <w:sz w:val="24"/>
                <w:szCs w:val="24"/>
              </w:rPr>
              <w:t>Химические реакции.</w:t>
            </w:r>
          </w:p>
          <w:p w:rsidR="00DC5C31" w:rsidRPr="00471731" w:rsidRDefault="00DC5C31" w:rsidP="00A016DD">
            <w:pPr>
              <w:spacing w:after="0"/>
              <w:jc w:val="center"/>
              <w:rPr>
                <w:rFonts w:ascii="Times New Roman" w:hAnsi="Times New Roman"/>
                <w:sz w:val="24"/>
                <w:szCs w:val="24"/>
              </w:rPr>
            </w:pPr>
            <w:r w:rsidRPr="00471731">
              <w:rPr>
                <w:rFonts w:ascii="Times New Roman" w:hAnsi="Times New Roman"/>
                <w:sz w:val="24"/>
                <w:szCs w:val="24"/>
              </w:rPr>
              <w:t>Л/р№ 4 «Окисление меди в пламени спиртовки»</w:t>
            </w:r>
          </w:p>
        </w:tc>
        <w:tc>
          <w:tcPr>
            <w:tcW w:w="2250" w:type="dxa"/>
            <w:tcBorders>
              <w:top w:val="single" w:sz="4" w:space="0" w:color="auto"/>
              <w:bottom w:val="single" w:sz="4" w:space="0" w:color="auto"/>
            </w:tcBorders>
          </w:tcPr>
          <w:p w:rsidR="00DC5C31" w:rsidRPr="00FB3FE0" w:rsidRDefault="00DC5C31"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DC5C31"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DC5C31" w:rsidRPr="00FB3FE0" w:rsidRDefault="00DC5C31" w:rsidP="00A016DD">
            <w:pPr>
              <w:jc w:val="center"/>
              <w:rPr>
                <w:rFonts w:ascii="Times New Roman" w:eastAsia="Times New Roman" w:hAnsi="Times New Roman"/>
                <w:sz w:val="24"/>
                <w:szCs w:val="24"/>
              </w:rPr>
            </w:pPr>
          </w:p>
        </w:tc>
      </w:tr>
      <w:tr w:rsidR="00DC5C31" w:rsidRPr="00FB3FE0" w:rsidTr="00A14454">
        <w:trPr>
          <w:trHeight w:val="217"/>
        </w:trPr>
        <w:tc>
          <w:tcPr>
            <w:tcW w:w="1792"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hAnsi="Times New Roman"/>
                <w:bCs/>
                <w:sz w:val="24"/>
                <w:szCs w:val="24"/>
              </w:rPr>
            </w:pPr>
            <w:r>
              <w:rPr>
                <w:rFonts w:ascii="Times New Roman" w:hAnsi="Times New Roman"/>
                <w:bCs/>
                <w:sz w:val="24"/>
                <w:szCs w:val="24"/>
              </w:rPr>
              <w:t>5.3</w:t>
            </w:r>
          </w:p>
        </w:tc>
        <w:tc>
          <w:tcPr>
            <w:tcW w:w="4948" w:type="dxa"/>
          </w:tcPr>
          <w:p w:rsidR="00DC5C31" w:rsidRPr="00471731" w:rsidRDefault="00DC5C31" w:rsidP="00A016DD">
            <w:pPr>
              <w:spacing w:after="0"/>
              <w:jc w:val="center"/>
              <w:rPr>
                <w:rFonts w:ascii="Times New Roman" w:hAnsi="Times New Roman"/>
                <w:sz w:val="24"/>
                <w:szCs w:val="24"/>
              </w:rPr>
            </w:pPr>
            <w:r w:rsidRPr="00471731">
              <w:rPr>
                <w:rFonts w:ascii="Times New Roman" w:hAnsi="Times New Roman"/>
                <w:sz w:val="24"/>
                <w:szCs w:val="24"/>
              </w:rPr>
              <w:t>Закон сохранения массы веществ. Химические уравнения.</w:t>
            </w:r>
          </w:p>
        </w:tc>
        <w:tc>
          <w:tcPr>
            <w:tcW w:w="2250" w:type="dxa"/>
            <w:tcBorders>
              <w:top w:val="single" w:sz="4" w:space="0" w:color="auto"/>
              <w:bottom w:val="single" w:sz="4" w:space="0" w:color="auto"/>
            </w:tcBorders>
          </w:tcPr>
          <w:p w:rsidR="00DC5C31" w:rsidRPr="00FB3FE0" w:rsidRDefault="00A14454"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DC5C31" w:rsidRPr="00FB3FE0" w:rsidRDefault="00DC5C31" w:rsidP="00A016DD">
            <w:pPr>
              <w:jc w:val="center"/>
              <w:rPr>
                <w:rFonts w:ascii="Times New Roman" w:eastAsia="Times New Roman" w:hAnsi="Times New Roman"/>
                <w:sz w:val="24"/>
                <w:szCs w:val="24"/>
              </w:rPr>
            </w:pPr>
          </w:p>
        </w:tc>
      </w:tr>
      <w:tr w:rsidR="00DC5C31" w:rsidRPr="00FB3FE0" w:rsidTr="00DC5C31">
        <w:trPr>
          <w:trHeight w:val="375"/>
        </w:trPr>
        <w:tc>
          <w:tcPr>
            <w:tcW w:w="1792"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hAnsi="Times New Roman"/>
                <w:bCs/>
                <w:sz w:val="24"/>
                <w:szCs w:val="24"/>
              </w:rPr>
            </w:pPr>
            <w:r>
              <w:rPr>
                <w:rFonts w:ascii="Times New Roman" w:hAnsi="Times New Roman"/>
                <w:bCs/>
                <w:sz w:val="24"/>
                <w:szCs w:val="24"/>
              </w:rPr>
              <w:t>5.4</w:t>
            </w:r>
          </w:p>
        </w:tc>
        <w:tc>
          <w:tcPr>
            <w:tcW w:w="4948" w:type="dxa"/>
            <w:tcBorders>
              <w:bottom w:val="single" w:sz="4" w:space="0" w:color="auto"/>
            </w:tcBorders>
          </w:tcPr>
          <w:p w:rsidR="00DC5C31" w:rsidRPr="00471731" w:rsidRDefault="00DC5C31" w:rsidP="00A016DD">
            <w:pPr>
              <w:jc w:val="center"/>
              <w:rPr>
                <w:rFonts w:ascii="Times New Roman" w:hAnsi="Times New Roman"/>
                <w:sz w:val="24"/>
                <w:szCs w:val="24"/>
              </w:rPr>
            </w:pPr>
            <w:r w:rsidRPr="00471731">
              <w:rPr>
                <w:rFonts w:ascii="Times New Roman" w:hAnsi="Times New Roman"/>
                <w:sz w:val="24"/>
                <w:szCs w:val="24"/>
              </w:rPr>
              <w:t>Расчеты по химическим уравнениям.</w:t>
            </w:r>
          </w:p>
        </w:tc>
        <w:tc>
          <w:tcPr>
            <w:tcW w:w="2250" w:type="dxa"/>
            <w:tcBorders>
              <w:top w:val="single" w:sz="4" w:space="0" w:color="auto"/>
              <w:bottom w:val="single" w:sz="4" w:space="0" w:color="auto"/>
            </w:tcBorders>
          </w:tcPr>
          <w:p w:rsidR="00DC5C31" w:rsidRPr="00FB3FE0" w:rsidRDefault="00A14454"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DC5C31" w:rsidRPr="00FB3FE0" w:rsidRDefault="00DC5C31" w:rsidP="00A016DD">
            <w:pPr>
              <w:jc w:val="center"/>
              <w:rPr>
                <w:rFonts w:ascii="Times New Roman" w:eastAsia="Times New Roman" w:hAnsi="Times New Roman"/>
                <w:sz w:val="24"/>
                <w:szCs w:val="24"/>
              </w:rPr>
            </w:pPr>
          </w:p>
        </w:tc>
      </w:tr>
      <w:tr w:rsidR="00DC5C31" w:rsidRPr="00FB3FE0" w:rsidTr="00DC5C31">
        <w:trPr>
          <w:trHeight w:val="645"/>
        </w:trPr>
        <w:tc>
          <w:tcPr>
            <w:tcW w:w="1792" w:type="dxa"/>
            <w:tcBorders>
              <w:top w:val="single" w:sz="4" w:space="0" w:color="auto"/>
              <w:bottom w:val="single" w:sz="4" w:space="0" w:color="auto"/>
              <w:right w:val="single" w:sz="4" w:space="0" w:color="auto"/>
            </w:tcBorders>
          </w:tcPr>
          <w:p w:rsidR="00DC5C31" w:rsidRDefault="00DC5C31" w:rsidP="00A016DD">
            <w:pPr>
              <w:jc w:val="center"/>
              <w:rPr>
                <w:rFonts w:ascii="Times New Roman" w:hAnsi="Times New Roman"/>
                <w:bCs/>
                <w:sz w:val="24"/>
                <w:szCs w:val="24"/>
              </w:rPr>
            </w:pPr>
            <w:r>
              <w:rPr>
                <w:rFonts w:ascii="Times New Roman" w:hAnsi="Times New Roman"/>
                <w:bCs/>
                <w:sz w:val="24"/>
                <w:szCs w:val="24"/>
              </w:rPr>
              <w:t>5.5</w:t>
            </w:r>
          </w:p>
        </w:tc>
        <w:tc>
          <w:tcPr>
            <w:tcW w:w="4948" w:type="dxa"/>
            <w:tcBorders>
              <w:top w:val="single" w:sz="4" w:space="0" w:color="auto"/>
            </w:tcBorders>
          </w:tcPr>
          <w:p w:rsidR="00DC5C31" w:rsidRPr="00471731" w:rsidRDefault="00A14454" w:rsidP="00A016DD">
            <w:pPr>
              <w:jc w:val="center"/>
              <w:rPr>
                <w:rFonts w:ascii="Times New Roman" w:hAnsi="Times New Roman"/>
                <w:sz w:val="24"/>
                <w:szCs w:val="24"/>
              </w:rPr>
            </w:pPr>
            <w:r w:rsidRPr="00471731">
              <w:rPr>
                <w:rFonts w:ascii="Times New Roman" w:hAnsi="Times New Roman"/>
                <w:sz w:val="24"/>
                <w:szCs w:val="24"/>
              </w:rPr>
              <w:t>Расчеты по химическим уравнениям.</w:t>
            </w:r>
          </w:p>
        </w:tc>
        <w:tc>
          <w:tcPr>
            <w:tcW w:w="2250" w:type="dxa"/>
            <w:tcBorders>
              <w:top w:val="single" w:sz="4" w:space="0" w:color="auto"/>
              <w:bottom w:val="single" w:sz="4" w:space="0" w:color="auto"/>
            </w:tcBorders>
          </w:tcPr>
          <w:p w:rsidR="00DC5C31" w:rsidRPr="00FB3FE0" w:rsidRDefault="00A14454"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DC5C31" w:rsidRPr="00FB3FE0" w:rsidRDefault="00DC5C31" w:rsidP="00A016DD">
            <w:pPr>
              <w:jc w:val="center"/>
              <w:rPr>
                <w:rFonts w:ascii="Times New Roman" w:eastAsia="Times New Roman" w:hAnsi="Times New Roman"/>
                <w:sz w:val="24"/>
                <w:szCs w:val="24"/>
              </w:rPr>
            </w:pPr>
          </w:p>
        </w:tc>
      </w:tr>
      <w:tr w:rsidR="00DC5C31" w:rsidRPr="00FB3FE0" w:rsidTr="00A14454">
        <w:trPr>
          <w:trHeight w:val="247"/>
        </w:trPr>
        <w:tc>
          <w:tcPr>
            <w:tcW w:w="1792"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hAnsi="Times New Roman"/>
                <w:bCs/>
                <w:sz w:val="24"/>
                <w:szCs w:val="24"/>
              </w:rPr>
            </w:pPr>
            <w:r>
              <w:rPr>
                <w:rFonts w:ascii="Times New Roman" w:hAnsi="Times New Roman"/>
                <w:bCs/>
                <w:sz w:val="24"/>
                <w:szCs w:val="24"/>
              </w:rPr>
              <w:t>5.6</w:t>
            </w:r>
          </w:p>
        </w:tc>
        <w:tc>
          <w:tcPr>
            <w:tcW w:w="4948" w:type="dxa"/>
          </w:tcPr>
          <w:p w:rsidR="00DC5C31" w:rsidRPr="00471731" w:rsidRDefault="00DC5C31" w:rsidP="00A016DD">
            <w:pPr>
              <w:spacing w:after="0"/>
              <w:jc w:val="center"/>
              <w:rPr>
                <w:rFonts w:ascii="Times New Roman" w:hAnsi="Times New Roman"/>
                <w:sz w:val="24"/>
                <w:szCs w:val="24"/>
              </w:rPr>
            </w:pPr>
            <w:r>
              <w:rPr>
                <w:rFonts w:ascii="Times New Roman" w:hAnsi="Times New Roman"/>
                <w:sz w:val="24"/>
                <w:szCs w:val="24"/>
              </w:rPr>
              <w:t>Реакции разложения. Л/р№ 5</w:t>
            </w:r>
            <w:r w:rsidRPr="00471731">
              <w:rPr>
                <w:rFonts w:ascii="Times New Roman" w:hAnsi="Times New Roman"/>
                <w:sz w:val="24"/>
                <w:szCs w:val="24"/>
              </w:rPr>
              <w:t xml:space="preserve"> «Получение углекислого газа взаимодействием соды </w:t>
            </w:r>
            <w:r>
              <w:rPr>
                <w:rFonts w:ascii="Times New Roman" w:hAnsi="Times New Roman"/>
                <w:sz w:val="24"/>
                <w:szCs w:val="24"/>
              </w:rPr>
              <w:t>и кислоты» Реакции соединения.</w:t>
            </w:r>
          </w:p>
        </w:tc>
        <w:tc>
          <w:tcPr>
            <w:tcW w:w="2250" w:type="dxa"/>
            <w:tcBorders>
              <w:top w:val="single" w:sz="4" w:space="0" w:color="auto"/>
              <w:bottom w:val="single" w:sz="4" w:space="0" w:color="auto"/>
            </w:tcBorders>
          </w:tcPr>
          <w:p w:rsidR="00DC5C31" w:rsidRPr="00FB3FE0" w:rsidRDefault="00DC5C31"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DC5C31"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DC5C31" w:rsidRPr="00FB3FE0" w:rsidRDefault="00DC5C31" w:rsidP="00A016DD">
            <w:pPr>
              <w:jc w:val="center"/>
              <w:rPr>
                <w:rFonts w:ascii="Times New Roman" w:eastAsia="Times New Roman" w:hAnsi="Times New Roman"/>
                <w:sz w:val="24"/>
                <w:szCs w:val="24"/>
              </w:rPr>
            </w:pPr>
          </w:p>
        </w:tc>
      </w:tr>
      <w:tr w:rsidR="00DC5C31" w:rsidRPr="00FB3FE0" w:rsidTr="00A14454">
        <w:trPr>
          <w:trHeight w:val="255"/>
        </w:trPr>
        <w:tc>
          <w:tcPr>
            <w:tcW w:w="1792"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hAnsi="Times New Roman"/>
                <w:bCs/>
                <w:sz w:val="24"/>
                <w:szCs w:val="24"/>
              </w:rPr>
            </w:pPr>
            <w:r>
              <w:rPr>
                <w:rFonts w:ascii="Times New Roman" w:hAnsi="Times New Roman"/>
                <w:bCs/>
                <w:sz w:val="24"/>
                <w:szCs w:val="24"/>
              </w:rPr>
              <w:t>5.7</w:t>
            </w:r>
          </w:p>
        </w:tc>
        <w:tc>
          <w:tcPr>
            <w:tcW w:w="4948" w:type="dxa"/>
          </w:tcPr>
          <w:p w:rsidR="00DC5C31" w:rsidRPr="00471731" w:rsidRDefault="00DC5C31" w:rsidP="00A016DD">
            <w:pPr>
              <w:spacing w:after="0"/>
              <w:jc w:val="center"/>
              <w:rPr>
                <w:rFonts w:ascii="Times New Roman" w:hAnsi="Times New Roman"/>
                <w:sz w:val="24"/>
                <w:szCs w:val="24"/>
              </w:rPr>
            </w:pPr>
            <w:r w:rsidRPr="00471731">
              <w:rPr>
                <w:rFonts w:ascii="Times New Roman" w:hAnsi="Times New Roman"/>
                <w:sz w:val="24"/>
                <w:szCs w:val="24"/>
              </w:rPr>
              <w:t>Реакции з</w:t>
            </w:r>
            <w:r>
              <w:rPr>
                <w:rFonts w:ascii="Times New Roman" w:hAnsi="Times New Roman"/>
                <w:sz w:val="24"/>
                <w:szCs w:val="24"/>
              </w:rPr>
              <w:t>амещения. Лабораторная работа №6 «З</w:t>
            </w:r>
            <w:r w:rsidRPr="00471731">
              <w:rPr>
                <w:rFonts w:ascii="Times New Roman" w:hAnsi="Times New Roman"/>
                <w:sz w:val="24"/>
                <w:szCs w:val="24"/>
              </w:rPr>
              <w:t xml:space="preserve">амещение меди в р-ре хлорида меди </w:t>
            </w:r>
            <w:r w:rsidRPr="00471731">
              <w:rPr>
                <w:rFonts w:ascii="Times New Roman" w:hAnsi="Times New Roman"/>
                <w:sz w:val="24"/>
                <w:szCs w:val="24"/>
                <w:lang w:val="en-US"/>
              </w:rPr>
              <w:t>II</w:t>
            </w:r>
            <w:r w:rsidRPr="00471731">
              <w:rPr>
                <w:rFonts w:ascii="Times New Roman" w:hAnsi="Times New Roman"/>
                <w:sz w:val="24"/>
                <w:szCs w:val="24"/>
              </w:rPr>
              <w:t>»</w:t>
            </w:r>
          </w:p>
          <w:p w:rsidR="00DC5C31" w:rsidRPr="00471731" w:rsidRDefault="00DC5C31" w:rsidP="00A016DD">
            <w:pPr>
              <w:jc w:val="center"/>
              <w:rPr>
                <w:rFonts w:ascii="Times New Roman" w:hAnsi="Times New Roman"/>
                <w:sz w:val="24"/>
                <w:szCs w:val="24"/>
              </w:rPr>
            </w:pPr>
          </w:p>
        </w:tc>
        <w:tc>
          <w:tcPr>
            <w:tcW w:w="2250" w:type="dxa"/>
            <w:tcBorders>
              <w:top w:val="single" w:sz="4" w:space="0" w:color="auto"/>
              <w:bottom w:val="single" w:sz="4" w:space="0" w:color="auto"/>
            </w:tcBorders>
          </w:tcPr>
          <w:p w:rsidR="00DC5C31" w:rsidRPr="00FB3FE0" w:rsidRDefault="00DC5C31"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DC5C31"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DC5C31" w:rsidRPr="00FB3FE0" w:rsidRDefault="00DC5C31" w:rsidP="00A016DD">
            <w:pPr>
              <w:jc w:val="center"/>
              <w:rPr>
                <w:rFonts w:ascii="Times New Roman" w:eastAsia="Times New Roman" w:hAnsi="Times New Roman"/>
                <w:sz w:val="24"/>
                <w:szCs w:val="24"/>
              </w:rPr>
            </w:pPr>
          </w:p>
        </w:tc>
      </w:tr>
      <w:tr w:rsidR="00DC5C31" w:rsidRPr="00FB3FE0" w:rsidTr="00A14454">
        <w:trPr>
          <w:trHeight w:val="187"/>
        </w:trPr>
        <w:tc>
          <w:tcPr>
            <w:tcW w:w="1792"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hAnsi="Times New Roman"/>
                <w:bCs/>
                <w:sz w:val="24"/>
                <w:szCs w:val="24"/>
              </w:rPr>
            </w:pPr>
            <w:r>
              <w:rPr>
                <w:rFonts w:ascii="Times New Roman" w:hAnsi="Times New Roman"/>
                <w:bCs/>
                <w:sz w:val="24"/>
                <w:szCs w:val="24"/>
              </w:rPr>
              <w:t>5.8</w:t>
            </w:r>
          </w:p>
        </w:tc>
        <w:tc>
          <w:tcPr>
            <w:tcW w:w="4948" w:type="dxa"/>
          </w:tcPr>
          <w:p w:rsidR="00DC5C31" w:rsidRPr="00471731" w:rsidRDefault="00DC5C31" w:rsidP="00A016DD">
            <w:pPr>
              <w:spacing w:after="0"/>
              <w:jc w:val="center"/>
              <w:rPr>
                <w:rFonts w:ascii="Times New Roman" w:hAnsi="Times New Roman"/>
                <w:sz w:val="24"/>
                <w:szCs w:val="24"/>
              </w:rPr>
            </w:pPr>
            <w:r w:rsidRPr="00471731">
              <w:rPr>
                <w:rFonts w:ascii="Times New Roman" w:hAnsi="Times New Roman"/>
                <w:sz w:val="24"/>
                <w:szCs w:val="24"/>
              </w:rPr>
              <w:t>Реакции обмена. Типы химических реакций на примере свойств воды.</w:t>
            </w:r>
          </w:p>
          <w:p w:rsidR="00DC5C31" w:rsidRPr="00471731" w:rsidRDefault="00DC5C31" w:rsidP="00A016DD">
            <w:pPr>
              <w:spacing w:after="0"/>
              <w:jc w:val="center"/>
              <w:rPr>
                <w:rFonts w:ascii="Times New Roman" w:hAnsi="Times New Roman"/>
                <w:sz w:val="24"/>
                <w:szCs w:val="24"/>
              </w:rPr>
            </w:pPr>
            <w:r>
              <w:rPr>
                <w:rFonts w:ascii="Times New Roman" w:hAnsi="Times New Roman"/>
                <w:sz w:val="24"/>
                <w:szCs w:val="24"/>
              </w:rPr>
              <w:t>Л/р№ 7</w:t>
            </w:r>
            <w:r w:rsidRPr="00471731">
              <w:rPr>
                <w:rFonts w:ascii="Times New Roman" w:hAnsi="Times New Roman"/>
                <w:sz w:val="24"/>
                <w:szCs w:val="24"/>
              </w:rPr>
              <w:t xml:space="preserve"> «Помутнение известковой воды от вдыхаемого воздуха»</w:t>
            </w:r>
          </w:p>
        </w:tc>
        <w:tc>
          <w:tcPr>
            <w:tcW w:w="2250" w:type="dxa"/>
            <w:tcBorders>
              <w:top w:val="single" w:sz="4" w:space="0" w:color="auto"/>
              <w:bottom w:val="single" w:sz="4" w:space="0" w:color="auto"/>
            </w:tcBorders>
          </w:tcPr>
          <w:p w:rsidR="00DC5C31" w:rsidRPr="00FB3FE0" w:rsidRDefault="00DC5C31"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DC5C31"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DC5C31" w:rsidRPr="00FB3FE0" w:rsidRDefault="00DC5C31" w:rsidP="00A016DD">
            <w:pPr>
              <w:jc w:val="center"/>
              <w:rPr>
                <w:rFonts w:ascii="Times New Roman" w:eastAsia="Times New Roman" w:hAnsi="Times New Roman"/>
                <w:sz w:val="24"/>
                <w:szCs w:val="24"/>
              </w:rPr>
            </w:pPr>
          </w:p>
        </w:tc>
      </w:tr>
      <w:tr w:rsidR="00DC5C31" w:rsidRPr="00FB3FE0" w:rsidTr="00A14454">
        <w:trPr>
          <w:trHeight w:val="315"/>
        </w:trPr>
        <w:tc>
          <w:tcPr>
            <w:tcW w:w="1792"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hAnsi="Times New Roman"/>
                <w:bCs/>
                <w:sz w:val="24"/>
                <w:szCs w:val="24"/>
              </w:rPr>
            </w:pPr>
            <w:r>
              <w:rPr>
                <w:rFonts w:ascii="Times New Roman" w:hAnsi="Times New Roman"/>
                <w:bCs/>
                <w:sz w:val="24"/>
                <w:szCs w:val="24"/>
              </w:rPr>
              <w:t>5.9</w:t>
            </w:r>
          </w:p>
        </w:tc>
        <w:tc>
          <w:tcPr>
            <w:tcW w:w="4948" w:type="dxa"/>
          </w:tcPr>
          <w:p w:rsidR="00DC5C31" w:rsidRPr="00471731" w:rsidRDefault="00DC5C31" w:rsidP="00A016DD">
            <w:pPr>
              <w:jc w:val="center"/>
              <w:rPr>
                <w:rFonts w:ascii="Times New Roman" w:hAnsi="Times New Roman"/>
                <w:sz w:val="24"/>
                <w:szCs w:val="24"/>
              </w:rPr>
            </w:pPr>
            <w:r w:rsidRPr="00471731">
              <w:rPr>
                <w:rFonts w:ascii="Times New Roman" w:hAnsi="Times New Roman"/>
                <w:sz w:val="24"/>
                <w:szCs w:val="24"/>
              </w:rPr>
              <w:t>Пр/р№4 « Анализ почвы и воды».</w:t>
            </w:r>
          </w:p>
        </w:tc>
        <w:tc>
          <w:tcPr>
            <w:tcW w:w="2250" w:type="dxa"/>
            <w:tcBorders>
              <w:top w:val="single" w:sz="4" w:space="0" w:color="auto"/>
              <w:bottom w:val="single" w:sz="4" w:space="0" w:color="auto"/>
            </w:tcBorders>
          </w:tcPr>
          <w:p w:rsidR="00DC5C31" w:rsidRPr="00FB3FE0" w:rsidRDefault="00DC5C31"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DC5C31"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29" w:type="dxa"/>
            <w:tcBorders>
              <w:top w:val="single" w:sz="4" w:space="0" w:color="auto"/>
              <w:left w:val="single" w:sz="4" w:space="0" w:color="auto"/>
              <w:bottom w:val="single" w:sz="4" w:space="0" w:color="auto"/>
            </w:tcBorders>
          </w:tcPr>
          <w:p w:rsidR="00DC5C31" w:rsidRPr="00FB3FE0" w:rsidRDefault="00DC5C31" w:rsidP="00A016DD">
            <w:pPr>
              <w:jc w:val="center"/>
              <w:rPr>
                <w:rFonts w:ascii="Times New Roman" w:eastAsia="Times New Roman" w:hAnsi="Times New Roman"/>
                <w:sz w:val="24"/>
                <w:szCs w:val="24"/>
              </w:rPr>
            </w:pPr>
          </w:p>
        </w:tc>
      </w:tr>
      <w:tr w:rsidR="00DC5C31" w:rsidRPr="00FB3FE0" w:rsidTr="00A14454">
        <w:trPr>
          <w:trHeight w:val="255"/>
        </w:trPr>
        <w:tc>
          <w:tcPr>
            <w:tcW w:w="1792"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hAnsi="Times New Roman"/>
                <w:bCs/>
                <w:sz w:val="24"/>
                <w:szCs w:val="24"/>
              </w:rPr>
            </w:pPr>
            <w:r>
              <w:rPr>
                <w:rFonts w:ascii="Times New Roman" w:hAnsi="Times New Roman"/>
                <w:bCs/>
                <w:sz w:val="24"/>
                <w:szCs w:val="24"/>
              </w:rPr>
              <w:t>5.10</w:t>
            </w:r>
          </w:p>
        </w:tc>
        <w:tc>
          <w:tcPr>
            <w:tcW w:w="4948" w:type="dxa"/>
          </w:tcPr>
          <w:p w:rsidR="00DC5C31" w:rsidRPr="00471731" w:rsidRDefault="00DC5C31" w:rsidP="00A016DD">
            <w:pPr>
              <w:jc w:val="center"/>
              <w:rPr>
                <w:rFonts w:ascii="Times New Roman" w:hAnsi="Times New Roman"/>
                <w:sz w:val="24"/>
                <w:szCs w:val="24"/>
              </w:rPr>
            </w:pPr>
            <w:r w:rsidRPr="00471731">
              <w:rPr>
                <w:rFonts w:ascii="Times New Roman" w:hAnsi="Times New Roman"/>
                <w:sz w:val="24"/>
                <w:szCs w:val="24"/>
              </w:rPr>
              <w:t>Пр/р №5 «Признаки химических реакций»</w:t>
            </w:r>
          </w:p>
        </w:tc>
        <w:tc>
          <w:tcPr>
            <w:tcW w:w="2250" w:type="dxa"/>
            <w:tcBorders>
              <w:top w:val="single" w:sz="4" w:space="0" w:color="auto"/>
              <w:bottom w:val="single" w:sz="4" w:space="0" w:color="auto"/>
            </w:tcBorders>
          </w:tcPr>
          <w:p w:rsidR="00DC5C31" w:rsidRPr="00FB3FE0" w:rsidRDefault="00DC5C31"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DC5C31"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29" w:type="dxa"/>
            <w:tcBorders>
              <w:top w:val="single" w:sz="4" w:space="0" w:color="auto"/>
              <w:left w:val="single" w:sz="4" w:space="0" w:color="auto"/>
              <w:bottom w:val="single" w:sz="4" w:space="0" w:color="auto"/>
            </w:tcBorders>
          </w:tcPr>
          <w:p w:rsidR="00DC5C31" w:rsidRPr="00FB3FE0" w:rsidRDefault="00DC5C31" w:rsidP="00A016DD">
            <w:pPr>
              <w:jc w:val="center"/>
              <w:rPr>
                <w:rFonts w:ascii="Times New Roman" w:eastAsia="Times New Roman" w:hAnsi="Times New Roman"/>
                <w:sz w:val="24"/>
                <w:szCs w:val="24"/>
              </w:rPr>
            </w:pPr>
          </w:p>
        </w:tc>
      </w:tr>
      <w:tr w:rsidR="00DC5C31" w:rsidRPr="00FB3FE0" w:rsidTr="00DC5C31">
        <w:trPr>
          <w:trHeight w:val="645"/>
        </w:trPr>
        <w:tc>
          <w:tcPr>
            <w:tcW w:w="1792"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hAnsi="Times New Roman"/>
                <w:bCs/>
                <w:sz w:val="24"/>
                <w:szCs w:val="24"/>
              </w:rPr>
            </w:pPr>
            <w:r>
              <w:rPr>
                <w:rFonts w:ascii="Times New Roman" w:hAnsi="Times New Roman"/>
                <w:bCs/>
                <w:sz w:val="24"/>
                <w:szCs w:val="24"/>
              </w:rPr>
              <w:t>5.11</w:t>
            </w:r>
          </w:p>
        </w:tc>
        <w:tc>
          <w:tcPr>
            <w:tcW w:w="4948" w:type="dxa"/>
            <w:tcBorders>
              <w:bottom w:val="single" w:sz="4" w:space="0" w:color="auto"/>
            </w:tcBorders>
          </w:tcPr>
          <w:p w:rsidR="00DC5C31" w:rsidRPr="00471731" w:rsidRDefault="00DC5C31" w:rsidP="00A016DD">
            <w:pPr>
              <w:jc w:val="center"/>
              <w:rPr>
                <w:rFonts w:ascii="Times New Roman" w:hAnsi="Times New Roman"/>
                <w:sz w:val="24"/>
                <w:szCs w:val="24"/>
              </w:rPr>
            </w:pPr>
            <w:r w:rsidRPr="00471731">
              <w:rPr>
                <w:rFonts w:ascii="Times New Roman" w:hAnsi="Times New Roman"/>
                <w:sz w:val="24"/>
                <w:szCs w:val="24"/>
              </w:rPr>
              <w:t>Контрольная работа №3</w:t>
            </w:r>
            <w:r w:rsidRPr="00471731">
              <w:rPr>
                <w:rFonts w:ascii="Times New Roman" w:hAnsi="Times New Roman"/>
                <w:bCs/>
                <w:sz w:val="24"/>
                <w:szCs w:val="24"/>
              </w:rPr>
              <w:t>«Изменения, происходящие с веществами»</w:t>
            </w:r>
          </w:p>
        </w:tc>
        <w:tc>
          <w:tcPr>
            <w:tcW w:w="2250" w:type="dxa"/>
            <w:tcBorders>
              <w:top w:val="single" w:sz="4" w:space="0" w:color="auto"/>
              <w:bottom w:val="single" w:sz="4" w:space="0" w:color="auto"/>
            </w:tcBorders>
          </w:tcPr>
          <w:p w:rsidR="00DC5C31" w:rsidRPr="00FB3FE0" w:rsidRDefault="00DC5C31"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DC5C31" w:rsidRPr="00FB3FE0" w:rsidRDefault="00DC5C31"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DC5C31"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r>
      <w:tr w:rsidR="00A14454" w:rsidRPr="00FB3FE0" w:rsidTr="00A14454">
        <w:trPr>
          <w:trHeight w:val="611"/>
        </w:trPr>
        <w:tc>
          <w:tcPr>
            <w:tcW w:w="1792" w:type="dxa"/>
            <w:tcBorders>
              <w:top w:val="single" w:sz="4" w:space="0" w:color="auto"/>
              <w:bottom w:val="single" w:sz="4" w:space="0" w:color="auto"/>
              <w:right w:val="single" w:sz="4" w:space="0" w:color="auto"/>
            </w:tcBorders>
          </w:tcPr>
          <w:p w:rsidR="00A14454" w:rsidRPr="00A14454" w:rsidRDefault="00A14454" w:rsidP="00A016DD">
            <w:pPr>
              <w:jc w:val="center"/>
              <w:rPr>
                <w:rFonts w:ascii="Times New Roman" w:hAnsi="Times New Roman"/>
                <w:b/>
                <w:bCs/>
                <w:sz w:val="24"/>
                <w:szCs w:val="24"/>
              </w:rPr>
            </w:pPr>
            <w:r w:rsidRPr="00A14454">
              <w:rPr>
                <w:rFonts w:ascii="Times New Roman" w:hAnsi="Times New Roman"/>
                <w:b/>
                <w:bCs/>
                <w:sz w:val="24"/>
                <w:szCs w:val="24"/>
              </w:rPr>
              <w:t>6</w:t>
            </w:r>
          </w:p>
        </w:tc>
        <w:tc>
          <w:tcPr>
            <w:tcW w:w="4948" w:type="dxa"/>
            <w:tcBorders>
              <w:top w:val="single" w:sz="4" w:space="0" w:color="auto"/>
            </w:tcBorders>
          </w:tcPr>
          <w:p w:rsidR="00A14454" w:rsidRPr="00A14454" w:rsidRDefault="00A14454" w:rsidP="00A016DD">
            <w:pPr>
              <w:spacing w:after="0" w:line="240" w:lineRule="auto"/>
              <w:jc w:val="center"/>
              <w:rPr>
                <w:rFonts w:ascii="Times New Roman" w:hAnsi="Times New Roman"/>
                <w:b/>
                <w:bCs/>
                <w:sz w:val="24"/>
                <w:szCs w:val="24"/>
              </w:rPr>
            </w:pPr>
            <w:r w:rsidRPr="00A14454">
              <w:rPr>
                <w:rFonts w:ascii="Times New Roman" w:hAnsi="Times New Roman"/>
                <w:b/>
                <w:bCs/>
                <w:sz w:val="24"/>
                <w:szCs w:val="24"/>
              </w:rPr>
              <w:t>Растворение. Растворы. Свойства растворов электролитов</w:t>
            </w:r>
          </w:p>
        </w:tc>
        <w:tc>
          <w:tcPr>
            <w:tcW w:w="2250" w:type="dxa"/>
            <w:tcBorders>
              <w:bottom w:val="single" w:sz="4" w:space="0" w:color="auto"/>
            </w:tcBorders>
          </w:tcPr>
          <w:p w:rsidR="00A14454" w:rsidRPr="00A14454" w:rsidRDefault="00A14454" w:rsidP="00A016DD">
            <w:pPr>
              <w:jc w:val="center"/>
              <w:rPr>
                <w:rFonts w:ascii="Times New Roman" w:eastAsia="Times New Roman" w:hAnsi="Times New Roman"/>
                <w:b/>
                <w:sz w:val="24"/>
                <w:szCs w:val="24"/>
              </w:rPr>
            </w:pPr>
            <w:r w:rsidRPr="00A14454">
              <w:rPr>
                <w:rFonts w:ascii="Times New Roman" w:hAnsi="Times New Roman"/>
                <w:b/>
                <w:bCs/>
                <w:sz w:val="24"/>
                <w:szCs w:val="24"/>
              </w:rPr>
              <w:t>18</w:t>
            </w:r>
          </w:p>
        </w:tc>
        <w:tc>
          <w:tcPr>
            <w:tcW w:w="2019" w:type="dxa"/>
            <w:tcBorders>
              <w:bottom w:val="single" w:sz="4" w:space="0" w:color="auto"/>
              <w:right w:val="single" w:sz="4" w:space="0" w:color="auto"/>
            </w:tcBorders>
          </w:tcPr>
          <w:p w:rsidR="00A14454" w:rsidRPr="00A14454" w:rsidRDefault="00A14454" w:rsidP="00A016DD">
            <w:pPr>
              <w:jc w:val="center"/>
              <w:rPr>
                <w:rFonts w:ascii="Times New Roman" w:eastAsia="Times New Roman" w:hAnsi="Times New Roman"/>
                <w:b/>
                <w:sz w:val="24"/>
                <w:szCs w:val="24"/>
              </w:rPr>
            </w:pPr>
            <w:r w:rsidRPr="00A14454">
              <w:rPr>
                <w:rFonts w:ascii="Times New Roman" w:eastAsia="Times New Roman" w:hAnsi="Times New Roman"/>
                <w:b/>
                <w:sz w:val="24"/>
                <w:szCs w:val="24"/>
              </w:rPr>
              <w:t>4</w:t>
            </w:r>
          </w:p>
        </w:tc>
        <w:tc>
          <w:tcPr>
            <w:tcW w:w="2054" w:type="dxa"/>
            <w:tcBorders>
              <w:left w:val="single" w:sz="4" w:space="0" w:color="auto"/>
              <w:bottom w:val="single" w:sz="4" w:space="0" w:color="auto"/>
              <w:right w:val="single" w:sz="4" w:space="0" w:color="auto"/>
            </w:tcBorders>
          </w:tcPr>
          <w:p w:rsidR="00A14454" w:rsidRPr="00A14454" w:rsidRDefault="00A14454" w:rsidP="00A016DD">
            <w:pPr>
              <w:jc w:val="center"/>
              <w:rPr>
                <w:rFonts w:ascii="Times New Roman" w:eastAsia="Times New Roman" w:hAnsi="Times New Roman"/>
                <w:b/>
                <w:sz w:val="24"/>
                <w:szCs w:val="24"/>
              </w:rPr>
            </w:pPr>
            <w:r w:rsidRPr="00A14454">
              <w:rPr>
                <w:rFonts w:ascii="Times New Roman" w:eastAsia="Times New Roman" w:hAnsi="Times New Roman"/>
                <w:b/>
                <w:sz w:val="24"/>
                <w:szCs w:val="24"/>
              </w:rPr>
              <w:t>3</w:t>
            </w:r>
          </w:p>
        </w:tc>
        <w:tc>
          <w:tcPr>
            <w:tcW w:w="1929" w:type="dxa"/>
            <w:tcBorders>
              <w:left w:val="single" w:sz="4" w:space="0" w:color="auto"/>
              <w:bottom w:val="single" w:sz="4" w:space="0" w:color="auto"/>
            </w:tcBorders>
          </w:tcPr>
          <w:p w:rsidR="00A14454" w:rsidRPr="00A14454" w:rsidRDefault="00A14454" w:rsidP="00A016DD">
            <w:pPr>
              <w:jc w:val="center"/>
              <w:rPr>
                <w:rFonts w:ascii="Times New Roman" w:eastAsia="Times New Roman" w:hAnsi="Times New Roman"/>
                <w:b/>
                <w:sz w:val="24"/>
                <w:szCs w:val="24"/>
              </w:rPr>
            </w:pPr>
            <w:r w:rsidRPr="00A14454">
              <w:rPr>
                <w:rFonts w:ascii="Times New Roman" w:eastAsia="Times New Roman" w:hAnsi="Times New Roman"/>
                <w:b/>
                <w:sz w:val="24"/>
                <w:szCs w:val="24"/>
              </w:rPr>
              <w:t>1</w:t>
            </w:r>
          </w:p>
        </w:tc>
      </w:tr>
      <w:tr w:rsidR="00A14454" w:rsidRPr="00FB3FE0" w:rsidTr="00A14454">
        <w:trPr>
          <w:trHeight w:val="285"/>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6.1</w:t>
            </w:r>
          </w:p>
        </w:tc>
        <w:tc>
          <w:tcPr>
            <w:tcW w:w="4948" w:type="dxa"/>
          </w:tcPr>
          <w:p w:rsidR="00A14454" w:rsidRPr="00471731" w:rsidRDefault="00A14454" w:rsidP="00A016DD">
            <w:pPr>
              <w:jc w:val="center"/>
              <w:rPr>
                <w:rFonts w:ascii="Times New Roman" w:hAnsi="Times New Roman"/>
                <w:sz w:val="24"/>
                <w:szCs w:val="24"/>
              </w:rPr>
            </w:pPr>
            <w:r w:rsidRPr="00471731">
              <w:rPr>
                <w:rFonts w:ascii="Times New Roman" w:hAnsi="Times New Roman"/>
                <w:sz w:val="24"/>
                <w:szCs w:val="24"/>
              </w:rPr>
              <w:t>Растворение. Растворимость веществ в воде.</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232"/>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6.2</w:t>
            </w:r>
          </w:p>
        </w:tc>
        <w:tc>
          <w:tcPr>
            <w:tcW w:w="4948" w:type="dxa"/>
          </w:tcPr>
          <w:p w:rsidR="00A14454" w:rsidRPr="00471731" w:rsidRDefault="00A14454" w:rsidP="00A016DD">
            <w:pPr>
              <w:jc w:val="center"/>
              <w:rPr>
                <w:rFonts w:ascii="Times New Roman" w:hAnsi="Times New Roman"/>
                <w:sz w:val="24"/>
                <w:szCs w:val="24"/>
              </w:rPr>
            </w:pPr>
            <w:r w:rsidRPr="00471731">
              <w:rPr>
                <w:rFonts w:ascii="Times New Roman" w:hAnsi="Times New Roman"/>
                <w:sz w:val="24"/>
                <w:szCs w:val="24"/>
              </w:rPr>
              <w:t>Электролитическая диссоциация</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195"/>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6.3</w:t>
            </w:r>
          </w:p>
        </w:tc>
        <w:tc>
          <w:tcPr>
            <w:tcW w:w="4948" w:type="dxa"/>
          </w:tcPr>
          <w:p w:rsidR="00A14454" w:rsidRPr="00471731" w:rsidRDefault="00A14454" w:rsidP="00A016DD">
            <w:pPr>
              <w:pStyle w:val="ad"/>
              <w:jc w:val="center"/>
              <w:rPr>
                <w:sz w:val="24"/>
                <w:szCs w:val="24"/>
              </w:rPr>
            </w:pPr>
            <w:r w:rsidRPr="00471731">
              <w:rPr>
                <w:sz w:val="24"/>
                <w:szCs w:val="24"/>
              </w:rPr>
              <w:t>Основные положения теории электролитической диссоциации</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315"/>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6.4</w:t>
            </w:r>
          </w:p>
        </w:tc>
        <w:tc>
          <w:tcPr>
            <w:tcW w:w="4948" w:type="dxa"/>
          </w:tcPr>
          <w:p w:rsidR="00A14454" w:rsidRPr="00471731" w:rsidRDefault="00A14454" w:rsidP="00A016DD">
            <w:pPr>
              <w:pStyle w:val="ad"/>
              <w:jc w:val="center"/>
              <w:rPr>
                <w:sz w:val="24"/>
                <w:szCs w:val="24"/>
              </w:rPr>
            </w:pPr>
            <w:r w:rsidRPr="00471731">
              <w:rPr>
                <w:sz w:val="24"/>
                <w:szCs w:val="24"/>
              </w:rPr>
              <w:t>Ионные уравнения реакций</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270"/>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6.5</w:t>
            </w:r>
          </w:p>
        </w:tc>
        <w:tc>
          <w:tcPr>
            <w:tcW w:w="4948" w:type="dxa"/>
          </w:tcPr>
          <w:p w:rsidR="00A14454" w:rsidRPr="00471731" w:rsidRDefault="00A14454" w:rsidP="00A016DD">
            <w:pPr>
              <w:pStyle w:val="ad"/>
              <w:jc w:val="center"/>
              <w:rPr>
                <w:sz w:val="24"/>
                <w:szCs w:val="24"/>
              </w:rPr>
            </w:pPr>
            <w:r w:rsidRPr="00471731">
              <w:rPr>
                <w:sz w:val="24"/>
                <w:szCs w:val="24"/>
              </w:rPr>
              <w:t>Пр/р №6 «Ионные реакции»</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217"/>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6.6</w:t>
            </w:r>
          </w:p>
        </w:tc>
        <w:tc>
          <w:tcPr>
            <w:tcW w:w="4948" w:type="dxa"/>
          </w:tcPr>
          <w:p w:rsidR="00A14454" w:rsidRPr="00471731" w:rsidRDefault="00A14454" w:rsidP="00A016DD">
            <w:pPr>
              <w:pStyle w:val="ad"/>
              <w:rPr>
                <w:sz w:val="24"/>
                <w:szCs w:val="24"/>
              </w:rPr>
            </w:pPr>
            <w:r w:rsidRPr="00471731">
              <w:rPr>
                <w:sz w:val="24"/>
                <w:szCs w:val="24"/>
              </w:rPr>
              <w:t>Кислоты в свете ТЭД, их классификация и свойства.</w:t>
            </w:r>
            <w:r w:rsidR="00A016DD">
              <w:rPr>
                <w:sz w:val="24"/>
                <w:szCs w:val="24"/>
              </w:rPr>
              <w:t xml:space="preserve"> </w:t>
            </w:r>
            <w:r w:rsidRPr="00471731">
              <w:rPr>
                <w:sz w:val="24"/>
                <w:szCs w:val="24"/>
              </w:rPr>
              <w:t>Лабораторная работа № 8</w:t>
            </w:r>
          </w:p>
          <w:p w:rsidR="00A14454" w:rsidRPr="00471731" w:rsidRDefault="00A14454" w:rsidP="00A016DD">
            <w:pPr>
              <w:pStyle w:val="ad"/>
              <w:jc w:val="center"/>
              <w:rPr>
                <w:sz w:val="24"/>
                <w:szCs w:val="24"/>
              </w:rPr>
            </w:pPr>
            <w:r w:rsidRPr="00471731">
              <w:rPr>
                <w:sz w:val="24"/>
                <w:szCs w:val="24"/>
              </w:rPr>
              <w:t>«Реакции растворов кислот»</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210"/>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6.7</w:t>
            </w:r>
          </w:p>
        </w:tc>
        <w:tc>
          <w:tcPr>
            <w:tcW w:w="4948" w:type="dxa"/>
          </w:tcPr>
          <w:p w:rsidR="00A14454" w:rsidRPr="00471731" w:rsidRDefault="00A14454" w:rsidP="00A016DD">
            <w:pPr>
              <w:spacing w:after="0"/>
              <w:rPr>
                <w:rFonts w:ascii="Times New Roman" w:hAnsi="Times New Roman"/>
                <w:sz w:val="24"/>
                <w:szCs w:val="24"/>
              </w:rPr>
            </w:pPr>
            <w:r w:rsidRPr="00471731">
              <w:rPr>
                <w:rFonts w:ascii="Times New Roman" w:hAnsi="Times New Roman"/>
                <w:sz w:val="24"/>
                <w:szCs w:val="24"/>
              </w:rPr>
              <w:t>Основания в свете ТЭД, их классификация и свойства.</w:t>
            </w:r>
            <w:r w:rsidR="00A016DD">
              <w:rPr>
                <w:rFonts w:ascii="Times New Roman" w:hAnsi="Times New Roman"/>
                <w:sz w:val="24"/>
                <w:szCs w:val="24"/>
              </w:rPr>
              <w:t xml:space="preserve"> </w:t>
            </w:r>
            <w:r w:rsidRPr="00471731">
              <w:rPr>
                <w:rFonts w:ascii="Times New Roman" w:hAnsi="Times New Roman"/>
                <w:sz w:val="24"/>
                <w:szCs w:val="24"/>
              </w:rPr>
              <w:t>Лабораторная работа №9 Реакции, характерные для растворов щелочей»</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255"/>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6.8</w:t>
            </w:r>
          </w:p>
        </w:tc>
        <w:tc>
          <w:tcPr>
            <w:tcW w:w="4948" w:type="dxa"/>
          </w:tcPr>
          <w:p w:rsidR="00A14454" w:rsidRPr="00471731" w:rsidRDefault="00A14454" w:rsidP="00A016DD">
            <w:pPr>
              <w:pStyle w:val="ad"/>
              <w:rPr>
                <w:sz w:val="24"/>
                <w:szCs w:val="24"/>
              </w:rPr>
            </w:pPr>
            <w:r w:rsidRPr="00471731">
              <w:rPr>
                <w:sz w:val="24"/>
                <w:szCs w:val="24"/>
              </w:rPr>
              <w:t>Оксиды.Лабораторная работа № 10</w:t>
            </w:r>
          </w:p>
          <w:p w:rsidR="00A14454" w:rsidRPr="00471731" w:rsidRDefault="00A14454" w:rsidP="00A016DD">
            <w:pPr>
              <w:pStyle w:val="ad"/>
              <w:jc w:val="center"/>
              <w:rPr>
                <w:sz w:val="24"/>
                <w:szCs w:val="24"/>
              </w:rPr>
            </w:pPr>
            <w:r w:rsidRPr="00471731">
              <w:rPr>
                <w:sz w:val="24"/>
                <w:szCs w:val="24"/>
              </w:rPr>
              <w:t>«Реакции, характерные для растворов  основных и кислотных оксидов»</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255"/>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lastRenderedPageBreak/>
              <w:t>6.9</w:t>
            </w:r>
          </w:p>
        </w:tc>
        <w:tc>
          <w:tcPr>
            <w:tcW w:w="4948" w:type="dxa"/>
          </w:tcPr>
          <w:p w:rsidR="00A14454" w:rsidRPr="00471731" w:rsidRDefault="00A14454" w:rsidP="00A016DD">
            <w:pPr>
              <w:pStyle w:val="ad"/>
              <w:jc w:val="center"/>
              <w:rPr>
                <w:sz w:val="24"/>
                <w:szCs w:val="24"/>
              </w:rPr>
            </w:pPr>
            <w:r w:rsidRPr="00471731">
              <w:rPr>
                <w:sz w:val="24"/>
                <w:szCs w:val="24"/>
              </w:rPr>
              <w:t>Соли в свете ТЭД, их свойства.</w:t>
            </w:r>
          </w:p>
          <w:p w:rsidR="00A14454" w:rsidRPr="00471731" w:rsidRDefault="00A14454" w:rsidP="00A016DD">
            <w:pPr>
              <w:pStyle w:val="ad"/>
              <w:jc w:val="center"/>
              <w:rPr>
                <w:sz w:val="24"/>
                <w:szCs w:val="24"/>
              </w:rPr>
            </w:pPr>
            <w:r w:rsidRPr="00471731">
              <w:rPr>
                <w:sz w:val="24"/>
                <w:szCs w:val="24"/>
              </w:rPr>
              <w:t>Лабораторная работа № 11</w:t>
            </w:r>
          </w:p>
          <w:p w:rsidR="00A14454" w:rsidRPr="00471731" w:rsidRDefault="00A14454" w:rsidP="00A016DD">
            <w:pPr>
              <w:pStyle w:val="ad"/>
              <w:jc w:val="center"/>
              <w:rPr>
                <w:sz w:val="24"/>
                <w:szCs w:val="24"/>
                <w:highlight w:val="yellow"/>
              </w:rPr>
            </w:pPr>
            <w:r w:rsidRPr="00471731">
              <w:rPr>
                <w:sz w:val="24"/>
                <w:szCs w:val="24"/>
              </w:rPr>
              <w:t>«Реакции, характерные для растворов солей»</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345"/>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6.10</w:t>
            </w:r>
          </w:p>
        </w:tc>
        <w:tc>
          <w:tcPr>
            <w:tcW w:w="4948" w:type="dxa"/>
          </w:tcPr>
          <w:p w:rsidR="00A14454" w:rsidRPr="00471731" w:rsidRDefault="00A14454" w:rsidP="00A016DD">
            <w:pPr>
              <w:pStyle w:val="ad"/>
              <w:spacing w:after="0"/>
              <w:jc w:val="center"/>
              <w:rPr>
                <w:sz w:val="24"/>
                <w:szCs w:val="24"/>
              </w:rPr>
            </w:pPr>
            <w:r w:rsidRPr="00471731">
              <w:rPr>
                <w:sz w:val="24"/>
                <w:szCs w:val="24"/>
              </w:rPr>
              <w:t>П/р №7 «Условия протекания химических реакций</w:t>
            </w:r>
            <w:r w:rsidR="008B6333">
              <w:rPr>
                <w:sz w:val="24"/>
                <w:szCs w:val="24"/>
              </w:rPr>
              <w:t xml:space="preserve"> между растворами электролитов»</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255"/>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6.11</w:t>
            </w:r>
          </w:p>
        </w:tc>
        <w:tc>
          <w:tcPr>
            <w:tcW w:w="4948" w:type="dxa"/>
          </w:tcPr>
          <w:p w:rsidR="00A14454" w:rsidRPr="00471731" w:rsidRDefault="00A14454" w:rsidP="00A016DD">
            <w:pPr>
              <w:pStyle w:val="ad"/>
              <w:jc w:val="center"/>
              <w:rPr>
                <w:sz w:val="24"/>
                <w:szCs w:val="24"/>
              </w:rPr>
            </w:pPr>
            <w:r w:rsidRPr="00471731">
              <w:rPr>
                <w:sz w:val="24"/>
                <w:szCs w:val="24"/>
              </w:rPr>
              <w:t>Генетическая связь между классами неорганических веществ.</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180"/>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6.12</w:t>
            </w:r>
          </w:p>
        </w:tc>
        <w:tc>
          <w:tcPr>
            <w:tcW w:w="4948" w:type="dxa"/>
          </w:tcPr>
          <w:p w:rsidR="00A14454" w:rsidRPr="00471731" w:rsidRDefault="00A14454" w:rsidP="00A016DD">
            <w:pPr>
              <w:pStyle w:val="ad"/>
              <w:jc w:val="center"/>
              <w:rPr>
                <w:sz w:val="24"/>
                <w:szCs w:val="24"/>
              </w:rPr>
            </w:pPr>
            <w:r w:rsidRPr="00471731">
              <w:rPr>
                <w:sz w:val="24"/>
                <w:szCs w:val="24"/>
              </w:rPr>
              <w:t>Классификация хим. реакций. ОВР.</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232"/>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6.13</w:t>
            </w:r>
          </w:p>
        </w:tc>
        <w:tc>
          <w:tcPr>
            <w:tcW w:w="4948" w:type="dxa"/>
          </w:tcPr>
          <w:p w:rsidR="00A14454" w:rsidRPr="00471731" w:rsidRDefault="00A14454" w:rsidP="00A016DD">
            <w:pPr>
              <w:pStyle w:val="ad"/>
              <w:jc w:val="center"/>
              <w:rPr>
                <w:sz w:val="24"/>
                <w:szCs w:val="24"/>
              </w:rPr>
            </w:pPr>
            <w:r w:rsidRPr="00471731">
              <w:rPr>
                <w:sz w:val="24"/>
                <w:szCs w:val="24"/>
              </w:rPr>
              <w:t>Свойства изученных классов веществ в свете ОВР</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247"/>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6.14</w:t>
            </w:r>
          </w:p>
        </w:tc>
        <w:tc>
          <w:tcPr>
            <w:tcW w:w="4948" w:type="dxa"/>
          </w:tcPr>
          <w:p w:rsidR="00A14454" w:rsidRPr="00471731" w:rsidRDefault="00A14454" w:rsidP="00A016DD">
            <w:pPr>
              <w:pStyle w:val="ad"/>
              <w:jc w:val="center"/>
              <w:rPr>
                <w:sz w:val="24"/>
                <w:szCs w:val="24"/>
              </w:rPr>
            </w:pPr>
            <w:r w:rsidRPr="00471731">
              <w:rPr>
                <w:sz w:val="24"/>
                <w:szCs w:val="24"/>
              </w:rPr>
              <w:t>Урок-упражнение.</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202"/>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6.15</w:t>
            </w:r>
          </w:p>
        </w:tc>
        <w:tc>
          <w:tcPr>
            <w:tcW w:w="4948" w:type="dxa"/>
          </w:tcPr>
          <w:p w:rsidR="00A14454" w:rsidRPr="00471731" w:rsidRDefault="00A14454" w:rsidP="00A016DD">
            <w:pPr>
              <w:pStyle w:val="ad"/>
              <w:jc w:val="center"/>
              <w:rPr>
                <w:sz w:val="24"/>
                <w:szCs w:val="24"/>
              </w:rPr>
            </w:pPr>
            <w:r w:rsidRPr="00471731">
              <w:rPr>
                <w:sz w:val="24"/>
                <w:szCs w:val="24"/>
              </w:rPr>
              <w:t>Контрольная работа №5.</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r>
      <w:tr w:rsidR="00A14454" w:rsidRPr="00FB3FE0" w:rsidTr="00A14454">
        <w:trPr>
          <w:trHeight w:val="187"/>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6.16</w:t>
            </w:r>
          </w:p>
        </w:tc>
        <w:tc>
          <w:tcPr>
            <w:tcW w:w="4948" w:type="dxa"/>
          </w:tcPr>
          <w:p w:rsidR="00A14454" w:rsidRPr="00471731" w:rsidRDefault="00A14454" w:rsidP="00A016DD">
            <w:pPr>
              <w:pStyle w:val="ad"/>
              <w:jc w:val="center"/>
              <w:rPr>
                <w:sz w:val="24"/>
                <w:szCs w:val="24"/>
              </w:rPr>
            </w:pPr>
            <w:r w:rsidRPr="00471731">
              <w:rPr>
                <w:sz w:val="24"/>
                <w:szCs w:val="24"/>
              </w:rPr>
              <w:t>Пр/р№8 «Решение экспериментальных задач»</w:t>
            </w:r>
          </w:p>
        </w:tc>
        <w:tc>
          <w:tcPr>
            <w:tcW w:w="2250" w:type="dxa"/>
            <w:tcBorders>
              <w:top w:val="single" w:sz="4" w:space="0" w:color="auto"/>
              <w:bottom w:val="single" w:sz="4" w:space="0" w:color="auto"/>
            </w:tcBorders>
          </w:tcPr>
          <w:p w:rsidR="00A14454" w:rsidRPr="00FB3FE0" w:rsidRDefault="00A14454" w:rsidP="00A016DD">
            <w:pPr>
              <w:jc w:val="center"/>
              <w:rPr>
                <w:rFonts w:ascii="Times New Roman" w:hAnsi="Times New Roman"/>
                <w:bCs/>
                <w:sz w:val="24"/>
                <w:szCs w:val="24"/>
              </w:rPr>
            </w:pP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8B6333" w:rsidP="00A016D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202"/>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6.17</w:t>
            </w:r>
          </w:p>
        </w:tc>
        <w:tc>
          <w:tcPr>
            <w:tcW w:w="4948" w:type="dxa"/>
          </w:tcPr>
          <w:p w:rsidR="00A14454" w:rsidRPr="00471731" w:rsidRDefault="00A14454" w:rsidP="00A016DD">
            <w:pPr>
              <w:jc w:val="center"/>
              <w:rPr>
                <w:rFonts w:ascii="Times New Roman" w:hAnsi="Times New Roman"/>
                <w:sz w:val="24"/>
                <w:szCs w:val="24"/>
              </w:rPr>
            </w:pPr>
            <w:r w:rsidRPr="00471731">
              <w:rPr>
                <w:rFonts w:ascii="Times New Roman" w:hAnsi="Times New Roman"/>
                <w:sz w:val="24"/>
                <w:szCs w:val="24"/>
              </w:rPr>
              <w:t>Растворение. Растворимость веществ в воде.</w:t>
            </w:r>
          </w:p>
        </w:tc>
        <w:tc>
          <w:tcPr>
            <w:tcW w:w="2250" w:type="dxa"/>
            <w:tcBorders>
              <w:top w:val="single" w:sz="4" w:space="0" w:color="auto"/>
              <w:bottom w:val="single" w:sz="4" w:space="0" w:color="auto"/>
            </w:tcBorders>
          </w:tcPr>
          <w:p w:rsidR="00A14454" w:rsidRPr="00FB3FE0" w:rsidRDefault="008B6333"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A14454" w:rsidRPr="00FB3FE0" w:rsidTr="00A14454">
        <w:trPr>
          <w:trHeight w:val="300"/>
        </w:trPr>
        <w:tc>
          <w:tcPr>
            <w:tcW w:w="1792"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hAnsi="Times New Roman"/>
                <w:bCs/>
                <w:sz w:val="24"/>
                <w:szCs w:val="24"/>
              </w:rPr>
            </w:pPr>
            <w:r>
              <w:rPr>
                <w:rFonts w:ascii="Times New Roman" w:hAnsi="Times New Roman"/>
                <w:bCs/>
                <w:sz w:val="24"/>
                <w:szCs w:val="24"/>
              </w:rPr>
              <w:t>6.18</w:t>
            </w:r>
          </w:p>
        </w:tc>
        <w:tc>
          <w:tcPr>
            <w:tcW w:w="4948" w:type="dxa"/>
          </w:tcPr>
          <w:p w:rsidR="00A14454" w:rsidRPr="00471731" w:rsidRDefault="00A14454" w:rsidP="00A016DD">
            <w:pPr>
              <w:jc w:val="center"/>
              <w:rPr>
                <w:rFonts w:ascii="Times New Roman" w:hAnsi="Times New Roman"/>
                <w:sz w:val="24"/>
                <w:szCs w:val="24"/>
              </w:rPr>
            </w:pPr>
            <w:r w:rsidRPr="00471731">
              <w:rPr>
                <w:rFonts w:ascii="Times New Roman" w:hAnsi="Times New Roman"/>
                <w:sz w:val="24"/>
                <w:szCs w:val="24"/>
              </w:rPr>
              <w:t>Электролитическая диссоциация</w:t>
            </w:r>
          </w:p>
        </w:tc>
        <w:tc>
          <w:tcPr>
            <w:tcW w:w="2250" w:type="dxa"/>
            <w:tcBorders>
              <w:top w:val="single" w:sz="4" w:space="0" w:color="auto"/>
              <w:bottom w:val="single" w:sz="4" w:space="0" w:color="auto"/>
            </w:tcBorders>
          </w:tcPr>
          <w:p w:rsidR="00A14454" w:rsidRPr="00FB3FE0" w:rsidRDefault="008B6333"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A14454" w:rsidRPr="00FB3FE0" w:rsidRDefault="00A14454"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A14454" w:rsidRPr="00FB3FE0" w:rsidRDefault="00A14454" w:rsidP="00A016DD">
            <w:pPr>
              <w:jc w:val="center"/>
              <w:rPr>
                <w:rFonts w:ascii="Times New Roman" w:eastAsia="Times New Roman" w:hAnsi="Times New Roman"/>
                <w:sz w:val="24"/>
                <w:szCs w:val="24"/>
              </w:rPr>
            </w:pPr>
          </w:p>
        </w:tc>
      </w:tr>
      <w:tr w:rsidR="00DC5C31" w:rsidRPr="00FB3FE0" w:rsidTr="00A14454">
        <w:trPr>
          <w:trHeight w:val="420"/>
        </w:trPr>
        <w:tc>
          <w:tcPr>
            <w:tcW w:w="1792" w:type="dxa"/>
            <w:tcBorders>
              <w:top w:val="single" w:sz="4" w:space="0" w:color="auto"/>
              <w:bottom w:val="single" w:sz="4" w:space="0" w:color="auto"/>
              <w:right w:val="single" w:sz="4" w:space="0" w:color="auto"/>
            </w:tcBorders>
          </w:tcPr>
          <w:p w:rsidR="00DC5C31" w:rsidRPr="008B6333" w:rsidRDefault="008B6333" w:rsidP="00A016DD">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p>
        </w:tc>
        <w:tc>
          <w:tcPr>
            <w:tcW w:w="4948" w:type="dxa"/>
            <w:tcBorders>
              <w:top w:val="single" w:sz="4" w:space="0" w:color="auto"/>
              <w:left w:val="single" w:sz="4" w:space="0" w:color="auto"/>
              <w:bottom w:val="single" w:sz="4" w:space="0" w:color="auto"/>
            </w:tcBorders>
          </w:tcPr>
          <w:p w:rsidR="00DC5C31" w:rsidRPr="008B6333" w:rsidRDefault="008B6333" w:rsidP="00A016DD">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Заключение, повторение.</w:t>
            </w:r>
          </w:p>
          <w:p w:rsidR="00A14454" w:rsidRPr="008B6333" w:rsidRDefault="00A14454" w:rsidP="00A016DD">
            <w:pPr>
              <w:spacing w:after="0" w:line="240" w:lineRule="auto"/>
              <w:jc w:val="center"/>
              <w:rPr>
                <w:rFonts w:ascii="Times New Roman" w:eastAsia="Times New Roman" w:hAnsi="Times New Roman"/>
                <w:b/>
                <w:bCs/>
                <w:color w:val="000000"/>
                <w:sz w:val="24"/>
                <w:szCs w:val="24"/>
                <w:lang w:eastAsia="ru-RU"/>
              </w:rPr>
            </w:pPr>
          </w:p>
        </w:tc>
        <w:tc>
          <w:tcPr>
            <w:tcW w:w="2250" w:type="dxa"/>
            <w:tcBorders>
              <w:top w:val="single" w:sz="4" w:space="0" w:color="auto"/>
              <w:bottom w:val="single" w:sz="4" w:space="0" w:color="auto"/>
            </w:tcBorders>
          </w:tcPr>
          <w:p w:rsidR="00DC5C31" w:rsidRPr="008B6333" w:rsidRDefault="00DC5C31" w:rsidP="00A016DD">
            <w:pPr>
              <w:jc w:val="center"/>
              <w:rPr>
                <w:rFonts w:ascii="Times New Roman" w:hAnsi="Times New Roman"/>
                <w:b/>
                <w:bCs/>
                <w:sz w:val="24"/>
                <w:szCs w:val="24"/>
              </w:rPr>
            </w:pPr>
            <w:r w:rsidRPr="008B6333">
              <w:rPr>
                <w:rFonts w:ascii="Times New Roman" w:hAnsi="Times New Roman"/>
                <w:b/>
                <w:bCs/>
                <w:sz w:val="24"/>
                <w:szCs w:val="24"/>
              </w:rPr>
              <w:t>2</w:t>
            </w:r>
          </w:p>
        </w:tc>
        <w:tc>
          <w:tcPr>
            <w:tcW w:w="2019" w:type="dxa"/>
            <w:tcBorders>
              <w:top w:val="single" w:sz="4" w:space="0" w:color="auto"/>
              <w:bottom w:val="single" w:sz="4" w:space="0" w:color="auto"/>
              <w:right w:val="single" w:sz="4" w:space="0" w:color="auto"/>
            </w:tcBorders>
          </w:tcPr>
          <w:p w:rsidR="00DC5C31" w:rsidRPr="008B6333" w:rsidRDefault="00DC5C31" w:rsidP="00A016DD">
            <w:pPr>
              <w:jc w:val="center"/>
              <w:rPr>
                <w:rFonts w:ascii="Times New Roman" w:eastAsia="Times New Roman" w:hAnsi="Times New Roman"/>
                <w:b/>
                <w:sz w:val="24"/>
                <w:szCs w:val="24"/>
              </w:rPr>
            </w:pPr>
          </w:p>
        </w:tc>
        <w:tc>
          <w:tcPr>
            <w:tcW w:w="2054" w:type="dxa"/>
            <w:tcBorders>
              <w:top w:val="single" w:sz="4" w:space="0" w:color="auto"/>
              <w:left w:val="single" w:sz="4" w:space="0" w:color="auto"/>
              <w:bottom w:val="single" w:sz="4" w:space="0" w:color="auto"/>
              <w:right w:val="single" w:sz="4" w:space="0" w:color="auto"/>
            </w:tcBorders>
          </w:tcPr>
          <w:p w:rsidR="00DC5C31" w:rsidRPr="008B6333" w:rsidRDefault="00DC5C31" w:rsidP="00A016DD">
            <w:pPr>
              <w:jc w:val="center"/>
              <w:rPr>
                <w:rFonts w:ascii="Times New Roman" w:eastAsia="Times New Roman" w:hAnsi="Times New Roman"/>
                <w:b/>
                <w:sz w:val="24"/>
                <w:szCs w:val="24"/>
              </w:rPr>
            </w:pPr>
          </w:p>
        </w:tc>
        <w:tc>
          <w:tcPr>
            <w:tcW w:w="1929" w:type="dxa"/>
            <w:tcBorders>
              <w:top w:val="single" w:sz="4" w:space="0" w:color="auto"/>
              <w:left w:val="single" w:sz="4" w:space="0" w:color="auto"/>
              <w:bottom w:val="single" w:sz="4" w:space="0" w:color="auto"/>
            </w:tcBorders>
          </w:tcPr>
          <w:p w:rsidR="00DC5C31" w:rsidRPr="008B6333" w:rsidRDefault="00DC5C31" w:rsidP="00A016DD">
            <w:pPr>
              <w:jc w:val="center"/>
              <w:rPr>
                <w:rFonts w:ascii="Times New Roman" w:eastAsia="Times New Roman" w:hAnsi="Times New Roman"/>
                <w:b/>
                <w:sz w:val="24"/>
                <w:szCs w:val="24"/>
              </w:rPr>
            </w:pPr>
          </w:p>
        </w:tc>
      </w:tr>
      <w:tr w:rsidR="008B6333" w:rsidRPr="00FB3FE0" w:rsidTr="00826AFD">
        <w:trPr>
          <w:trHeight w:val="225"/>
        </w:trPr>
        <w:tc>
          <w:tcPr>
            <w:tcW w:w="1792" w:type="dxa"/>
            <w:tcBorders>
              <w:top w:val="single" w:sz="4" w:space="0" w:color="auto"/>
              <w:bottom w:val="single" w:sz="4" w:space="0" w:color="auto"/>
              <w:right w:val="single" w:sz="4" w:space="0" w:color="auto"/>
            </w:tcBorders>
          </w:tcPr>
          <w:p w:rsidR="008B6333" w:rsidRPr="00FB3FE0" w:rsidRDefault="008B6333" w:rsidP="00A016DD">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7.1</w:t>
            </w:r>
          </w:p>
        </w:tc>
        <w:tc>
          <w:tcPr>
            <w:tcW w:w="4948" w:type="dxa"/>
          </w:tcPr>
          <w:p w:rsidR="008B6333" w:rsidRPr="00471731" w:rsidRDefault="008B6333" w:rsidP="00A016DD">
            <w:pPr>
              <w:pStyle w:val="ad"/>
              <w:jc w:val="center"/>
              <w:rPr>
                <w:sz w:val="24"/>
                <w:szCs w:val="24"/>
              </w:rPr>
            </w:pPr>
            <w:r>
              <w:rPr>
                <w:sz w:val="24"/>
                <w:szCs w:val="24"/>
              </w:rPr>
              <w:t>Практикум</w:t>
            </w:r>
          </w:p>
          <w:p w:rsidR="008B6333" w:rsidRPr="00471731" w:rsidRDefault="008B6333" w:rsidP="00A016DD">
            <w:pPr>
              <w:pStyle w:val="ad"/>
              <w:jc w:val="center"/>
              <w:rPr>
                <w:sz w:val="24"/>
                <w:szCs w:val="24"/>
              </w:rPr>
            </w:pPr>
            <w:r>
              <w:rPr>
                <w:sz w:val="24"/>
                <w:szCs w:val="24"/>
              </w:rPr>
              <w:t>Осуществление схем превращения хим. Реакций.</w:t>
            </w:r>
          </w:p>
        </w:tc>
        <w:tc>
          <w:tcPr>
            <w:tcW w:w="2250" w:type="dxa"/>
            <w:tcBorders>
              <w:top w:val="single" w:sz="4" w:space="0" w:color="auto"/>
              <w:bottom w:val="single" w:sz="4" w:space="0" w:color="auto"/>
            </w:tcBorders>
          </w:tcPr>
          <w:p w:rsidR="008B6333" w:rsidRPr="00FB3FE0" w:rsidRDefault="008B6333"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bottom w:val="single" w:sz="4" w:space="0" w:color="auto"/>
              <w:right w:val="single" w:sz="4" w:space="0" w:color="auto"/>
            </w:tcBorders>
          </w:tcPr>
          <w:p w:rsidR="008B6333" w:rsidRPr="00FB3FE0" w:rsidRDefault="008B6333"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8B6333" w:rsidRPr="00FB3FE0" w:rsidRDefault="008B6333"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bottom w:val="single" w:sz="4" w:space="0" w:color="auto"/>
            </w:tcBorders>
          </w:tcPr>
          <w:p w:rsidR="008B6333" w:rsidRPr="00FB3FE0" w:rsidRDefault="008B6333" w:rsidP="00A016DD">
            <w:pPr>
              <w:jc w:val="center"/>
              <w:rPr>
                <w:rFonts w:ascii="Times New Roman" w:eastAsia="Times New Roman" w:hAnsi="Times New Roman"/>
                <w:sz w:val="24"/>
                <w:szCs w:val="24"/>
              </w:rPr>
            </w:pPr>
          </w:p>
        </w:tc>
      </w:tr>
      <w:tr w:rsidR="008B6333" w:rsidRPr="00FB3FE0" w:rsidTr="00826AFD">
        <w:trPr>
          <w:trHeight w:val="285"/>
        </w:trPr>
        <w:tc>
          <w:tcPr>
            <w:tcW w:w="1792" w:type="dxa"/>
            <w:tcBorders>
              <w:top w:val="single" w:sz="4" w:space="0" w:color="auto"/>
              <w:right w:val="single" w:sz="4" w:space="0" w:color="auto"/>
            </w:tcBorders>
          </w:tcPr>
          <w:p w:rsidR="008B6333" w:rsidRPr="00FB3FE0" w:rsidRDefault="008B6333" w:rsidP="00A016DD">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7.2</w:t>
            </w:r>
          </w:p>
        </w:tc>
        <w:tc>
          <w:tcPr>
            <w:tcW w:w="4948" w:type="dxa"/>
          </w:tcPr>
          <w:p w:rsidR="008B6333" w:rsidRPr="00471731" w:rsidRDefault="008B6333" w:rsidP="00A016DD">
            <w:pPr>
              <w:pStyle w:val="ad"/>
              <w:jc w:val="center"/>
              <w:rPr>
                <w:sz w:val="24"/>
                <w:szCs w:val="24"/>
              </w:rPr>
            </w:pPr>
            <w:r>
              <w:rPr>
                <w:sz w:val="24"/>
                <w:szCs w:val="24"/>
              </w:rPr>
              <w:t>Практикум</w:t>
            </w:r>
          </w:p>
          <w:p w:rsidR="008B6333" w:rsidRPr="00471731" w:rsidRDefault="008B6333" w:rsidP="00A016DD">
            <w:pPr>
              <w:pStyle w:val="ad"/>
              <w:jc w:val="center"/>
              <w:rPr>
                <w:sz w:val="24"/>
                <w:szCs w:val="24"/>
              </w:rPr>
            </w:pPr>
            <w:r>
              <w:rPr>
                <w:sz w:val="24"/>
                <w:szCs w:val="24"/>
              </w:rPr>
              <w:t>Осуществление схем превращения хим. Реакций.</w:t>
            </w:r>
          </w:p>
        </w:tc>
        <w:tc>
          <w:tcPr>
            <w:tcW w:w="2250" w:type="dxa"/>
            <w:tcBorders>
              <w:top w:val="single" w:sz="4" w:space="0" w:color="auto"/>
            </w:tcBorders>
          </w:tcPr>
          <w:p w:rsidR="008B6333" w:rsidRPr="00FB3FE0" w:rsidRDefault="008B6333" w:rsidP="00A016DD">
            <w:pPr>
              <w:jc w:val="center"/>
              <w:rPr>
                <w:rFonts w:ascii="Times New Roman" w:hAnsi="Times New Roman"/>
                <w:bCs/>
                <w:sz w:val="24"/>
                <w:szCs w:val="24"/>
              </w:rPr>
            </w:pPr>
            <w:r>
              <w:rPr>
                <w:rFonts w:ascii="Times New Roman" w:hAnsi="Times New Roman"/>
                <w:bCs/>
                <w:sz w:val="24"/>
                <w:szCs w:val="24"/>
              </w:rPr>
              <w:t>1</w:t>
            </w:r>
          </w:p>
        </w:tc>
        <w:tc>
          <w:tcPr>
            <w:tcW w:w="2019" w:type="dxa"/>
            <w:tcBorders>
              <w:top w:val="single" w:sz="4" w:space="0" w:color="auto"/>
              <w:right w:val="single" w:sz="4" w:space="0" w:color="auto"/>
            </w:tcBorders>
          </w:tcPr>
          <w:p w:rsidR="008B6333" w:rsidRPr="00FB3FE0" w:rsidRDefault="008B6333" w:rsidP="00A016DD">
            <w:pPr>
              <w:jc w:val="center"/>
              <w:rPr>
                <w:rFonts w:ascii="Times New Roman" w:eastAsia="Times New Roman" w:hAnsi="Times New Roman"/>
                <w:sz w:val="24"/>
                <w:szCs w:val="24"/>
              </w:rPr>
            </w:pPr>
          </w:p>
        </w:tc>
        <w:tc>
          <w:tcPr>
            <w:tcW w:w="2054" w:type="dxa"/>
            <w:tcBorders>
              <w:top w:val="single" w:sz="4" w:space="0" w:color="auto"/>
              <w:left w:val="single" w:sz="4" w:space="0" w:color="auto"/>
              <w:right w:val="single" w:sz="4" w:space="0" w:color="auto"/>
            </w:tcBorders>
          </w:tcPr>
          <w:p w:rsidR="008B6333" w:rsidRPr="00FB3FE0" w:rsidRDefault="008B6333" w:rsidP="00A016DD">
            <w:pPr>
              <w:jc w:val="center"/>
              <w:rPr>
                <w:rFonts w:ascii="Times New Roman" w:eastAsia="Times New Roman" w:hAnsi="Times New Roman"/>
                <w:sz w:val="24"/>
                <w:szCs w:val="24"/>
              </w:rPr>
            </w:pPr>
          </w:p>
        </w:tc>
        <w:tc>
          <w:tcPr>
            <w:tcW w:w="1929" w:type="dxa"/>
            <w:tcBorders>
              <w:top w:val="single" w:sz="4" w:space="0" w:color="auto"/>
              <w:left w:val="single" w:sz="4" w:space="0" w:color="auto"/>
            </w:tcBorders>
          </w:tcPr>
          <w:p w:rsidR="008B6333" w:rsidRPr="00FB3FE0" w:rsidRDefault="008B6333" w:rsidP="00A016DD">
            <w:pPr>
              <w:jc w:val="center"/>
              <w:rPr>
                <w:rFonts w:ascii="Times New Roman" w:eastAsia="Times New Roman" w:hAnsi="Times New Roman"/>
                <w:sz w:val="24"/>
                <w:szCs w:val="24"/>
              </w:rPr>
            </w:pPr>
          </w:p>
        </w:tc>
      </w:tr>
      <w:tr w:rsidR="00DC5C31" w:rsidRPr="00FB3FE0" w:rsidTr="00D10D43">
        <w:tc>
          <w:tcPr>
            <w:tcW w:w="1792" w:type="dxa"/>
            <w:tcBorders>
              <w:right w:val="single" w:sz="4" w:space="0" w:color="auto"/>
            </w:tcBorders>
          </w:tcPr>
          <w:p w:rsidR="00DC5C31" w:rsidRPr="008B6333" w:rsidRDefault="00DC5C31" w:rsidP="00A016DD">
            <w:pPr>
              <w:jc w:val="center"/>
              <w:rPr>
                <w:rFonts w:ascii="Times New Roman" w:eastAsia="Times New Roman" w:hAnsi="Times New Roman"/>
                <w:b/>
                <w:sz w:val="24"/>
                <w:szCs w:val="24"/>
              </w:rPr>
            </w:pPr>
            <w:r w:rsidRPr="008B6333">
              <w:rPr>
                <w:rFonts w:ascii="Times New Roman" w:eastAsia="Times New Roman" w:hAnsi="Times New Roman"/>
                <w:b/>
                <w:sz w:val="24"/>
                <w:szCs w:val="24"/>
              </w:rPr>
              <w:t>Итого:</w:t>
            </w:r>
          </w:p>
        </w:tc>
        <w:tc>
          <w:tcPr>
            <w:tcW w:w="4948" w:type="dxa"/>
            <w:tcBorders>
              <w:left w:val="single" w:sz="4" w:space="0" w:color="auto"/>
            </w:tcBorders>
          </w:tcPr>
          <w:p w:rsidR="00DC5C31" w:rsidRPr="008B6333" w:rsidRDefault="00DC5C31" w:rsidP="00A016DD">
            <w:pPr>
              <w:jc w:val="center"/>
              <w:rPr>
                <w:rFonts w:ascii="Times New Roman" w:eastAsia="Times New Roman" w:hAnsi="Times New Roman"/>
                <w:b/>
                <w:sz w:val="24"/>
                <w:szCs w:val="24"/>
              </w:rPr>
            </w:pPr>
          </w:p>
        </w:tc>
        <w:tc>
          <w:tcPr>
            <w:tcW w:w="2250" w:type="dxa"/>
          </w:tcPr>
          <w:p w:rsidR="00DC5C31" w:rsidRPr="008B6333" w:rsidRDefault="00DC5C31" w:rsidP="00A016DD">
            <w:pPr>
              <w:jc w:val="center"/>
              <w:rPr>
                <w:rFonts w:ascii="Times New Roman" w:eastAsia="Times New Roman" w:hAnsi="Times New Roman"/>
                <w:b/>
                <w:sz w:val="24"/>
                <w:szCs w:val="24"/>
              </w:rPr>
            </w:pPr>
            <w:r w:rsidRPr="008B6333">
              <w:rPr>
                <w:rFonts w:ascii="Times New Roman" w:eastAsia="Times New Roman" w:hAnsi="Times New Roman"/>
                <w:b/>
                <w:sz w:val="24"/>
                <w:szCs w:val="24"/>
              </w:rPr>
              <w:t>68</w:t>
            </w:r>
          </w:p>
        </w:tc>
        <w:tc>
          <w:tcPr>
            <w:tcW w:w="2019" w:type="dxa"/>
            <w:tcBorders>
              <w:right w:val="single" w:sz="4" w:space="0" w:color="auto"/>
            </w:tcBorders>
          </w:tcPr>
          <w:p w:rsidR="00DC5C31" w:rsidRPr="008B6333" w:rsidRDefault="00DC5C31" w:rsidP="00A016DD">
            <w:pPr>
              <w:jc w:val="center"/>
              <w:rPr>
                <w:rFonts w:ascii="Times New Roman" w:hAnsi="Times New Roman"/>
                <w:b/>
                <w:sz w:val="24"/>
                <w:szCs w:val="24"/>
              </w:rPr>
            </w:pPr>
            <w:r w:rsidRPr="008B6333">
              <w:rPr>
                <w:rFonts w:ascii="Times New Roman" w:hAnsi="Times New Roman"/>
                <w:b/>
                <w:sz w:val="24"/>
                <w:szCs w:val="24"/>
              </w:rPr>
              <w:t>11</w:t>
            </w:r>
          </w:p>
        </w:tc>
        <w:tc>
          <w:tcPr>
            <w:tcW w:w="2054" w:type="dxa"/>
            <w:tcBorders>
              <w:left w:val="single" w:sz="4" w:space="0" w:color="auto"/>
              <w:right w:val="single" w:sz="4" w:space="0" w:color="auto"/>
            </w:tcBorders>
          </w:tcPr>
          <w:p w:rsidR="00DC5C31" w:rsidRPr="008B6333" w:rsidRDefault="00DC5C31" w:rsidP="00A016DD">
            <w:pPr>
              <w:jc w:val="center"/>
              <w:rPr>
                <w:rFonts w:ascii="Times New Roman" w:hAnsi="Times New Roman"/>
                <w:b/>
                <w:sz w:val="24"/>
                <w:szCs w:val="24"/>
              </w:rPr>
            </w:pPr>
            <w:r w:rsidRPr="008B6333">
              <w:rPr>
                <w:rFonts w:ascii="Times New Roman" w:hAnsi="Times New Roman"/>
                <w:b/>
                <w:sz w:val="24"/>
                <w:szCs w:val="24"/>
              </w:rPr>
              <w:t>8</w:t>
            </w:r>
          </w:p>
        </w:tc>
        <w:tc>
          <w:tcPr>
            <w:tcW w:w="1929" w:type="dxa"/>
            <w:tcBorders>
              <w:left w:val="single" w:sz="4" w:space="0" w:color="auto"/>
            </w:tcBorders>
          </w:tcPr>
          <w:p w:rsidR="00DC5C31" w:rsidRPr="008B6333" w:rsidRDefault="00DC5C31" w:rsidP="00A016DD">
            <w:pPr>
              <w:jc w:val="center"/>
              <w:rPr>
                <w:rFonts w:ascii="Times New Roman" w:hAnsi="Times New Roman"/>
                <w:b/>
                <w:sz w:val="24"/>
                <w:szCs w:val="24"/>
              </w:rPr>
            </w:pPr>
            <w:r w:rsidRPr="008B6333">
              <w:rPr>
                <w:rFonts w:ascii="Times New Roman" w:hAnsi="Times New Roman"/>
                <w:b/>
                <w:sz w:val="24"/>
                <w:szCs w:val="24"/>
              </w:rPr>
              <w:t>5</w:t>
            </w:r>
          </w:p>
        </w:tc>
      </w:tr>
    </w:tbl>
    <w:p w:rsidR="001F657D" w:rsidRPr="00FB3FE0" w:rsidRDefault="001F657D" w:rsidP="00A016DD">
      <w:pPr>
        <w:ind w:left="3540" w:firstLine="708"/>
        <w:jc w:val="center"/>
        <w:rPr>
          <w:rFonts w:ascii="Times New Roman" w:eastAsia="Times New Roman" w:hAnsi="Times New Roman"/>
          <w:sz w:val="24"/>
          <w:szCs w:val="24"/>
        </w:rPr>
      </w:pPr>
    </w:p>
    <w:p w:rsidR="009331C2" w:rsidRPr="00FB3FE0" w:rsidRDefault="009331C2" w:rsidP="00A016DD">
      <w:pPr>
        <w:jc w:val="center"/>
        <w:rPr>
          <w:rFonts w:ascii="Times New Roman" w:hAnsi="Times New Roman"/>
          <w:sz w:val="24"/>
          <w:szCs w:val="24"/>
        </w:rPr>
      </w:pPr>
    </w:p>
    <w:p w:rsidR="00A016DD" w:rsidRDefault="00A016DD" w:rsidP="00A016DD">
      <w:pPr>
        <w:jc w:val="right"/>
      </w:pPr>
    </w:p>
    <w:p w:rsidR="00A016DD" w:rsidRDefault="00A016DD" w:rsidP="00A016DD">
      <w:pPr>
        <w:jc w:val="right"/>
      </w:pPr>
    </w:p>
    <w:p w:rsidR="00A016DD" w:rsidRPr="00F93BFA" w:rsidRDefault="00A016DD" w:rsidP="00A016DD">
      <w:pPr>
        <w:shd w:val="clear" w:color="auto" w:fill="FFFFFF"/>
        <w:tabs>
          <w:tab w:val="left" w:pos="426"/>
          <w:tab w:val="left" w:pos="1321"/>
        </w:tabs>
        <w:spacing w:line="240" w:lineRule="atLeast"/>
        <w:ind w:right="20"/>
        <w:jc w:val="right"/>
        <w:rPr>
          <w:lang w:eastAsia="ar-SA"/>
        </w:rPr>
      </w:pPr>
    </w:p>
    <w:tbl>
      <w:tblPr>
        <w:tblpPr w:leftFromText="180" w:rightFromText="180" w:horzAnchor="margin" w:tblpXSpec="center"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5953"/>
      </w:tblGrid>
      <w:tr w:rsidR="00A016DD" w:rsidRPr="00A15955" w:rsidTr="00AA729C">
        <w:tc>
          <w:tcPr>
            <w:tcW w:w="6629" w:type="dxa"/>
            <w:tcBorders>
              <w:top w:val="single" w:sz="4" w:space="0" w:color="auto"/>
              <w:left w:val="single" w:sz="4" w:space="0" w:color="auto"/>
              <w:bottom w:val="single" w:sz="4" w:space="0" w:color="auto"/>
              <w:right w:val="single" w:sz="4" w:space="0" w:color="auto"/>
            </w:tcBorders>
          </w:tcPr>
          <w:p w:rsidR="00A016DD" w:rsidRPr="00A15955" w:rsidRDefault="00A016DD" w:rsidP="00A016DD">
            <w:pPr>
              <w:spacing w:after="0"/>
              <w:rPr>
                <w:rFonts w:ascii="Times New Roman" w:hAnsi="Times New Roman"/>
                <w:sz w:val="24"/>
                <w:szCs w:val="24"/>
              </w:rPr>
            </w:pPr>
            <w:r w:rsidRPr="00A15955">
              <w:rPr>
                <w:rFonts w:ascii="Times New Roman" w:hAnsi="Times New Roman"/>
                <w:sz w:val="24"/>
                <w:szCs w:val="24"/>
              </w:rPr>
              <w:t>СОГЛАСОВАНО</w:t>
            </w:r>
          </w:p>
          <w:p w:rsidR="00A016DD" w:rsidRPr="00A15955" w:rsidRDefault="00A016DD" w:rsidP="00A016DD">
            <w:pPr>
              <w:spacing w:after="0"/>
              <w:rPr>
                <w:rFonts w:ascii="Times New Roman" w:hAnsi="Times New Roman"/>
                <w:sz w:val="24"/>
                <w:szCs w:val="24"/>
              </w:rPr>
            </w:pPr>
            <w:r w:rsidRPr="00A15955">
              <w:rPr>
                <w:rFonts w:ascii="Times New Roman" w:hAnsi="Times New Roman"/>
                <w:sz w:val="24"/>
                <w:szCs w:val="24"/>
              </w:rPr>
              <w:t>Заместитель директора по УР</w:t>
            </w:r>
          </w:p>
          <w:p w:rsidR="00A016DD" w:rsidRPr="00A15955" w:rsidRDefault="00A016DD" w:rsidP="00A016DD">
            <w:pPr>
              <w:spacing w:after="0"/>
              <w:rPr>
                <w:rFonts w:ascii="Times New Roman" w:hAnsi="Times New Roman"/>
                <w:sz w:val="24"/>
                <w:szCs w:val="24"/>
              </w:rPr>
            </w:pPr>
            <w:r w:rsidRPr="00A15955">
              <w:rPr>
                <w:rFonts w:ascii="Times New Roman" w:hAnsi="Times New Roman"/>
                <w:sz w:val="24"/>
                <w:szCs w:val="24"/>
              </w:rPr>
              <w:t>МАОУ «Голышмановская СОШ №2»</w:t>
            </w:r>
          </w:p>
          <w:p w:rsidR="00A016DD" w:rsidRPr="00A15955" w:rsidRDefault="00A016DD" w:rsidP="00A016DD">
            <w:pPr>
              <w:spacing w:after="0"/>
              <w:rPr>
                <w:rFonts w:ascii="Times New Roman" w:hAnsi="Times New Roman"/>
                <w:sz w:val="24"/>
                <w:szCs w:val="24"/>
              </w:rPr>
            </w:pPr>
            <w:r w:rsidRPr="00A15955">
              <w:rPr>
                <w:rFonts w:ascii="Times New Roman" w:hAnsi="Times New Roman"/>
                <w:sz w:val="24"/>
                <w:szCs w:val="24"/>
              </w:rPr>
              <w:t>________________    Ю.В.Петрушенко</w:t>
            </w:r>
          </w:p>
          <w:p w:rsidR="00A016DD" w:rsidRPr="00A15955" w:rsidRDefault="00A016DD" w:rsidP="00A016DD">
            <w:pPr>
              <w:spacing w:after="0"/>
              <w:rPr>
                <w:rFonts w:ascii="Times New Roman" w:hAnsi="Times New Roman"/>
                <w:sz w:val="24"/>
                <w:szCs w:val="24"/>
              </w:rPr>
            </w:pPr>
            <w:r w:rsidRPr="00A15955">
              <w:rPr>
                <w:rFonts w:ascii="Times New Roman" w:hAnsi="Times New Roman"/>
                <w:sz w:val="24"/>
                <w:szCs w:val="24"/>
              </w:rPr>
              <w:t xml:space="preserve"> «____» _______________ 20_____г. </w:t>
            </w:r>
          </w:p>
          <w:p w:rsidR="00A016DD" w:rsidRPr="00A15955" w:rsidRDefault="00A016DD" w:rsidP="00A016DD">
            <w:pPr>
              <w:tabs>
                <w:tab w:val="left" w:pos="426"/>
                <w:tab w:val="left" w:pos="1321"/>
              </w:tabs>
              <w:spacing w:after="0" w:line="240" w:lineRule="atLeast"/>
              <w:ind w:right="20"/>
              <w:jc w:val="right"/>
              <w:rPr>
                <w:rFonts w:ascii="Times New Roman" w:hAnsi="Times New Roman"/>
                <w:sz w:val="24"/>
                <w:szCs w:val="24"/>
                <w:lang w:eastAsia="ar-SA"/>
              </w:rPr>
            </w:pPr>
          </w:p>
        </w:tc>
        <w:tc>
          <w:tcPr>
            <w:tcW w:w="5953" w:type="dxa"/>
            <w:tcBorders>
              <w:top w:val="single" w:sz="4" w:space="0" w:color="auto"/>
              <w:left w:val="single" w:sz="4" w:space="0" w:color="auto"/>
              <w:bottom w:val="single" w:sz="4" w:space="0" w:color="auto"/>
              <w:right w:val="single" w:sz="4" w:space="0" w:color="auto"/>
            </w:tcBorders>
            <w:hideMark/>
          </w:tcPr>
          <w:p w:rsidR="00A15955" w:rsidRPr="00A15955" w:rsidRDefault="00A15955" w:rsidP="00A15955">
            <w:pPr>
              <w:tabs>
                <w:tab w:val="left" w:pos="426"/>
                <w:tab w:val="left" w:pos="1321"/>
              </w:tabs>
              <w:suppressAutoHyphens/>
              <w:spacing w:after="0" w:line="240" w:lineRule="atLeast"/>
              <w:ind w:right="20"/>
              <w:rPr>
                <w:rFonts w:ascii="Times New Roman" w:eastAsia="Times New Roman" w:hAnsi="Times New Roman"/>
                <w:sz w:val="24"/>
                <w:szCs w:val="24"/>
                <w:lang w:eastAsia="ar-SA"/>
              </w:rPr>
            </w:pPr>
            <w:r w:rsidRPr="00A15955">
              <w:rPr>
                <w:rFonts w:ascii="Times New Roman" w:eastAsia="Times New Roman" w:hAnsi="Times New Roman"/>
                <w:sz w:val="24"/>
                <w:szCs w:val="24"/>
                <w:lang w:eastAsia="ar-SA"/>
              </w:rPr>
              <w:t>Приложение №___</w:t>
            </w:r>
          </w:p>
          <w:p w:rsidR="00A15955" w:rsidRPr="00A15955" w:rsidRDefault="00A15955" w:rsidP="00A15955">
            <w:pPr>
              <w:tabs>
                <w:tab w:val="left" w:pos="426"/>
                <w:tab w:val="left" w:pos="1321"/>
              </w:tabs>
              <w:suppressAutoHyphens/>
              <w:spacing w:after="0" w:line="240" w:lineRule="atLeast"/>
              <w:ind w:right="20"/>
              <w:rPr>
                <w:rFonts w:ascii="Times New Roman" w:eastAsia="Times New Roman" w:hAnsi="Times New Roman"/>
                <w:sz w:val="24"/>
                <w:szCs w:val="24"/>
                <w:lang w:eastAsia="ar-SA"/>
              </w:rPr>
            </w:pPr>
            <w:r w:rsidRPr="00A15955">
              <w:rPr>
                <w:rFonts w:ascii="Times New Roman" w:eastAsia="Times New Roman" w:hAnsi="Times New Roman"/>
                <w:sz w:val="24"/>
                <w:szCs w:val="24"/>
                <w:lang w:eastAsia="ar-SA"/>
              </w:rPr>
              <w:t xml:space="preserve"> к Рабочей программе учителя </w:t>
            </w:r>
          </w:p>
          <w:p w:rsidR="00A15955" w:rsidRPr="00A15955" w:rsidRDefault="00A15955" w:rsidP="00A15955">
            <w:pPr>
              <w:tabs>
                <w:tab w:val="left" w:pos="426"/>
                <w:tab w:val="left" w:pos="1321"/>
              </w:tabs>
              <w:suppressAutoHyphens/>
              <w:spacing w:after="0" w:line="240" w:lineRule="atLeast"/>
              <w:ind w:right="20"/>
              <w:rPr>
                <w:rFonts w:ascii="Times New Roman" w:eastAsia="Times New Roman" w:hAnsi="Times New Roman"/>
                <w:sz w:val="24"/>
                <w:szCs w:val="24"/>
                <w:lang w:eastAsia="ar-SA"/>
              </w:rPr>
            </w:pPr>
            <w:r w:rsidRPr="00A15955">
              <w:rPr>
                <w:rFonts w:ascii="Times New Roman" w:eastAsia="Times New Roman" w:hAnsi="Times New Roman"/>
                <w:sz w:val="24"/>
                <w:szCs w:val="24"/>
                <w:lang w:eastAsia="ar-SA"/>
              </w:rPr>
              <w:t xml:space="preserve">утвержденной приказом директора по школе </w:t>
            </w:r>
          </w:p>
          <w:p w:rsidR="00A016DD" w:rsidRPr="00A15955" w:rsidRDefault="00A15955" w:rsidP="00A15955">
            <w:pPr>
              <w:tabs>
                <w:tab w:val="left" w:pos="426"/>
                <w:tab w:val="left" w:pos="1321"/>
              </w:tabs>
              <w:spacing w:after="0" w:line="240" w:lineRule="atLeast"/>
              <w:ind w:right="20"/>
              <w:rPr>
                <w:rFonts w:ascii="Times New Roman" w:hAnsi="Times New Roman"/>
                <w:sz w:val="24"/>
                <w:szCs w:val="24"/>
                <w:lang w:eastAsia="ar-SA"/>
              </w:rPr>
            </w:pPr>
            <w:r w:rsidRPr="00A15955">
              <w:rPr>
                <w:rFonts w:ascii="Times New Roman" w:eastAsia="Times New Roman" w:hAnsi="Times New Roman"/>
                <w:sz w:val="24"/>
                <w:szCs w:val="24"/>
                <w:lang w:eastAsia="ar-SA"/>
              </w:rPr>
              <w:t>от «__» _______20______ № _______</w:t>
            </w:r>
          </w:p>
        </w:tc>
      </w:tr>
    </w:tbl>
    <w:p w:rsidR="00A016DD" w:rsidRPr="00A15955" w:rsidRDefault="00A016DD" w:rsidP="00A016DD">
      <w:pPr>
        <w:shd w:val="clear" w:color="auto" w:fill="FFFFFF"/>
        <w:tabs>
          <w:tab w:val="left" w:pos="426"/>
          <w:tab w:val="left" w:pos="1321"/>
        </w:tabs>
        <w:spacing w:line="240" w:lineRule="atLeast"/>
        <w:ind w:right="20"/>
        <w:jc w:val="right"/>
        <w:rPr>
          <w:rFonts w:ascii="Times New Roman" w:hAnsi="Times New Roman"/>
          <w:sz w:val="24"/>
          <w:szCs w:val="24"/>
          <w:lang w:eastAsia="ar-SA"/>
        </w:rPr>
      </w:pPr>
    </w:p>
    <w:p w:rsidR="00A016DD" w:rsidRPr="00A15955" w:rsidRDefault="00A016DD" w:rsidP="00A016DD">
      <w:pPr>
        <w:shd w:val="clear" w:color="auto" w:fill="FFFFFF"/>
        <w:tabs>
          <w:tab w:val="left" w:pos="426"/>
          <w:tab w:val="left" w:pos="1321"/>
        </w:tabs>
        <w:spacing w:line="240" w:lineRule="atLeast"/>
        <w:ind w:right="20"/>
        <w:jc w:val="right"/>
        <w:rPr>
          <w:rFonts w:ascii="Times New Roman" w:hAnsi="Times New Roman"/>
          <w:sz w:val="24"/>
          <w:szCs w:val="24"/>
          <w:lang w:eastAsia="ar-SA"/>
        </w:rPr>
      </w:pPr>
    </w:p>
    <w:p w:rsidR="00A016DD" w:rsidRPr="00A15955" w:rsidRDefault="00A016DD" w:rsidP="00A016DD">
      <w:pPr>
        <w:shd w:val="clear" w:color="auto" w:fill="FFFFFF"/>
        <w:tabs>
          <w:tab w:val="left" w:pos="426"/>
          <w:tab w:val="left" w:pos="1321"/>
        </w:tabs>
        <w:spacing w:line="240" w:lineRule="atLeast"/>
        <w:ind w:right="20"/>
        <w:jc w:val="right"/>
        <w:rPr>
          <w:rFonts w:ascii="Times New Roman" w:hAnsi="Times New Roman"/>
          <w:sz w:val="24"/>
          <w:szCs w:val="24"/>
          <w:lang w:eastAsia="ar-SA"/>
        </w:rPr>
      </w:pPr>
    </w:p>
    <w:p w:rsidR="00A016DD" w:rsidRPr="00A15955" w:rsidRDefault="00A016DD" w:rsidP="00A016DD">
      <w:pPr>
        <w:rPr>
          <w:rFonts w:ascii="Times New Roman" w:hAnsi="Times New Roman"/>
          <w:b/>
          <w:sz w:val="24"/>
          <w:szCs w:val="24"/>
          <w:lang w:eastAsia="ru-RU"/>
        </w:rPr>
      </w:pPr>
    </w:p>
    <w:p w:rsidR="00A016DD" w:rsidRPr="00A15955" w:rsidRDefault="00A016DD" w:rsidP="00A016DD">
      <w:pPr>
        <w:rPr>
          <w:rFonts w:ascii="Times New Roman" w:hAnsi="Times New Roman"/>
          <w:b/>
          <w:sz w:val="24"/>
          <w:szCs w:val="24"/>
          <w:lang w:eastAsia="ru-RU"/>
        </w:rPr>
      </w:pPr>
    </w:p>
    <w:p w:rsidR="00A016DD" w:rsidRPr="00A15955" w:rsidRDefault="00A016DD" w:rsidP="00A016DD">
      <w:pPr>
        <w:rPr>
          <w:rFonts w:ascii="Times New Roman" w:hAnsi="Times New Roman"/>
          <w:b/>
          <w:sz w:val="24"/>
          <w:szCs w:val="24"/>
          <w:lang w:eastAsia="ru-RU"/>
        </w:rPr>
      </w:pPr>
    </w:p>
    <w:p w:rsidR="00A016DD" w:rsidRPr="00A15955" w:rsidRDefault="00A016DD" w:rsidP="00A016DD">
      <w:pPr>
        <w:jc w:val="center"/>
        <w:rPr>
          <w:rFonts w:ascii="Times New Roman" w:hAnsi="Times New Roman"/>
          <w:b/>
          <w:sz w:val="24"/>
          <w:szCs w:val="24"/>
          <w:lang w:eastAsia="ru-RU"/>
        </w:rPr>
      </w:pPr>
      <w:r w:rsidRPr="00A15955">
        <w:rPr>
          <w:rFonts w:ascii="Times New Roman" w:hAnsi="Times New Roman"/>
          <w:b/>
          <w:sz w:val="24"/>
          <w:szCs w:val="24"/>
          <w:lang w:eastAsia="ru-RU"/>
        </w:rPr>
        <w:t>КАЛЕНДАРНО-ТЕМАТИЧЕСКОЕ ПЛАНИРОВАНИЕ</w:t>
      </w:r>
    </w:p>
    <w:p w:rsidR="00A016DD" w:rsidRPr="00A15955" w:rsidRDefault="00A016DD" w:rsidP="00A016DD">
      <w:pPr>
        <w:jc w:val="center"/>
        <w:rPr>
          <w:rFonts w:ascii="Times New Roman" w:hAnsi="Times New Roman"/>
          <w:b/>
          <w:sz w:val="24"/>
          <w:szCs w:val="24"/>
          <w:lang w:eastAsia="ru-RU"/>
        </w:rPr>
      </w:pPr>
    </w:p>
    <w:p w:rsidR="00A016DD" w:rsidRPr="00A15955" w:rsidRDefault="00A016DD" w:rsidP="00A016DD">
      <w:pPr>
        <w:jc w:val="center"/>
        <w:rPr>
          <w:rFonts w:ascii="Times New Roman" w:hAnsi="Times New Roman"/>
          <w:b/>
          <w:sz w:val="24"/>
          <w:szCs w:val="24"/>
          <w:lang w:eastAsia="ru-RU"/>
        </w:rPr>
      </w:pPr>
      <w:r w:rsidRPr="00A15955">
        <w:rPr>
          <w:rFonts w:ascii="Times New Roman" w:hAnsi="Times New Roman"/>
          <w:b/>
          <w:sz w:val="24"/>
          <w:szCs w:val="24"/>
          <w:lang w:eastAsia="ru-RU"/>
        </w:rPr>
        <w:t>учебного предмета «Химия»</w:t>
      </w:r>
    </w:p>
    <w:p w:rsidR="00A016DD" w:rsidRPr="00A15955" w:rsidRDefault="00A016DD" w:rsidP="00A016DD">
      <w:pPr>
        <w:jc w:val="center"/>
        <w:rPr>
          <w:rFonts w:ascii="Times New Roman" w:hAnsi="Times New Roman"/>
          <w:sz w:val="24"/>
          <w:szCs w:val="24"/>
          <w:lang w:eastAsia="ru-RU"/>
        </w:rPr>
      </w:pPr>
    </w:p>
    <w:p w:rsidR="00A016DD" w:rsidRPr="00A15955" w:rsidRDefault="00A016DD" w:rsidP="00A016DD">
      <w:pPr>
        <w:rPr>
          <w:rFonts w:ascii="Times New Roman" w:hAnsi="Times New Roman"/>
          <w:sz w:val="24"/>
          <w:szCs w:val="24"/>
          <w:lang w:eastAsia="ru-RU"/>
        </w:rPr>
      </w:pPr>
    </w:p>
    <w:p w:rsidR="00A016DD" w:rsidRPr="00A15955" w:rsidRDefault="00A016DD" w:rsidP="00A016DD">
      <w:pPr>
        <w:rPr>
          <w:rFonts w:ascii="Times New Roman" w:hAnsi="Times New Roman"/>
          <w:sz w:val="24"/>
          <w:szCs w:val="24"/>
          <w:u w:val="single"/>
          <w:lang w:eastAsia="ru-RU"/>
        </w:rPr>
      </w:pPr>
      <w:r w:rsidRPr="00A15955">
        <w:rPr>
          <w:rFonts w:ascii="Times New Roman" w:hAnsi="Times New Roman"/>
          <w:b/>
          <w:sz w:val="24"/>
          <w:szCs w:val="24"/>
          <w:lang w:eastAsia="ru-RU"/>
        </w:rPr>
        <w:t>Класс: 8класс</w:t>
      </w:r>
    </w:p>
    <w:p w:rsidR="00A016DD" w:rsidRPr="00A15955" w:rsidRDefault="00A016DD" w:rsidP="00A016DD">
      <w:pPr>
        <w:tabs>
          <w:tab w:val="left" w:pos="1560"/>
        </w:tabs>
        <w:rPr>
          <w:rFonts w:ascii="Times New Roman" w:hAnsi="Times New Roman"/>
          <w:sz w:val="24"/>
          <w:szCs w:val="24"/>
          <w:u w:val="single"/>
          <w:lang w:eastAsia="ru-RU"/>
        </w:rPr>
      </w:pPr>
      <w:r w:rsidRPr="00A15955">
        <w:rPr>
          <w:rFonts w:ascii="Times New Roman" w:hAnsi="Times New Roman"/>
          <w:b/>
          <w:sz w:val="24"/>
          <w:szCs w:val="24"/>
          <w:lang w:eastAsia="ru-RU"/>
        </w:rPr>
        <w:t xml:space="preserve">Учитель: </w:t>
      </w:r>
      <w:r w:rsidRPr="00A15955">
        <w:rPr>
          <w:rFonts w:ascii="Times New Roman" w:hAnsi="Times New Roman"/>
          <w:sz w:val="24"/>
          <w:szCs w:val="24"/>
          <w:u w:val="single"/>
          <w:lang w:eastAsia="ru-RU"/>
        </w:rPr>
        <w:t>Суганова Галина Федоровна</w:t>
      </w:r>
    </w:p>
    <w:p w:rsidR="00A016DD" w:rsidRPr="00A15955" w:rsidRDefault="00A016DD" w:rsidP="00A016DD">
      <w:pPr>
        <w:tabs>
          <w:tab w:val="left" w:pos="1560"/>
        </w:tabs>
        <w:rPr>
          <w:rFonts w:ascii="Times New Roman" w:hAnsi="Times New Roman"/>
          <w:sz w:val="24"/>
          <w:szCs w:val="24"/>
          <w:u w:val="single"/>
          <w:lang w:eastAsia="ru-RU"/>
        </w:rPr>
      </w:pPr>
      <w:r w:rsidRPr="00A15955">
        <w:rPr>
          <w:rFonts w:ascii="Times New Roman" w:hAnsi="Times New Roman"/>
          <w:b/>
          <w:sz w:val="24"/>
          <w:szCs w:val="24"/>
          <w:lang w:eastAsia="ru-RU"/>
        </w:rPr>
        <w:t>Учебный год</w:t>
      </w:r>
      <w:r w:rsidRPr="00A15955">
        <w:rPr>
          <w:rFonts w:ascii="Times New Roman" w:hAnsi="Times New Roman"/>
          <w:sz w:val="24"/>
          <w:szCs w:val="24"/>
          <w:lang w:eastAsia="ru-RU"/>
        </w:rPr>
        <w:t xml:space="preserve"> – </w:t>
      </w:r>
      <w:r w:rsidRPr="00A15955">
        <w:rPr>
          <w:rFonts w:ascii="Times New Roman" w:hAnsi="Times New Roman"/>
          <w:sz w:val="24"/>
          <w:szCs w:val="24"/>
          <w:u w:val="single"/>
          <w:lang w:eastAsia="ru-RU"/>
        </w:rPr>
        <w:t>2019/2020учебный год</w:t>
      </w:r>
    </w:p>
    <w:p w:rsidR="00A016DD" w:rsidRPr="00A15955" w:rsidRDefault="00A016DD" w:rsidP="00A016DD">
      <w:pPr>
        <w:tabs>
          <w:tab w:val="left" w:pos="1560"/>
        </w:tabs>
        <w:rPr>
          <w:rFonts w:ascii="Times New Roman" w:hAnsi="Times New Roman"/>
          <w:sz w:val="24"/>
          <w:szCs w:val="24"/>
          <w:lang w:eastAsia="ru-RU"/>
        </w:rPr>
      </w:pPr>
    </w:p>
    <w:p w:rsidR="00A016DD" w:rsidRPr="00A15955" w:rsidRDefault="00A016DD" w:rsidP="00A016DD">
      <w:pPr>
        <w:ind w:right="1417"/>
        <w:rPr>
          <w:rFonts w:ascii="Times New Roman" w:hAnsi="Times New Roman"/>
          <w:sz w:val="24"/>
          <w:szCs w:val="24"/>
          <w:lang w:eastAsia="ru-RU"/>
        </w:rPr>
      </w:pPr>
    </w:p>
    <w:p w:rsidR="00A016DD" w:rsidRPr="00A15955" w:rsidRDefault="00A016DD" w:rsidP="00A016DD">
      <w:pPr>
        <w:ind w:right="1417"/>
        <w:jc w:val="center"/>
        <w:rPr>
          <w:rFonts w:ascii="Times New Roman" w:hAnsi="Times New Roman"/>
          <w:sz w:val="24"/>
          <w:szCs w:val="24"/>
          <w:lang w:eastAsia="ru-RU"/>
        </w:rPr>
      </w:pPr>
      <w:r w:rsidRPr="00A15955">
        <w:rPr>
          <w:rFonts w:ascii="Times New Roman" w:hAnsi="Times New Roman"/>
          <w:sz w:val="24"/>
          <w:szCs w:val="24"/>
          <w:lang w:eastAsia="ru-RU"/>
        </w:rPr>
        <w:t>п.Ламенский, 2019</w:t>
      </w:r>
    </w:p>
    <w:p w:rsidR="009331C2" w:rsidRDefault="009331C2" w:rsidP="00A016DD">
      <w:pPr>
        <w:rPr>
          <w:rFonts w:ascii="Times New Roman" w:hAnsi="Times New Roman"/>
          <w:b/>
          <w:sz w:val="24"/>
          <w:szCs w:val="24"/>
        </w:rPr>
      </w:pPr>
    </w:p>
    <w:p w:rsidR="001F657D" w:rsidRPr="00471731" w:rsidRDefault="001F657D" w:rsidP="000260CD">
      <w:pPr>
        <w:jc w:val="center"/>
        <w:rPr>
          <w:rFonts w:ascii="Times New Roman" w:hAnsi="Times New Roman"/>
          <w:b/>
          <w:sz w:val="24"/>
          <w:szCs w:val="24"/>
        </w:rPr>
      </w:pPr>
      <w:r w:rsidRPr="00471731">
        <w:rPr>
          <w:rFonts w:ascii="Times New Roman" w:hAnsi="Times New Roman"/>
          <w:b/>
          <w:sz w:val="24"/>
          <w:szCs w:val="24"/>
        </w:rPr>
        <w:t>Календарно-тематическое планирование</w:t>
      </w:r>
    </w:p>
    <w:tbl>
      <w:tblPr>
        <w:tblW w:w="151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601"/>
        <w:gridCol w:w="709"/>
        <w:gridCol w:w="850"/>
        <w:gridCol w:w="3560"/>
        <w:gridCol w:w="8"/>
        <w:gridCol w:w="3685"/>
        <w:gridCol w:w="8"/>
        <w:gridCol w:w="3236"/>
        <w:gridCol w:w="8"/>
        <w:gridCol w:w="16"/>
        <w:gridCol w:w="1969"/>
        <w:gridCol w:w="8"/>
      </w:tblGrid>
      <w:tr w:rsidR="001F657D" w:rsidRPr="00471731" w:rsidTr="00DC5C31">
        <w:trPr>
          <w:gridAfter w:val="1"/>
          <w:wAfter w:w="8" w:type="dxa"/>
        </w:trPr>
        <w:tc>
          <w:tcPr>
            <w:tcW w:w="1134" w:type="dxa"/>
            <w:gridSpan w:val="2"/>
            <w:vAlign w:val="center"/>
          </w:tcPr>
          <w:p w:rsidR="001F657D" w:rsidRPr="00471731" w:rsidRDefault="001F657D" w:rsidP="007219E9">
            <w:pPr>
              <w:jc w:val="center"/>
              <w:rPr>
                <w:rFonts w:ascii="Times New Roman" w:hAnsi="Times New Roman"/>
                <w:b/>
                <w:sz w:val="24"/>
                <w:szCs w:val="24"/>
              </w:rPr>
            </w:pPr>
            <w:r w:rsidRPr="00471731">
              <w:rPr>
                <w:rFonts w:ascii="Times New Roman" w:hAnsi="Times New Roman"/>
                <w:b/>
                <w:sz w:val="24"/>
                <w:szCs w:val="24"/>
              </w:rPr>
              <w:t>№П</w:t>
            </w:r>
            <w:r w:rsidRPr="00A016DD">
              <w:rPr>
                <w:rFonts w:ascii="Times New Roman" w:hAnsi="Times New Roman"/>
                <w:b/>
                <w:sz w:val="24"/>
                <w:szCs w:val="24"/>
              </w:rPr>
              <w:t>/</w:t>
            </w:r>
            <w:r w:rsidRPr="00471731">
              <w:rPr>
                <w:rFonts w:ascii="Times New Roman" w:hAnsi="Times New Roman"/>
                <w:b/>
                <w:sz w:val="24"/>
                <w:szCs w:val="24"/>
              </w:rPr>
              <w:t>П</w:t>
            </w:r>
          </w:p>
        </w:tc>
        <w:tc>
          <w:tcPr>
            <w:tcW w:w="1559" w:type="dxa"/>
            <w:gridSpan w:val="2"/>
            <w:vAlign w:val="center"/>
          </w:tcPr>
          <w:p w:rsidR="001F657D" w:rsidRPr="00471731" w:rsidRDefault="001F657D" w:rsidP="00276FD3">
            <w:pPr>
              <w:jc w:val="center"/>
              <w:rPr>
                <w:rFonts w:ascii="Times New Roman" w:hAnsi="Times New Roman"/>
                <w:b/>
                <w:sz w:val="24"/>
                <w:szCs w:val="24"/>
              </w:rPr>
            </w:pPr>
            <w:r w:rsidRPr="00471731">
              <w:rPr>
                <w:rFonts w:ascii="Times New Roman" w:hAnsi="Times New Roman"/>
                <w:b/>
                <w:sz w:val="24"/>
                <w:szCs w:val="24"/>
              </w:rPr>
              <w:t>Дата проведения</w:t>
            </w:r>
          </w:p>
        </w:tc>
        <w:tc>
          <w:tcPr>
            <w:tcW w:w="3560" w:type="dxa"/>
            <w:vAlign w:val="center"/>
          </w:tcPr>
          <w:p w:rsidR="001F657D" w:rsidRPr="00471731" w:rsidRDefault="001F657D" w:rsidP="007219E9">
            <w:pPr>
              <w:jc w:val="center"/>
              <w:rPr>
                <w:rFonts w:ascii="Times New Roman" w:hAnsi="Times New Roman"/>
                <w:b/>
                <w:sz w:val="24"/>
                <w:szCs w:val="24"/>
              </w:rPr>
            </w:pPr>
            <w:r w:rsidRPr="00471731">
              <w:rPr>
                <w:rFonts w:ascii="Times New Roman" w:hAnsi="Times New Roman"/>
                <w:b/>
                <w:sz w:val="24"/>
                <w:szCs w:val="24"/>
              </w:rPr>
              <w:t>Тема урока</w:t>
            </w:r>
          </w:p>
        </w:tc>
        <w:tc>
          <w:tcPr>
            <w:tcW w:w="3693" w:type="dxa"/>
            <w:gridSpan w:val="2"/>
            <w:vAlign w:val="center"/>
          </w:tcPr>
          <w:p w:rsidR="001F657D" w:rsidRPr="00A15955" w:rsidRDefault="00A15955" w:rsidP="007219E9">
            <w:pPr>
              <w:jc w:val="center"/>
              <w:rPr>
                <w:rFonts w:ascii="Times New Roman" w:hAnsi="Times New Roman"/>
                <w:b/>
                <w:sz w:val="24"/>
                <w:szCs w:val="24"/>
              </w:rPr>
            </w:pPr>
            <w:r w:rsidRPr="00A15955">
              <w:rPr>
                <w:rFonts w:ascii="Times New Roman" w:hAnsi="Times New Roman"/>
                <w:b/>
                <w:sz w:val="24"/>
                <w:szCs w:val="24"/>
              </w:rPr>
              <w:t>Виды деятельности (элементы содержания. Контроль)</w:t>
            </w:r>
          </w:p>
        </w:tc>
        <w:tc>
          <w:tcPr>
            <w:tcW w:w="3244" w:type="dxa"/>
            <w:gridSpan w:val="2"/>
            <w:vAlign w:val="center"/>
          </w:tcPr>
          <w:p w:rsidR="001F657D" w:rsidRPr="00471731" w:rsidRDefault="001F657D" w:rsidP="007219E9">
            <w:pPr>
              <w:jc w:val="center"/>
              <w:rPr>
                <w:rFonts w:ascii="Times New Roman" w:hAnsi="Times New Roman"/>
                <w:b/>
                <w:sz w:val="24"/>
                <w:szCs w:val="24"/>
              </w:rPr>
            </w:pPr>
            <w:r w:rsidRPr="00471731">
              <w:rPr>
                <w:rFonts w:ascii="Times New Roman" w:hAnsi="Times New Roman"/>
                <w:b/>
                <w:sz w:val="24"/>
                <w:szCs w:val="24"/>
              </w:rPr>
              <w:t>Планируемые результаты</w:t>
            </w:r>
          </w:p>
        </w:tc>
        <w:tc>
          <w:tcPr>
            <w:tcW w:w="1993" w:type="dxa"/>
            <w:gridSpan w:val="3"/>
            <w:vAlign w:val="center"/>
          </w:tcPr>
          <w:p w:rsidR="001F657D" w:rsidRPr="00471731" w:rsidRDefault="001F657D" w:rsidP="007219E9">
            <w:pPr>
              <w:jc w:val="center"/>
              <w:rPr>
                <w:rFonts w:ascii="Times New Roman" w:hAnsi="Times New Roman"/>
                <w:b/>
                <w:sz w:val="24"/>
                <w:szCs w:val="24"/>
              </w:rPr>
            </w:pPr>
            <w:r w:rsidRPr="00471731">
              <w:rPr>
                <w:rFonts w:ascii="Times New Roman" w:hAnsi="Times New Roman"/>
                <w:b/>
                <w:sz w:val="24"/>
                <w:szCs w:val="24"/>
              </w:rPr>
              <w:t>Д/З</w:t>
            </w:r>
          </w:p>
        </w:tc>
      </w:tr>
      <w:tr w:rsidR="001F657D" w:rsidRPr="00471731" w:rsidTr="00DC5C31">
        <w:trPr>
          <w:gridAfter w:val="1"/>
          <w:wAfter w:w="8" w:type="dxa"/>
        </w:trPr>
        <w:tc>
          <w:tcPr>
            <w:tcW w:w="1134" w:type="dxa"/>
            <w:gridSpan w:val="2"/>
            <w:vAlign w:val="center"/>
          </w:tcPr>
          <w:p w:rsidR="001F657D" w:rsidRPr="00471731" w:rsidRDefault="001F657D" w:rsidP="007219E9">
            <w:pPr>
              <w:jc w:val="center"/>
              <w:rPr>
                <w:rFonts w:ascii="Times New Roman" w:hAnsi="Times New Roman"/>
                <w:sz w:val="24"/>
                <w:szCs w:val="24"/>
              </w:rPr>
            </w:pPr>
          </w:p>
        </w:tc>
        <w:tc>
          <w:tcPr>
            <w:tcW w:w="709" w:type="dxa"/>
            <w:vAlign w:val="center"/>
          </w:tcPr>
          <w:p w:rsidR="001F657D" w:rsidRPr="00471731" w:rsidRDefault="001F657D" w:rsidP="00826280">
            <w:pPr>
              <w:jc w:val="center"/>
              <w:rPr>
                <w:rFonts w:ascii="Times New Roman" w:hAnsi="Times New Roman"/>
                <w:sz w:val="24"/>
                <w:szCs w:val="24"/>
              </w:rPr>
            </w:pPr>
            <w:r w:rsidRPr="00471731">
              <w:rPr>
                <w:rFonts w:ascii="Times New Roman" w:hAnsi="Times New Roman"/>
                <w:sz w:val="24"/>
                <w:szCs w:val="24"/>
              </w:rPr>
              <w:t>план</w:t>
            </w:r>
          </w:p>
        </w:tc>
        <w:tc>
          <w:tcPr>
            <w:tcW w:w="850" w:type="dxa"/>
            <w:vAlign w:val="center"/>
          </w:tcPr>
          <w:p w:rsidR="001F657D" w:rsidRPr="00471731" w:rsidRDefault="001F657D" w:rsidP="007219E9">
            <w:pPr>
              <w:jc w:val="center"/>
              <w:rPr>
                <w:rFonts w:ascii="Times New Roman" w:hAnsi="Times New Roman"/>
                <w:sz w:val="24"/>
                <w:szCs w:val="24"/>
              </w:rPr>
            </w:pPr>
            <w:r w:rsidRPr="00471731">
              <w:rPr>
                <w:rFonts w:ascii="Times New Roman" w:hAnsi="Times New Roman"/>
                <w:sz w:val="24"/>
                <w:szCs w:val="24"/>
              </w:rPr>
              <w:t>факт</w:t>
            </w:r>
          </w:p>
        </w:tc>
        <w:tc>
          <w:tcPr>
            <w:tcW w:w="3560" w:type="dxa"/>
            <w:vAlign w:val="center"/>
          </w:tcPr>
          <w:p w:rsidR="001F657D" w:rsidRPr="00471731" w:rsidRDefault="004D634C" w:rsidP="007219E9">
            <w:pPr>
              <w:jc w:val="center"/>
              <w:rPr>
                <w:rFonts w:ascii="Times New Roman" w:hAnsi="Times New Roman"/>
                <w:b/>
                <w:sz w:val="24"/>
                <w:szCs w:val="24"/>
              </w:rPr>
            </w:pPr>
            <w:r>
              <w:rPr>
                <w:rFonts w:ascii="Times New Roman" w:hAnsi="Times New Roman"/>
                <w:b/>
                <w:sz w:val="24"/>
                <w:szCs w:val="24"/>
              </w:rPr>
              <w:t>1.</w:t>
            </w:r>
            <w:r w:rsidR="001F657D" w:rsidRPr="00471731">
              <w:rPr>
                <w:rFonts w:ascii="Times New Roman" w:hAnsi="Times New Roman"/>
                <w:b/>
                <w:sz w:val="24"/>
                <w:szCs w:val="24"/>
              </w:rPr>
              <w:t xml:space="preserve">Введение в химию </w:t>
            </w:r>
          </w:p>
          <w:p w:rsidR="001F657D" w:rsidRPr="00471731" w:rsidRDefault="001F657D" w:rsidP="007219E9">
            <w:pPr>
              <w:jc w:val="center"/>
              <w:rPr>
                <w:rFonts w:ascii="Times New Roman" w:hAnsi="Times New Roman"/>
                <w:b/>
                <w:sz w:val="24"/>
                <w:szCs w:val="24"/>
              </w:rPr>
            </w:pPr>
            <w:r w:rsidRPr="00471731">
              <w:rPr>
                <w:rFonts w:ascii="Times New Roman" w:hAnsi="Times New Roman"/>
                <w:b/>
                <w:sz w:val="24"/>
                <w:szCs w:val="24"/>
              </w:rPr>
              <w:t>(7 часов)</w:t>
            </w:r>
          </w:p>
        </w:tc>
        <w:tc>
          <w:tcPr>
            <w:tcW w:w="3693" w:type="dxa"/>
            <w:gridSpan w:val="2"/>
            <w:vAlign w:val="center"/>
          </w:tcPr>
          <w:p w:rsidR="001F657D" w:rsidRPr="00471731" w:rsidRDefault="001F657D" w:rsidP="007219E9">
            <w:pPr>
              <w:jc w:val="center"/>
              <w:rPr>
                <w:rFonts w:ascii="Times New Roman" w:hAnsi="Times New Roman"/>
                <w:sz w:val="24"/>
                <w:szCs w:val="24"/>
              </w:rPr>
            </w:pPr>
          </w:p>
        </w:tc>
        <w:tc>
          <w:tcPr>
            <w:tcW w:w="3244" w:type="dxa"/>
            <w:gridSpan w:val="2"/>
            <w:vAlign w:val="center"/>
          </w:tcPr>
          <w:p w:rsidR="001F657D" w:rsidRPr="00471731" w:rsidRDefault="001F657D" w:rsidP="007219E9">
            <w:pPr>
              <w:jc w:val="center"/>
              <w:rPr>
                <w:rFonts w:ascii="Times New Roman" w:hAnsi="Times New Roman"/>
                <w:sz w:val="24"/>
                <w:szCs w:val="24"/>
              </w:rPr>
            </w:pPr>
          </w:p>
        </w:tc>
        <w:tc>
          <w:tcPr>
            <w:tcW w:w="1993" w:type="dxa"/>
            <w:gridSpan w:val="3"/>
            <w:vAlign w:val="center"/>
          </w:tcPr>
          <w:p w:rsidR="001F657D" w:rsidRPr="00471731" w:rsidRDefault="001F657D" w:rsidP="007219E9">
            <w:pPr>
              <w:jc w:val="center"/>
              <w:rPr>
                <w:rFonts w:ascii="Times New Roman" w:hAnsi="Times New Roman"/>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w:t>
            </w:r>
          </w:p>
        </w:tc>
        <w:tc>
          <w:tcPr>
            <w:tcW w:w="709" w:type="dxa"/>
          </w:tcPr>
          <w:p w:rsidR="001F657D" w:rsidRPr="00471731" w:rsidRDefault="00C03CF2" w:rsidP="00276FD3">
            <w:pPr>
              <w:rPr>
                <w:rFonts w:ascii="Times New Roman" w:hAnsi="Times New Roman"/>
                <w:sz w:val="24"/>
                <w:szCs w:val="24"/>
              </w:rPr>
            </w:pPr>
            <w:r>
              <w:rPr>
                <w:rFonts w:ascii="Times New Roman" w:hAnsi="Times New Roman"/>
                <w:sz w:val="24"/>
                <w:szCs w:val="24"/>
              </w:rPr>
              <w:t>3.09</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Предмет химии. Вещества.</w:t>
            </w:r>
          </w:p>
        </w:tc>
        <w:tc>
          <w:tcPr>
            <w:tcW w:w="3693" w:type="dxa"/>
            <w:gridSpan w:val="2"/>
          </w:tcPr>
          <w:p w:rsidR="00826288" w:rsidRPr="00FB3FE0" w:rsidRDefault="00826288" w:rsidP="00826288">
            <w:pPr>
              <w:rPr>
                <w:rFonts w:ascii="Times New Roman" w:hAnsi="Times New Roman"/>
                <w:sz w:val="24"/>
                <w:szCs w:val="24"/>
              </w:rPr>
            </w:pPr>
            <w:r w:rsidRPr="00FB3FE0">
              <w:rPr>
                <w:rFonts w:ascii="Times New Roman" w:hAnsi="Times New Roman"/>
                <w:sz w:val="24"/>
                <w:szCs w:val="24"/>
                <w:lang w:eastAsia="ru-RU"/>
              </w:rPr>
              <w:t>Химия - наука о веществах, их свойствах и превращениях.</w:t>
            </w:r>
          </w:p>
          <w:p w:rsidR="00826288" w:rsidRPr="00FB3FE0" w:rsidRDefault="00826288" w:rsidP="00826288">
            <w:pPr>
              <w:rPr>
                <w:rFonts w:ascii="Times New Roman" w:hAnsi="Times New Roman"/>
                <w:sz w:val="24"/>
                <w:szCs w:val="24"/>
              </w:rPr>
            </w:pPr>
            <w:r w:rsidRPr="00FB3FE0">
              <w:rPr>
                <w:rFonts w:ascii="Times New Roman" w:hAnsi="Times New Roman"/>
                <w:sz w:val="24"/>
                <w:szCs w:val="24"/>
                <w:lang w:eastAsia="ru-RU"/>
              </w:rPr>
              <w:t>Понятие о химическом элементе и формах его существования: свободных атомах, простых и сложных веществах.</w:t>
            </w:r>
          </w:p>
          <w:p w:rsidR="00826288" w:rsidRDefault="00826288" w:rsidP="00826288">
            <w:pPr>
              <w:rPr>
                <w:rFonts w:ascii="Times New Roman" w:hAnsi="Times New Roman"/>
                <w:sz w:val="24"/>
                <w:szCs w:val="24"/>
              </w:rPr>
            </w:pPr>
            <w:r w:rsidRPr="00FB3FE0">
              <w:rPr>
                <w:rFonts w:ascii="Times New Roman" w:hAnsi="Times New Roman"/>
                <w:sz w:val="24"/>
                <w:szCs w:val="24"/>
                <w:lang w:eastAsia="ru-RU"/>
              </w:rPr>
              <w:t>Превращения веществ</w:t>
            </w:r>
          </w:p>
          <w:p w:rsidR="00826288" w:rsidRDefault="00826288" w:rsidP="00826288">
            <w:pPr>
              <w:rPr>
                <w:rFonts w:ascii="Times New Roman" w:hAnsi="Times New Roman"/>
                <w:sz w:val="24"/>
                <w:szCs w:val="24"/>
              </w:rPr>
            </w:pPr>
          </w:p>
          <w:p w:rsidR="00826288" w:rsidRDefault="00826288" w:rsidP="00826288">
            <w:pPr>
              <w:rPr>
                <w:rFonts w:ascii="Times New Roman" w:hAnsi="Times New Roman"/>
                <w:sz w:val="24"/>
                <w:szCs w:val="24"/>
              </w:rPr>
            </w:pPr>
          </w:p>
          <w:p w:rsidR="00826288" w:rsidRDefault="00826288" w:rsidP="00826288">
            <w:pPr>
              <w:rPr>
                <w:rFonts w:ascii="Times New Roman" w:hAnsi="Times New Roman"/>
                <w:sz w:val="24"/>
                <w:szCs w:val="24"/>
              </w:rPr>
            </w:pPr>
          </w:p>
          <w:p w:rsidR="00826288" w:rsidRDefault="00826288" w:rsidP="00826288">
            <w:pPr>
              <w:rPr>
                <w:rFonts w:ascii="Times New Roman" w:hAnsi="Times New Roman"/>
                <w:sz w:val="24"/>
                <w:szCs w:val="24"/>
              </w:rPr>
            </w:pPr>
          </w:p>
          <w:p w:rsidR="00826288" w:rsidRDefault="00826288" w:rsidP="00826288">
            <w:pPr>
              <w:rPr>
                <w:rFonts w:ascii="Times New Roman" w:hAnsi="Times New Roman"/>
                <w:sz w:val="24"/>
                <w:szCs w:val="24"/>
              </w:rPr>
            </w:pPr>
          </w:p>
          <w:p w:rsidR="001F657D" w:rsidRPr="00471731" w:rsidRDefault="001F657D" w:rsidP="00826288">
            <w:pPr>
              <w:rPr>
                <w:rFonts w:ascii="Times New Roman" w:hAnsi="Times New Roman"/>
                <w:sz w:val="24"/>
                <w:szCs w:val="24"/>
              </w:rPr>
            </w:pPr>
          </w:p>
        </w:tc>
        <w:tc>
          <w:tcPr>
            <w:tcW w:w="3244" w:type="dxa"/>
            <w:gridSpan w:val="2"/>
          </w:tcPr>
          <w:p w:rsidR="00826288" w:rsidRPr="00A15955" w:rsidRDefault="00826288" w:rsidP="00826288">
            <w:pPr>
              <w:shd w:val="clear" w:color="auto" w:fill="FFFFFF"/>
              <w:spacing w:after="0" w:line="240" w:lineRule="auto"/>
              <w:rPr>
                <w:rFonts w:ascii="Times New Roman" w:eastAsia="Times New Roman" w:hAnsi="Times New Roman"/>
                <w:b/>
                <w:color w:val="000000"/>
                <w:sz w:val="24"/>
                <w:szCs w:val="24"/>
                <w:lang w:eastAsia="ru-RU"/>
              </w:rPr>
            </w:pPr>
            <w:r w:rsidRPr="00A15955">
              <w:rPr>
                <w:rFonts w:ascii="Times New Roman" w:eastAsia="Times New Roman" w:hAnsi="Times New Roman"/>
                <w:b/>
                <w:bCs/>
                <w:color w:val="000000"/>
                <w:sz w:val="24"/>
                <w:szCs w:val="24"/>
                <w:lang w:eastAsia="ru-RU"/>
              </w:rPr>
              <w:t>Личностные результаты</w:t>
            </w:r>
          </w:p>
          <w:p w:rsidR="00826288" w:rsidRPr="00FB3FE0" w:rsidRDefault="00826288" w:rsidP="00826288">
            <w:pPr>
              <w:shd w:val="clear" w:color="auto" w:fill="FFFFFF"/>
              <w:spacing w:after="0" w:line="240" w:lineRule="auto"/>
              <w:jc w:val="both"/>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осознавать единство и целостность окружающего мира, возможности его познаваемости и объяснимости на основе достижений науки;</w:t>
            </w:r>
          </w:p>
          <w:p w:rsidR="00826288" w:rsidRPr="00FB3FE0" w:rsidRDefault="00826288" w:rsidP="00826288">
            <w:pPr>
              <w:numPr>
                <w:ilvl w:val="0"/>
                <w:numId w:val="32"/>
              </w:numPr>
              <w:shd w:val="clear" w:color="auto" w:fill="FFFFFF"/>
              <w:spacing w:after="0" w:line="294" w:lineRule="atLeast"/>
              <w:ind w:left="0"/>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826288" w:rsidRPr="00471731" w:rsidRDefault="00826288" w:rsidP="00826288">
            <w:pPr>
              <w:rPr>
                <w:rFonts w:ascii="Times New Roman" w:hAnsi="Times New Roman"/>
                <w:sz w:val="24"/>
                <w:szCs w:val="24"/>
              </w:rPr>
            </w:pPr>
            <w:r w:rsidRPr="00471731">
              <w:rPr>
                <w:rFonts w:ascii="Times New Roman" w:hAnsi="Times New Roman"/>
                <w:sz w:val="24"/>
                <w:szCs w:val="24"/>
              </w:rPr>
              <w:t>Знать определение важнейших понятий: простые и сложные вещества, химический элемент, атом, молекула.</w:t>
            </w:r>
          </w:p>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pStyle w:val="ad"/>
              <w:rPr>
                <w:sz w:val="24"/>
                <w:szCs w:val="24"/>
              </w:rPr>
            </w:pPr>
            <w:r w:rsidRPr="00471731">
              <w:rPr>
                <w:sz w:val="24"/>
                <w:szCs w:val="24"/>
              </w:rPr>
              <w:t>П.1,2</w:t>
            </w:r>
          </w:p>
          <w:p w:rsidR="001F657D" w:rsidRPr="00471731" w:rsidRDefault="001F657D" w:rsidP="00276FD3">
            <w:pPr>
              <w:pStyle w:val="ad"/>
              <w:rPr>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2</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w:t>
            </w:r>
          </w:p>
        </w:tc>
        <w:tc>
          <w:tcPr>
            <w:tcW w:w="709" w:type="dxa"/>
          </w:tcPr>
          <w:p w:rsidR="001F657D" w:rsidRPr="00471731" w:rsidRDefault="00C03CF2" w:rsidP="00276FD3">
            <w:pPr>
              <w:rPr>
                <w:rFonts w:ascii="Times New Roman" w:hAnsi="Times New Roman"/>
                <w:sz w:val="24"/>
                <w:szCs w:val="24"/>
              </w:rPr>
            </w:pPr>
            <w:r>
              <w:rPr>
                <w:rFonts w:ascii="Times New Roman" w:hAnsi="Times New Roman"/>
                <w:sz w:val="24"/>
                <w:szCs w:val="24"/>
              </w:rPr>
              <w:t>4.09</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Понятие о химическом элементе и формах его существования. простых и сложных веществах.</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Свободные атомы, простые и сложные вещества,  химический элемент.</w:t>
            </w:r>
          </w:p>
        </w:tc>
        <w:tc>
          <w:tcPr>
            <w:tcW w:w="3244" w:type="dxa"/>
            <w:gridSpan w:val="2"/>
          </w:tcPr>
          <w:p w:rsidR="001F657D" w:rsidRPr="00471731" w:rsidRDefault="00826288" w:rsidP="00826288">
            <w:pPr>
              <w:shd w:val="clear" w:color="auto" w:fill="FFFFFF"/>
              <w:rPr>
                <w:rFonts w:ascii="Times New Roman" w:hAnsi="Times New Roman"/>
                <w:sz w:val="24"/>
                <w:szCs w:val="24"/>
              </w:rPr>
            </w:pPr>
            <w:r w:rsidRPr="00471731">
              <w:rPr>
                <w:rFonts w:ascii="Times New Roman" w:hAnsi="Times New Roman"/>
                <w:sz w:val="24"/>
                <w:szCs w:val="24"/>
              </w:rPr>
              <w:t>Различать понятия «вещество» и «тело», «простое вещество» и «химический элемент».</w:t>
            </w:r>
            <w:r w:rsidR="001F657D" w:rsidRPr="00471731">
              <w:rPr>
                <w:rFonts w:ascii="Times New Roman" w:hAnsi="Times New Roman"/>
                <w:sz w:val="24"/>
                <w:szCs w:val="24"/>
              </w:rPr>
              <w:t>Уметь отличать химические реакции от физических явлений</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П.3</w:t>
            </w:r>
          </w:p>
          <w:p w:rsidR="001F657D" w:rsidRPr="00471731" w:rsidRDefault="001F657D" w:rsidP="00276FD3">
            <w:pPr>
              <w:rPr>
                <w:rFonts w:ascii="Times New Roman" w:hAnsi="Times New Roman"/>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w:t>
            </w:r>
          </w:p>
        </w:tc>
        <w:tc>
          <w:tcPr>
            <w:tcW w:w="709" w:type="dxa"/>
          </w:tcPr>
          <w:p w:rsidR="001F657D" w:rsidRPr="00471731" w:rsidRDefault="00C03CF2" w:rsidP="00276FD3">
            <w:pPr>
              <w:rPr>
                <w:rFonts w:ascii="Times New Roman" w:hAnsi="Times New Roman"/>
                <w:sz w:val="24"/>
                <w:szCs w:val="24"/>
              </w:rPr>
            </w:pPr>
            <w:r>
              <w:rPr>
                <w:rFonts w:ascii="Times New Roman" w:hAnsi="Times New Roman"/>
                <w:sz w:val="24"/>
                <w:szCs w:val="24"/>
              </w:rPr>
              <w:t>10.09</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Пр/р № 1 « 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3693" w:type="dxa"/>
            <w:gridSpan w:val="2"/>
          </w:tcPr>
          <w:p w:rsidR="001F657D" w:rsidRPr="00471731" w:rsidRDefault="00C733F1" w:rsidP="00276FD3">
            <w:pPr>
              <w:rPr>
                <w:rFonts w:ascii="Times New Roman" w:hAnsi="Times New Roman"/>
                <w:sz w:val="24"/>
                <w:szCs w:val="24"/>
              </w:rPr>
            </w:pPr>
            <w:r w:rsidRPr="00471731">
              <w:rPr>
                <w:rFonts w:ascii="Times New Roman" w:hAnsi="Times New Roman"/>
                <w:sz w:val="24"/>
                <w:szCs w:val="24"/>
              </w:rPr>
              <w:t>Использовать приобретенные знания для безопасногообращения с веществами и материалами, экологически грамотного поведения в окружающей среде, оценки влияния химического загрязнения окружающей среды на организм человека.</w:t>
            </w:r>
          </w:p>
        </w:tc>
        <w:tc>
          <w:tcPr>
            <w:tcW w:w="3244" w:type="dxa"/>
            <w:gridSpan w:val="2"/>
          </w:tcPr>
          <w:p w:rsidR="00C733F1" w:rsidRDefault="00826288" w:rsidP="00C733F1">
            <w:pPr>
              <w:shd w:val="clear" w:color="auto" w:fill="FFFFFF"/>
              <w:spacing w:after="0" w:line="240" w:lineRule="auto"/>
              <w:rPr>
                <w:rFonts w:ascii="Times New Roman" w:eastAsia="Times New Roman" w:hAnsi="Times New Roman"/>
                <w:color w:val="000000"/>
                <w:sz w:val="24"/>
                <w:szCs w:val="24"/>
                <w:lang w:eastAsia="ru-RU"/>
              </w:rPr>
            </w:pPr>
            <w:r w:rsidRPr="00471731">
              <w:rPr>
                <w:rFonts w:ascii="Times New Roman" w:hAnsi="Times New Roman"/>
                <w:sz w:val="24"/>
                <w:szCs w:val="24"/>
              </w:rPr>
              <w:t xml:space="preserve">. </w:t>
            </w:r>
            <w:r w:rsidR="00C733F1" w:rsidRPr="00A15955">
              <w:rPr>
                <w:rFonts w:ascii="Times New Roman" w:eastAsia="Times New Roman" w:hAnsi="Times New Roman"/>
                <w:b/>
                <w:bCs/>
                <w:color w:val="000000"/>
                <w:sz w:val="24"/>
                <w:szCs w:val="24"/>
                <w:lang w:eastAsia="ru-RU"/>
              </w:rPr>
              <w:t>Метапредметные результаты</w:t>
            </w:r>
            <w:r w:rsidR="00C733F1" w:rsidRPr="00FB3FE0">
              <w:rPr>
                <w:rFonts w:ascii="Times New Roman" w:eastAsia="Times New Roman" w:hAnsi="Times New Roman"/>
                <w:color w:val="000000"/>
                <w:sz w:val="24"/>
                <w:szCs w:val="24"/>
                <w:lang w:eastAsia="ru-RU"/>
              </w:rPr>
              <w:t> –освоение курса « Химия» на уровне основног</w:t>
            </w:r>
            <w:r w:rsidR="00C733F1">
              <w:rPr>
                <w:rFonts w:ascii="Times New Roman" w:eastAsia="Times New Roman" w:hAnsi="Times New Roman"/>
                <w:color w:val="000000"/>
                <w:sz w:val="24"/>
                <w:szCs w:val="24"/>
                <w:lang w:eastAsia="ru-RU"/>
              </w:rPr>
              <w:t>о общего образования</w:t>
            </w:r>
          </w:p>
          <w:p w:rsidR="00C733F1" w:rsidRPr="00FB3FE0" w:rsidRDefault="00C733F1" w:rsidP="00C733F1">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i/>
                <w:iCs/>
                <w:color w:val="000000"/>
                <w:sz w:val="24"/>
                <w:szCs w:val="24"/>
                <w:u w:val="single"/>
                <w:lang w:eastAsia="ru-RU"/>
              </w:rPr>
              <w:t xml:space="preserve"> Регулятивные УУД</w:t>
            </w:r>
            <w:r w:rsidRPr="00FB3FE0">
              <w:rPr>
                <w:rFonts w:ascii="Times New Roman" w:eastAsia="Times New Roman" w:hAnsi="Times New Roman"/>
                <w:color w:val="000000"/>
                <w:sz w:val="24"/>
                <w:szCs w:val="24"/>
                <w:lang w:eastAsia="ru-RU"/>
              </w:rPr>
              <w:t>:</w:t>
            </w:r>
          </w:p>
          <w:p w:rsidR="00C733F1" w:rsidRPr="00FB3FE0" w:rsidRDefault="00C733F1" w:rsidP="00C733F1">
            <w:pPr>
              <w:numPr>
                <w:ilvl w:val="0"/>
                <w:numId w:val="33"/>
              </w:numPr>
              <w:shd w:val="clear" w:color="auto" w:fill="FFFFFF"/>
              <w:spacing w:after="0" w:line="294" w:lineRule="atLeast"/>
              <w:ind w:left="0"/>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самостоятельно обнаруживать и формулировать учебную проблему, определять цель учебной деятельности;</w:t>
            </w:r>
          </w:p>
          <w:p w:rsidR="00C733F1" w:rsidRPr="00FB3FE0" w:rsidRDefault="00C733F1" w:rsidP="00C733F1">
            <w:pPr>
              <w:numPr>
                <w:ilvl w:val="0"/>
                <w:numId w:val="33"/>
              </w:numPr>
              <w:shd w:val="clear" w:color="auto" w:fill="FFFFFF"/>
              <w:spacing w:after="0" w:line="294" w:lineRule="atLeast"/>
              <w:ind w:left="0"/>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1F657D" w:rsidRPr="00471731" w:rsidRDefault="001F657D" w:rsidP="00C733F1">
            <w:pPr>
              <w:shd w:val="clear" w:color="auto" w:fill="FFFFFF"/>
              <w:spacing w:after="0" w:line="240" w:lineRule="auto"/>
              <w:rPr>
                <w:rFonts w:ascii="Times New Roman" w:hAnsi="Times New Roman"/>
                <w:sz w:val="24"/>
                <w:szCs w:val="24"/>
              </w:rPr>
            </w:pP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Практическая работа</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w:t>
            </w:r>
          </w:p>
        </w:tc>
        <w:tc>
          <w:tcPr>
            <w:tcW w:w="709" w:type="dxa"/>
          </w:tcPr>
          <w:p w:rsidR="001F657D" w:rsidRPr="00471731" w:rsidRDefault="00C03CF2" w:rsidP="00276FD3">
            <w:pPr>
              <w:rPr>
                <w:rFonts w:ascii="Times New Roman" w:hAnsi="Times New Roman"/>
                <w:sz w:val="24"/>
                <w:szCs w:val="24"/>
              </w:rPr>
            </w:pPr>
            <w:r>
              <w:rPr>
                <w:rFonts w:ascii="Times New Roman" w:hAnsi="Times New Roman"/>
                <w:sz w:val="24"/>
                <w:szCs w:val="24"/>
              </w:rPr>
              <w:t>11.09</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Превращение  веществ. Химические и физические явления.</w:t>
            </w:r>
            <w:r w:rsidR="008303EB">
              <w:rPr>
                <w:rFonts w:ascii="Times New Roman" w:hAnsi="Times New Roman"/>
                <w:sz w:val="24"/>
                <w:szCs w:val="24"/>
              </w:rPr>
              <w:t xml:space="preserve"> </w:t>
            </w:r>
            <w:r w:rsidRPr="00471731">
              <w:rPr>
                <w:rFonts w:ascii="Times New Roman" w:hAnsi="Times New Roman"/>
                <w:sz w:val="24"/>
                <w:szCs w:val="24"/>
              </w:rPr>
              <w:t>История возникновения и  развития химии.</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Пр/р № 2 «Наблюдения за </w:t>
            </w:r>
            <w:r w:rsidRPr="00471731">
              <w:rPr>
                <w:rFonts w:ascii="Times New Roman" w:hAnsi="Times New Roman"/>
                <w:sz w:val="24"/>
                <w:szCs w:val="24"/>
              </w:rPr>
              <w:lastRenderedPageBreak/>
              <w:t>изменениями, происходящими с горячей свечой.»</w:t>
            </w: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Химические и физические явления.</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Признаки химических явлений.</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Алхимия. Философский камень</w:t>
            </w:r>
          </w:p>
        </w:tc>
        <w:tc>
          <w:tcPr>
            <w:tcW w:w="3244" w:type="dxa"/>
            <w:gridSpan w:val="2"/>
          </w:tcPr>
          <w:p w:rsidR="00A15955" w:rsidRPr="00A15955" w:rsidRDefault="00A15955" w:rsidP="00A15955">
            <w:pPr>
              <w:shd w:val="clear" w:color="auto" w:fill="FFFFFF"/>
              <w:spacing w:after="0" w:line="240" w:lineRule="auto"/>
              <w:rPr>
                <w:rFonts w:ascii="Times New Roman" w:eastAsia="Times New Roman" w:hAnsi="Times New Roman"/>
                <w:b/>
                <w:color w:val="000000"/>
                <w:sz w:val="24"/>
                <w:szCs w:val="24"/>
                <w:lang w:eastAsia="ru-RU"/>
              </w:rPr>
            </w:pPr>
            <w:r w:rsidRPr="00A15955">
              <w:rPr>
                <w:rFonts w:ascii="Times New Roman" w:eastAsia="Times New Roman" w:hAnsi="Times New Roman"/>
                <w:b/>
                <w:bCs/>
                <w:color w:val="000000"/>
                <w:sz w:val="24"/>
                <w:szCs w:val="24"/>
                <w:lang w:eastAsia="ru-RU"/>
              </w:rPr>
              <w:t>Предметные результаты</w:t>
            </w:r>
          </w:p>
          <w:p w:rsidR="00A15955" w:rsidRPr="00FB3FE0" w:rsidRDefault="00A15955" w:rsidP="00A15955">
            <w:pPr>
              <w:numPr>
                <w:ilvl w:val="0"/>
                <w:numId w:val="36"/>
              </w:numPr>
              <w:shd w:val="clear" w:color="auto" w:fill="FFFFFF"/>
              <w:spacing w:after="0" w:line="294" w:lineRule="atLeast"/>
              <w:ind w:left="0"/>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осознание роли веществ:</w:t>
            </w:r>
          </w:p>
          <w:p w:rsidR="00A15955" w:rsidRPr="00FB3FE0" w:rsidRDefault="00A15955" w:rsidP="00A15955">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определять роль различных веществ в природе и технике;</w:t>
            </w:r>
          </w:p>
          <w:p w:rsidR="00A15955" w:rsidRPr="00FB3FE0" w:rsidRDefault="00A15955" w:rsidP="00A15955">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xml:space="preserve">- объяснять роль веществ в </w:t>
            </w:r>
            <w:r w:rsidRPr="00FB3FE0">
              <w:rPr>
                <w:rFonts w:ascii="Times New Roman" w:eastAsia="Times New Roman" w:hAnsi="Times New Roman"/>
                <w:color w:val="000000"/>
                <w:sz w:val="24"/>
                <w:szCs w:val="24"/>
                <w:lang w:eastAsia="ru-RU"/>
              </w:rPr>
              <w:lastRenderedPageBreak/>
              <w:t>их круговороте.</w:t>
            </w:r>
          </w:p>
          <w:p w:rsidR="00A15955" w:rsidRPr="00FB3FE0" w:rsidRDefault="00A15955" w:rsidP="00A15955">
            <w:pPr>
              <w:numPr>
                <w:ilvl w:val="0"/>
                <w:numId w:val="37"/>
              </w:numPr>
              <w:shd w:val="clear" w:color="auto" w:fill="FFFFFF"/>
              <w:spacing w:after="0" w:line="294" w:lineRule="atLeast"/>
              <w:ind w:left="0"/>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рассмотрение химических процессов:</w:t>
            </w:r>
          </w:p>
          <w:p w:rsidR="00A15955" w:rsidRPr="00FB3FE0" w:rsidRDefault="00A15955" w:rsidP="00A15955">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приводить примеры химических процессов в природе;</w:t>
            </w:r>
          </w:p>
          <w:p w:rsidR="00A15955" w:rsidRPr="00FB3FE0" w:rsidRDefault="00A15955" w:rsidP="00A15955">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находить черты, свидетельствующие об общих признаках химических процессов и их различиях.</w:t>
            </w:r>
          </w:p>
          <w:p w:rsidR="00A15955" w:rsidRPr="00FB3FE0" w:rsidRDefault="00A15955" w:rsidP="00A15955">
            <w:pPr>
              <w:numPr>
                <w:ilvl w:val="0"/>
                <w:numId w:val="38"/>
              </w:numPr>
              <w:shd w:val="clear" w:color="auto" w:fill="FFFFFF"/>
              <w:spacing w:after="0" w:line="294" w:lineRule="atLeast"/>
              <w:ind w:left="0"/>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использование химических знаний в быту:</w:t>
            </w:r>
          </w:p>
          <w:p w:rsidR="00A15955" w:rsidRPr="00FB3FE0" w:rsidRDefault="00A15955" w:rsidP="00A15955">
            <w:pPr>
              <w:shd w:val="clear" w:color="auto" w:fill="FFFFFF"/>
              <w:spacing w:after="0" w:line="240" w:lineRule="auto"/>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 объяснять значение веществ в жизни и хозяйстве человека.</w:t>
            </w:r>
          </w:p>
          <w:p w:rsidR="001F657D" w:rsidRPr="00C733F1" w:rsidRDefault="00A15955" w:rsidP="00276FD3">
            <w:pPr>
              <w:numPr>
                <w:ilvl w:val="0"/>
                <w:numId w:val="39"/>
              </w:numPr>
              <w:shd w:val="clear" w:color="auto" w:fill="FFFFFF"/>
              <w:spacing w:after="0" w:line="294" w:lineRule="atLeast"/>
              <w:ind w:left="0"/>
              <w:rPr>
                <w:rFonts w:ascii="Times New Roman" w:eastAsia="Times New Roman" w:hAnsi="Times New Roman"/>
                <w:color w:val="000000"/>
                <w:sz w:val="24"/>
                <w:szCs w:val="24"/>
                <w:lang w:eastAsia="ru-RU"/>
              </w:rPr>
            </w:pPr>
            <w:r w:rsidRPr="00FB3FE0">
              <w:rPr>
                <w:rFonts w:ascii="Times New Roman" w:eastAsia="Times New Roman" w:hAnsi="Times New Roman"/>
                <w:color w:val="000000"/>
                <w:sz w:val="24"/>
                <w:szCs w:val="24"/>
                <w:lang w:eastAsia="ru-RU"/>
              </w:rPr>
              <w:t>объяснять мир с точки зрения химии:</w:t>
            </w:r>
          </w:p>
        </w:tc>
        <w:tc>
          <w:tcPr>
            <w:tcW w:w="1993" w:type="dxa"/>
            <w:gridSpan w:val="3"/>
          </w:tcPr>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Практическая работа</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w:t>
            </w:r>
          </w:p>
        </w:tc>
        <w:tc>
          <w:tcPr>
            <w:tcW w:w="709" w:type="dxa"/>
          </w:tcPr>
          <w:p w:rsidR="001F657D" w:rsidRDefault="00C03CF2" w:rsidP="00276FD3">
            <w:pPr>
              <w:rPr>
                <w:rFonts w:ascii="Times New Roman" w:hAnsi="Times New Roman"/>
                <w:sz w:val="24"/>
                <w:szCs w:val="24"/>
              </w:rPr>
            </w:pPr>
            <w:r>
              <w:rPr>
                <w:rFonts w:ascii="Times New Roman" w:hAnsi="Times New Roman"/>
                <w:sz w:val="24"/>
                <w:szCs w:val="24"/>
              </w:rPr>
              <w:t>17.09</w:t>
            </w:r>
          </w:p>
          <w:p w:rsidR="00C03CF2" w:rsidRDefault="00C03CF2" w:rsidP="00276FD3">
            <w:pPr>
              <w:rPr>
                <w:rFonts w:ascii="Times New Roman" w:hAnsi="Times New Roman"/>
                <w:sz w:val="24"/>
                <w:szCs w:val="24"/>
              </w:rPr>
            </w:pPr>
          </w:p>
          <w:p w:rsidR="00C03CF2" w:rsidRDefault="00C03CF2" w:rsidP="00276FD3">
            <w:pPr>
              <w:rPr>
                <w:rFonts w:ascii="Times New Roman" w:hAnsi="Times New Roman"/>
                <w:sz w:val="24"/>
                <w:szCs w:val="24"/>
              </w:rPr>
            </w:pPr>
          </w:p>
          <w:p w:rsidR="00C03CF2" w:rsidRDefault="00C03CF2" w:rsidP="00276FD3">
            <w:pPr>
              <w:rPr>
                <w:rFonts w:ascii="Times New Roman" w:hAnsi="Times New Roman"/>
                <w:sz w:val="24"/>
                <w:szCs w:val="24"/>
              </w:rPr>
            </w:pPr>
          </w:p>
          <w:p w:rsidR="00C03CF2" w:rsidRDefault="00C03CF2" w:rsidP="00276FD3">
            <w:pPr>
              <w:rPr>
                <w:rFonts w:ascii="Times New Roman" w:hAnsi="Times New Roman"/>
                <w:sz w:val="24"/>
                <w:szCs w:val="24"/>
              </w:rPr>
            </w:pPr>
          </w:p>
          <w:p w:rsidR="00C03CF2" w:rsidRPr="00471731" w:rsidRDefault="00C03CF2"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Химические формулы. Относительная атомная и молекулярная массы.</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Знать определение химической формулы вещества, формулировку закона постоянства состава. Понимать и записывать химические формулы веществ. Определять состав вещест</w:t>
            </w:r>
            <w:r w:rsidR="008303EB">
              <w:rPr>
                <w:rFonts w:ascii="Times New Roman" w:hAnsi="Times New Roman"/>
                <w:sz w:val="24"/>
                <w:szCs w:val="24"/>
              </w:rPr>
              <w:t>в по химической формуле, принад</w:t>
            </w:r>
            <w:r w:rsidRPr="00471731">
              <w:rPr>
                <w:rFonts w:ascii="Times New Roman" w:hAnsi="Times New Roman"/>
                <w:sz w:val="24"/>
                <w:szCs w:val="24"/>
              </w:rPr>
              <w:t>лежность к простым и сложным веществам.</w:t>
            </w:r>
          </w:p>
        </w:tc>
        <w:tc>
          <w:tcPr>
            <w:tcW w:w="1993" w:type="dxa"/>
            <w:gridSpan w:val="3"/>
          </w:tcPr>
          <w:p w:rsidR="001F657D" w:rsidRPr="00471731" w:rsidRDefault="00826288" w:rsidP="00276FD3">
            <w:pPr>
              <w:rPr>
                <w:rFonts w:ascii="Times New Roman" w:hAnsi="Times New Roman"/>
                <w:sz w:val="24"/>
                <w:szCs w:val="24"/>
              </w:rPr>
            </w:pPr>
            <w:r>
              <w:rPr>
                <w:rFonts w:ascii="Times New Roman" w:hAnsi="Times New Roman"/>
                <w:sz w:val="24"/>
                <w:szCs w:val="24"/>
              </w:rPr>
              <w:t>С</w:t>
            </w:r>
            <w:r w:rsidR="001F657D" w:rsidRPr="00471731">
              <w:rPr>
                <w:rFonts w:ascii="Times New Roman" w:hAnsi="Times New Roman"/>
                <w:sz w:val="24"/>
                <w:szCs w:val="24"/>
              </w:rPr>
              <w:t>оставление таблицы.</w:t>
            </w:r>
          </w:p>
        </w:tc>
      </w:tr>
      <w:tr w:rsidR="001F657D" w:rsidRPr="00471731" w:rsidTr="00DC5C31">
        <w:trPr>
          <w:gridAfter w:val="1"/>
          <w:wAfter w:w="8" w:type="dxa"/>
          <w:trHeight w:val="1905"/>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6</w:t>
            </w: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6</w:t>
            </w: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709" w:type="dxa"/>
          </w:tcPr>
          <w:p w:rsidR="001F657D" w:rsidRPr="00471731" w:rsidRDefault="00C03CF2" w:rsidP="00276FD3">
            <w:pPr>
              <w:rPr>
                <w:rFonts w:ascii="Times New Roman" w:hAnsi="Times New Roman"/>
                <w:sz w:val="24"/>
                <w:szCs w:val="24"/>
              </w:rPr>
            </w:pPr>
            <w:r>
              <w:rPr>
                <w:rFonts w:ascii="Times New Roman" w:hAnsi="Times New Roman"/>
                <w:sz w:val="24"/>
                <w:szCs w:val="24"/>
              </w:rPr>
              <w:t>18.09</w:t>
            </w:r>
          </w:p>
        </w:tc>
        <w:tc>
          <w:tcPr>
            <w:tcW w:w="850" w:type="dxa"/>
          </w:tcPr>
          <w:p w:rsidR="001F657D" w:rsidRPr="00471731" w:rsidRDefault="001F657D" w:rsidP="00276FD3">
            <w:pPr>
              <w:ind w:left="1512"/>
              <w:rPr>
                <w:rFonts w:ascii="Times New Roman" w:hAnsi="Times New Roman"/>
                <w:sz w:val="24"/>
                <w:szCs w:val="24"/>
              </w:rPr>
            </w:pPr>
          </w:p>
          <w:p w:rsidR="001F657D" w:rsidRPr="00471731" w:rsidRDefault="001F657D" w:rsidP="00276FD3">
            <w:pPr>
              <w:ind w:left="1512"/>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ind w:left="72" w:hanging="72"/>
              <w:rPr>
                <w:rFonts w:ascii="Times New Roman" w:hAnsi="Times New Roman"/>
                <w:sz w:val="24"/>
                <w:szCs w:val="24"/>
              </w:rPr>
            </w:pPr>
            <w:r w:rsidRPr="00471731">
              <w:rPr>
                <w:rFonts w:ascii="Times New Roman" w:hAnsi="Times New Roman"/>
                <w:sz w:val="24"/>
                <w:szCs w:val="24"/>
              </w:rPr>
              <w:t xml:space="preserve"> Ознакомление с</w:t>
            </w:r>
          </w:p>
          <w:p w:rsidR="001F657D" w:rsidRPr="00471731" w:rsidRDefault="001F657D" w:rsidP="00276FD3">
            <w:pPr>
              <w:ind w:left="72"/>
              <w:rPr>
                <w:rFonts w:ascii="Times New Roman" w:hAnsi="Times New Roman"/>
                <w:sz w:val="24"/>
                <w:szCs w:val="24"/>
              </w:rPr>
            </w:pPr>
            <w:r w:rsidRPr="00471731">
              <w:rPr>
                <w:rFonts w:ascii="Times New Roman" w:hAnsi="Times New Roman"/>
                <w:sz w:val="24"/>
                <w:szCs w:val="24"/>
              </w:rPr>
              <w:t xml:space="preserve">Периодической системой </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химических элементов.</w:t>
            </w:r>
          </w:p>
          <w:p w:rsidR="001F657D" w:rsidRPr="00471731" w:rsidRDefault="001F657D" w:rsidP="00276FD3">
            <w:pPr>
              <w:rPr>
                <w:rFonts w:ascii="Times New Roman" w:hAnsi="Times New Roman"/>
                <w:sz w:val="24"/>
                <w:szCs w:val="24"/>
              </w:rPr>
            </w:pP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Периодическая система химических элементов Д. И. Менделеева, ее структура: малые и большие периоды, группы и подгруппы (главная и побочная</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Уметь определять положение химического элемента в периодической системе. Уметь называть химические элементы.</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Знать* знаки первых 20 хим. эл.</w:t>
            </w:r>
          </w:p>
        </w:tc>
        <w:tc>
          <w:tcPr>
            <w:tcW w:w="1993" w:type="dxa"/>
            <w:gridSpan w:val="3"/>
          </w:tcPr>
          <w:p w:rsidR="001F657D" w:rsidRPr="00471731" w:rsidRDefault="001F657D" w:rsidP="00276FD3">
            <w:pPr>
              <w:rPr>
                <w:rFonts w:ascii="Times New Roman" w:hAnsi="Times New Roman"/>
                <w:sz w:val="24"/>
                <w:szCs w:val="24"/>
              </w:rPr>
            </w:pPr>
          </w:p>
        </w:tc>
      </w:tr>
      <w:tr w:rsidR="001F657D" w:rsidRPr="00471731" w:rsidTr="00DC5C31">
        <w:trPr>
          <w:gridAfter w:val="1"/>
          <w:wAfter w:w="8" w:type="dxa"/>
          <w:trHeight w:val="1200"/>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7</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7</w:t>
            </w:r>
          </w:p>
        </w:tc>
        <w:tc>
          <w:tcPr>
            <w:tcW w:w="709" w:type="dxa"/>
          </w:tcPr>
          <w:p w:rsidR="001F657D" w:rsidRPr="00471731" w:rsidRDefault="00C03CF2" w:rsidP="00276FD3">
            <w:pPr>
              <w:rPr>
                <w:rFonts w:ascii="Times New Roman" w:hAnsi="Times New Roman"/>
                <w:sz w:val="24"/>
                <w:szCs w:val="24"/>
              </w:rPr>
            </w:pPr>
            <w:r>
              <w:rPr>
                <w:rFonts w:ascii="Times New Roman" w:hAnsi="Times New Roman"/>
                <w:sz w:val="24"/>
                <w:szCs w:val="24"/>
              </w:rPr>
              <w:t>24.09</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Вычисления по химическим формулам</w:t>
            </w:r>
          </w:p>
          <w:p w:rsidR="001F657D" w:rsidRPr="00471731" w:rsidRDefault="001F657D" w:rsidP="00276FD3">
            <w:pPr>
              <w:rPr>
                <w:rFonts w:ascii="Times New Roman" w:hAnsi="Times New Roman"/>
                <w:sz w:val="24"/>
                <w:szCs w:val="24"/>
              </w:rPr>
            </w:pP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Характеристика вещества по формулам. Вычисления по химическим формулам.</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Уметь вычислять массовую долю химического элемента по формуле соединения</w:t>
            </w:r>
          </w:p>
        </w:tc>
        <w:tc>
          <w:tcPr>
            <w:tcW w:w="1993" w:type="dxa"/>
            <w:gridSpan w:val="3"/>
          </w:tcPr>
          <w:p w:rsidR="001F657D" w:rsidRPr="00471731" w:rsidRDefault="001F657D" w:rsidP="00276FD3">
            <w:pPr>
              <w:rPr>
                <w:rFonts w:ascii="Times New Roman" w:hAnsi="Times New Roman"/>
                <w:sz w:val="24"/>
                <w:szCs w:val="24"/>
              </w:rPr>
            </w:pPr>
          </w:p>
        </w:tc>
      </w:tr>
      <w:tr w:rsidR="001F657D" w:rsidRPr="00471731" w:rsidTr="00DC5C31">
        <w:trPr>
          <w:gridAfter w:val="1"/>
          <w:wAfter w:w="8" w:type="dxa"/>
        </w:trPr>
        <w:tc>
          <w:tcPr>
            <w:tcW w:w="1134" w:type="dxa"/>
            <w:gridSpan w:val="2"/>
          </w:tcPr>
          <w:p w:rsidR="001F657D" w:rsidRPr="00471731" w:rsidRDefault="001F657D" w:rsidP="00276FD3">
            <w:pPr>
              <w:rPr>
                <w:rFonts w:ascii="Times New Roman" w:hAnsi="Times New Roman"/>
                <w:sz w:val="24"/>
                <w:szCs w:val="24"/>
              </w:rPr>
            </w:pPr>
          </w:p>
        </w:tc>
        <w:tc>
          <w:tcPr>
            <w:tcW w:w="1559" w:type="dxa"/>
            <w:gridSpan w:val="2"/>
          </w:tcPr>
          <w:p w:rsidR="001F657D" w:rsidRPr="00471731" w:rsidRDefault="001F657D" w:rsidP="00276FD3">
            <w:pPr>
              <w:rPr>
                <w:rFonts w:ascii="Times New Roman" w:hAnsi="Times New Roman"/>
                <w:sz w:val="24"/>
                <w:szCs w:val="24"/>
              </w:rPr>
            </w:pPr>
          </w:p>
        </w:tc>
        <w:tc>
          <w:tcPr>
            <w:tcW w:w="3560" w:type="dxa"/>
          </w:tcPr>
          <w:p w:rsidR="001F657D" w:rsidRPr="00765983" w:rsidRDefault="00765983" w:rsidP="00765983">
            <w:pPr>
              <w:spacing w:after="0" w:line="240" w:lineRule="auto"/>
              <w:ind w:right="-109"/>
              <w:rPr>
                <w:rFonts w:ascii="Times New Roman" w:hAnsi="Times New Roman"/>
                <w:b/>
                <w:sz w:val="24"/>
                <w:szCs w:val="24"/>
              </w:rPr>
            </w:pPr>
            <w:r>
              <w:rPr>
                <w:rFonts w:ascii="Times New Roman" w:hAnsi="Times New Roman"/>
                <w:b/>
                <w:sz w:val="24"/>
                <w:szCs w:val="24"/>
              </w:rPr>
              <w:t>2.</w:t>
            </w:r>
            <w:r w:rsidR="001F657D" w:rsidRPr="00471731">
              <w:rPr>
                <w:rFonts w:ascii="Times New Roman" w:hAnsi="Times New Roman"/>
                <w:b/>
                <w:sz w:val="24"/>
                <w:szCs w:val="24"/>
              </w:rPr>
              <w:t>Атомы химических элемен</w:t>
            </w:r>
            <w:r>
              <w:rPr>
                <w:rFonts w:ascii="Times New Roman" w:hAnsi="Times New Roman"/>
                <w:b/>
                <w:sz w:val="24"/>
                <w:szCs w:val="24"/>
              </w:rPr>
              <w:t xml:space="preserve">тов  </w:t>
            </w:r>
            <w:r w:rsidR="001F657D" w:rsidRPr="00471731">
              <w:rPr>
                <w:rFonts w:ascii="Times New Roman" w:hAnsi="Times New Roman"/>
                <w:b/>
                <w:sz w:val="24"/>
                <w:szCs w:val="24"/>
              </w:rPr>
              <w:t>(10 часов)</w:t>
            </w:r>
          </w:p>
        </w:tc>
        <w:tc>
          <w:tcPr>
            <w:tcW w:w="3693" w:type="dxa"/>
            <w:gridSpan w:val="2"/>
          </w:tcPr>
          <w:p w:rsidR="001F657D" w:rsidRPr="00471731" w:rsidRDefault="001F657D" w:rsidP="00276FD3">
            <w:pPr>
              <w:rPr>
                <w:rFonts w:ascii="Times New Roman" w:hAnsi="Times New Roman"/>
                <w:sz w:val="24"/>
                <w:szCs w:val="24"/>
              </w:rPr>
            </w:pPr>
          </w:p>
        </w:tc>
        <w:tc>
          <w:tcPr>
            <w:tcW w:w="3244" w:type="dxa"/>
            <w:gridSpan w:val="2"/>
          </w:tcPr>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rPr>
                <w:rFonts w:ascii="Times New Roman" w:hAnsi="Times New Roman"/>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8</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w:t>
            </w:r>
          </w:p>
        </w:tc>
        <w:tc>
          <w:tcPr>
            <w:tcW w:w="709" w:type="dxa"/>
          </w:tcPr>
          <w:p w:rsidR="001F657D" w:rsidRPr="00471731" w:rsidRDefault="00C03CF2" w:rsidP="00276FD3">
            <w:pPr>
              <w:rPr>
                <w:rFonts w:ascii="Times New Roman" w:hAnsi="Times New Roman"/>
                <w:sz w:val="24"/>
                <w:szCs w:val="24"/>
              </w:rPr>
            </w:pPr>
            <w:r>
              <w:rPr>
                <w:rFonts w:ascii="Times New Roman" w:hAnsi="Times New Roman"/>
                <w:sz w:val="24"/>
                <w:szCs w:val="24"/>
              </w:rPr>
              <w:t>25.09</w:t>
            </w:r>
          </w:p>
        </w:tc>
        <w:tc>
          <w:tcPr>
            <w:tcW w:w="850" w:type="dxa"/>
          </w:tcPr>
          <w:p w:rsidR="001F657D" w:rsidRPr="00471731" w:rsidRDefault="001F657D" w:rsidP="00276FD3">
            <w:pPr>
              <w:ind w:left="612"/>
              <w:rPr>
                <w:rFonts w:ascii="Times New Roman" w:hAnsi="Times New Roman"/>
                <w:sz w:val="24"/>
                <w:szCs w:val="24"/>
              </w:rPr>
            </w:pPr>
          </w:p>
          <w:p w:rsidR="001F657D" w:rsidRPr="00471731" w:rsidRDefault="001F657D" w:rsidP="00276FD3">
            <w:pPr>
              <w:ind w:left="612"/>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ind w:left="72"/>
              <w:rPr>
                <w:rFonts w:ascii="Times New Roman" w:hAnsi="Times New Roman"/>
                <w:sz w:val="24"/>
                <w:szCs w:val="24"/>
              </w:rPr>
            </w:pPr>
            <w:r w:rsidRPr="00471731">
              <w:rPr>
                <w:rFonts w:ascii="Times New Roman" w:hAnsi="Times New Roman"/>
                <w:sz w:val="24"/>
                <w:szCs w:val="24"/>
              </w:rPr>
              <w:t xml:space="preserve">Атомы как форма существования химических элементов. </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Основные сведения о строении атомов. Доказательства сложности строения атомов. Опыты Резерфорда. Планетарная модель строения атома.</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Уметь объяснять физический смысл атомного (порядкового) номера химического элемента</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Устный опрос, составление таблицы.</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9</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w:t>
            </w:r>
          </w:p>
        </w:tc>
        <w:tc>
          <w:tcPr>
            <w:tcW w:w="709" w:type="dxa"/>
          </w:tcPr>
          <w:p w:rsidR="001F657D" w:rsidRPr="00471731" w:rsidRDefault="00C03CF2" w:rsidP="00276FD3">
            <w:pPr>
              <w:ind w:left="1332"/>
              <w:rPr>
                <w:rFonts w:ascii="Times New Roman" w:hAnsi="Times New Roman"/>
                <w:sz w:val="24"/>
                <w:szCs w:val="24"/>
              </w:rPr>
            </w:pPr>
            <w:r>
              <w:rPr>
                <w:rFonts w:ascii="Times New Roman" w:hAnsi="Times New Roman"/>
                <w:sz w:val="24"/>
                <w:szCs w:val="24"/>
              </w:rPr>
              <w:t>1</w:t>
            </w:r>
          </w:p>
          <w:p w:rsidR="00C03CF2" w:rsidRPr="00471731" w:rsidRDefault="00C03CF2" w:rsidP="00276FD3">
            <w:pPr>
              <w:rPr>
                <w:rFonts w:ascii="Times New Roman" w:hAnsi="Times New Roman"/>
                <w:sz w:val="24"/>
                <w:szCs w:val="24"/>
              </w:rPr>
            </w:pPr>
            <w:r>
              <w:rPr>
                <w:rFonts w:ascii="Times New Roman" w:hAnsi="Times New Roman"/>
                <w:sz w:val="24"/>
                <w:szCs w:val="24"/>
              </w:rPr>
              <w:t>1.10</w:t>
            </w:r>
          </w:p>
        </w:tc>
        <w:tc>
          <w:tcPr>
            <w:tcW w:w="850" w:type="dxa"/>
          </w:tcPr>
          <w:p w:rsidR="001F657D" w:rsidRPr="00471731" w:rsidRDefault="001F657D" w:rsidP="00276FD3">
            <w:pPr>
              <w:ind w:left="612"/>
              <w:rPr>
                <w:rFonts w:ascii="Times New Roman" w:hAnsi="Times New Roman"/>
                <w:sz w:val="24"/>
                <w:szCs w:val="24"/>
              </w:rPr>
            </w:pPr>
          </w:p>
          <w:p w:rsidR="001F657D" w:rsidRPr="00471731" w:rsidRDefault="001F657D" w:rsidP="00276FD3">
            <w:pPr>
              <w:ind w:left="612"/>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spacing w:line="240" w:lineRule="auto"/>
              <w:ind w:left="72"/>
              <w:rPr>
                <w:rFonts w:ascii="Times New Roman" w:hAnsi="Times New Roman"/>
                <w:sz w:val="24"/>
                <w:szCs w:val="24"/>
              </w:rPr>
            </w:pPr>
            <w:r w:rsidRPr="00471731">
              <w:rPr>
                <w:rFonts w:ascii="Times New Roman" w:hAnsi="Times New Roman"/>
                <w:sz w:val="24"/>
                <w:szCs w:val="24"/>
              </w:rPr>
              <w:t>Состав атомных ядер: протоны и нейтроны. Изотопы.</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Взаимосвязь понятий «протон», «нейтрон», «относительная атомная масса».</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Изотопы как разновидности атомов одного химического элемента.</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Знать определение понятия «химический элемент».</w:t>
            </w:r>
          </w:p>
        </w:tc>
        <w:tc>
          <w:tcPr>
            <w:tcW w:w="1993" w:type="dxa"/>
            <w:gridSpan w:val="3"/>
          </w:tcPr>
          <w:p w:rsidR="001F657D" w:rsidRPr="00471731" w:rsidRDefault="001F657D" w:rsidP="00276FD3">
            <w:pPr>
              <w:spacing w:after="0" w:line="240" w:lineRule="auto"/>
              <w:rPr>
                <w:rFonts w:ascii="Times New Roman" w:hAnsi="Times New Roman"/>
                <w:sz w:val="24"/>
                <w:szCs w:val="24"/>
              </w:rPr>
            </w:pPr>
            <w:r w:rsidRPr="00471731">
              <w:rPr>
                <w:rFonts w:ascii="Times New Roman" w:hAnsi="Times New Roman"/>
                <w:sz w:val="24"/>
                <w:szCs w:val="24"/>
              </w:rPr>
              <w:t>Проверочная работа</w:t>
            </w:r>
          </w:p>
          <w:p w:rsidR="001F657D" w:rsidRPr="00471731" w:rsidRDefault="001F657D" w:rsidP="00276FD3">
            <w:pPr>
              <w:rPr>
                <w:rFonts w:ascii="Times New Roman" w:hAnsi="Times New Roman"/>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10</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11</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4</w:t>
            </w:r>
          </w:p>
        </w:tc>
        <w:tc>
          <w:tcPr>
            <w:tcW w:w="709" w:type="dxa"/>
          </w:tcPr>
          <w:p w:rsidR="001F657D" w:rsidRDefault="00C03CF2" w:rsidP="00276FD3">
            <w:pPr>
              <w:rPr>
                <w:rFonts w:ascii="Times New Roman" w:hAnsi="Times New Roman"/>
                <w:sz w:val="24"/>
                <w:szCs w:val="24"/>
              </w:rPr>
            </w:pPr>
            <w:r>
              <w:rPr>
                <w:rFonts w:ascii="Times New Roman" w:hAnsi="Times New Roman"/>
                <w:sz w:val="24"/>
                <w:szCs w:val="24"/>
              </w:rPr>
              <w:t>2.10</w:t>
            </w:r>
          </w:p>
          <w:p w:rsidR="00C03CF2" w:rsidRPr="00471731" w:rsidRDefault="00C03CF2" w:rsidP="00276FD3">
            <w:pPr>
              <w:rPr>
                <w:rFonts w:ascii="Times New Roman" w:hAnsi="Times New Roman"/>
                <w:sz w:val="24"/>
                <w:szCs w:val="24"/>
              </w:rPr>
            </w:pPr>
            <w:r>
              <w:rPr>
                <w:rFonts w:ascii="Times New Roman" w:hAnsi="Times New Roman"/>
                <w:sz w:val="24"/>
                <w:szCs w:val="24"/>
              </w:rPr>
              <w:t>8.10</w:t>
            </w:r>
          </w:p>
        </w:tc>
        <w:tc>
          <w:tcPr>
            <w:tcW w:w="850" w:type="dxa"/>
          </w:tcPr>
          <w:p w:rsidR="001F657D" w:rsidRPr="00471731" w:rsidRDefault="001F657D" w:rsidP="00276FD3">
            <w:pPr>
              <w:ind w:left="612"/>
              <w:rPr>
                <w:rFonts w:ascii="Times New Roman" w:hAnsi="Times New Roman"/>
                <w:sz w:val="24"/>
                <w:szCs w:val="24"/>
              </w:rPr>
            </w:pPr>
          </w:p>
          <w:p w:rsidR="001F657D" w:rsidRPr="00471731" w:rsidRDefault="001F657D" w:rsidP="00276FD3">
            <w:pPr>
              <w:ind w:left="612"/>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ind w:left="72"/>
              <w:rPr>
                <w:rFonts w:ascii="Times New Roman" w:hAnsi="Times New Roman"/>
                <w:sz w:val="24"/>
                <w:szCs w:val="24"/>
              </w:rPr>
            </w:pPr>
            <w:r w:rsidRPr="00471731">
              <w:rPr>
                <w:rFonts w:ascii="Times New Roman" w:hAnsi="Times New Roman"/>
                <w:sz w:val="24"/>
                <w:szCs w:val="24"/>
              </w:rPr>
              <w:lastRenderedPageBreak/>
              <w:t xml:space="preserve">Электроны. </w:t>
            </w:r>
          </w:p>
          <w:p w:rsidR="001F657D" w:rsidRPr="00471731" w:rsidRDefault="001F657D" w:rsidP="00276FD3">
            <w:pPr>
              <w:ind w:left="72"/>
              <w:rPr>
                <w:rFonts w:ascii="Times New Roman" w:hAnsi="Times New Roman"/>
                <w:sz w:val="24"/>
                <w:szCs w:val="24"/>
              </w:rPr>
            </w:pPr>
            <w:r w:rsidRPr="00471731">
              <w:rPr>
                <w:rFonts w:ascii="Times New Roman" w:hAnsi="Times New Roman"/>
                <w:sz w:val="24"/>
                <w:szCs w:val="24"/>
              </w:rPr>
              <w:t xml:space="preserve">Строение электронных оболочек атомов химических </w:t>
            </w:r>
            <w:r w:rsidRPr="00471731">
              <w:rPr>
                <w:rFonts w:ascii="Times New Roman" w:hAnsi="Times New Roman"/>
                <w:sz w:val="24"/>
                <w:szCs w:val="24"/>
              </w:rPr>
              <w:lastRenderedPageBreak/>
              <w:t>элементов.</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 xml:space="preserve">Строение электронных оболочек атомов химических элементов № 1—20 периодической системы Д. И. Менделеева. Понятие о </w:t>
            </w:r>
            <w:r w:rsidRPr="00471731">
              <w:rPr>
                <w:rFonts w:ascii="Times New Roman" w:hAnsi="Times New Roman"/>
                <w:sz w:val="24"/>
                <w:szCs w:val="24"/>
              </w:rPr>
              <w:lastRenderedPageBreak/>
              <w:t>завершенном и незавершенном электронно</w:t>
            </w:r>
            <w:r w:rsidR="00765983">
              <w:rPr>
                <w:rFonts w:ascii="Times New Roman" w:hAnsi="Times New Roman"/>
                <w:sz w:val="24"/>
                <w:szCs w:val="24"/>
              </w:rPr>
              <w:t>м слое (энергетическом уровне).</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 xml:space="preserve">Уметь объяснять физический смысл номера группы и периода, составлять схемы строения атомов первых 20 </w:t>
            </w:r>
            <w:r w:rsidRPr="00471731">
              <w:rPr>
                <w:rFonts w:ascii="Times New Roman" w:hAnsi="Times New Roman"/>
                <w:sz w:val="24"/>
                <w:szCs w:val="24"/>
              </w:rPr>
              <w:lastRenderedPageBreak/>
              <w:t>элементов перио-дической системы химических элементов Д.И.Менделеева.</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Составление таблицы, сообщение</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12</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w:t>
            </w:r>
          </w:p>
        </w:tc>
        <w:tc>
          <w:tcPr>
            <w:tcW w:w="709" w:type="dxa"/>
          </w:tcPr>
          <w:p w:rsidR="001F657D" w:rsidRPr="00471731" w:rsidRDefault="00C03CF2" w:rsidP="00276FD3">
            <w:pPr>
              <w:rPr>
                <w:rFonts w:ascii="Times New Roman" w:hAnsi="Times New Roman"/>
                <w:sz w:val="24"/>
                <w:szCs w:val="24"/>
              </w:rPr>
            </w:pPr>
            <w:r>
              <w:rPr>
                <w:rFonts w:ascii="Times New Roman" w:hAnsi="Times New Roman"/>
                <w:sz w:val="24"/>
                <w:szCs w:val="24"/>
              </w:rPr>
              <w:t>9.10</w:t>
            </w:r>
          </w:p>
        </w:tc>
        <w:tc>
          <w:tcPr>
            <w:tcW w:w="850" w:type="dxa"/>
          </w:tcPr>
          <w:p w:rsidR="001F657D" w:rsidRPr="00471731" w:rsidRDefault="001F657D" w:rsidP="00276FD3">
            <w:pPr>
              <w:ind w:left="612"/>
              <w:rPr>
                <w:rFonts w:ascii="Times New Roman" w:hAnsi="Times New Roman"/>
                <w:sz w:val="24"/>
                <w:szCs w:val="24"/>
              </w:rPr>
            </w:pPr>
          </w:p>
          <w:p w:rsidR="001F657D" w:rsidRPr="00471731" w:rsidRDefault="001F657D" w:rsidP="00276FD3">
            <w:pPr>
              <w:ind w:left="612"/>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ind w:left="72"/>
              <w:rPr>
                <w:rFonts w:ascii="Times New Roman" w:hAnsi="Times New Roman"/>
                <w:sz w:val="24"/>
                <w:szCs w:val="24"/>
              </w:rPr>
            </w:pPr>
            <w:r w:rsidRPr="00471731">
              <w:rPr>
                <w:rFonts w:ascii="Times New Roman" w:hAnsi="Times New Roman"/>
                <w:sz w:val="24"/>
                <w:szCs w:val="24"/>
              </w:rPr>
              <w:t>Периодическая система химических элементов Д. И. Менделеева и строение атомов:</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Знать формулировку периодического закона.</w:t>
            </w:r>
          </w:p>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Уметь объяснять закономерности изменения свойств элементов в пределах малых периодов и главных подгрупп</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Устный опрос, составление таблицы.</w:t>
            </w:r>
          </w:p>
          <w:p w:rsidR="001F657D" w:rsidRPr="00471731" w:rsidRDefault="001F657D" w:rsidP="00276FD3">
            <w:pPr>
              <w:rPr>
                <w:rFonts w:ascii="Times New Roman" w:hAnsi="Times New Roman"/>
                <w:sz w:val="24"/>
                <w:szCs w:val="24"/>
              </w:rPr>
            </w:pPr>
          </w:p>
        </w:tc>
      </w:tr>
      <w:tr w:rsidR="001F657D" w:rsidRPr="00471731" w:rsidTr="00DC5C31">
        <w:trPr>
          <w:gridAfter w:val="1"/>
          <w:wAfter w:w="8" w:type="dxa"/>
        </w:trPr>
        <w:tc>
          <w:tcPr>
            <w:tcW w:w="533" w:type="dxa"/>
          </w:tcPr>
          <w:p w:rsidR="001F657D" w:rsidRDefault="001F657D" w:rsidP="00276FD3">
            <w:pPr>
              <w:rPr>
                <w:rFonts w:ascii="Times New Roman" w:hAnsi="Times New Roman"/>
                <w:sz w:val="24"/>
                <w:szCs w:val="24"/>
              </w:rPr>
            </w:pPr>
            <w:r w:rsidRPr="00471731">
              <w:rPr>
                <w:rFonts w:ascii="Times New Roman" w:hAnsi="Times New Roman"/>
                <w:sz w:val="24"/>
                <w:szCs w:val="24"/>
              </w:rPr>
              <w:t>13</w:t>
            </w:r>
          </w:p>
          <w:p w:rsidR="00C03CF2" w:rsidRDefault="00C03CF2" w:rsidP="00276FD3">
            <w:pPr>
              <w:rPr>
                <w:rFonts w:ascii="Times New Roman" w:hAnsi="Times New Roman"/>
                <w:sz w:val="24"/>
                <w:szCs w:val="24"/>
              </w:rPr>
            </w:pPr>
          </w:p>
          <w:p w:rsidR="00C03CF2" w:rsidRDefault="00C03CF2" w:rsidP="00276FD3">
            <w:pPr>
              <w:rPr>
                <w:rFonts w:ascii="Times New Roman" w:hAnsi="Times New Roman"/>
                <w:sz w:val="24"/>
                <w:szCs w:val="24"/>
              </w:rPr>
            </w:pPr>
          </w:p>
          <w:p w:rsidR="00C03CF2" w:rsidRPr="00471731" w:rsidRDefault="00C03CF2" w:rsidP="00276FD3">
            <w:pPr>
              <w:rPr>
                <w:rFonts w:ascii="Times New Roman" w:hAnsi="Times New Roman"/>
                <w:sz w:val="24"/>
                <w:szCs w:val="24"/>
              </w:rPr>
            </w:pPr>
          </w:p>
        </w:tc>
        <w:tc>
          <w:tcPr>
            <w:tcW w:w="601" w:type="dxa"/>
          </w:tcPr>
          <w:p w:rsidR="001F657D" w:rsidRDefault="001F657D" w:rsidP="00276FD3">
            <w:pPr>
              <w:rPr>
                <w:rFonts w:ascii="Times New Roman" w:hAnsi="Times New Roman"/>
                <w:sz w:val="24"/>
                <w:szCs w:val="24"/>
              </w:rPr>
            </w:pPr>
            <w:r w:rsidRPr="00471731">
              <w:rPr>
                <w:rFonts w:ascii="Times New Roman" w:hAnsi="Times New Roman"/>
                <w:sz w:val="24"/>
                <w:szCs w:val="24"/>
              </w:rPr>
              <w:t>6</w:t>
            </w:r>
          </w:p>
          <w:p w:rsidR="00C03CF2" w:rsidRDefault="00C03CF2" w:rsidP="00276FD3">
            <w:pPr>
              <w:rPr>
                <w:rFonts w:ascii="Times New Roman" w:hAnsi="Times New Roman"/>
                <w:sz w:val="24"/>
                <w:szCs w:val="24"/>
              </w:rPr>
            </w:pPr>
          </w:p>
          <w:p w:rsidR="00C03CF2" w:rsidRPr="00471731" w:rsidRDefault="00C03CF2" w:rsidP="00276FD3">
            <w:pPr>
              <w:rPr>
                <w:rFonts w:ascii="Times New Roman" w:hAnsi="Times New Roman"/>
                <w:sz w:val="24"/>
                <w:szCs w:val="24"/>
              </w:rPr>
            </w:pP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15.10</w:t>
            </w:r>
          </w:p>
        </w:tc>
        <w:tc>
          <w:tcPr>
            <w:tcW w:w="850" w:type="dxa"/>
          </w:tcPr>
          <w:p w:rsidR="001F657D" w:rsidRPr="00471731" w:rsidRDefault="001F657D" w:rsidP="00276FD3">
            <w:pPr>
              <w:ind w:left="1512"/>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Ионы, образованные атомами металлов и неметаллов.</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Причины изменения металлических инеметаллических свойств в периодах и группах.</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Знать определение понятий: «химическая связь», «ион», «ионная связь».</w:t>
            </w:r>
          </w:p>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Уметь определять тип химической связи (ионная) в соединениях</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Устный опрос</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П.10</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14</w:t>
            </w:r>
          </w:p>
        </w:tc>
        <w:tc>
          <w:tcPr>
            <w:tcW w:w="601" w:type="dxa"/>
          </w:tcPr>
          <w:p w:rsidR="001F657D" w:rsidRDefault="001F657D" w:rsidP="00276FD3">
            <w:pPr>
              <w:rPr>
                <w:rFonts w:ascii="Times New Roman" w:hAnsi="Times New Roman"/>
                <w:sz w:val="24"/>
                <w:szCs w:val="24"/>
              </w:rPr>
            </w:pPr>
            <w:r w:rsidRPr="00471731">
              <w:rPr>
                <w:rFonts w:ascii="Times New Roman" w:hAnsi="Times New Roman"/>
                <w:sz w:val="24"/>
                <w:szCs w:val="24"/>
              </w:rPr>
              <w:t>7</w:t>
            </w:r>
          </w:p>
          <w:p w:rsidR="00D8640A" w:rsidRDefault="00D8640A" w:rsidP="00276FD3">
            <w:pPr>
              <w:rPr>
                <w:rFonts w:ascii="Times New Roman" w:hAnsi="Times New Roman"/>
                <w:sz w:val="24"/>
                <w:szCs w:val="24"/>
              </w:rPr>
            </w:pPr>
          </w:p>
          <w:p w:rsidR="00D8640A" w:rsidRPr="00471731" w:rsidRDefault="00D8640A" w:rsidP="00276FD3">
            <w:pPr>
              <w:rPr>
                <w:rFonts w:ascii="Times New Roman" w:hAnsi="Times New Roman"/>
                <w:sz w:val="24"/>
                <w:szCs w:val="24"/>
              </w:rPr>
            </w:pP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16.10</w:t>
            </w:r>
          </w:p>
        </w:tc>
        <w:tc>
          <w:tcPr>
            <w:tcW w:w="850" w:type="dxa"/>
          </w:tcPr>
          <w:p w:rsidR="001F657D" w:rsidRPr="00471731" w:rsidRDefault="001F657D" w:rsidP="00276FD3">
            <w:pPr>
              <w:ind w:left="612"/>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Понятие об ионной связи.</w:t>
            </w:r>
          </w:p>
          <w:p w:rsidR="001F657D" w:rsidRPr="00471731" w:rsidRDefault="001F657D" w:rsidP="00276FD3">
            <w:pPr>
              <w:rPr>
                <w:rFonts w:ascii="Times New Roman" w:hAnsi="Times New Roman"/>
                <w:sz w:val="24"/>
                <w:szCs w:val="24"/>
              </w:rPr>
            </w:pP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Образование бинарных соединений. Понятие об ионной связи. Схемы образования ионной связи.</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Знать определение понятий: «химическая связь», «ион», «ионная связь».</w:t>
            </w:r>
          </w:p>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Уметь определять тип химической связи (ионная) в соединениях</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П.11</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15</w:t>
            </w:r>
          </w:p>
        </w:tc>
        <w:tc>
          <w:tcPr>
            <w:tcW w:w="601" w:type="dxa"/>
          </w:tcPr>
          <w:p w:rsidR="001F657D" w:rsidRDefault="001F657D" w:rsidP="00276FD3">
            <w:pPr>
              <w:rPr>
                <w:rFonts w:ascii="Times New Roman" w:hAnsi="Times New Roman"/>
                <w:sz w:val="24"/>
                <w:szCs w:val="24"/>
              </w:rPr>
            </w:pPr>
            <w:r w:rsidRPr="00471731">
              <w:rPr>
                <w:rFonts w:ascii="Times New Roman" w:hAnsi="Times New Roman"/>
                <w:sz w:val="24"/>
                <w:szCs w:val="24"/>
              </w:rPr>
              <w:t>8</w:t>
            </w:r>
          </w:p>
          <w:p w:rsidR="00D8640A" w:rsidRPr="00471731" w:rsidRDefault="00D8640A" w:rsidP="00276FD3">
            <w:pPr>
              <w:rPr>
                <w:rFonts w:ascii="Times New Roman" w:hAnsi="Times New Roman"/>
                <w:sz w:val="24"/>
                <w:szCs w:val="24"/>
              </w:rPr>
            </w:pP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22.10</w:t>
            </w:r>
          </w:p>
        </w:tc>
        <w:tc>
          <w:tcPr>
            <w:tcW w:w="850" w:type="dxa"/>
          </w:tcPr>
          <w:p w:rsidR="001F657D" w:rsidRPr="00471731" w:rsidRDefault="001F657D" w:rsidP="00276FD3">
            <w:pPr>
              <w:ind w:left="612"/>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Понятие о металлической связи.</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Взаимодействие атомов химических элементов-металлов между собой — образование </w:t>
            </w:r>
            <w:r w:rsidRPr="00471731">
              <w:rPr>
                <w:rFonts w:ascii="Times New Roman" w:hAnsi="Times New Roman"/>
                <w:sz w:val="24"/>
                <w:szCs w:val="24"/>
              </w:rPr>
              <w:lastRenderedPageBreak/>
              <w:t>металлических кристаллов. Понятие о металлической связи.</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 xml:space="preserve">Знать определение металлической связи, объяснять свойства </w:t>
            </w:r>
            <w:r w:rsidRPr="00471731">
              <w:rPr>
                <w:rFonts w:ascii="Times New Roman" w:hAnsi="Times New Roman"/>
                <w:sz w:val="24"/>
                <w:szCs w:val="24"/>
              </w:rPr>
              <w:lastRenderedPageBreak/>
              <w:t>металлов, исходя из типа химической связи, находить черты сходства и различия ее с ковалентной и ионной связью.</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П.12,13</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16</w:t>
            </w:r>
          </w:p>
        </w:tc>
        <w:tc>
          <w:tcPr>
            <w:tcW w:w="601" w:type="dxa"/>
          </w:tcPr>
          <w:p w:rsidR="001F657D" w:rsidRDefault="001F657D" w:rsidP="00276FD3">
            <w:pPr>
              <w:rPr>
                <w:rFonts w:ascii="Times New Roman" w:hAnsi="Times New Roman"/>
                <w:sz w:val="24"/>
                <w:szCs w:val="24"/>
              </w:rPr>
            </w:pPr>
            <w:r w:rsidRPr="00471731">
              <w:rPr>
                <w:rFonts w:ascii="Times New Roman" w:hAnsi="Times New Roman"/>
                <w:sz w:val="24"/>
                <w:szCs w:val="24"/>
              </w:rPr>
              <w:t>9</w:t>
            </w:r>
          </w:p>
          <w:p w:rsidR="00D8640A" w:rsidRPr="00471731" w:rsidRDefault="00D8640A" w:rsidP="00276FD3">
            <w:pPr>
              <w:rPr>
                <w:rFonts w:ascii="Times New Roman" w:hAnsi="Times New Roman"/>
                <w:sz w:val="24"/>
                <w:szCs w:val="24"/>
              </w:rPr>
            </w:pP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23.10</w:t>
            </w:r>
          </w:p>
        </w:tc>
        <w:tc>
          <w:tcPr>
            <w:tcW w:w="850" w:type="dxa"/>
          </w:tcPr>
          <w:p w:rsidR="001F657D" w:rsidRPr="00471731" w:rsidRDefault="001F657D" w:rsidP="00276FD3">
            <w:pPr>
              <w:ind w:left="612"/>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shd w:val="clear" w:color="auto" w:fill="FFFFFF"/>
              <w:ind w:left="72"/>
              <w:rPr>
                <w:rFonts w:ascii="Times New Roman" w:hAnsi="Times New Roman"/>
                <w:sz w:val="24"/>
                <w:szCs w:val="24"/>
              </w:rPr>
            </w:pPr>
            <w:r w:rsidRPr="00471731">
              <w:rPr>
                <w:rFonts w:ascii="Times New Roman" w:hAnsi="Times New Roman"/>
                <w:sz w:val="24"/>
                <w:szCs w:val="24"/>
              </w:rPr>
              <w:t>Электроотрицательность. Понятие о ковалентной полярной связи. Ковалентная неполярная химическая связь.</w:t>
            </w:r>
          </w:p>
          <w:p w:rsidR="001F657D" w:rsidRPr="00471731" w:rsidRDefault="001F657D" w:rsidP="00276FD3">
            <w:pPr>
              <w:shd w:val="clear" w:color="auto" w:fill="FFFFFF"/>
              <w:ind w:left="72"/>
              <w:rPr>
                <w:rFonts w:ascii="Times New Roman" w:hAnsi="Times New Roman"/>
                <w:sz w:val="24"/>
                <w:szCs w:val="24"/>
              </w:rPr>
            </w:pPr>
          </w:p>
          <w:p w:rsidR="001F657D" w:rsidRPr="00471731" w:rsidRDefault="001F657D" w:rsidP="00276FD3">
            <w:pPr>
              <w:ind w:left="72"/>
              <w:rPr>
                <w:rFonts w:ascii="Times New Roman" w:hAnsi="Times New Roman"/>
                <w:sz w:val="24"/>
                <w:szCs w:val="24"/>
              </w:rPr>
            </w:pPr>
          </w:p>
        </w:tc>
        <w:tc>
          <w:tcPr>
            <w:tcW w:w="3693" w:type="dxa"/>
            <w:gridSpan w:val="2"/>
          </w:tcPr>
          <w:p w:rsidR="001F657D" w:rsidRPr="00C733F1" w:rsidRDefault="001F657D" w:rsidP="00276FD3">
            <w:pPr>
              <w:rPr>
                <w:rFonts w:ascii="Times New Roman" w:hAnsi="Times New Roman"/>
                <w:sz w:val="24"/>
                <w:szCs w:val="24"/>
              </w:rPr>
            </w:pPr>
            <w:r w:rsidRPr="00471731">
              <w:rPr>
                <w:rFonts w:ascii="Times New Roman" w:hAnsi="Times New Roman"/>
                <w:sz w:val="24"/>
                <w:szCs w:val="24"/>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Электроотрицательность. Поняти</w:t>
            </w:r>
            <w:r w:rsidR="00C733F1">
              <w:rPr>
                <w:rFonts w:ascii="Times New Roman" w:hAnsi="Times New Roman"/>
                <w:sz w:val="24"/>
                <w:szCs w:val="24"/>
              </w:rPr>
              <w:t>е о ковалентной полярной связи.</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Уметь определять тип химической связи (ковалентная неполярная,</w:t>
            </w:r>
            <w:r w:rsidR="008303EB">
              <w:rPr>
                <w:rFonts w:ascii="Times New Roman" w:hAnsi="Times New Roman"/>
                <w:sz w:val="24"/>
                <w:szCs w:val="24"/>
              </w:rPr>
              <w:t xml:space="preserve"> </w:t>
            </w:r>
            <w:r w:rsidRPr="00471731">
              <w:rPr>
                <w:rFonts w:ascii="Times New Roman" w:hAnsi="Times New Roman"/>
                <w:sz w:val="24"/>
                <w:szCs w:val="24"/>
              </w:rPr>
              <w:t>полярная) в соединениях.</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Вопр.</w:t>
            </w:r>
            <w:r w:rsidR="00826288">
              <w:rPr>
                <w:rFonts w:ascii="Times New Roman" w:hAnsi="Times New Roman"/>
                <w:sz w:val="24"/>
                <w:szCs w:val="24"/>
              </w:rPr>
              <w:t xml:space="preserve"> </w:t>
            </w:r>
            <w:r w:rsidRPr="00471731">
              <w:rPr>
                <w:rFonts w:ascii="Times New Roman" w:hAnsi="Times New Roman"/>
                <w:sz w:val="24"/>
                <w:szCs w:val="24"/>
              </w:rPr>
              <w:t>к 13п</w:t>
            </w:r>
          </w:p>
          <w:p w:rsidR="001F657D" w:rsidRPr="00471731" w:rsidRDefault="001F657D" w:rsidP="00276FD3">
            <w:pPr>
              <w:rPr>
                <w:rFonts w:ascii="Times New Roman" w:hAnsi="Times New Roman"/>
                <w:sz w:val="24"/>
                <w:szCs w:val="24"/>
              </w:rPr>
            </w:pPr>
          </w:p>
        </w:tc>
      </w:tr>
      <w:tr w:rsidR="001F657D" w:rsidRPr="00471731" w:rsidTr="00C733F1">
        <w:trPr>
          <w:gridAfter w:val="1"/>
          <w:wAfter w:w="8" w:type="dxa"/>
          <w:trHeight w:val="1138"/>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17</w:t>
            </w:r>
          </w:p>
        </w:tc>
        <w:tc>
          <w:tcPr>
            <w:tcW w:w="601" w:type="dxa"/>
          </w:tcPr>
          <w:p w:rsidR="001F657D" w:rsidRDefault="001F657D" w:rsidP="00276FD3">
            <w:pPr>
              <w:rPr>
                <w:rFonts w:ascii="Times New Roman" w:hAnsi="Times New Roman"/>
                <w:sz w:val="24"/>
                <w:szCs w:val="24"/>
              </w:rPr>
            </w:pPr>
            <w:r w:rsidRPr="00471731">
              <w:rPr>
                <w:rFonts w:ascii="Times New Roman" w:hAnsi="Times New Roman"/>
                <w:sz w:val="24"/>
                <w:szCs w:val="24"/>
              </w:rPr>
              <w:t>10</w:t>
            </w:r>
          </w:p>
          <w:p w:rsidR="00D8640A" w:rsidRPr="00471731" w:rsidRDefault="00D8640A" w:rsidP="00276FD3">
            <w:pPr>
              <w:rPr>
                <w:rFonts w:ascii="Times New Roman" w:hAnsi="Times New Roman"/>
                <w:sz w:val="24"/>
                <w:szCs w:val="24"/>
              </w:rPr>
            </w:pP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5.11</w:t>
            </w:r>
          </w:p>
        </w:tc>
        <w:tc>
          <w:tcPr>
            <w:tcW w:w="850" w:type="dxa"/>
          </w:tcPr>
          <w:p w:rsidR="001F657D" w:rsidRPr="00471731" w:rsidRDefault="001F657D" w:rsidP="00276FD3">
            <w:pPr>
              <w:shd w:val="clear" w:color="auto" w:fill="FFFFFF"/>
              <w:ind w:left="612"/>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560" w:type="dxa"/>
          </w:tcPr>
          <w:p w:rsidR="001F657D" w:rsidRPr="00471731" w:rsidRDefault="001F657D" w:rsidP="00C733F1">
            <w:pPr>
              <w:shd w:val="clear" w:color="auto" w:fill="FFFFFF"/>
              <w:ind w:left="72"/>
              <w:rPr>
                <w:rFonts w:ascii="Times New Roman" w:hAnsi="Times New Roman"/>
                <w:sz w:val="24"/>
                <w:szCs w:val="24"/>
              </w:rPr>
            </w:pPr>
            <w:r w:rsidRPr="00471731">
              <w:rPr>
                <w:rFonts w:ascii="Times New Roman" w:hAnsi="Times New Roman"/>
                <w:sz w:val="24"/>
                <w:szCs w:val="24"/>
              </w:rPr>
              <w:t>Контрольная работа №1 по теме</w:t>
            </w:r>
            <w:r w:rsidR="00C733F1">
              <w:rPr>
                <w:rFonts w:ascii="Times New Roman" w:hAnsi="Times New Roman"/>
                <w:sz w:val="24"/>
                <w:szCs w:val="24"/>
              </w:rPr>
              <w:t>: «Атомы химических элементов».</w:t>
            </w:r>
          </w:p>
        </w:tc>
        <w:tc>
          <w:tcPr>
            <w:tcW w:w="3693" w:type="dxa"/>
            <w:gridSpan w:val="2"/>
          </w:tcPr>
          <w:p w:rsidR="001F657D" w:rsidRPr="00471731" w:rsidRDefault="001F657D" w:rsidP="00276FD3">
            <w:pPr>
              <w:rPr>
                <w:rFonts w:ascii="Times New Roman" w:hAnsi="Times New Roman"/>
                <w:color w:val="FF6600"/>
                <w:sz w:val="24"/>
                <w:szCs w:val="24"/>
              </w:rPr>
            </w:pPr>
          </w:p>
        </w:tc>
        <w:tc>
          <w:tcPr>
            <w:tcW w:w="3244" w:type="dxa"/>
            <w:gridSpan w:val="2"/>
          </w:tcPr>
          <w:p w:rsidR="001F657D" w:rsidRPr="00471731" w:rsidRDefault="001F657D" w:rsidP="00C733F1">
            <w:pPr>
              <w:shd w:val="clear" w:color="auto" w:fill="FFFFFF"/>
              <w:rPr>
                <w:rFonts w:ascii="Times New Roman" w:hAnsi="Times New Roman"/>
                <w:sz w:val="24"/>
                <w:szCs w:val="24"/>
              </w:rPr>
            </w:pPr>
            <w:r w:rsidRPr="00471731">
              <w:rPr>
                <w:rFonts w:ascii="Times New Roman" w:hAnsi="Times New Roman"/>
                <w:sz w:val="24"/>
                <w:szCs w:val="24"/>
              </w:rPr>
              <w:t xml:space="preserve"> Выявление знаний, умений, с</w:t>
            </w:r>
            <w:r w:rsidR="00C733F1">
              <w:rPr>
                <w:rFonts w:ascii="Times New Roman" w:hAnsi="Times New Roman"/>
                <w:sz w:val="24"/>
                <w:szCs w:val="24"/>
              </w:rPr>
              <w:t>тепени усвоения знаний по теме.</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Повторение</w:t>
            </w:r>
          </w:p>
        </w:tc>
      </w:tr>
      <w:tr w:rsidR="00765983" w:rsidRPr="00471731" w:rsidTr="00DC5C31">
        <w:trPr>
          <w:gridAfter w:val="1"/>
          <w:wAfter w:w="8" w:type="dxa"/>
          <w:trHeight w:val="675"/>
        </w:trPr>
        <w:tc>
          <w:tcPr>
            <w:tcW w:w="533" w:type="dxa"/>
          </w:tcPr>
          <w:p w:rsidR="00765983" w:rsidRPr="00471731" w:rsidRDefault="00765983" w:rsidP="00276FD3">
            <w:pPr>
              <w:rPr>
                <w:rFonts w:ascii="Times New Roman" w:hAnsi="Times New Roman"/>
                <w:sz w:val="24"/>
                <w:szCs w:val="24"/>
              </w:rPr>
            </w:pPr>
          </w:p>
        </w:tc>
        <w:tc>
          <w:tcPr>
            <w:tcW w:w="601" w:type="dxa"/>
          </w:tcPr>
          <w:p w:rsidR="00765983" w:rsidRPr="00471731" w:rsidRDefault="00765983" w:rsidP="00276FD3">
            <w:pPr>
              <w:rPr>
                <w:rFonts w:ascii="Times New Roman" w:hAnsi="Times New Roman"/>
                <w:sz w:val="24"/>
                <w:szCs w:val="24"/>
              </w:rPr>
            </w:pPr>
          </w:p>
        </w:tc>
        <w:tc>
          <w:tcPr>
            <w:tcW w:w="709" w:type="dxa"/>
          </w:tcPr>
          <w:p w:rsidR="00765983" w:rsidRPr="00471731" w:rsidRDefault="00765983" w:rsidP="00276FD3">
            <w:pPr>
              <w:rPr>
                <w:rFonts w:ascii="Times New Roman" w:hAnsi="Times New Roman"/>
                <w:sz w:val="24"/>
                <w:szCs w:val="24"/>
              </w:rPr>
            </w:pPr>
          </w:p>
        </w:tc>
        <w:tc>
          <w:tcPr>
            <w:tcW w:w="850" w:type="dxa"/>
          </w:tcPr>
          <w:p w:rsidR="00765983" w:rsidRPr="00471731" w:rsidRDefault="00765983" w:rsidP="00276FD3">
            <w:pPr>
              <w:rPr>
                <w:rFonts w:ascii="Times New Roman" w:hAnsi="Times New Roman"/>
                <w:sz w:val="24"/>
                <w:szCs w:val="24"/>
              </w:rPr>
            </w:pPr>
          </w:p>
        </w:tc>
        <w:tc>
          <w:tcPr>
            <w:tcW w:w="3560" w:type="dxa"/>
          </w:tcPr>
          <w:p w:rsidR="00765983" w:rsidRPr="00471731" w:rsidRDefault="00765983" w:rsidP="00765983">
            <w:pPr>
              <w:shd w:val="clear" w:color="auto" w:fill="FFFFFF"/>
              <w:spacing w:after="0" w:line="240" w:lineRule="auto"/>
              <w:ind w:left="72"/>
              <w:rPr>
                <w:rFonts w:ascii="Times New Roman" w:hAnsi="Times New Roman"/>
                <w:b/>
                <w:sz w:val="24"/>
                <w:szCs w:val="24"/>
              </w:rPr>
            </w:pPr>
            <w:r>
              <w:rPr>
                <w:rFonts w:ascii="Times New Roman" w:hAnsi="Times New Roman"/>
                <w:b/>
                <w:sz w:val="24"/>
                <w:szCs w:val="24"/>
              </w:rPr>
              <w:t>3.</w:t>
            </w:r>
            <w:r w:rsidRPr="00471731">
              <w:rPr>
                <w:rFonts w:ascii="Times New Roman" w:hAnsi="Times New Roman"/>
                <w:b/>
                <w:sz w:val="24"/>
                <w:szCs w:val="24"/>
              </w:rPr>
              <w:t>Простые вещества</w:t>
            </w:r>
          </w:p>
          <w:p w:rsidR="00765983" w:rsidRPr="00471731" w:rsidRDefault="00765983" w:rsidP="00765983">
            <w:pPr>
              <w:shd w:val="clear" w:color="auto" w:fill="FFFFFF"/>
              <w:spacing w:after="0" w:line="240" w:lineRule="auto"/>
              <w:ind w:left="72"/>
              <w:rPr>
                <w:rFonts w:ascii="Times New Roman" w:hAnsi="Times New Roman"/>
                <w:sz w:val="24"/>
                <w:szCs w:val="24"/>
              </w:rPr>
            </w:pPr>
            <w:r w:rsidRPr="00471731">
              <w:rPr>
                <w:rFonts w:ascii="Times New Roman" w:hAnsi="Times New Roman"/>
                <w:b/>
                <w:sz w:val="24"/>
                <w:szCs w:val="24"/>
              </w:rPr>
              <w:t>(7 часов)</w:t>
            </w:r>
          </w:p>
        </w:tc>
        <w:tc>
          <w:tcPr>
            <w:tcW w:w="3693" w:type="dxa"/>
            <w:gridSpan w:val="2"/>
          </w:tcPr>
          <w:p w:rsidR="00765983" w:rsidRPr="00471731" w:rsidRDefault="00765983" w:rsidP="00276FD3">
            <w:pPr>
              <w:rPr>
                <w:rFonts w:ascii="Times New Roman" w:hAnsi="Times New Roman"/>
                <w:color w:val="FF6600"/>
                <w:sz w:val="24"/>
                <w:szCs w:val="24"/>
              </w:rPr>
            </w:pPr>
          </w:p>
        </w:tc>
        <w:tc>
          <w:tcPr>
            <w:tcW w:w="3244" w:type="dxa"/>
            <w:gridSpan w:val="2"/>
          </w:tcPr>
          <w:p w:rsidR="00765983" w:rsidRPr="00471731" w:rsidRDefault="00765983" w:rsidP="00276FD3">
            <w:pPr>
              <w:rPr>
                <w:rFonts w:ascii="Times New Roman" w:hAnsi="Times New Roman"/>
                <w:sz w:val="24"/>
                <w:szCs w:val="24"/>
              </w:rPr>
            </w:pPr>
          </w:p>
        </w:tc>
        <w:tc>
          <w:tcPr>
            <w:tcW w:w="1993" w:type="dxa"/>
            <w:gridSpan w:val="3"/>
          </w:tcPr>
          <w:p w:rsidR="00765983" w:rsidRPr="00471731" w:rsidRDefault="00765983" w:rsidP="00276FD3">
            <w:pPr>
              <w:rPr>
                <w:rFonts w:ascii="Times New Roman" w:hAnsi="Times New Roman"/>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18</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6.11</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Положение металлов и неметаллов в периодической системе химических элементов Д. И. Менделеева. Металлы. </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w:t>
            </w:r>
            <w:r w:rsidRPr="00471731">
              <w:rPr>
                <w:rFonts w:ascii="Times New Roman" w:hAnsi="Times New Roman"/>
                <w:sz w:val="24"/>
                <w:szCs w:val="24"/>
              </w:rPr>
              <w:lastRenderedPageBreak/>
              <w:t>физические свойства металлов.</w:t>
            </w:r>
          </w:p>
        </w:tc>
        <w:tc>
          <w:tcPr>
            <w:tcW w:w="3244" w:type="dxa"/>
            <w:gridSpan w:val="2"/>
          </w:tcPr>
          <w:p w:rsidR="001F657D" w:rsidRPr="00471731" w:rsidRDefault="001F657D" w:rsidP="00276FD3">
            <w:pPr>
              <w:shd w:val="clear" w:color="auto" w:fill="FFFFFF"/>
              <w:ind w:firstLine="720"/>
              <w:rPr>
                <w:rFonts w:ascii="Times New Roman" w:hAnsi="Times New Roman"/>
                <w:sz w:val="24"/>
                <w:szCs w:val="24"/>
              </w:rPr>
            </w:pP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П.14</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19</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12.11</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Неметаллы. Аллотропия.</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Уметь характеризовать физические свойства неметаллов. Понимать связь между составом, строением и свойствами неметаллов.</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Составление таблицы, сообщение</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П.15</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20</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13.11</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 Количество вещества. Моль. Молярная масса..</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Количество вещества. Моль. Молярная масса</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Знать определение понятий «моль», «молярная масса». Уметь вычислять молярную массу по формуле соединения, массу вещества и число частиц по известному количеству вещества (и обратные задачи).</w:t>
            </w:r>
          </w:p>
        </w:tc>
        <w:tc>
          <w:tcPr>
            <w:tcW w:w="1993" w:type="dxa"/>
            <w:gridSpan w:val="3"/>
          </w:tcPr>
          <w:p w:rsidR="001F657D" w:rsidRPr="00471731" w:rsidRDefault="001F657D" w:rsidP="00276FD3">
            <w:pPr>
              <w:spacing w:after="0" w:line="240" w:lineRule="auto"/>
              <w:rPr>
                <w:rFonts w:ascii="Times New Roman" w:hAnsi="Times New Roman"/>
                <w:sz w:val="24"/>
                <w:szCs w:val="24"/>
              </w:rPr>
            </w:pPr>
            <w:r w:rsidRPr="00471731">
              <w:rPr>
                <w:rFonts w:ascii="Times New Roman" w:hAnsi="Times New Roman"/>
                <w:sz w:val="24"/>
                <w:szCs w:val="24"/>
              </w:rPr>
              <w:t>П.16</w:t>
            </w:r>
          </w:p>
          <w:p w:rsidR="001F657D" w:rsidRPr="00471731" w:rsidRDefault="001F657D" w:rsidP="00276FD3">
            <w:pPr>
              <w:rPr>
                <w:rFonts w:ascii="Times New Roman" w:hAnsi="Times New Roman"/>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21</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19.11</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Постоянная Авогадро. </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Постоянная Авогадро..</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Знать определение постоянной Авогадро. Уметь решать задачи,используя данную величину.</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П.16</w:t>
            </w:r>
          </w:p>
          <w:p w:rsidR="001F657D" w:rsidRPr="00471731" w:rsidRDefault="001F657D" w:rsidP="00276FD3">
            <w:pPr>
              <w:rPr>
                <w:rFonts w:ascii="Times New Roman" w:hAnsi="Times New Roman"/>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22</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20.11</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 xml:space="preserve">Молярный объем газообразных веществ. </w:t>
            </w:r>
          </w:p>
          <w:p w:rsidR="001F657D" w:rsidRPr="00471731" w:rsidRDefault="001F657D" w:rsidP="00276FD3">
            <w:pPr>
              <w:rPr>
                <w:rFonts w:ascii="Times New Roman" w:hAnsi="Times New Roman"/>
                <w:sz w:val="24"/>
                <w:szCs w:val="24"/>
              </w:rPr>
            </w:pP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Молярный объем газообразных веществ. Кратные единицы количества вещества — миллимоль и киломоль, миллимолярная и киломолярная </w:t>
            </w:r>
            <w:r w:rsidRPr="00471731">
              <w:rPr>
                <w:rFonts w:ascii="Times New Roman" w:hAnsi="Times New Roman"/>
                <w:sz w:val="24"/>
                <w:szCs w:val="24"/>
              </w:rPr>
              <w:lastRenderedPageBreak/>
              <w:t>массы вещества, миллимолярный и киломолярный объемы газообразных веществ.</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lastRenderedPageBreak/>
              <w:t xml:space="preserve">Знать определение молярного объема газов. Уметь вычислять объем газа по его количеству, массу определенного объема или </w:t>
            </w:r>
            <w:r w:rsidRPr="00471731">
              <w:rPr>
                <w:rFonts w:ascii="Times New Roman" w:hAnsi="Times New Roman"/>
                <w:sz w:val="24"/>
                <w:szCs w:val="24"/>
              </w:rPr>
              <w:lastRenderedPageBreak/>
              <w:t>числа молекул газа (и обратные задачи).</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П.17</w:t>
            </w:r>
          </w:p>
          <w:p w:rsidR="001F657D" w:rsidRPr="00471731" w:rsidRDefault="001F657D" w:rsidP="00276FD3">
            <w:pPr>
              <w:rPr>
                <w:rFonts w:ascii="Times New Roman" w:hAnsi="Times New Roman"/>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23</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6</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26.11</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Обобщение и систематизация знаний учащихся.</w:t>
            </w:r>
          </w:p>
        </w:tc>
        <w:tc>
          <w:tcPr>
            <w:tcW w:w="3693" w:type="dxa"/>
            <w:gridSpan w:val="2"/>
          </w:tcPr>
          <w:p w:rsidR="001F657D" w:rsidRPr="00471731" w:rsidRDefault="001F657D" w:rsidP="00276FD3">
            <w:pPr>
              <w:rPr>
                <w:rFonts w:ascii="Times New Roman" w:hAnsi="Times New Roman"/>
                <w:sz w:val="24"/>
                <w:szCs w:val="24"/>
              </w:rPr>
            </w:pP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Тест</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В.1-5 стр.98-99</w:t>
            </w:r>
          </w:p>
        </w:tc>
      </w:tr>
      <w:tr w:rsidR="001F657D" w:rsidRPr="00471731" w:rsidTr="00826288">
        <w:trPr>
          <w:gridAfter w:val="1"/>
          <w:wAfter w:w="8" w:type="dxa"/>
          <w:trHeight w:val="600"/>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24</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7</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27.11</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826288" w:rsidRDefault="001F657D" w:rsidP="00826288">
            <w:pPr>
              <w:spacing w:after="0"/>
              <w:rPr>
                <w:rFonts w:ascii="Times New Roman" w:hAnsi="Times New Roman"/>
                <w:sz w:val="24"/>
                <w:szCs w:val="24"/>
              </w:rPr>
            </w:pPr>
            <w:r w:rsidRPr="00471731">
              <w:rPr>
                <w:rFonts w:ascii="Times New Roman" w:hAnsi="Times New Roman"/>
                <w:sz w:val="24"/>
                <w:szCs w:val="24"/>
              </w:rPr>
              <w:t>Контрольна</w:t>
            </w:r>
            <w:r w:rsidR="00826288">
              <w:rPr>
                <w:rFonts w:ascii="Times New Roman" w:hAnsi="Times New Roman"/>
                <w:sz w:val="24"/>
                <w:szCs w:val="24"/>
              </w:rPr>
              <w:t>я работа №2 «Простые вещества».</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Выявление знаний, умений, степени усвоения знаний по теме.</w:t>
            </w:r>
          </w:p>
        </w:tc>
        <w:tc>
          <w:tcPr>
            <w:tcW w:w="3244" w:type="dxa"/>
            <w:gridSpan w:val="2"/>
          </w:tcPr>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rPr>
                <w:rFonts w:ascii="Times New Roman" w:hAnsi="Times New Roman"/>
                <w:sz w:val="24"/>
                <w:szCs w:val="24"/>
              </w:rPr>
            </w:pPr>
          </w:p>
        </w:tc>
      </w:tr>
      <w:tr w:rsidR="00765983" w:rsidRPr="00471731" w:rsidTr="00826288">
        <w:trPr>
          <w:gridAfter w:val="1"/>
          <w:wAfter w:w="8" w:type="dxa"/>
          <w:trHeight w:val="753"/>
        </w:trPr>
        <w:tc>
          <w:tcPr>
            <w:tcW w:w="533" w:type="dxa"/>
          </w:tcPr>
          <w:p w:rsidR="00765983" w:rsidRPr="00471731" w:rsidRDefault="00765983" w:rsidP="00276FD3">
            <w:pPr>
              <w:rPr>
                <w:rFonts w:ascii="Times New Roman" w:hAnsi="Times New Roman"/>
                <w:sz w:val="24"/>
                <w:szCs w:val="24"/>
              </w:rPr>
            </w:pPr>
          </w:p>
        </w:tc>
        <w:tc>
          <w:tcPr>
            <w:tcW w:w="601" w:type="dxa"/>
          </w:tcPr>
          <w:p w:rsidR="00765983" w:rsidRPr="00471731" w:rsidRDefault="00765983" w:rsidP="00276FD3">
            <w:pPr>
              <w:rPr>
                <w:rFonts w:ascii="Times New Roman" w:hAnsi="Times New Roman"/>
                <w:sz w:val="24"/>
                <w:szCs w:val="24"/>
              </w:rPr>
            </w:pPr>
          </w:p>
        </w:tc>
        <w:tc>
          <w:tcPr>
            <w:tcW w:w="709" w:type="dxa"/>
          </w:tcPr>
          <w:p w:rsidR="00765983" w:rsidRPr="00471731" w:rsidRDefault="00765983" w:rsidP="00276FD3">
            <w:pPr>
              <w:rPr>
                <w:rFonts w:ascii="Times New Roman" w:hAnsi="Times New Roman"/>
                <w:sz w:val="24"/>
                <w:szCs w:val="24"/>
              </w:rPr>
            </w:pPr>
          </w:p>
        </w:tc>
        <w:tc>
          <w:tcPr>
            <w:tcW w:w="850" w:type="dxa"/>
          </w:tcPr>
          <w:p w:rsidR="00765983" w:rsidRPr="00471731" w:rsidRDefault="00765983" w:rsidP="00276FD3">
            <w:pPr>
              <w:rPr>
                <w:rFonts w:ascii="Times New Roman" w:hAnsi="Times New Roman"/>
                <w:sz w:val="24"/>
                <w:szCs w:val="24"/>
              </w:rPr>
            </w:pPr>
          </w:p>
        </w:tc>
        <w:tc>
          <w:tcPr>
            <w:tcW w:w="3560" w:type="dxa"/>
          </w:tcPr>
          <w:p w:rsidR="00765983" w:rsidRPr="00471731" w:rsidRDefault="00765983" w:rsidP="00765983">
            <w:pPr>
              <w:spacing w:after="0" w:line="240" w:lineRule="auto"/>
              <w:rPr>
                <w:rFonts w:ascii="Times New Roman" w:hAnsi="Times New Roman"/>
                <w:b/>
                <w:sz w:val="24"/>
                <w:szCs w:val="24"/>
              </w:rPr>
            </w:pPr>
            <w:r>
              <w:rPr>
                <w:rFonts w:ascii="Times New Roman" w:hAnsi="Times New Roman"/>
                <w:b/>
                <w:sz w:val="24"/>
                <w:szCs w:val="24"/>
              </w:rPr>
              <w:t>4.</w:t>
            </w:r>
            <w:r w:rsidRPr="00471731">
              <w:rPr>
                <w:rFonts w:ascii="Times New Roman" w:hAnsi="Times New Roman"/>
                <w:b/>
                <w:sz w:val="24"/>
                <w:szCs w:val="24"/>
              </w:rPr>
              <w:t>Соединения химических элементов</w:t>
            </w:r>
          </w:p>
          <w:p w:rsidR="00765983" w:rsidRPr="00471731" w:rsidRDefault="00765983" w:rsidP="00765983">
            <w:pPr>
              <w:spacing w:after="0" w:line="240" w:lineRule="auto"/>
              <w:rPr>
                <w:rFonts w:ascii="Times New Roman" w:hAnsi="Times New Roman"/>
                <w:sz w:val="24"/>
                <w:szCs w:val="24"/>
              </w:rPr>
            </w:pPr>
            <w:r w:rsidRPr="00471731">
              <w:rPr>
                <w:rFonts w:ascii="Times New Roman" w:hAnsi="Times New Roman"/>
                <w:b/>
                <w:sz w:val="24"/>
                <w:szCs w:val="24"/>
              </w:rPr>
              <w:t xml:space="preserve"> (13 часов)</w:t>
            </w:r>
          </w:p>
        </w:tc>
        <w:tc>
          <w:tcPr>
            <w:tcW w:w="3693" w:type="dxa"/>
            <w:gridSpan w:val="2"/>
          </w:tcPr>
          <w:p w:rsidR="00765983" w:rsidRPr="00471731" w:rsidRDefault="00765983" w:rsidP="00276FD3">
            <w:pPr>
              <w:rPr>
                <w:rFonts w:ascii="Times New Roman" w:hAnsi="Times New Roman"/>
                <w:sz w:val="24"/>
                <w:szCs w:val="24"/>
              </w:rPr>
            </w:pPr>
          </w:p>
        </w:tc>
        <w:tc>
          <w:tcPr>
            <w:tcW w:w="3244" w:type="dxa"/>
            <w:gridSpan w:val="2"/>
          </w:tcPr>
          <w:p w:rsidR="00765983" w:rsidRPr="00471731" w:rsidRDefault="00765983" w:rsidP="00276FD3">
            <w:pPr>
              <w:rPr>
                <w:rFonts w:ascii="Times New Roman" w:hAnsi="Times New Roman"/>
                <w:sz w:val="24"/>
                <w:szCs w:val="24"/>
              </w:rPr>
            </w:pPr>
          </w:p>
        </w:tc>
        <w:tc>
          <w:tcPr>
            <w:tcW w:w="1993" w:type="dxa"/>
            <w:gridSpan w:val="3"/>
          </w:tcPr>
          <w:p w:rsidR="00765983" w:rsidRPr="00471731" w:rsidRDefault="00765983" w:rsidP="00276FD3">
            <w:pPr>
              <w:rPr>
                <w:rFonts w:ascii="Times New Roman" w:hAnsi="Times New Roman"/>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25</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3.12</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Степень окисления.</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Уметь определять валентность и степень окисления элементов в бинарных соединениях, составлять формулы соединений по степени окисления, называть бинарные соединения.</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П.18 в.1-4</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26</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4.12</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Оксиды.</w:t>
            </w:r>
            <w:r w:rsidRPr="00471731">
              <w:rPr>
                <w:rFonts w:ascii="Times New Roman" w:hAnsi="Times New Roman"/>
                <w:b/>
                <w:sz w:val="24"/>
                <w:szCs w:val="24"/>
              </w:rPr>
              <w:t>Л/</w:t>
            </w:r>
            <w:r w:rsidRPr="00471731">
              <w:rPr>
                <w:rFonts w:ascii="Times New Roman" w:hAnsi="Times New Roman"/>
                <w:sz w:val="24"/>
                <w:szCs w:val="24"/>
              </w:rPr>
              <w:t>р №1 «Знакомство с образцами веществ разных классов»</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Представители оксидов: вода, углекислый газ и негашеная известь. Представители летучих водородных соединений:хлороводород и аммиак.</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Уметь определять принадлежность вещества к классу оксидов, называть его, составлять формулы оксидов.</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П.19</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27</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10.12</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Основания </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Основания, их состав и названия. Растворимость оснований в воде. Таблица растворимости гидроксидов и солей в воде. </w:t>
            </w:r>
            <w:r w:rsidRPr="00471731">
              <w:rPr>
                <w:rFonts w:ascii="Times New Roman" w:hAnsi="Times New Roman"/>
                <w:sz w:val="24"/>
                <w:szCs w:val="24"/>
              </w:rPr>
              <w:lastRenderedPageBreak/>
              <w:t>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 xml:space="preserve">Уметь определять принадлежность вещества к классу оснований, называть его, составлять формулы </w:t>
            </w:r>
            <w:r w:rsidRPr="00471731">
              <w:rPr>
                <w:rFonts w:ascii="Times New Roman" w:hAnsi="Times New Roman"/>
                <w:sz w:val="24"/>
                <w:szCs w:val="24"/>
              </w:rPr>
              <w:lastRenderedPageBreak/>
              <w:t xml:space="preserve">оснований. </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Знать качественную реакцию на углекислый газ, на распознавание щелочей.</w:t>
            </w:r>
          </w:p>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П.20.в1-4</w:t>
            </w:r>
          </w:p>
          <w:p w:rsidR="001F657D" w:rsidRPr="00471731" w:rsidRDefault="001F657D" w:rsidP="00276FD3">
            <w:pPr>
              <w:rPr>
                <w:rFonts w:ascii="Times New Roman" w:hAnsi="Times New Roman"/>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28</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11.12</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Кислоты. </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tc>
        <w:tc>
          <w:tcPr>
            <w:tcW w:w="3244" w:type="dxa"/>
            <w:gridSpan w:val="2"/>
          </w:tcPr>
          <w:p w:rsidR="001F657D" w:rsidRPr="00471731" w:rsidRDefault="001F657D" w:rsidP="00276FD3">
            <w:pPr>
              <w:shd w:val="clear" w:color="auto" w:fill="FFFFFF"/>
              <w:ind w:firstLine="720"/>
              <w:rPr>
                <w:rFonts w:ascii="Times New Roman" w:hAnsi="Times New Roman"/>
                <w:sz w:val="24"/>
                <w:szCs w:val="24"/>
              </w:rPr>
            </w:pPr>
            <w:r w:rsidRPr="00471731">
              <w:rPr>
                <w:rFonts w:ascii="Times New Roman" w:hAnsi="Times New Roman"/>
                <w:sz w:val="24"/>
                <w:szCs w:val="24"/>
              </w:rPr>
              <w:t>Уметь определять принадлежность вещества к классу кислот, знать формулы и названия кислот. Знать качественную реакцию на распознавание кислот</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П.21, в 1-3</w:t>
            </w:r>
          </w:p>
          <w:p w:rsidR="001F657D" w:rsidRPr="00471731" w:rsidRDefault="001F657D" w:rsidP="00276FD3">
            <w:pPr>
              <w:rPr>
                <w:rFonts w:ascii="Times New Roman" w:hAnsi="Times New Roman"/>
                <w:sz w:val="24"/>
                <w:szCs w:val="24"/>
              </w:rPr>
            </w:pP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29</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17.12</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Соли.</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Уметь определять принадлежность вещества к классу солей, составлять формулы солей, называть их.</w:t>
            </w:r>
          </w:p>
          <w:p w:rsidR="001F657D" w:rsidRPr="00471731" w:rsidRDefault="001F657D" w:rsidP="00276FD3">
            <w:pPr>
              <w:shd w:val="clear" w:color="auto" w:fill="FFFFFF"/>
              <w:ind w:firstLine="720"/>
              <w:rPr>
                <w:rFonts w:ascii="Times New Roman" w:hAnsi="Times New Roman"/>
                <w:sz w:val="24"/>
                <w:szCs w:val="24"/>
              </w:rPr>
            </w:pP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П.22 в.1-3</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30</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6</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18.12</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Урок-упражнение</w:t>
            </w:r>
          </w:p>
        </w:tc>
        <w:tc>
          <w:tcPr>
            <w:tcW w:w="3693" w:type="dxa"/>
            <w:gridSpan w:val="2"/>
          </w:tcPr>
          <w:p w:rsidR="001F657D" w:rsidRPr="00471731" w:rsidRDefault="001F657D" w:rsidP="00276FD3">
            <w:pPr>
              <w:rPr>
                <w:rFonts w:ascii="Times New Roman" w:hAnsi="Times New Roman"/>
                <w:sz w:val="24"/>
                <w:szCs w:val="24"/>
              </w:rPr>
            </w:pPr>
          </w:p>
        </w:tc>
        <w:tc>
          <w:tcPr>
            <w:tcW w:w="3244" w:type="dxa"/>
            <w:gridSpan w:val="2"/>
          </w:tcPr>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Повторение</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31</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7</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24.12</w:t>
            </w: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 Типы кристаллических решеток: ионная, атомная, молекулярная и металлическая. </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Аморфные и кристаллические вещества.</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w:t>
            </w:r>
            <w:r w:rsidRPr="00471731">
              <w:rPr>
                <w:rFonts w:ascii="Times New Roman" w:hAnsi="Times New Roman"/>
                <w:sz w:val="24"/>
                <w:szCs w:val="24"/>
              </w:rPr>
              <w:lastRenderedPageBreak/>
              <w:t>кристаллических решеток.</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lastRenderedPageBreak/>
              <w:t>Уметь характеризовать и объяснять свойства веществ на основании вида химической связи и типа кристаллической решетки</w:t>
            </w:r>
          </w:p>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A8193A">
            <w:pPr>
              <w:spacing w:after="0" w:line="240" w:lineRule="auto"/>
              <w:rPr>
                <w:rFonts w:ascii="Times New Roman" w:hAnsi="Times New Roman"/>
                <w:sz w:val="24"/>
                <w:szCs w:val="24"/>
              </w:rPr>
            </w:pPr>
            <w:r w:rsidRPr="00471731">
              <w:rPr>
                <w:rFonts w:ascii="Times New Roman" w:hAnsi="Times New Roman"/>
                <w:sz w:val="24"/>
                <w:szCs w:val="24"/>
              </w:rPr>
              <w:t>П.23, в.1-7</w:t>
            </w:r>
          </w:p>
        </w:tc>
      </w:tr>
      <w:tr w:rsidR="001F657D" w:rsidRPr="00471731" w:rsidTr="00826288">
        <w:trPr>
          <w:gridAfter w:val="1"/>
          <w:wAfter w:w="8" w:type="dxa"/>
          <w:trHeight w:val="2535"/>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32</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8</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25.12</w:t>
            </w:r>
          </w:p>
        </w:tc>
        <w:tc>
          <w:tcPr>
            <w:tcW w:w="850" w:type="dxa"/>
          </w:tcPr>
          <w:p w:rsidR="001F657D" w:rsidRPr="00471731" w:rsidRDefault="001F657D" w:rsidP="00276FD3">
            <w:pPr>
              <w:rPr>
                <w:rFonts w:ascii="Times New Roman" w:hAnsi="Times New Roman"/>
                <w:sz w:val="24"/>
                <w:szCs w:val="24"/>
              </w:rPr>
            </w:pPr>
          </w:p>
        </w:tc>
        <w:tc>
          <w:tcPr>
            <w:tcW w:w="3560" w:type="dxa"/>
          </w:tcPr>
          <w:p w:rsidR="005C5196" w:rsidRDefault="001F657D" w:rsidP="00276FD3">
            <w:pPr>
              <w:rPr>
                <w:rFonts w:ascii="Times New Roman" w:hAnsi="Times New Roman"/>
                <w:sz w:val="24"/>
                <w:szCs w:val="24"/>
              </w:rPr>
            </w:pPr>
            <w:r w:rsidRPr="00471731">
              <w:rPr>
                <w:rFonts w:ascii="Times New Roman" w:hAnsi="Times New Roman"/>
                <w:sz w:val="24"/>
                <w:szCs w:val="24"/>
              </w:rPr>
              <w:t>Чистые вещества и смеси.</w:t>
            </w:r>
            <w:r w:rsidR="005C5196">
              <w:rPr>
                <w:rFonts w:ascii="Times New Roman" w:hAnsi="Times New Roman"/>
                <w:sz w:val="24"/>
                <w:szCs w:val="24"/>
              </w:rPr>
              <w:t xml:space="preserve"> </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Л/р № 2 «Разделение смесей»</w:t>
            </w:r>
          </w:p>
          <w:p w:rsidR="001F657D" w:rsidRPr="00471731" w:rsidRDefault="001F657D" w:rsidP="00276FD3">
            <w:pPr>
              <w:rPr>
                <w:rFonts w:ascii="Times New Roman" w:hAnsi="Times New Roman"/>
                <w:sz w:val="24"/>
                <w:szCs w:val="24"/>
              </w:rPr>
            </w:pP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tc>
        <w:tc>
          <w:tcPr>
            <w:tcW w:w="3244" w:type="dxa"/>
            <w:gridSpan w:val="2"/>
          </w:tcPr>
          <w:p w:rsidR="001F657D" w:rsidRPr="00471731" w:rsidRDefault="001F657D" w:rsidP="00276FD3">
            <w:pPr>
              <w:shd w:val="clear" w:color="auto" w:fill="FFFFFF"/>
              <w:rPr>
                <w:rFonts w:ascii="Times New Roman" w:hAnsi="Times New Roman"/>
                <w:sz w:val="24"/>
                <w:szCs w:val="24"/>
              </w:rPr>
            </w:pP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П.24</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33</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9</w:t>
            </w:r>
          </w:p>
        </w:tc>
        <w:tc>
          <w:tcPr>
            <w:tcW w:w="709" w:type="dxa"/>
          </w:tcPr>
          <w:p w:rsidR="001F657D" w:rsidRPr="00471731" w:rsidRDefault="00D8640A" w:rsidP="00276FD3">
            <w:pPr>
              <w:rPr>
                <w:rFonts w:ascii="Times New Roman" w:hAnsi="Times New Roman"/>
                <w:sz w:val="24"/>
                <w:szCs w:val="24"/>
              </w:rPr>
            </w:pPr>
            <w:r>
              <w:rPr>
                <w:rFonts w:ascii="Times New Roman" w:hAnsi="Times New Roman"/>
                <w:sz w:val="24"/>
                <w:szCs w:val="24"/>
              </w:rPr>
              <w:t>31.12</w:t>
            </w:r>
            <w:bookmarkStart w:id="0" w:name="_GoBack"/>
            <w:bookmarkEnd w:id="0"/>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pStyle w:val="ad"/>
              <w:rPr>
                <w:sz w:val="24"/>
                <w:szCs w:val="24"/>
              </w:rPr>
            </w:pPr>
            <w:bookmarkStart w:id="1" w:name="OLE_LINK1"/>
            <w:r w:rsidRPr="00471731">
              <w:rPr>
                <w:sz w:val="24"/>
                <w:szCs w:val="24"/>
              </w:rPr>
              <w:t>Массовая и объёмная доля компонентов в смеси, в том числе и доля примесей</w:t>
            </w:r>
            <w:bookmarkEnd w:id="1"/>
          </w:p>
        </w:tc>
        <w:tc>
          <w:tcPr>
            <w:tcW w:w="3693" w:type="dxa"/>
            <w:gridSpan w:val="2"/>
          </w:tcPr>
          <w:p w:rsidR="001F657D" w:rsidRPr="00471731" w:rsidRDefault="001F657D" w:rsidP="00276FD3">
            <w:pPr>
              <w:rPr>
                <w:rFonts w:ascii="Times New Roman" w:hAnsi="Times New Roman"/>
                <w:sz w:val="24"/>
                <w:szCs w:val="24"/>
              </w:rPr>
            </w:pPr>
          </w:p>
        </w:tc>
        <w:tc>
          <w:tcPr>
            <w:tcW w:w="3244" w:type="dxa"/>
            <w:gridSpan w:val="2"/>
          </w:tcPr>
          <w:p w:rsidR="001F657D" w:rsidRPr="00471731" w:rsidRDefault="001F657D" w:rsidP="00276FD3">
            <w:pPr>
              <w:shd w:val="clear" w:color="auto" w:fill="FFFFFF"/>
              <w:ind w:firstLine="720"/>
              <w:rPr>
                <w:rFonts w:ascii="Times New Roman" w:hAnsi="Times New Roman"/>
                <w:sz w:val="24"/>
                <w:szCs w:val="24"/>
              </w:rPr>
            </w:pPr>
            <w:r w:rsidRPr="00471731">
              <w:rPr>
                <w:rFonts w:ascii="Times New Roman" w:hAnsi="Times New Roman"/>
                <w:sz w:val="24"/>
                <w:szCs w:val="24"/>
              </w:rPr>
              <w:t>Уметь вычислять массовую долю вещества в растворе</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Решение задач</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П.25</w:t>
            </w:r>
          </w:p>
        </w:tc>
      </w:tr>
      <w:tr w:rsidR="001F657D" w:rsidRPr="00471731" w:rsidTr="00DC5C31">
        <w:trPr>
          <w:gridAfter w:val="1"/>
          <w:wAfter w:w="8" w:type="dxa"/>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3435</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10 11</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pStyle w:val="ad"/>
              <w:rPr>
                <w:sz w:val="24"/>
                <w:szCs w:val="24"/>
              </w:rPr>
            </w:pPr>
            <w:r w:rsidRPr="00471731">
              <w:rPr>
                <w:sz w:val="24"/>
                <w:szCs w:val="24"/>
              </w:rPr>
              <w:t>Вычисление массы вещества растворенного вещества и растворителя.</w:t>
            </w:r>
          </w:p>
        </w:tc>
        <w:tc>
          <w:tcPr>
            <w:tcW w:w="3693" w:type="dxa"/>
            <w:gridSpan w:val="2"/>
          </w:tcPr>
          <w:p w:rsidR="001F657D" w:rsidRPr="00471731" w:rsidRDefault="001F657D" w:rsidP="00276FD3">
            <w:pPr>
              <w:rPr>
                <w:rFonts w:ascii="Times New Roman" w:hAnsi="Times New Roman"/>
                <w:sz w:val="24"/>
                <w:szCs w:val="24"/>
              </w:rPr>
            </w:pPr>
          </w:p>
        </w:tc>
        <w:tc>
          <w:tcPr>
            <w:tcW w:w="3244" w:type="dxa"/>
            <w:gridSpan w:val="2"/>
          </w:tcPr>
          <w:p w:rsidR="001F657D" w:rsidRPr="00471731" w:rsidRDefault="001F657D" w:rsidP="00276FD3">
            <w:pPr>
              <w:shd w:val="clear" w:color="auto" w:fill="FFFFFF"/>
              <w:ind w:firstLine="720"/>
              <w:rPr>
                <w:rFonts w:ascii="Times New Roman" w:hAnsi="Times New Roman"/>
                <w:sz w:val="24"/>
                <w:szCs w:val="24"/>
              </w:rPr>
            </w:pP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Решение задач</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П.25</w:t>
            </w:r>
          </w:p>
        </w:tc>
      </w:tr>
      <w:tr w:rsidR="001F657D" w:rsidRPr="00471731" w:rsidTr="00DC5C31">
        <w:trPr>
          <w:gridAfter w:val="1"/>
          <w:wAfter w:w="8" w:type="dxa"/>
          <w:trHeight w:val="1349"/>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36</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12</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5C5196" w:rsidP="00276FD3">
            <w:pPr>
              <w:rPr>
                <w:rFonts w:ascii="Times New Roman" w:hAnsi="Times New Roman"/>
                <w:sz w:val="24"/>
                <w:szCs w:val="24"/>
              </w:rPr>
            </w:pPr>
            <w:r>
              <w:rPr>
                <w:rFonts w:ascii="Times New Roman" w:hAnsi="Times New Roman"/>
                <w:sz w:val="24"/>
                <w:szCs w:val="24"/>
              </w:rPr>
              <w:t>П</w:t>
            </w:r>
            <w:r w:rsidR="001F657D" w:rsidRPr="00471731">
              <w:rPr>
                <w:rFonts w:ascii="Times New Roman" w:hAnsi="Times New Roman"/>
                <w:sz w:val="24"/>
                <w:szCs w:val="24"/>
              </w:rPr>
              <w:t>/р№ 3 « Приготовление раствора сахара и определение массовой доли сахара в растворе».</w:t>
            </w:r>
          </w:p>
        </w:tc>
        <w:tc>
          <w:tcPr>
            <w:tcW w:w="3693" w:type="dxa"/>
            <w:gridSpan w:val="2"/>
          </w:tcPr>
          <w:p w:rsidR="001F657D" w:rsidRPr="00471731" w:rsidRDefault="001F657D" w:rsidP="00276FD3">
            <w:pPr>
              <w:rPr>
                <w:rFonts w:ascii="Times New Roman" w:hAnsi="Times New Roman"/>
                <w:sz w:val="24"/>
                <w:szCs w:val="24"/>
              </w:rPr>
            </w:pP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Уметь готовить растворы заданной концентрации.</w:t>
            </w: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Повторение</w:t>
            </w:r>
          </w:p>
        </w:tc>
      </w:tr>
      <w:tr w:rsidR="001F657D" w:rsidRPr="00471731" w:rsidTr="00DC5C31">
        <w:trPr>
          <w:gridAfter w:val="1"/>
          <w:wAfter w:w="8" w:type="dxa"/>
          <w:trHeight w:val="1020"/>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37</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13</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0"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Контрольная работа №3«</w:t>
            </w:r>
            <w:r w:rsidRPr="00471731">
              <w:rPr>
                <w:rFonts w:ascii="Times New Roman" w:hAnsi="Times New Roman"/>
                <w:bCs/>
                <w:sz w:val="24"/>
                <w:szCs w:val="24"/>
              </w:rPr>
              <w:t>Соединения химических элементов»</w:t>
            </w:r>
          </w:p>
        </w:tc>
        <w:tc>
          <w:tcPr>
            <w:tcW w:w="3693" w:type="dxa"/>
            <w:gridSpan w:val="2"/>
          </w:tcPr>
          <w:p w:rsidR="001F657D" w:rsidRPr="00471731" w:rsidRDefault="001F657D" w:rsidP="00276FD3">
            <w:pPr>
              <w:rPr>
                <w:rFonts w:ascii="Times New Roman" w:hAnsi="Times New Roman"/>
                <w:sz w:val="24"/>
                <w:szCs w:val="24"/>
              </w:rPr>
            </w:pPr>
          </w:p>
        </w:tc>
        <w:tc>
          <w:tcPr>
            <w:tcW w:w="3244" w:type="dxa"/>
            <w:gridSpan w:val="2"/>
          </w:tcPr>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Повторение.</w:t>
            </w:r>
          </w:p>
        </w:tc>
      </w:tr>
      <w:tr w:rsidR="00DC5C31" w:rsidRPr="00471731" w:rsidTr="00DC5C31">
        <w:trPr>
          <w:gridAfter w:val="1"/>
          <w:wAfter w:w="8" w:type="dxa"/>
          <w:trHeight w:val="945"/>
        </w:trPr>
        <w:tc>
          <w:tcPr>
            <w:tcW w:w="533" w:type="dxa"/>
          </w:tcPr>
          <w:p w:rsidR="00DC5C31" w:rsidRPr="00471731" w:rsidRDefault="00DC5C31" w:rsidP="00276FD3">
            <w:pPr>
              <w:rPr>
                <w:rFonts w:ascii="Times New Roman" w:hAnsi="Times New Roman"/>
                <w:sz w:val="24"/>
                <w:szCs w:val="24"/>
              </w:rPr>
            </w:pPr>
          </w:p>
        </w:tc>
        <w:tc>
          <w:tcPr>
            <w:tcW w:w="601" w:type="dxa"/>
          </w:tcPr>
          <w:p w:rsidR="00DC5C31" w:rsidRPr="00471731" w:rsidRDefault="00DC5C31" w:rsidP="00276FD3">
            <w:pPr>
              <w:rPr>
                <w:rFonts w:ascii="Times New Roman" w:hAnsi="Times New Roman"/>
                <w:sz w:val="24"/>
                <w:szCs w:val="24"/>
              </w:rPr>
            </w:pPr>
          </w:p>
        </w:tc>
        <w:tc>
          <w:tcPr>
            <w:tcW w:w="709" w:type="dxa"/>
          </w:tcPr>
          <w:p w:rsidR="00DC5C31" w:rsidRPr="00471731" w:rsidRDefault="00DC5C31" w:rsidP="00276FD3">
            <w:pPr>
              <w:rPr>
                <w:rFonts w:ascii="Times New Roman" w:hAnsi="Times New Roman"/>
                <w:sz w:val="24"/>
                <w:szCs w:val="24"/>
              </w:rPr>
            </w:pPr>
          </w:p>
        </w:tc>
        <w:tc>
          <w:tcPr>
            <w:tcW w:w="850" w:type="dxa"/>
          </w:tcPr>
          <w:p w:rsidR="00DC5C31" w:rsidRPr="00471731" w:rsidRDefault="00DC5C31" w:rsidP="00276FD3">
            <w:pPr>
              <w:rPr>
                <w:rFonts w:ascii="Times New Roman" w:hAnsi="Times New Roman"/>
                <w:sz w:val="24"/>
                <w:szCs w:val="24"/>
              </w:rPr>
            </w:pPr>
          </w:p>
        </w:tc>
        <w:tc>
          <w:tcPr>
            <w:tcW w:w="3560" w:type="dxa"/>
          </w:tcPr>
          <w:p w:rsidR="00DC5C31" w:rsidRPr="00471731" w:rsidRDefault="00DC5C31" w:rsidP="00DC5C31">
            <w:pPr>
              <w:spacing w:after="0" w:line="240" w:lineRule="auto"/>
              <w:rPr>
                <w:rFonts w:ascii="Times New Roman" w:hAnsi="Times New Roman"/>
                <w:b/>
                <w:bCs/>
                <w:sz w:val="24"/>
                <w:szCs w:val="24"/>
              </w:rPr>
            </w:pPr>
            <w:r>
              <w:rPr>
                <w:rFonts w:ascii="Times New Roman" w:hAnsi="Times New Roman"/>
                <w:b/>
                <w:bCs/>
                <w:sz w:val="24"/>
                <w:szCs w:val="24"/>
              </w:rPr>
              <w:t>5.</w:t>
            </w:r>
            <w:r w:rsidRPr="00471731">
              <w:rPr>
                <w:rFonts w:ascii="Times New Roman" w:hAnsi="Times New Roman"/>
                <w:b/>
                <w:bCs/>
                <w:sz w:val="24"/>
                <w:szCs w:val="24"/>
              </w:rPr>
              <w:t>Изменения, происходящие с веществами</w:t>
            </w:r>
          </w:p>
          <w:p w:rsidR="00DC5C31" w:rsidRPr="00471731" w:rsidRDefault="00DC5C31" w:rsidP="00DC5C31">
            <w:pPr>
              <w:spacing w:after="0" w:line="240" w:lineRule="auto"/>
              <w:rPr>
                <w:rFonts w:ascii="Times New Roman" w:hAnsi="Times New Roman"/>
                <w:sz w:val="24"/>
                <w:szCs w:val="24"/>
              </w:rPr>
            </w:pPr>
            <w:r w:rsidRPr="00471731">
              <w:rPr>
                <w:rFonts w:ascii="Times New Roman" w:hAnsi="Times New Roman"/>
                <w:b/>
                <w:bCs/>
                <w:sz w:val="24"/>
                <w:szCs w:val="24"/>
              </w:rPr>
              <w:t>(11 часов)</w:t>
            </w:r>
          </w:p>
        </w:tc>
        <w:tc>
          <w:tcPr>
            <w:tcW w:w="3693" w:type="dxa"/>
            <w:gridSpan w:val="2"/>
          </w:tcPr>
          <w:p w:rsidR="00DC5C31" w:rsidRPr="00471731" w:rsidRDefault="00DC5C31" w:rsidP="00276FD3">
            <w:pPr>
              <w:rPr>
                <w:rFonts w:ascii="Times New Roman" w:hAnsi="Times New Roman"/>
                <w:sz w:val="24"/>
                <w:szCs w:val="24"/>
              </w:rPr>
            </w:pPr>
          </w:p>
        </w:tc>
        <w:tc>
          <w:tcPr>
            <w:tcW w:w="3244" w:type="dxa"/>
            <w:gridSpan w:val="2"/>
          </w:tcPr>
          <w:p w:rsidR="00DC5C31" w:rsidRPr="00471731" w:rsidRDefault="00DC5C31" w:rsidP="00276FD3">
            <w:pPr>
              <w:rPr>
                <w:rFonts w:ascii="Times New Roman" w:hAnsi="Times New Roman"/>
                <w:sz w:val="24"/>
                <w:szCs w:val="24"/>
              </w:rPr>
            </w:pPr>
          </w:p>
        </w:tc>
        <w:tc>
          <w:tcPr>
            <w:tcW w:w="1993" w:type="dxa"/>
            <w:gridSpan w:val="3"/>
          </w:tcPr>
          <w:p w:rsidR="00DC5C31" w:rsidRPr="00471731" w:rsidRDefault="00DC5C31" w:rsidP="00276FD3">
            <w:pPr>
              <w:rPr>
                <w:rFonts w:ascii="Times New Roman" w:hAnsi="Times New Roman"/>
                <w:sz w:val="24"/>
                <w:szCs w:val="24"/>
              </w:rPr>
            </w:pPr>
          </w:p>
        </w:tc>
      </w:tr>
      <w:tr w:rsidR="001F657D" w:rsidRPr="00471731" w:rsidTr="00DC5C31">
        <w:trPr>
          <w:trHeight w:val="1440"/>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38</w:t>
            </w: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w:t>
            </w: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Физические явления в химии</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Л/р№ 3 «Сравнение скорости испарения воды и спирта по исчезновению их капель на фильтровальной бумаге»                                    </w:t>
            </w:r>
          </w:p>
          <w:p w:rsidR="001F657D" w:rsidRPr="00471731" w:rsidRDefault="001F657D" w:rsidP="00276FD3">
            <w:pPr>
              <w:rPr>
                <w:rFonts w:ascii="Times New Roman" w:hAnsi="Times New Roman"/>
                <w:sz w:val="24"/>
                <w:szCs w:val="24"/>
              </w:rPr>
            </w:pP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tc>
        <w:tc>
          <w:tcPr>
            <w:tcW w:w="3260" w:type="dxa"/>
            <w:gridSpan w:val="3"/>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Знать способы разделения смесей.</w:t>
            </w:r>
          </w:p>
        </w:tc>
        <w:tc>
          <w:tcPr>
            <w:tcW w:w="1977" w:type="dxa"/>
            <w:gridSpan w:val="2"/>
          </w:tcPr>
          <w:p w:rsidR="001F657D" w:rsidRPr="00471731" w:rsidRDefault="001F657D" w:rsidP="00826288">
            <w:pPr>
              <w:rPr>
                <w:rFonts w:ascii="Times New Roman" w:hAnsi="Times New Roman"/>
                <w:sz w:val="24"/>
                <w:szCs w:val="24"/>
              </w:rPr>
            </w:pPr>
          </w:p>
        </w:tc>
      </w:tr>
      <w:tr w:rsidR="001F657D" w:rsidRPr="00471731" w:rsidTr="00C733F1">
        <w:trPr>
          <w:trHeight w:val="2592"/>
        </w:trPr>
        <w:tc>
          <w:tcPr>
            <w:tcW w:w="533" w:type="dxa"/>
          </w:tcPr>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39</w:t>
            </w:r>
          </w:p>
          <w:p w:rsidR="001F657D" w:rsidRPr="00471731" w:rsidRDefault="001F657D" w:rsidP="00276FD3">
            <w:pPr>
              <w:rPr>
                <w:rFonts w:ascii="Times New Roman" w:hAnsi="Times New Roman"/>
                <w:sz w:val="24"/>
                <w:szCs w:val="24"/>
              </w:rPr>
            </w:pPr>
          </w:p>
        </w:tc>
        <w:tc>
          <w:tcPr>
            <w:tcW w:w="601" w:type="dxa"/>
          </w:tcPr>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2</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Химические реакции. </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Л/р№ 4 «Окисление меди в пламени спиртовки»                                                                        </w:t>
            </w:r>
          </w:p>
          <w:p w:rsidR="001F657D" w:rsidRPr="00471731" w:rsidRDefault="001F657D" w:rsidP="00276FD3">
            <w:pPr>
              <w:rPr>
                <w:rFonts w:ascii="Times New Roman" w:hAnsi="Times New Roman"/>
                <w:sz w:val="24"/>
                <w:szCs w:val="24"/>
              </w:rPr>
            </w:pP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Явления, связанные с изменением состава вещества, — химические реакции.  Понятие об экзо- и эндотермических реакциях. Реакции горения как частный случай экзотермических реакций, протекающих с выделением света.</w:t>
            </w:r>
          </w:p>
        </w:tc>
        <w:tc>
          <w:tcPr>
            <w:tcW w:w="3260" w:type="dxa"/>
            <w:gridSpan w:val="3"/>
          </w:tcPr>
          <w:p w:rsidR="001F657D" w:rsidRPr="00471731" w:rsidRDefault="001F657D" w:rsidP="00C733F1">
            <w:pPr>
              <w:shd w:val="clear" w:color="auto" w:fill="FFFFFF"/>
              <w:ind w:firstLine="720"/>
              <w:rPr>
                <w:rFonts w:ascii="Times New Roman" w:hAnsi="Times New Roman"/>
                <w:sz w:val="24"/>
                <w:szCs w:val="24"/>
              </w:rPr>
            </w:pPr>
            <w:r w:rsidRPr="00471731">
              <w:rPr>
                <w:rFonts w:ascii="Times New Roman" w:hAnsi="Times New Roman"/>
                <w:sz w:val="24"/>
                <w:szCs w:val="24"/>
              </w:rPr>
              <w:t>Знать определение понятия «химическая реакция», признаки и условия течения химических реакций, типы реакций по по</w:t>
            </w:r>
            <w:r w:rsidR="00C733F1">
              <w:rPr>
                <w:rFonts w:ascii="Times New Roman" w:hAnsi="Times New Roman"/>
                <w:sz w:val="24"/>
                <w:szCs w:val="24"/>
              </w:rPr>
              <w:t>глощению или выделению энергии.</w:t>
            </w:r>
          </w:p>
        </w:tc>
        <w:tc>
          <w:tcPr>
            <w:tcW w:w="1977" w:type="dxa"/>
            <w:gridSpan w:val="2"/>
          </w:tcPr>
          <w:p w:rsidR="001F657D" w:rsidRPr="00471731" w:rsidRDefault="001F657D" w:rsidP="00276FD3">
            <w:pPr>
              <w:pStyle w:val="ad"/>
              <w:rPr>
                <w:sz w:val="24"/>
                <w:szCs w:val="24"/>
              </w:rPr>
            </w:pPr>
            <w:r w:rsidRPr="00471731">
              <w:rPr>
                <w:sz w:val="24"/>
                <w:szCs w:val="24"/>
              </w:rPr>
              <w:t>П.27</w:t>
            </w:r>
          </w:p>
          <w:p w:rsidR="001F657D" w:rsidRPr="00471731" w:rsidRDefault="001F657D" w:rsidP="00276FD3">
            <w:pPr>
              <w:pStyle w:val="ad"/>
              <w:rPr>
                <w:sz w:val="24"/>
                <w:szCs w:val="24"/>
              </w:rPr>
            </w:pPr>
          </w:p>
        </w:tc>
      </w:tr>
      <w:tr w:rsidR="001F657D" w:rsidRPr="00471731" w:rsidTr="00DC5C31">
        <w:trPr>
          <w:trHeight w:val="891"/>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40</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w:t>
            </w: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Закон сохранения массы веществ. Химические уравнения. </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tc>
        <w:tc>
          <w:tcPr>
            <w:tcW w:w="3260" w:type="dxa"/>
            <w:gridSpan w:val="3"/>
          </w:tcPr>
          <w:p w:rsidR="001F657D" w:rsidRPr="00471731" w:rsidRDefault="001F657D" w:rsidP="00276FD3">
            <w:pPr>
              <w:rPr>
                <w:rFonts w:ascii="Times New Roman" w:hAnsi="Times New Roman"/>
                <w:sz w:val="24"/>
                <w:szCs w:val="24"/>
              </w:rPr>
            </w:pPr>
          </w:p>
        </w:tc>
        <w:tc>
          <w:tcPr>
            <w:tcW w:w="1977" w:type="dxa"/>
            <w:gridSpan w:val="2"/>
          </w:tcPr>
          <w:p w:rsidR="001F657D" w:rsidRPr="00471731" w:rsidRDefault="001F657D" w:rsidP="00276FD3">
            <w:pPr>
              <w:pStyle w:val="ad"/>
              <w:rPr>
                <w:sz w:val="24"/>
                <w:szCs w:val="24"/>
              </w:rPr>
            </w:pPr>
            <w:r w:rsidRPr="00471731">
              <w:rPr>
                <w:sz w:val="24"/>
                <w:szCs w:val="24"/>
              </w:rPr>
              <w:t>П.28</w:t>
            </w:r>
          </w:p>
          <w:p w:rsidR="001F657D" w:rsidRPr="00471731" w:rsidRDefault="001F657D" w:rsidP="00276FD3">
            <w:pPr>
              <w:pStyle w:val="ad"/>
              <w:rPr>
                <w:sz w:val="24"/>
                <w:szCs w:val="24"/>
              </w:rPr>
            </w:pPr>
          </w:p>
        </w:tc>
      </w:tr>
      <w:tr w:rsidR="001F657D" w:rsidRPr="00471731" w:rsidTr="00DC5C31">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41</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42</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5</w:t>
            </w:r>
          </w:p>
          <w:p w:rsidR="001F657D" w:rsidRPr="00471731" w:rsidRDefault="001F657D" w:rsidP="00276FD3">
            <w:pPr>
              <w:rPr>
                <w:rFonts w:ascii="Times New Roman" w:hAnsi="Times New Roman"/>
                <w:sz w:val="24"/>
                <w:szCs w:val="24"/>
              </w:rPr>
            </w:pP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Расчеты по химическим уравнениям.</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1.Расчеты по химическим уравнениям. </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2.Решение задач на нахождение количества вещества, массы или объема продукта реакции по количеству вещества, массе или </w:t>
            </w:r>
            <w:r w:rsidRPr="00471731">
              <w:rPr>
                <w:rFonts w:ascii="Times New Roman" w:hAnsi="Times New Roman"/>
                <w:sz w:val="24"/>
                <w:szCs w:val="24"/>
              </w:rPr>
              <w:lastRenderedPageBreak/>
              <w:t>объему исходного вещества.3.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tc>
        <w:tc>
          <w:tcPr>
            <w:tcW w:w="3260" w:type="dxa"/>
            <w:gridSpan w:val="3"/>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lastRenderedPageBreak/>
              <w:t xml:space="preserve">Уметь вычислять по химическим уравнениям массу, объем или количество одного из продуктов реакции по массе исходного вещества и вещества, содержащего </w:t>
            </w:r>
            <w:r w:rsidRPr="00471731">
              <w:rPr>
                <w:rFonts w:ascii="Times New Roman" w:hAnsi="Times New Roman"/>
                <w:sz w:val="24"/>
                <w:szCs w:val="24"/>
              </w:rPr>
              <w:lastRenderedPageBreak/>
              <w:t>определенную долю примесей</w:t>
            </w:r>
          </w:p>
        </w:tc>
        <w:tc>
          <w:tcPr>
            <w:tcW w:w="1977" w:type="dxa"/>
            <w:gridSpan w:val="2"/>
          </w:tcPr>
          <w:p w:rsidR="001F657D" w:rsidRPr="00471731" w:rsidRDefault="001F657D" w:rsidP="00276FD3">
            <w:pPr>
              <w:pStyle w:val="ad"/>
              <w:rPr>
                <w:sz w:val="24"/>
                <w:szCs w:val="24"/>
              </w:rPr>
            </w:pPr>
            <w:r w:rsidRPr="00471731">
              <w:rPr>
                <w:sz w:val="24"/>
                <w:szCs w:val="24"/>
              </w:rPr>
              <w:lastRenderedPageBreak/>
              <w:t>Решение задач</w:t>
            </w:r>
          </w:p>
          <w:p w:rsidR="001F657D" w:rsidRPr="00471731" w:rsidRDefault="001F657D" w:rsidP="00276FD3">
            <w:pPr>
              <w:pStyle w:val="ad"/>
              <w:rPr>
                <w:sz w:val="24"/>
                <w:szCs w:val="24"/>
              </w:rPr>
            </w:pPr>
            <w:r w:rsidRPr="00471731">
              <w:rPr>
                <w:sz w:val="24"/>
                <w:szCs w:val="24"/>
              </w:rPr>
              <w:t>П.29</w:t>
            </w:r>
          </w:p>
          <w:p w:rsidR="001F657D" w:rsidRPr="00471731" w:rsidRDefault="001F657D" w:rsidP="00276FD3">
            <w:pPr>
              <w:pStyle w:val="ad"/>
              <w:rPr>
                <w:sz w:val="24"/>
                <w:szCs w:val="24"/>
              </w:rPr>
            </w:pPr>
          </w:p>
        </w:tc>
      </w:tr>
      <w:tr w:rsidR="001F657D" w:rsidRPr="00471731" w:rsidTr="00DC5C31">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43</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6</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5C5196" w:rsidP="00276FD3">
            <w:pPr>
              <w:rPr>
                <w:rFonts w:ascii="Times New Roman" w:hAnsi="Times New Roman"/>
                <w:sz w:val="24"/>
                <w:szCs w:val="24"/>
              </w:rPr>
            </w:pPr>
            <w:r>
              <w:rPr>
                <w:rFonts w:ascii="Times New Roman" w:hAnsi="Times New Roman"/>
                <w:sz w:val="24"/>
                <w:szCs w:val="24"/>
              </w:rPr>
              <w:t>Реакции разложения. Л/р№ 5</w:t>
            </w:r>
            <w:r w:rsidR="001F657D" w:rsidRPr="00471731">
              <w:rPr>
                <w:rFonts w:ascii="Times New Roman" w:hAnsi="Times New Roman"/>
                <w:sz w:val="24"/>
                <w:szCs w:val="24"/>
              </w:rPr>
              <w:t xml:space="preserve"> «Получение углекислого газа взаимодействием соды и кислоты» Реакции соединения. </w:t>
            </w:r>
          </w:p>
          <w:p w:rsidR="001F657D" w:rsidRPr="00471731" w:rsidRDefault="001F657D" w:rsidP="00276FD3">
            <w:pPr>
              <w:rPr>
                <w:rFonts w:ascii="Times New Roman" w:hAnsi="Times New Roman"/>
                <w:sz w:val="24"/>
                <w:szCs w:val="24"/>
              </w:rPr>
            </w:pPr>
          </w:p>
        </w:tc>
        <w:tc>
          <w:tcPr>
            <w:tcW w:w="3693" w:type="dxa"/>
            <w:gridSpan w:val="2"/>
          </w:tcPr>
          <w:p w:rsidR="001F657D" w:rsidRPr="00471731" w:rsidRDefault="001F657D" w:rsidP="00276FD3">
            <w:pPr>
              <w:pStyle w:val="ad"/>
              <w:rPr>
                <w:sz w:val="24"/>
                <w:szCs w:val="24"/>
              </w:rPr>
            </w:pPr>
            <w:r w:rsidRPr="00471731">
              <w:rPr>
                <w:sz w:val="24"/>
                <w:szCs w:val="24"/>
              </w:rPr>
              <w:t>Реакции разложения. Понятие о скорости химических реакций. Катализаторы. Ферменты.</w:t>
            </w:r>
          </w:p>
          <w:p w:rsidR="001F657D" w:rsidRPr="00471731" w:rsidRDefault="001F657D" w:rsidP="00276FD3">
            <w:pPr>
              <w:pStyle w:val="ad"/>
              <w:rPr>
                <w:sz w:val="24"/>
                <w:szCs w:val="24"/>
                <w:lang w:val="pt-BR"/>
              </w:rPr>
            </w:pPr>
            <w:r w:rsidRPr="00471731">
              <w:rPr>
                <w:sz w:val="24"/>
                <w:szCs w:val="24"/>
              </w:rPr>
              <w:t xml:space="preserve">Реакции соединения. Каталитические и некаталитические реакции. </w:t>
            </w:r>
            <w:r w:rsidRPr="00471731">
              <w:rPr>
                <w:sz w:val="24"/>
                <w:szCs w:val="24"/>
                <w:lang w:val="pt-BR"/>
              </w:rPr>
              <w:t>Обратимые и необратимые реакции.</w:t>
            </w:r>
          </w:p>
        </w:tc>
        <w:tc>
          <w:tcPr>
            <w:tcW w:w="3260" w:type="dxa"/>
            <w:gridSpan w:val="3"/>
          </w:tcPr>
          <w:p w:rsidR="001F657D" w:rsidRPr="00471731" w:rsidRDefault="001F657D" w:rsidP="00276FD3">
            <w:pPr>
              <w:shd w:val="clear" w:color="auto" w:fill="FFFFFF"/>
              <w:ind w:firstLine="720"/>
              <w:rPr>
                <w:rFonts w:ascii="Times New Roman" w:hAnsi="Times New Roman"/>
                <w:sz w:val="24"/>
                <w:szCs w:val="24"/>
              </w:rPr>
            </w:pPr>
            <w:r w:rsidRPr="00471731">
              <w:rPr>
                <w:rFonts w:ascii="Times New Roman" w:hAnsi="Times New Roman"/>
                <w:sz w:val="24"/>
                <w:szCs w:val="24"/>
              </w:rPr>
              <w:t>Уметь отличать реакции разложения от других типов реакций, составлять уравнения реакций данного типа.</w:t>
            </w:r>
          </w:p>
        </w:tc>
        <w:tc>
          <w:tcPr>
            <w:tcW w:w="1977"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П.30,31</w:t>
            </w:r>
          </w:p>
          <w:p w:rsidR="001F657D" w:rsidRPr="00471731" w:rsidRDefault="001F657D" w:rsidP="00276FD3">
            <w:pPr>
              <w:rPr>
                <w:rFonts w:ascii="Times New Roman" w:hAnsi="Times New Roman"/>
                <w:sz w:val="24"/>
                <w:szCs w:val="24"/>
              </w:rPr>
            </w:pPr>
          </w:p>
        </w:tc>
      </w:tr>
      <w:tr w:rsidR="001F657D" w:rsidRPr="00471731" w:rsidTr="00DC5C31">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44</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7</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Реакции з</w:t>
            </w:r>
            <w:r w:rsidR="00865B88">
              <w:rPr>
                <w:rFonts w:ascii="Times New Roman" w:hAnsi="Times New Roman"/>
                <w:sz w:val="24"/>
                <w:szCs w:val="24"/>
              </w:rPr>
              <w:t>амещения. Лабораторная работа №6 «З</w:t>
            </w:r>
            <w:r w:rsidRPr="00471731">
              <w:rPr>
                <w:rFonts w:ascii="Times New Roman" w:hAnsi="Times New Roman"/>
                <w:sz w:val="24"/>
                <w:szCs w:val="24"/>
              </w:rPr>
              <w:t xml:space="preserve">амещение меди в р-ре хлорида меди </w:t>
            </w:r>
            <w:r w:rsidRPr="00471731">
              <w:rPr>
                <w:rFonts w:ascii="Times New Roman" w:hAnsi="Times New Roman"/>
                <w:sz w:val="24"/>
                <w:szCs w:val="24"/>
                <w:lang w:val="en-US"/>
              </w:rPr>
              <w:t>II</w:t>
            </w:r>
            <w:r w:rsidRPr="00471731">
              <w:rPr>
                <w:rFonts w:ascii="Times New Roman" w:hAnsi="Times New Roman"/>
                <w:sz w:val="24"/>
                <w:szCs w:val="24"/>
              </w:rPr>
              <w:t xml:space="preserve">» </w:t>
            </w:r>
          </w:p>
          <w:p w:rsidR="001F657D" w:rsidRPr="00471731" w:rsidRDefault="001F657D" w:rsidP="00276FD3">
            <w:pPr>
              <w:rPr>
                <w:rFonts w:ascii="Times New Roman" w:hAnsi="Times New Roman"/>
                <w:sz w:val="24"/>
                <w:szCs w:val="24"/>
              </w:rPr>
            </w:pPr>
          </w:p>
        </w:tc>
        <w:tc>
          <w:tcPr>
            <w:tcW w:w="3693" w:type="dxa"/>
            <w:gridSpan w:val="2"/>
          </w:tcPr>
          <w:p w:rsidR="001F657D" w:rsidRPr="00471731" w:rsidRDefault="001F657D" w:rsidP="00276FD3">
            <w:pPr>
              <w:pStyle w:val="ad"/>
              <w:rPr>
                <w:sz w:val="24"/>
                <w:szCs w:val="24"/>
              </w:rPr>
            </w:pPr>
            <w:r w:rsidRPr="00471731">
              <w:rPr>
                <w:sz w:val="24"/>
                <w:szCs w:val="24"/>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tc>
        <w:tc>
          <w:tcPr>
            <w:tcW w:w="3260" w:type="dxa"/>
            <w:gridSpan w:val="3"/>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Уметь отличать реакции замещения от других типов реакций, знать условия течения и уметь составлять уравнения реакций взаимодействия металлов с растворами кислот и солей, используя ряд активности металлов</w:t>
            </w:r>
          </w:p>
        </w:tc>
        <w:tc>
          <w:tcPr>
            <w:tcW w:w="1977" w:type="dxa"/>
            <w:gridSpan w:val="2"/>
          </w:tcPr>
          <w:p w:rsidR="001F657D" w:rsidRPr="00471731" w:rsidRDefault="001F657D" w:rsidP="00276FD3">
            <w:pPr>
              <w:spacing w:after="0" w:line="240" w:lineRule="auto"/>
              <w:rPr>
                <w:rFonts w:ascii="Times New Roman" w:hAnsi="Times New Roman"/>
                <w:sz w:val="24"/>
                <w:szCs w:val="24"/>
              </w:rPr>
            </w:pPr>
            <w:r w:rsidRPr="00471731">
              <w:rPr>
                <w:rFonts w:ascii="Times New Roman" w:hAnsi="Times New Roman"/>
                <w:sz w:val="24"/>
                <w:szCs w:val="24"/>
              </w:rPr>
              <w:t>П.32</w:t>
            </w:r>
          </w:p>
          <w:p w:rsidR="001F657D" w:rsidRPr="00471731" w:rsidRDefault="001F657D" w:rsidP="00276FD3">
            <w:pPr>
              <w:spacing w:after="0" w:line="240" w:lineRule="auto"/>
              <w:rPr>
                <w:rFonts w:ascii="Times New Roman" w:hAnsi="Times New Roman"/>
                <w:sz w:val="24"/>
                <w:szCs w:val="24"/>
              </w:rPr>
            </w:pPr>
          </w:p>
          <w:p w:rsidR="001F657D" w:rsidRPr="00471731" w:rsidRDefault="001F657D" w:rsidP="00276FD3">
            <w:pPr>
              <w:rPr>
                <w:rFonts w:ascii="Times New Roman" w:hAnsi="Times New Roman"/>
                <w:sz w:val="24"/>
                <w:szCs w:val="24"/>
              </w:rPr>
            </w:pPr>
          </w:p>
        </w:tc>
      </w:tr>
      <w:tr w:rsidR="001F657D" w:rsidRPr="00471731" w:rsidTr="00DC5C31">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45</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8</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Реакции обмена. Типы химических реакций на примере свойств воды.</w:t>
            </w:r>
          </w:p>
          <w:p w:rsidR="001F657D" w:rsidRPr="00471731" w:rsidRDefault="00865B88" w:rsidP="00276FD3">
            <w:pPr>
              <w:rPr>
                <w:rFonts w:ascii="Times New Roman" w:hAnsi="Times New Roman"/>
                <w:sz w:val="24"/>
                <w:szCs w:val="24"/>
              </w:rPr>
            </w:pPr>
            <w:r>
              <w:rPr>
                <w:rFonts w:ascii="Times New Roman" w:hAnsi="Times New Roman"/>
                <w:sz w:val="24"/>
                <w:szCs w:val="24"/>
              </w:rPr>
              <w:t>Л/р№ 7</w:t>
            </w:r>
            <w:r w:rsidR="001F657D" w:rsidRPr="00471731">
              <w:rPr>
                <w:rFonts w:ascii="Times New Roman" w:hAnsi="Times New Roman"/>
                <w:sz w:val="24"/>
                <w:szCs w:val="24"/>
              </w:rPr>
              <w:t xml:space="preserve"> «Помутнение известковой воды от </w:t>
            </w:r>
            <w:r w:rsidR="001F657D" w:rsidRPr="00471731">
              <w:rPr>
                <w:rFonts w:ascii="Times New Roman" w:hAnsi="Times New Roman"/>
                <w:sz w:val="24"/>
                <w:szCs w:val="24"/>
              </w:rPr>
              <w:lastRenderedPageBreak/>
              <w:t>вдыхаемого воздуха»</w:t>
            </w:r>
          </w:p>
        </w:tc>
        <w:tc>
          <w:tcPr>
            <w:tcW w:w="3693" w:type="dxa"/>
            <w:gridSpan w:val="2"/>
          </w:tcPr>
          <w:p w:rsidR="001F657D" w:rsidRPr="00471731" w:rsidRDefault="001F657D" w:rsidP="00276FD3">
            <w:pPr>
              <w:pStyle w:val="ad"/>
              <w:rPr>
                <w:sz w:val="24"/>
                <w:szCs w:val="24"/>
              </w:rPr>
            </w:pPr>
            <w:r w:rsidRPr="00471731">
              <w:rPr>
                <w:sz w:val="24"/>
                <w:szCs w:val="24"/>
              </w:rPr>
              <w:lastRenderedPageBreak/>
              <w:t>Реакции обмена. Реакции нейтрализации. Условия протекания реакций обмена в растворах до конца.</w:t>
            </w:r>
          </w:p>
        </w:tc>
        <w:tc>
          <w:tcPr>
            <w:tcW w:w="3260" w:type="dxa"/>
            <w:gridSpan w:val="3"/>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 xml:space="preserve">Уметь отличать реакции обмена от других типов реакций, составлять уравнения реакций данного типа, определять возможность протекания </w:t>
            </w:r>
            <w:r w:rsidRPr="00471731">
              <w:rPr>
                <w:rFonts w:ascii="Times New Roman" w:hAnsi="Times New Roman"/>
                <w:sz w:val="24"/>
                <w:szCs w:val="24"/>
              </w:rPr>
              <w:lastRenderedPageBreak/>
              <w:t>реакций обмена в растворах до конца.</w:t>
            </w:r>
          </w:p>
        </w:tc>
        <w:tc>
          <w:tcPr>
            <w:tcW w:w="1977"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П.33,34</w:t>
            </w:r>
          </w:p>
          <w:p w:rsidR="001F657D" w:rsidRPr="00471731" w:rsidRDefault="001F657D" w:rsidP="00276FD3">
            <w:pPr>
              <w:rPr>
                <w:rFonts w:ascii="Times New Roman" w:hAnsi="Times New Roman"/>
                <w:sz w:val="24"/>
                <w:szCs w:val="24"/>
              </w:rPr>
            </w:pPr>
          </w:p>
        </w:tc>
      </w:tr>
      <w:tr w:rsidR="001F657D" w:rsidRPr="00471731" w:rsidTr="00DC5C31">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46</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9</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Пр/р№4 « Анализ почвы и воды».</w:t>
            </w:r>
          </w:p>
        </w:tc>
        <w:tc>
          <w:tcPr>
            <w:tcW w:w="3693" w:type="dxa"/>
            <w:gridSpan w:val="2"/>
          </w:tcPr>
          <w:p w:rsidR="001F657D" w:rsidRPr="00471731" w:rsidRDefault="001F657D" w:rsidP="00276FD3">
            <w:pPr>
              <w:pStyle w:val="ad"/>
              <w:rPr>
                <w:sz w:val="24"/>
                <w:szCs w:val="24"/>
              </w:rPr>
            </w:pPr>
          </w:p>
        </w:tc>
        <w:tc>
          <w:tcPr>
            <w:tcW w:w="3260" w:type="dxa"/>
            <w:gridSpan w:val="3"/>
          </w:tcPr>
          <w:p w:rsidR="001F657D" w:rsidRPr="00471731" w:rsidRDefault="001F657D" w:rsidP="00276FD3">
            <w:pPr>
              <w:rPr>
                <w:rFonts w:ascii="Times New Roman" w:hAnsi="Times New Roman"/>
                <w:sz w:val="24"/>
                <w:szCs w:val="24"/>
              </w:rPr>
            </w:pPr>
          </w:p>
        </w:tc>
        <w:tc>
          <w:tcPr>
            <w:tcW w:w="1977" w:type="dxa"/>
            <w:gridSpan w:val="2"/>
          </w:tcPr>
          <w:p w:rsidR="001F657D" w:rsidRPr="00471731" w:rsidRDefault="001F657D" w:rsidP="00276FD3">
            <w:pPr>
              <w:rPr>
                <w:rFonts w:ascii="Times New Roman" w:hAnsi="Times New Roman"/>
                <w:sz w:val="24"/>
                <w:szCs w:val="24"/>
              </w:rPr>
            </w:pPr>
          </w:p>
        </w:tc>
      </w:tr>
      <w:tr w:rsidR="001F657D" w:rsidRPr="00471731" w:rsidTr="00DC5C31">
        <w:trPr>
          <w:trHeight w:val="525"/>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47</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10</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Пр/р №5 «Признаки химических реакций»</w:t>
            </w:r>
          </w:p>
        </w:tc>
        <w:tc>
          <w:tcPr>
            <w:tcW w:w="3693" w:type="dxa"/>
            <w:gridSpan w:val="2"/>
          </w:tcPr>
          <w:p w:rsidR="001F657D" w:rsidRPr="00471731" w:rsidRDefault="001F657D" w:rsidP="00276FD3">
            <w:pPr>
              <w:rPr>
                <w:rFonts w:ascii="Times New Roman" w:hAnsi="Times New Roman"/>
                <w:sz w:val="24"/>
                <w:szCs w:val="24"/>
              </w:rPr>
            </w:pPr>
          </w:p>
        </w:tc>
        <w:tc>
          <w:tcPr>
            <w:tcW w:w="3260" w:type="dxa"/>
            <w:gridSpan w:val="3"/>
          </w:tcPr>
          <w:p w:rsidR="001F657D" w:rsidRPr="00471731" w:rsidRDefault="001F657D" w:rsidP="00276FD3">
            <w:pPr>
              <w:rPr>
                <w:rFonts w:ascii="Times New Roman" w:hAnsi="Times New Roman"/>
                <w:sz w:val="24"/>
                <w:szCs w:val="24"/>
              </w:rPr>
            </w:pPr>
          </w:p>
        </w:tc>
        <w:tc>
          <w:tcPr>
            <w:tcW w:w="1977" w:type="dxa"/>
            <w:gridSpan w:val="2"/>
          </w:tcPr>
          <w:p w:rsidR="001F657D" w:rsidRPr="00471731" w:rsidRDefault="001F657D" w:rsidP="00276FD3">
            <w:pPr>
              <w:rPr>
                <w:rFonts w:ascii="Times New Roman" w:hAnsi="Times New Roman"/>
                <w:sz w:val="24"/>
                <w:szCs w:val="24"/>
              </w:rPr>
            </w:pPr>
          </w:p>
        </w:tc>
      </w:tr>
      <w:tr w:rsidR="001F657D" w:rsidRPr="00471731" w:rsidTr="00DC5C31">
        <w:trPr>
          <w:trHeight w:val="1041"/>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48</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11</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Контрольная работа №3</w:t>
            </w:r>
            <w:r w:rsidRPr="00471731">
              <w:rPr>
                <w:rFonts w:ascii="Times New Roman" w:hAnsi="Times New Roman"/>
                <w:bCs/>
                <w:sz w:val="24"/>
                <w:szCs w:val="24"/>
              </w:rPr>
              <w:t>«Изменения, происходящие с веществами»</w:t>
            </w:r>
          </w:p>
        </w:tc>
        <w:tc>
          <w:tcPr>
            <w:tcW w:w="3693" w:type="dxa"/>
            <w:gridSpan w:val="2"/>
          </w:tcPr>
          <w:p w:rsidR="001F657D" w:rsidRPr="00471731" w:rsidRDefault="001F657D" w:rsidP="00276FD3">
            <w:pPr>
              <w:rPr>
                <w:rFonts w:ascii="Times New Roman" w:hAnsi="Times New Roman"/>
                <w:sz w:val="24"/>
                <w:szCs w:val="24"/>
              </w:rPr>
            </w:pPr>
          </w:p>
        </w:tc>
        <w:tc>
          <w:tcPr>
            <w:tcW w:w="3260" w:type="dxa"/>
            <w:gridSpan w:val="3"/>
          </w:tcPr>
          <w:p w:rsidR="001F657D" w:rsidRPr="00471731" w:rsidRDefault="001F657D" w:rsidP="00276FD3">
            <w:pPr>
              <w:rPr>
                <w:rFonts w:ascii="Times New Roman" w:hAnsi="Times New Roman"/>
                <w:sz w:val="24"/>
                <w:szCs w:val="24"/>
              </w:rPr>
            </w:pPr>
          </w:p>
        </w:tc>
        <w:tc>
          <w:tcPr>
            <w:tcW w:w="1977"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Повторение</w:t>
            </w:r>
          </w:p>
          <w:p w:rsidR="001F657D" w:rsidRPr="00471731" w:rsidRDefault="001F657D" w:rsidP="00276FD3">
            <w:pPr>
              <w:rPr>
                <w:rFonts w:ascii="Times New Roman" w:hAnsi="Times New Roman"/>
                <w:sz w:val="24"/>
                <w:szCs w:val="24"/>
              </w:rPr>
            </w:pPr>
          </w:p>
        </w:tc>
      </w:tr>
      <w:tr w:rsidR="00DC5C31" w:rsidRPr="00471731" w:rsidTr="00DC5C31">
        <w:trPr>
          <w:trHeight w:val="1200"/>
        </w:trPr>
        <w:tc>
          <w:tcPr>
            <w:tcW w:w="533" w:type="dxa"/>
          </w:tcPr>
          <w:p w:rsidR="00DC5C31" w:rsidRPr="00471731" w:rsidRDefault="00DC5C31" w:rsidP="00276FD3">
            <w:pPr>
              <w:rPr>
                <w:rFonts w:ascii="Times New Roman" w:hAnsi="Times New Roman"/>
                <w:sz w:val="24"/>
                <w:szCs w:val="24"/>
              </w:rPr>
            </w:pPr>
          </w:p>
        </w:tc>
        <w:tc>
          <w:tcPr>
            <w:tcW w:w="601" w:type="dxa"/>
          </w:tcPr>
          <w:p w:rsidR="00DC5C31" w:rsidRPr="00471731" w:rsidRDefault="00DC5C31" w:rsidP="00276FD3">
            <w:pPr>
              <w:rPr>
                <w:rFonts w:ascii="Times New Roman" w:hAnsi="Times New Roman"/>
                <w:sz w:val="24"/>
                <w:szCs w:val="24"/>
              </w:rPr>
            </w:pPr>
          </w:p>
        </w:tc>
        <w:tc>
          <w:tcPr>
            <w:tcW w:w="709" w:type="dxa"/>
          </w:tcPr>
          <w:p w:rsidR="00DC5C31" w:rsidRPr="00471731" w:rsidRDefault="00DC5C31" w:rsidP="00276FD3">
            <w:pPr>
              <w:rPr>
                <w:rFonts w:ascii="Times New Roman" w:hAnsi="Times New Roman"/>
                <w:sz w:val="24"/>
                <w:szCs w:val="24"/>
              </w:rPr>
            </w:pPr>
          </w:p>
        </w:tc>
        <w:tc>
          <w:tcPr>
            <w:tcW w:w="850" w:type="dxa"/>
          </w:tcPr>
          <w:p w:rsidR="00DC5C31" w:rsidRPr="00471731" w:rsidRDefault="00DC5C31" w:rsidP="00276FD3">
            <w:pPr>
              <w:rPr>
                <w:rFonts w:ascii="Times New Roman" w:hAnsi="Times New Roman"/>
                <w:sz w:val="24"/>
                <w:szCs w:val="24"/>
              </w:rPr>
            </w:pPr>
          </w:p>
        </w:tc>
        <w:tc>
          <w:tcPr>
            <w:tcW w:w="3568" w:type="dxa"/>
            <w:gridSpan w:val="2"/>
          </w:tcPr>
          <w:p w:rsidR="00DC5C31" w:rsidRPr="00471731" w:rsidRDefault="00DC5C31" w:rsidP="00DC5C31">
            <w:pPr>
              <w:spacing w:after="0" w:line="240" w:lineRule="auto"/>
              <w:rPr>
                <w:rFonts w:ascii="Times New Roman" w:hAnsi="Times New Roman"/>
                <w:b/>
                <w:bCs/>
                <w:sz w:val="24"/>
                <w:szCs w:val="24"/>
              </w:rPr>
            </w:pPr>
            <w:r>
              <w:rPr>
                <w:rFonts w:ascii="Times New Roman" w:hAnsi="Times New Roman"/>
                <w:b/>
                <w:bCs/>
                <w:sz w:val="24"/>
                <w:szCs w:val="24"/>
              </w:rPr>
              <w:t>6.</w:t>
            </w:r>
            <w:r w:rsidRPr="00471731">
              <w:rPr>
                <w:rFonts w:ascii="Times New Roman" w:hAnsi="Times New Roman"/>
                <w:b/>
                <w:bCs/>
                <w:sz w:val="24"/>
                <w:szCs w:val="24"/>
              </w:rPr>
              <w:t>Растворение. Растворы. Свойства растворов электролитов</w:t>
            </w:r>
          </w:p>
          <w:p w:rsidR="00DC5C31" w:rsidRPr="00471731" w:rsidRDefault="00DC5C31" w:rsidP="00DC5C31">
            <w:pPr>
              <w:spacing w:after="0" w:line="240" w:lineRule="auto"/>
              <w:rPr>
                <w:rFonts w:ascii="Times New Roman" w:hAnsi="Times New Roman"/>
                <w:sz w:val="24"/>
                <w:szCs w:val="24"/>
              </w:rPr>
            </w:pPr>
            <w:r w:rsidRPr="00471731">
              <w:rPr>
                <w:rFonts w:ascii="Times New Roman" w:hAnsi="Times New Roman"/>
                <w:b/>
                <w:bCs/>
                <w:sz w:val="24"/>
                <w:szCs w:val="24"/>
              </w:rPr>
              <w:t>(18 часов)</w:t>
            </w:r>
          </w:p>
        </w:tc>
        <w:tc>
          <w:tcPr>
            <w:tcW w:w="3693" w:type="dxa"/>
            <w:gridSpan w:val="2"/>
          </w:tcPr>
          <w:p w:rsidR="00DC5C31" w:rsidRPr="00471731" w:rsidRDefault="00DC5C31" w:rsidP="00276FD3">
            <w:pPr>
              <w:rPr>
                <w:rFonts w:ascii="Times New Roman" w:hAnsi="Times New Roman"/>
                <w:sz w:val="24"/>
                <w:szCs w:val="24"/>
              </w:rPr>
            </w:pPr>
          </w:p>
        </w:tc>
        <w:tc>
          <w:tcPr>
            <w:tcW w:w="3260" w:type="dxa"/>
            <w:gridSpan w:val="3"/>
          </w:tcPr>
          <w:p w:rsidR="00DC5C31" w:rsidRPr="00471731" w:rsidRDefault="00DC5C31" w:rsidP="00276FD3">
            <w:pPr>
              <w:rPr>
                <w:rFonts w:ascii="Times New Roman" w:hAnsi="Times New Roman"/>
                <w:sz w:val="24"/>
                <w:szCs w:val="24"/>
              </w:rPr>
            </w:pPr>
          </w:p>
        </w:tc>
        <w:tc>
          <w:tcPr>
            <w:tcW w:w="1977" w:type="dxa"/>
            <w:gridSpan w:val="2"/>
          </w:tcPr>
          <w:p w:rsidR="00DC5C31" w:rsidRPr="00471731" w:rsidRDefault="00DC5C31" w:rsidP="00276FD3">
            <w:pPr>
              <w:rPr>
                <w:rFonts w:ascii="Times New Roman" w:hAnsi="Times New Roman"/>
                <w:sz w:val="24"/>
                <w:szCs w:val="24"/>
              </w:rPr>
            </w:pPr>
          </w:p>
        </w:tc>
      </w:tr>
      <w:tr w:rsidR="001F657D" w:rsidRPr="00471731" w:rsidTr="00DC5C31">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49</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Растворение. Растворимость веществ в воде.</w:t>
            </w:r>
          </w:p>
        </w:tc>
        <w:tc>
          <w:tcPr>
            <w:tcW w:w="3693" w:type="dxa"/>
            <w:gridSpan w:val="2"/>
          </w:tcPr>
          <w:p w:rsidR="001F657D" w:rsidRPr="00471731" w:rsidRDefault="001F657D" w:rsidP="00276FD3">
            <w:pPr>
              <w:pStyle w:val="ad"/>
              <w:rPr>
                <w:sz w:val="24"/>
                <w:szCs w:val="24"/>
              </w:rPr>
            </w:pPr>
            <w:r w:rsidRPr="00471731">
              <w:rPr>
                <w:sz w:val="24"/>
                <w:szCs w:val="24"/>
              </w:rPr>
              <w:t>Понятие о гидратах и кристаллогидратах. Растворимость. Кривые растворимости как модель зависимости растворимости твердых веществ от температуры.</w:t>
            </w:r>
          </w:p>
          <w:p w:rsidR="001F657D" w:rsidRPr="00471731" w:rsidRDefault="001F657D" w:rsidP="00276FD3">
            <w:pPr>
              <w:pStyle w:val="ad"/>
              <w:rPr>
                <w:sz w:val="24"/>
                <w:szCs w:val="24"/>
              </w:rPr>
            </w:pPr>
            <w:r w:rsidRPr="00471731">
              <w:rPr>
                <w:sz w:val="24"/>
                <w:szCs w:val="24"/>
              </w:rPr>
              <w:t>Насыщенные, ненасыщенные и пересыщенные растворы. Значение растворов для природы и сельского хозяйства.</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Знать определение понятия «растворы», условия растворения веществ в воде. Уметь пользоваться таблицей растворимости.</w:t>
            </w:r>
          </w:p>
        </w:tc>
        <w:tc>
          <w:tcPr>
            <w:tcW w:w="1993" w:type="dxa"/>
            <w:gridSpan w:val="3"/>
          </w:tcPr>
          <w:p w:rsidR="001F657D" w:rsidRPr="00471731" w:rsidRDefault="001F657D" w:rsidP="00276FD3">
            <w:pPr>
              <w:pStyle w:val="ad"/>
              <w:rPr>
                <w:sz w:val="24"/>
                <w:szCs w:val="24"/>
              </w:rPr>
            </w:pPr>
            <w:r w:rsidRPr="00471731">
              <w:rPr>
                <w:sz w:val="24"/>
                <w:szCs w:val="24"/>
              </w:rPr>
              <w:t>П.35</w:t>
            </w:r>
          </w:p>
          <w:p w:rsidR="001F657D" w:rsidRPr="00471731" w:rsidRDefault="001F657D" w:rsidP="00276FD3">
            <w:pPr>
              <w:pStyle w:val="ad"/>
              <w:rPr>
                <w:sz w:val="24"/>
                <w:szCs w:val="24"/>
              </w:rPr>
            </w:pPr>
          </w:p>
        </w:tc>
      </w:tr>
      <w:tr w:rsidR="001F657D" w:rsidRPr="00471731" w:rsidTr="00DC5C31">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50</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2</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Электролитическая диссоциация</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 xml:space="preserve">Понятие об электролитической диссоциации. Электролиты и неэлектролиты. Механизм диссоциации электролитов с различным типом химической связи. Степень </w:t>
            </w:r>
            <w:r w:rsidRPr="00471731">
              <w:rPr>
                <w:rFonts w:ascii="Times New Roman" w:hAnsi="Times New Roman"/>
                <w:sz w:val="24"/>
                <w:szCs w:val="24"/>
              </w:rPr>
              <w:lastRenderedPageBreak/>
              <w:t>электролитической диссоциации. Сильные и слабые электролиты.</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lastRenderedPageBreak/>
              <w:t xml:space="preserve">Знать определение понятий «электролит», «неэлектролит», «электролитическая диссоциация», «сильный электролит», «слабый </w:t>
            </w:r>
            <w:r w:rsidRPr="00471731">
              <w:rPr>
                <w:rFonts w:ascii="Times New Roman" w:hAnsi="Times New Roman"/>
                <w:sz w:val="24"/>
                <w:szCs w:val="24"/>
              </w:rPr>
              <w:lastRenderedPageBreak/>
              <w:t>электролит», понимать сущность процесса электролитической диссоциации.</w:t>
            </w:r>
          </w:p>
        </w:tc>
        <w:tc>
          <w:tcPr>
            <w:tcW w:w="1993" w:type="dxa"/>
            <w:gridSpan w:val="3"/>
          </w:tcPr>
          <w:p w:rsidR="001F657D" w:rsidRPr="00471731" w:rsidRDefault="001F657D" w:rsidP="00276FD3">
            <w:pPr>
              <w:pStyle w:val="ad"/>
              <w:rPr>
                <w:sz w:val="24"/>
                <w:szCs w:val="24"/>
              </w:rPr>
            </w:pPr>
            <w:r w:rsidRPr="00471731">
              <w:rPr>
                <w:sz w:val="24"/>
                <w:szCs w:val="24"/>
              </w:rPr>
              <w:lastRenderedPageBreak/>
              <w:t>П.36</w:t>
            </w:r>
          </w:p>
        </w:tc>
      </w:tr>
      <w:tr w:rsidR="001F657D" w:rsidRPr="00471731" w:rsidTr="00DC5C31">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51</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3</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pStyle w:val="ad"/>
              <w:rPr>
                <w:sz w:val="24"/>
                <w:szCs w:val="24"/>
              </w:rPr>
            </w:pPr>
            <w:r w:rsidRPr="00471731">
              <w:rPr>
                <w:sz w:val="24"/>
                <w:szCs w:val="24"/>
              </w:rPr>
              <w:t>Основные положения теории электролитической диссоциации</w:t>
            </w:r>
          </w:p>
        </w:tc>
        <w:tc>
          <w:tcPr>
            <w:tcW w:w="3693" w:type="dxa"/>
            <w:gridSpan w:val="2"/>
          </w:tcPr>
          <w:p w:rsidR="001F657D" w:rsidRPr="00471731" w:rsidRDefault="001F657D" w:rsidP="00276FD3">
            <w:pPr>
              <w:pStyle w:val="ad"/>
              <w:rPr>
                <w:sz w:val="24"/>
                <w:szCs w:val="24"/>
              </w:rPr>
            </w:pPr>
            <w:r w:rsidRPr="00471731">
              <w:rPr>
                <w:sz w:val="24"/>
                <w:szCs w:val="24"/>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Знать основные положения теории электролитической диссоциации.</w:t>
            </w:r>
          </w:p>
        </w:tc>
        <w:tc>
          <w:tcPr>
            <w:tcW w:w="1993" w:type="dxa"/>
            <w:gridSpan w:val="3"/>
          </w:tcPr>
          <w:p w:rsidR="001F657D" w:rsidRPr="00471731" w:rsidRDefault="001F657D" w:rsidP="00276FD3">
            <w:pPr>
              <w:pStyle w:val="ad"/>
              <w:rPr>
                <w:sz w:val="24"/>
                <w:szCs w:val="24"/>
              </w:rPr>
            </w:pPr>
            <w:r w:rsidRPr="00471731">
              <w:rPr>
                <w:sz w:val="24"/>
                <w:szCs w:val="24"/>
              </w:rPr>
              <w:t>П.37</w:t>
            </w:r>
          </w:p>
          <w:p w:rsidR="001F657D" w:rsidRPr="00471731" w:rsidRDefault="001F657D" w:rsidP="00276FD3">
            <w:pPr>
              <w:pStyle w:val="ad"/>
              <w:rPr>
                <w:sz w:val="24"/>
                <w:szCs w:val="24"/>
              </w:rPr>
            </w:pPr>
          </w:p>
        </w:tc>
      </w:tr>
      <w:tr w:rsidR="001F657D" w:rsidRPr="00471731" w:rsidTr="00DC5C31">
        <w:trPr>
          <w:trHeight w:val="855"/>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52</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4</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pStyle w:val="ad"/>
              <w:rPr>
                <w:sz w:val="24"/>
                <w:szCs w:val="24"/>
              </w:rPr>
            </w:pPr>
            <w:r w:rsidRPr="00471731">
              <w:rPr>
                <w:sz w:val="24"/>
                <w:szCs w:val="24"/>
              </w:rPr>
              <w:t>Ионные уравнения реакций</w:t>
            </w:r>
          </w:p>
        </w:tc>
        <w:tc>
          <w:tcPr>
            <w:tcW w:w="3693" w:type="dxa"/>
            <w:gridSpan w:val="2"/>
          </w:tcPr>
          <w:p w:rsidR="001F657D" w:rsidRPr="00471731" w:rsidRDefault="001F657D" w:rsidP="00276FD3">
            <w:pPr>
              <w:pStyle w:val="ad"/>
              <w:rPr>
                <w:sz w:val="24"/>
                <w:szCs w:val="24"/>
              </w:rPr>
            </w:pPr>
            <w:r w:rsidRPr="00471731">
              <w:rPr>
                <w:sz w:val="24"/>
                <w:szCs w:val="24"/>
              </w:rPr>
              <w:t>Классификация ионов и их свойства.</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Уметь составлять уравнения реакций ионного обмена, понимать их сущность. Определять возможность протекания реакции ионного обмена</w:t>
            </w:r>
          </w:p>
        </w:tc>
        <w:tc>
          <w:tcPr>
            <w:tcW w:w="1993" w:type="dxa"/>
            <w:gridSpan w:val="3"/>
          </w:tcPr>
          <w:p w:rsidR="001F657D" w:rsidRPr="00471731" w:rsidRDefault="001F657D" w:rsidP="00276FD3">
            <w:pPr>
              <w:pStyle w:val="ad"/>
              <w:rPr>
                <w:sz w:val="24"/>
                <w:szCs w:val="24"/>
              </w:rPr>
            </w:pPr>
            <w:r w:rsidRPr="00471731">
              <w:rPr>
                <w:sz w:val="24"/>
                <w:szCs w:val="24"/>
              </w:rPr>
              <w:t>П.38</w:t>
            </w:r>
          </w:p>
          <w:p w:rsidR="001F657D" w:rsidRPr="00471731" w:rsidRDefault="001F657D" w:rsidP="00276FD3">
            <w:pPr>
              <w:pStyle w:val="ad"/>
              <w:rPr>
                <w:sz w:val="24"/>
                <w:szCs w:val="24"/>
              </w:rPr>
            </w:pPr>
          </w:p>
        </w:tc>
      </w:tr>
      <w:tr w:rsidR="001F657D" w:rsidRPr="00471731" w:rsidTr="00DC5C31">
        <w:trPr>
          <w:trHeight w:val="165"/>
        </w:trPr>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53</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pStyle w:val="ad"/>
              <w:rPr>
                <w:sz w:val="24"/>
                <w:szCs w:val="24"/>
              </w:rPr>
            </w:pPr>
            <w:r w:rsidRPr="00471731">
              <w:rPr>
                <w:sz w:val="24"/>
                <w:szCs w:val="24"/>
              </w:rPr>
              <w:t>Пр/р №6 «Ионные реакции»</w:t>
            </w:r>
          </w:p>
        </w:tc>
        <w:tc>
          <w:tcPr>
            <w:tcW w:w="3693" w:type="dxa"/>
            <w:gridSpan w:val="2"/>
          </w:tcPr>
          <w:p w:rsidR="001F657D" w:rsidRPr="00471731" w:rsidRDefault="001F657D" w:rsidP="00276FD3">
            <w:pPr>
              <w:pStyle w:val="ad"/>
              <w:rPr>
                <w:b/>
                <w:sz w:val="24"/>
                <w:szCs w:val="24"/>
              </w:rPr>
            </w:pPr>
          </w:p>
        </w:tc>
        <w:tc>
          <w:tcPr>
            <w:tcW w:w="3244" w:type="dxa"/>
            <w:gridSpan w:val="2"/>
          </w:tcPr>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pStyle w:val="ad"/>
              <w:rPr>
                <w:sz w:val="24"/>
                <w:szCs w:val="24"/>
              </w:rPr>
            </w:pPr>
          </w:p>
        </w:tc>
      </w:tr>
      <w:tr w:rsidR="001F657D" w:rsidRPr="00471731" w:rsidTr="00DC5C31">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54</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55</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6</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7</w:t>
            </w:r>
          </w:p>
          <w:p w:rsidR="001F657D" w:rsidRPr="00471731" w:rsidRDefault="001F657D" w:rsidP="00276FD3">
            <w:pPr>
              <w:rPr>
                <w:rFonts w:ascii="Times New Roman" w:hAnsi="Times New Roman"/>
                <w:sz w:val="24"/>
                <w:szCs w:val="24"/>
              </w:rPr>
            </w:pP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pStyle w:val="ad"/>
              <w:rPr>
                <w:sz w:val="24"/>
                <w:szCs w:val="24"/>
              </w:rPr>
            </w:pPr>
            <w:r w:rsidRPr="00471731">
              <w:rPr>
                <w:sz w:val="24"/>
                <w:szCs w:val="24"/>
              </w:rPr>
              <w:t>Кислоты в свете ТЭД, их классификация и свойства.</w:t>
            </w:r>
          </w:p>
          <w:p w:rsidR="001F657D" w:rsidRPr="00471731" w:rsidRDefault="001F657D" w:rsidP="00276FD3">
            <w:pPr>
              <w:pStyle w:val="ad"/>
              <w:rPr>
                <w:sz w:val="24"/>
                <w:szCs w:val="24"/>
              </w:rPr>
            </w:pPr>
            <w:r w:rsidRPr="00471731">
              <w:rPr>
                <w:sz w:val="24"/>
                <w:szCs w:val="24"/>
              </w:rPr>
              <w:t>Лабораторная работа № 8</w:t>
            </w:r>
          </w:p>
          <w:p w:rsidR="001F657D" w:rsidRPr="00471731" w:rsidRDefault="001F657D" w:rsidP="00276FD3">
            <w:pPr>
              <w:pStyle w:val="ad"/>
              <w:rPr>
                <w:sz w:val="24"/>
                <w:szCs w:val="24"/>
              </w:rPr>
            </w:pPr>
            <w:r w:rsidRPr="00471731">
              <w:rPr>
                <w:sz w:val="24"/>
                <w:szCs w:val="24"/>
              </w:rPr>
              <w:t>«Реакции растворов кислот»</w:t>
            </w:r>
          </w:p>
        </w:tc>
        <w:tc>
          <w:tcPr>
            <w:tcW w:w="3693" w:type="dxa"/>
            <w:gridSpan w:val="2"/>
          </w:tcPr>
          <w:p w:rsidR="001F657D" w:rsidRPr="00471731" w:rsidRDefault="001F657D" w:rsidP="00276FD3">
            <w:pPr>
              <w:pStyle w:val="ad"/>
              <w:rPr>
                <w:sz w:val="24"/>
                <w:szCs w:val="24"/>
              </w:rPr>
            </w:pPr>
            <w:r w:rsidRPr="00471731">
              <w:rPr>
                <w:sz w:val="24"/>
                <w:szCs w:val="24"/>
              </w:rP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w:t>
            </w:r>
            <w:r w:rsidRPr="00471731">
              <w:rPr>
                <w:sz w:val="24"/>
                <w:szCs w:val="24"/>
              </w:rPr>
              <w:lastRenderedPageBreak/>
              <w:t>кислот с солями. Использование таблицы растворимости для характеристики химических свойств кислот.</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lastRenderedPageBreak/>
              <w:t>Знать классификацию и химические свойства кислот. Уметь составлять уравнения реакций, характеризующих химические свойства кислот в молекулярном и ионном виде.</w:t>
            </w:r>
          </w:p>
        </w:tc>
        <w:tc>
          <w:tcPr>
            <w:tcW w:w="1993" w:type="dxa"/>
            <w:gridSpan w:val="3"/>
          </w:tcPr>
          <w:p w:rsidR="001F657D" w:rsidRPr="00471731" w:rsidRDefault="001F657D" w:rsidP="00276FD3">
            <w:pPr>
              <w:pStyle w:val="ad"/>
              <w:rPr>
                <w:sz w:val="24"/>
                <w:szCs w:val="24"/>
              </w:rPr>
            </w:pPr>
          </w:p>
          <w:p w:rsidR="001F657D" w:rsidRPr="00471731" w:rsidRDefault="001F657D" w:rsidP="00276FD3">
            <w:pPr>
              <w:pStyle w:val="ad"/>
              <w:rPr>
                <w:sz w:val="24"/>
                <w:szCs w:val="24"/>
              </w:rPr>
            </w:pPr>
          </w:p>
          <w:p w:rsidR="001F657D" w:rsidRPr="00471731" w:rsidRDefault="001F657D" w:rsidP="00276FD3">
            <w:pPr>
              <w:pStyle w:val="ad"/>
              <w:rPr>
                <w:sz w:val="24"/>
                <w:szCs w:val="24"/>
              </w:rPr>
            </w:pPr>
            <w:r w:rsidRPr="00471731">
              <w:rPr>
                <w:sz w:val="24"/>
                <w:szCs w:val="24"/>
              </w:rPr>
              <w:t>П.39</w:t>
            </w:r>
          </w:p>
          <w:p w:rsidR="001F657D" w:rsidRPr="00471731" w:rsidRDefault="001F657D" w:rsidP="00276FD3">
            <w:pPr>
              <w:pStyle w:val="ad"/>
              <w:rPr>
                <w:sz w:val="24"/>
                <w:szCs w:val="24"/>
              </w:rPr>
            </w:pPr>
          </w:p>
        </w:tc>
      </w:tr>
      <w:tr w:rsidR="001F657D" w:rsidRPr="00471731" w:rsidTr="00DC5C31">
        <w:tc>
          <w:tcPr>
            <w:tcW w:w="533"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56</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8</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Основания в свете ТЭД, их классификация и свойства.</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Лабораторная работа №9 Реакции, характерные для растворов щелочей»</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Знать классификацию и химические свойства оснований. Уметь составлять уравнения реакции, характеризующих хими-ческие свойства оснований в молекулярном и ионном виде.</w:t>
            </w:r>
          </w:p>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pStyle w:val="ad"/>
              <w:rPr>
                <w:sz w:val="24"/>
                <w:szCs w:val="24"/>
              </w:rPr>
            </w:pPr>
            <w:r w:rsidRPr="00471731">
              <w:rPr>
                <w:sz w:val="24"/>
                <w:szCs w:val="24"/>
              </w:rPr>
              <w:t>П.40</w:t>
            </w:r>
          </w:p>
          <w:p w:rsidR="001F657D" w:rsidRPr="00471731" w:rsidRDefault="001F657D" w:rsidP="00276FD3">
            <w:pPr>
              <w:pStyle w:val="ad"/>
              <w:rPr>
                <w:sz w:val="24"/>
                <w:szCs w:val="24"/>
              </w:rPr>
            </w:pPr>
          </w:p>
        </w:tc>
      </w:tr>
      <w:tr w:rsidR="001F657D" w:rsidRPr="00471731" w:rsidTr="00DC5C31">
        <w:tc>
          <w:tcPr>
            <w:tcW w:w="533" w:type="dxa"/>
          </w:tcPr>
          <w:p w:rsidR="001F657D" w:rsidRPr="00471731" w:rsidRDefault="00356D6A" w:rsidP="00276FD3">
            <w:pPr>
              <w:rPr>
                <w:rFonts w:ascii="Times New Roman" w:hAnsi="Times New Roman"/>
                <w:sz w:val="24"/>
                <w:szCs w:val="24"/>
              </w:rPr>
            </w:pPr>
            <w:r>
              <w:rPr>
                <w:rFonts w:ascii="Times New Roman" w:hAnsi="Times New Roman"/>
                <w:sz w:val="24"/>
                <w:szCs w:val="24"/>
              </w:rPr>
              <w:t>57</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9</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pStyle w:val="ad"/>
              <w:rPr>
                <w:sz w:val="24"/>
                <w:szCs w:val="24"/>
              </w:rPr>
            </w:pPr>
            <w:r w:rsidRPr="00471731">
              <w:rPr>
                <w:sz w:val="24"/>
                <w:szCs w:val="24"/>
              </w:rPr>
              <w:t>Оксиды.</w:t>
            </w:r>
          </w:p>
          <w:p w:rsidR="001F657D" w:rsidRPr="00471731" w:rsidRDefault="001F657D" w:rsidP="00276FD3">
            <w:pPr>
              <w:pStyle w:val="ad"/>
              <w:rPr>
                <w:sz w:val="24"/>
                <w:szCs w:val="24"/>
              </w:rPr>
            </w:pPr>
            <w:r w:rsidRPr="00471731">
              <w:rPr>
                <w:sz w:val="24"/>
                <w:szCs w:val="24"/>
              </w:rPr>
              <w:t>Лабораторная работа № 10</w:t>
            </w:r>
          </w:p>
          <w:p w:rsidR="001F657D" w:rsidRPr="00471731" w:rsidRDefault="001F657D" w:rsidP="00276FD3">
            <w:pPr>
              <w:pStyle w:val="ad"/>
              <w:rPr>
                <w:sz w:val="24"/>
                <w:szCs w:val="24"/>
              </w:rPr>
            </w:pPr>
            <w:r w:rsidRPr="00471731">
              <w:rPr>
                <w:sz w:val="24"/>
                <w:szCs w:val="24"/>
              </w:rPr>
              <w:t>«Реакции, характерные для растворов  основных и кислотных оксидов»</w:t>
            </w:r>
          </w:p>
        </w:tc>
        <w:tc>
          <w:tcPr>
            <w:tcW w:w="3693" w:type="dxa"/>
            <w:gridSpan w:val="2"/>
          </w:tcPr>
          <w:p w:rsidR="001F657D" w:rsidRPr="00471731" w:rsidRDefault="001F657D" w:rsidP="00276FD3">
            <w:pPr>
              <w:pStyle w:val="ad"/>
              <w:rPr>
                <w:sz w:val="24"/>
                <w:szCs w:val="24"/>
              </w:rPr>
            </w:pPr>
            <w:r w:rsidRPr="00471731">
              <w:rPr>
                <w:sz w:val="24"/>
                <w:szCs w:val="24"/>
              </w:rPr>
              <w:t>Осиды их классификация. Диссоциация оснований и их свойства в свете теории электролитической диссоциации.</w:t>
            </w: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Знать классификацию и химические свойства оксидов. Уметь составлять уравнения реакций, характеризующих химические свойства оксидов в молекулярном и ионном виде.</w:t>
            </w:r>
          </w:p>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pStyle w:val="ad"/>
              <w:rPr>
                <w:sz w:val="24"/>
                <w:szCs w:val="24"/>
              </w:rPr>
            </w:pPr>
            <w:r w:rsidRPr="00471731">
              <w:rPr>
                <w:sz w:val="24"/>
                <w:szCs w:val="24"/>
              </w:rPr>
              <w:t>П.41</w:t>
            </w:r>
          </w:p>
          <w:p w:rsidR="001F657D" w:rsidRPr="00471731" w:rsidRDefault="001F657D" w:rsidP="00276FD3">
            <w:pPr>
              <w:pStyle w:val="ad"/>
              <w:rPr>
                <w:sz w:val="24"/>
                <w:szCs w:val="24"/>
              </w:rPr>
            </w:pPr>
          </w:p>
        </w:tc>
      </w:tr>
      <w:tr w:rsidR="001F657D" w:rsidRPr="00471731" w:rsidTr="00DC5C31">
        <w:trPr>
          <w:trHeight w:val="3690"/>
        </w:trPr>
        <w:tc>
          <w:tcPr>
            <w:tcW w:w="533" w:type="dxa"/>
          </w:tcPr>
          <w:p w:rsidR="001F657D" w:rsidRPr="00471731" w:rsidRDefault="00356D6A" w:rsidP="00276FD3">
            <w:pPr>
              <w:rPr>
                <w:rFonts w:ascii="Times New Roman" w:hAnsi="Times New Roman"/>
                <w:sz w:val="24"/>
                <w:szCs w:val="24"/>
              </w:rPr>
            </w:pPr>
            <w:r>
              <w:rPr>
                <w:rFonts w:ascii="Times New Roman" w:hAnsi="Times New Roman"/>
                <w:sz w:val="24"/>
                <w:szCs w:val="24"/>
              </w:rPr>
              <w:lastRenderedPageBreak/>
              <w:t>58</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10</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pStyle w:val="ad"/>
              <w:rPr>
                <w:sz w:val="24"/>
                <w:szCs w:val="24"/>
              </w:rPr>
            </w:pPr>
            <w:r w:rsidRPr="00471731">
              <w:rPr>
                <w:sz w:val="24"/>
                <w:szCs w:val="24"/>
              </w:rPr>
              <w:t>Соли в свете ТЭД, их свойства.</w:t>
            </w:r>
          </w:p>
          <w:p w:rsidR="001F657D" w:rsidRPr="00471731" w:rsidRDefault="001F657D" w:rsidP="00276FD3">
            <w:pPr>
              <w:pStyle w:val="ad"/>
              <w:rPr>
                <w:sz w:val="24"/>
                <w:szCs w:val="24"/>
              </w:rPr>
            </w:pPr>
            <w:r w:rsidRPr="00471731">
              <w:rPr>
                <w:sz w:val="24"/>
                <w:szCs w:val="24"/>
              </w:rPr>
              <w:t>Лабораторная работа № 11</w:t>
            </w:r>
          </w:p>
          <w:p w:rsidR="001F657D" w:rsidRPr="00471731" w:rsidRDefault="001F657D" w:rsidP="00276FD3">
            <w:pPr>
              <w:pStyle w:val="ad"/>
              <w:rPr>
                <w:sz w:val="24"/>
                <w:szCs w:val="24"/>
                <w:highlight w:val="yellow"/>
              </w:rPr>
            </w:pPr>
            <w:r w:rsidRPr="00471731">
              <w:rPr>
                <w:sz w:val="24"/>
                <w:szCs w:val="24"/>
              </w:rPr>
              <w:t>«Реакции, характерные для растворов солей»</w:t>
            </w:r>
          </w:p>
        </w:tc>
        <w:tc>
          <w:tcPr>
            <w:tcW w:w="3693" w:type="dxa"/>
            <w:gridSpan w:val="2"/>
          </w:tcPr>
          <w:p w:rsidR="001F657D" w:rsidRPr="00471731" w:rsidRDefault="001F657D" w:rsidP="00276FD3">
            <w:pPr>
              <w:pStyle w:val="ad"/>
              <w:rPr>
                <w:sz w:val="24"/>
                <w:szCs w:val="24"/>
              </w:rPr>
            </w:pPr>
            <w:r w:rsidRPr="00471731">
              <w:rPr>
                <w:sz w:val="24"/>
                <w:szCs w:val="24"/>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Знать классификацию и химические свойства средних солей. Уметь составлять уравнения реакций, характеризующих химические свойства средних солей в молекулярном и ионном виде.</w:t>
            </w:r>
          </w:p>
        </w:tc>
        <w:tc>
          <w:tcPr>
            <w:tcW w:w="1993" w:type="dxa"/>
            <w:gridSpan w:val="3"/>
          </w:tcPr>
          <w:p w:rsidR="001F657D" w:rsidRPr="00471731" w:rsidRDefault="001F657D" w:rsidP="00276FD3">
            <w:pPr>
              <w:pStyle w:val="ad"/>
              <w:rPr>
                <w:sz w:val="24"/>
                <w:szCs w:val="24"/>
              </w:rPr>
            </w:pPr>
            <w:r w:rsidRPr="00471731">
              <w:rPr>
                <w:sz w:val="24"/>
                <w:szCs w:val="24"/>
              </w:rPr>
              <w:t>П.42</w:t>
            </w:r>
          </w:p>
          <w:p w:rsidR="001F657D" w:rsidRPr="00471731" w:rsidRDefault="001F657D" w:rsidP="00276FD3">
            <w:pPr>
              <w:pStyle w:val="ad"/>
              <w:rPr>
                <w:sz w:val="24"/>
                <w:szCs w:val="24"/>
              </w:rPr>
            </w:pPr>
          </w:p>
        </w:tc>
      </w:tr>
      <w:tr w:rsidR="001F657D" w:rsidRPr="00471731" w:rsidTr="00DC5C31">
        <w:trPr>
          <w:trHeight w:val="825"/>
        </w:trPr>
        <w:tc>
          <w:tcPr>
            <w:tcW w:w="533" w:type="dxa"/>
          </w:tcPr>
          <w:p w:rsidR="001F657D" w:rsidRPr="00471731" w:rsidRDefault="00356D6A" w:rsidP="00276FD3">
            <w:pPr>
              <w:rPr>
                <w:rFonts w:ascii="Times New Roman" w:hAnsi="Times New Roman"/>
                <w:sz w:val="24"/>
                <w:szCs w:val="24"/>
              </w:rPr>
            </w:pPr>
            <w:r>
              <w:rPr>
                <w:rFonts w:ascii="Times New Roman" w:hAnsi="Times New Roman"/>
                <w:sz w:val="24"/>
                <w:szCs w:val="24"/>
              </w:rPr>
              <w:t>59</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11</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pStyle w:val="ad"/>
              <w:rPr>
                <w:sz w:val="24"/>
                <w:szCs w:val="24"/>
              </w:rPr>
            </w:pPr>
            <w:r w:rsidRPr="00471731">
              <w:rPr>
                <w:sz w:val="24"/>
                <w:szCs w:val="24"/>
              </w:rPr>
              <w:t>П/р №7 «Условия протекания химических реакций</w:t>
            </w:r>
            <w:r w:rsidR="00826288">
              <w:rPr>
                <w:sz w:val="24"/>
                <w:szCs w:val="24"/>
              </w:rPr>
              <w:t xml:space="preserve"> между растворами электролитов»</w:t>
            </w:r>
          </w:p>
        </w:tc>
        <w:tc>
          <w:tcPr>
            <w:tcW w:w="3693" w:type="dxa"/>
            <w:gridSpan w:val="2"/>
          </w:tcPr>
          <w:p w:rsidR="001F657D" w:rsidRPr="00471731" w:rsidRDefault="001F657D" w:rsidP="00276FD3">
            <w:pPr>
              <w:pStyle w:val="ad"/>
              <w:rPr>
                <w:b/>
                <w:sz w:val="24"/>
                <w:szCs w:val="24"/>
              </w:rPr>
            </w:pPr>
          </w:p>
        </w:tc>
        <w:tc>
          <w:tcPr>
            <w:tcW w:w="3244" w:type="dxa"/>
            <w:gridSpan w:val="2"/>
          </w:tcPr>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pStyle w:val="ad"/>
              <w:rPr>
                <w:sz w:val="24"/>
                <w:szCs w:val="24"/>
              </w:rPr>
            </w:pPr>
          </w:p>
        </w:tc>
      </w:tr>
      <w:tr w:rsidR="001F657D" w:rsidRPr="00471731" w:rsidTr="00DC5C31">
        <w:tc>
          <w:tcPr>
            <w:tcW w:w="533" w:type="dxa"/>
          </w:tcPr>
          <w:p w:rsidR="001F657D" w:rsidRPr="00471731" w:rsidRDefault="00356D6A" w:rsidP="00276FD3">
            <w:pPr>
              <w:rPr>
                <w:rFonts w:ascii="Times New Roman" w:hAnsi="Times New Roman"/>
                <w:sz w:val="24"/>
                <w:szCs w:val="24"/>
              </w:rPr>
            </w:pPr>
            <w:r>
              <w:rPr>
                <w:rFonts w:ascii="Times New Roman" w:hAnsi="Times New Roman"/>
                <w:sz w:val="24"/>
                <w:szCs w:val="24"/>
              </w:rPr>
              <w:t>60</w:t>
            </w:r>
          </w:p>
          <w:p w:rsidR="001F657D" w:rsidRPr="00471731" w:rsidRDefault="00356D6A" w:rsidP="00276FD3">
            <w:pPr>
              <w:rPr>
                <w:rFonts w:ascii="Times New Roman" w:hAnsi="Times New Roman"/>
                <w:sz w:val="24"/>
                <w:szCs w:val="24"/>
              </w:rPr>
            </w:pPr>
            <w:r>
              <w:rPr>
                <w:rFonts w:ascii="Times New Roman" w:hAnsi="Times New Roman"/>
                <w:sz w:val="24"/>
                <w:szCs w:val="24"/>
              </w:rPr>
              <w:t>61</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12</w:t>
            </w:r>
          </w:p>
          <w:p w:rsidR="001F657D" w:rsidRPr="00471731" w:rsidRDefault="001F657D" w:rsidP="00276FD3">
            <w:pPr>
              <w:rPr>
                <w:rFonts w:ascii="Times New Roman" w:hAnsi="Times New Roman"/>
                <w:sz w:val="24"/>
                <w:szCs w:val="24"/>
              </w:rPr>
            </w:pPr>
            <w:r w:rsidRPr="00471731">
              <w:rPr>
                <w:rFonts w:ascii="Times New Roman" w:hAnsi="Times New Roman"/>
                <w:sz w:val="24"/>
                <w:szCs w:val="24"/>
              </w:rPr>
              <w:t>13</w:t>
            </w:r>
          </w:p>
        </w:tc>
        <w:tc>
          <w:tcPr>
            <w:tcW w:w="709" w:type="dxa"/>
          </w:tcPr>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spacing w:after="0" w:line="240" w:lineRule="auto"/>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pStyle w:val="ad"/>
              <w:rPr>
                <w:sz w:val="24"/>
                <w:szCs w:val="24"/>
              </w:rPr>
            </w:pPr>
            <w:r w:rsidRPr="00471731">
              <w:rPr>
                <w:sz w:val="24"/>
                <w:szCs w:val="24"/>
              </w:rPr>
              <w:t>Генетическая связь между классами неорганических веществ.</w:t>
            </w:r>
          </w:p>
        </w:tc>
        <w:tc>
          <w:tcPr>
            <w:tcW w:w="3693" w:type="dxa"/>
            <w:gridSpan w:val="2"/>
          </w:tcPr>
          <w:p w:rsidR="001F657D" w:rsidRPr="00471731" w:rsidRDefault="001F657D" w:rsidP="00276FD3">
            <w:pPr>
              <w:pStyle w:val="ad"/>
              <w:rPr>
                <w:sz w:val="24"/>
                <w:szCs w:val="24"/>
              </w:rPr>
            </w:pPr>
          </w:p>
        </w:tc>
        <w:tc>
          <w:tcPr>
            <w:tcW w:w="3244"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Уметь составлять уравнения химических реакций, характеризующих химические свойства и генетическую связь основных классов неорганических соединений в молекулярном и ионном виде.</w:t>
            </w:r>
          </w:p>
        </w:tc>
        <w:tc>
          <w:tcPr>
            <w:tcW w:w="1993" w:type="dxa"/>
            <w:gridSpan w:val="3"/>
          </w:tcPr>
          <w:p w:rsidR="001F657D" w:rsidRPr="00471731" w:rsidRDefault="001F657D" w:rsidP="00276FD3">
            <w:pPr>
              <w:pStyle w:val="ad"/>
              <w:rPr>
                <w:sz w:val="24"/>
                <w:szCs w:val="24"/>
              </w:rPr>
            </w:pPr>
            <w:r w:rsidRPr="00471731">
              <w:rPr>
                <w:sz w:val="24"/>
                <w:szCs w:val="24"/>
              </w:rPr>
              <w:t>П.43, в1-3</w:t>
            </w:r>
          </w:p>
          <w:p w:rsidR="001F657D" w:rsidRPr="00471731" w:rsidRDefault="001F657D" w:rsidP="00276FD3">
            <w:pPr>
              <w:pStyle w:val="ad"/>
              <w:rPr>
                <w:sz w:val="24"/>
                <w:szCs w:val="24"/>
              </w:rPr>
            </w:pPr>
          </w:p>
        </w:tc>
      </w:tr>
      <w:tr w:rsidR="001F657D" w:rsidRPr="00471731" w:rsidTr="00DC5C31">
        <w:tc>
          <w:tcPr>
            <w:tcW w:w="533" w:type="dxa"/>
          </w:tcPr>
          <w:p w:rsidR="001F657D" w:rsidRPr="00471731" w:rsidRDefault="00356D6A" w:rsidP="00276FD3">
            <w:pPr>
              <w:rPr>
                <w:rFonts w:ascii="Times New Roman" w:hAnsi="Times New Roman"/>
                <w:sz w:val="24"/>
                <w:szCs w:val="24"/>
              </w:rPr>
            </w:pPr>
            <w:r>
              <w:rPr>
                <w:rFonts w:ascii="Times New Roman" w:hAnsi="Times New Roman"/>
                <w:sz w:val="24"/>
                <w:szCs w:val="24"/>
              </w:rPr>
              <w:t>62</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14</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pStyle w:val="ad"/>
              <w:rPr>
                <w:sz w:val="24"/>
                <w:szCs w:val="24"/>
              </w:rPr>
            </w:pPr>
            <w:r w:rsidRPr="00471731">
              <w:rPr>
                <w:sz w:val="24"/>
                <w:szCs w:val="24"/>
              </w:rPr>
              <w:t xml:space="preserve">Классификация хим. реакций. ОВР. </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Окислительно-восстановительные реакции. Окислитель и восстановитель, окисление и восстановление.</w:t>
            </w:r>
          </w:p>
        </w:tc>
        <w:tc>
          <w:tcPr>
            <w:tcW w:w="3244" w:type="dxa"/>
            <w:gridSpan w:val="2"/>
          </w:tcPr>
          <w:p w:rsidR="001F657D" w:rsidRPr="00471731" w:rsidRDefault="001F657D" w:rsidP="00276FD3">
            <w:pPr>
              <w:shd w:val="clear" w:color="auto" w:fill="FFFFFF"/>
              <w:rPr>
                <w:rFonts w:ascii="Times New Roman" w:hAnsi="Times New Roman"/>
                <w:sz w:val="24"/>
                <w:szCs w:val="24"/>
              </w:rPr>
            </w:pPr>
            <w:r w:rsidRPr="00471731">
              <w:rPr>
                <w:rFonts w:ascii="Times New Roman" w:hAnsi="Times New Roman"/>
                <w:sz w:val="24"/>
                <w:szCs w:val="24"/>
              </w:rPr>
              <w:t xml:space="preserve">Знать определения понятий «окислитель», «восстановитель», «окисление», «восстановление». Уметь определять окислители и восстановители, отличать </w:t>
            </w:r>
            <w:r w:rsidRPr="00471731">
              <w:rPr>
                <w:rFonts w:ascii="Times New Roman" w:hAnsi="Times New Roman"/>
                <w:sz w:val="24"/>
                <w:szCs w:val="24"/>
              </w:rPr>
              <w:lastRenderedPageBreak/>
              <w:t>окислительно-восстановительные реакции от других типов реакций, классифицировать реакции по различным типам, расставлять коэффициенты в окислительно-восстановительных реакциях методом электронного баланса.</w:t>
            </w:r>
          </w:p>
        </w:tc>
        <w:tc>
          <w:tcPr>
            <w:tcW w:w="1993" w:type="dxa"/>
            <w:gridSpan w:val="3"/>
          </w:tcPr>
          <w:p w:rsidR="001F657D" w:rsidRPr="00471731" w:rsidRDefault="001F657D" w:rsidP="00276FD3">
            <w:pPr>
              <w:pStyle w:val="ad"/>
              <w:rPr>
                <w:sz w:val="24"/>
                <w:szCs w:val="24"/>
              </w:rPr>
            </w:pPr>
            <w:r w:rsidRPr="00471731">
              <w:rPr>
                <w:sz w:val="24"/>
                <w:szCs w:val="24"/>
              </w:rPr>
              <w:lastRenderedPageBreak/>
              <w:t>П.44</w:t>
            </w:r>
          </w:p>
          <w:p w:rsidR="001F657D" w:rsidRPr="00471731" w:rsidRDefault="001F657D" w:rsidP="00276FD3">
            <w:pPr>
              <w:pStyle w:val="ad"/>
              <w:rPr>
                <w:sz w:val="24"/>
                <w:szCs w:val="24"/>
              </w:rPr>
            </w:pPr>
          </w:p>
        </w:tc>
      </w:tr>
      <w:tr w:rsidR="001F657D" w:rsidRPr="00471731" w:rsidTr="00DC5C31">
        <w:tc>
          <w:tcPr>
            <w:tcW w:w="533" w:type="dxa"/>
          </w:tcPr>
          <w:p w:rsidR="001F657D" w:rsidRPr="00471731" w:rsidRDefault="00356D6A" w:rsidP="00276FD3">
            <w:pPr>
              <w:rPr>
                <w:rFonts w:ascii="Times New Roman" w:hAnsi="Times New Roman"/>
                <w:sz w:val="24"/>
                <w:szCs w:val="24"/>
              </w:rPr>
            </w:pPr>
            <w:r>
              <w:rPr>
                <w:rFonts w:ascii="Times New Roman" w:hAnsi="Times New Roman"/>
                <w:sz w:val="24"/>
                <w:szCs w:val="24"/>
              </w:rPr>
              <w:t>63</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15</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pStyle w:val="ad"/>
              <w:rPr>
                <w:sz w:val="24"/>
                <w:szCs w:val="24"/>
              </w:rPr>
            </w:pPr>
            <w:r w:rsidRPr="00471731">
              <w:rPr>
                <w:sz w:val="24"/>
                <w:szCs w:val="24"/>
              </w:rPr>
              <w:t>Свойства изученных классов веществ в свете ОВР</w:t>
            </w:r>
          </w:p>
        </w:tc>
        <w:tc>
          <w:tcPr>
            <w:tcW w:w="3693" w:type="dxa"/>
            <w:gridSpan w:val="2"/>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tc>
        <w:tc>
          <w:tcPr>
            <w:tcW w:w="3244" w:type="dxa"/>
            <w:gridSpan w:val="2"/>
          </w:tcPr>
          <w:p w:rsidR="001F657D" w:rsidRPr="00471731" w:rsidRDefault="001F657D" w:rsidP="00276FD3">
            <w:pPr>
              <w:rPr>
                <w:rFonts w:ascii="Times New Roman" w:hAnsi="Times New Roman"/>
                <w:sz w:val="24"/>
                <w:szCs w:val="24"/>
              </w:rPr>
            </w:pPr>
          </w:p>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pStyle w:val="ad"/>
              <w:rPr>
                <w:sz w:val="24"/>
                <w:szCs w:val="24"/>
              </w:rPr>
            </w:pPr>
            <w:r w:rsidRPr="00471731">
              <w:rPr>
                <w:sz w:val="24"/>
                <w:szCs w:val="24"/>
              </w:rPr>
              <w:t> </w:t>
            </w:r>
          </w:p>
        </w:tc>
      </w:tr>
      <w:tr w:rsidR="001F657D" w:rsidRPr="00471731" w:rsidTr="00DC5C31">
        <w:tc>
          <w:tcPr>
            <w:tcW w:w="533" w:type="dxa"/>
          </w:tcPr>
          <w:p w:rsidR="001F657D" w:rsidRPr="00471731" w:rsidRDefault="00356D6A" w:rsidP="00276FD3">
            <w:pPr>
              <w:rPr>
                <w:rFonts w:ascii="Times New Roman" w:hAnsi="Times New Roman"/>
                <w:sz w:val="24"/>
                <w:szCs w:val="24"/>
              </w:rPr>
            </w:pPr>
            <w:r>
              <w:rPr>
                <w:rFonts w:ascii="Times New Roman" w:hAnsi="Times New Roman"/>
                <w:sz w:val="24"/>
                <w:szCs w:val="24"/>
              </w:rPr>
              <w:t>64</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16</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276FD3">
            <w:pPr>
              <w:pStyle w:val="ad"/>
              <w:rPr>
                <w:sz w:val="24"/>
                <w:szCs w:val="24"/>
              </w:rPr>
            </w:pPr>
            <w:r w:rsidRPr="00471731">
              <w:rPr>
                <w:sz w:val="24"/>
                <w:szCs w:val="24"/>
              </w:rPr>
              <w:t>Урок-упражнение.</w:t>
            </w:r>
          </w:p>
        </w:tc>
        <w:tc>
          <w:tcPr>
            <w:tcW w:w="3693" w:type="dxa"/>
            <w:gridSpan w:val="2"/>
          </w:tcPr>
          <w:p w:rsidR="001F657D" w:rsidRPr="00471731" w:rsidRDefault="001F657D" w:rsidP="00276FD3">
            <w:pPr>
              <w:rPr>
                <w:rFonts w:ascii="Times New Roman" w:hAnsi="Times New Roman"/>
                <w:sz w:val="24"/>
                <w:szCs w:val="24"/>
              </w:rPr>
            </w:pPr>
          </w:p>
        </w:tc>
        <w:tc>
          <w:tcPr>
            <w:tcW w:w="3244" w:type="dxa"/>
            <w:gridSpan w:val="2"/>
          </w:tcPr>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pStyle w:val="ad"/>
              <w:rPr>
                <w:sz w:val="24"/>
                <w:szCs w:val="24"/>
              </w:rPr>
            </w:pPr>
            <w:r w:rsidRPr="00471731">
              <w:rPr>
                <w:sz w:val="24"/>
                <w:szCs w:val="24"/>
              </w:rPr>
              <w:t> </w:t>
            </w:r>
          </w:p>
        </w:tc>
      </w:tr>
      <w:tr w:rsidR="001F657D" w:rsidRPr="00471731" w:rsidTr="008B6333">
        <w:trPr>
          <w:trHeight w:val="300"/>
        </w:trPr>
        <w:tc>
          <w:tcPr>
            <w:tcW w:w="533" w:type="dxa"/>
          </w:tcPr>
          <w:p w:rsidR="001F657D" w:rsidRPr="00471731" w:rsidRDefault="00356D6A" w:rsidP="00276FD3">
            <w:pPr>
              <w:rPr>
                <w:rFonts w:ascii="Times New Roman" w:hAnsi="Times New Roman"/>
                <w:sz w:val="24"/>
                <w:szCs w:val="24"/>
              </w:rPr>
            </w:pPr>
            <w:r>
              <w:rPr>
                <w:rFonts w:ascii="Times New Roman" w:hAnsi="Times New Roman"/>
                <w:sz w:val="24"/>
                <w:szCs w:val="24"/>
              </w:rPr>
              <w:t>65</w:t>
            </w:r>
          </w:p>
        </w:tc>
        <w:tc>
          <w:tcPr>
            <w:tcW w:w="601" w:type="dxa"/>
          </w:tcPr>
          <w:p w:rsidR="001F657D" w:rsidRPr="00471731" w:rsidRDefault="001F657D" w:rsidP="00276FD3">
            <w:pPr>
              <w:rPr>
                <w:rFonts w:ascii="Times New Roman" w:hAnsi="Times New Roman"/>
                <w:sz w:val="24"/>
                <w:szCs w:val="24"/>
              </w:rPr>
            </w:pPr>
            <w:r w:rsidRPr="00471731">
              <w:rPr>
                <w:rFonts w:ascii="Times New Roman" w:hAnsi="Times New Roman"/>
                <w:sz w:val="24"/>
                <w:szCs w:val="24"/>
              </w:rPr>
              <w:t>17</w:t>
            </w:r>
          </w:p>
        </w:tc>
        <w:tc>
          <w:tcPr>
            <w:tcW w:w="709" w:type="dxa"/>
          </w:tcPr>
          <w:p w:rsidR="001F657D" w:rsidRPr="00471731" w:rsidRDefault="001F657D" w:rsidP="00276FD3">
            <w:pPr>
              <w:rPr>
                <w:rFonts w:ascii="Times New Roman" w:hAnsi="Times New Roman"/>
                <w:sz w:val="24"/>
                <w:szCs w:val="24"/>
              </w:rPr>
            </w:pPr>
          </w:p>
        </w:tc>
        <w:tc>
          <w:tcPr>
            <w:tcW w:w="850" w:type="dxa"/>
          </w:tcPr>
          <w:p w:rsidR="001F657D" w:rsidRPr="00471731" w:rsidRDefault="001F657D" w:rsidP="00276FD3">
            <w:pPr>
              <w:rPr>
                <w:rFonts w:ascii="Times New Roman" w:hAnsi="Times New Roman"/>
                <w:sz w:val="24"/>
                <w:szCs w:val="24"/>
              </w:rPr>
            </w:pPr>
          </w:p>
        </w:tc>
        <w:tc>
          <w:tcPr>
            <w:tcW w:w="3568" w:type="dxa"/>
            <w:gridSpan w:val="2"/>
          </w:tcPr>
          <w:p w:rsidR="001F657D" w:rsidRPr="00471731" w:rsidRDefault="001F657D" w:rsidP="008B6333">
            <w:pPr>
              <w:pStyle w:val="ad"/>
              <w:spacing w:after="0"/>
              <w:rPr>
                <w:sz w:val="24"/>
                <w:szCs w:val="24"/>
              </w:rPr>
            </w:pPr>
            <w:r w:rsidRPr="00471731">
              <w:rPr>
                <w:sz w:val="24"/>
                <w:szCs w:val="24"/>
              </w:rPr>
              <w:t>Контрольная работа №5.</w:t>
            </w:r>
          </w:p>
        </w:tc>
        <w:tc>
          <w:tcPr>
            <w:tcW w:w="3693" w:type="dxa"/>
            <w:gridSpan w:val="2"/>
          </w:tcPr>
          <w:p w:rsidR="001F657D" w:rsidRPr="00471731" w:rsidRDefault="001F657D" w:rsidP="00276FD3">
            <w:pPr>
              <w:rPr>
                <w:rFonts w:ascii="Times New Roman" w:hAnsi="Times New Roman"/>
                <w:sz w:val="24"/>
                <w:szCs w:val="24"/>
              </w:rPr>
            </w:pPr>
          </w:p>
        </w:tc>
        <w:tc>
          <w:tcPr>
            <w:tcW w:w="3244" w:type="dxa"/>
            <w:gridSpan w:val="2"/>
          </w:tcPr>
          <w:p w:rsidR="001F657D" w:rsidRPr="00471731" w:rsidRDefault="001F657D" w:rsidP="00276FD3">
            <w:pPr>
              <w:rPr>
                <w:rFonts w:ascii="Times New Roman" w:hAnsi="Times New Roman"/>
                <w:sz w:val="24"/>
                <w:szCs w:val="24"/>
              </w:rPr>
            </w:pPr>
          </w:p>
        </w:tc>
        <w:tc>
          <w:tcPr>
            <w:tcW w:w="1993" w:type="dxa"/>
            <w:gridSpan w:val="3"/>
          </w:tcPr>
          <w:p w:rsidR="001F657D" w:rsidRPr="00471731" w:rsidRDefault="001F657D" w:rsidP="00276FD3">
            <w:pPr>
              <w:pStyle w:val="ad"/>
              <w:rPr>
                <w:sz w:val="24"/>
                <w:szCs w:val="24"/>
              </w:rPr>
            </w:pPr>
            <w:r w:rsidRPr="00471731">
              <w:rPr>
                <w:sz w:val="24"/>
                <w:szCs w:val="24"/>
              </w:rPr>
              <w:t> </w:t>
            </w:r>
          </w:p>
        </w:tc>
      </w:tr>
      <w:tr w:rsidR="001F657D" w:rsidRPr="00471731" w:rsidTr="008B6333">
        <w:trPr>
          <w:trHeight w:val="633"/>
        </w:trPr>
        <w:tc>
          <w:tcPr>
            <w:tcW w:w="533" w:type="dxa"/>
          </w:tcPr>
          <w:p w:rsidR="001F657D" w:rsidRPr="00471731" w:rsidRDefault="00356D6A" w:rsidP="008B6333">
            <w:pPr>
              <w:spacing w:after="0"/>
              <w:rPr>
                <w:rFonts w:ascii="Times New Roman" w:hAnsi="Times New Roman"/>
                <w:sz w:val="24"/>
                <w:szCs w:val="24"/>
              </w:rPr>
            </w:pPr>
            <w:r>
              <w:rPr>
                <w:rFonts w:ascii="Times New Roman" w:hAnsi="Times New Roman"/>
                <w:sz w:val="24"/>
                <w:szCs w:val="24"/>
              </w:rPr>
              <w:t>66</w:t>
            </w:r>
          </w:p>
        </w:tc>
        <w:tc>
          <w:tcPr>
            <w:tcW w:w="601" w:type="dxa"/>
          </w:tcPr>
          <w:p w:rsidR="001F657D" w:rsidRPr="00471731" w:rsidRDefault="001F657D" w:rsidP="008B6333">
            <w:pPr>
              <w:spacing w:after="0"/>
              <w:rPr>
                <w:rFonts w:ascii="Times New Roman" w:hAnsi="Times New Roman"/>
                <w:sz w:val="24"/>
                <w:szCs w:val="24"/>
              </w:rPr>
            </w:pPr>
            <w:r w:rsidRPr="00471731">
              <w:rPr>
                <w:rFonts w:ascii="Times New Roman" w:hAnsi="Times New Roman"/>
                <w:sz w:val="24"/>
                <w:szCs w:val="24"/>
              </w:rPr>
              <w:t>18</w:t>
            </w:r>
          </w:p>
        </w:tc>
        <w:tc>
          <w:tcPr>
            <w:tcW w:w="709" w:type="dxa"/>
          </w:tcPr>
          <w:p w:rsidR="001F657D" w:rsidRPr="00471731" w:rsidRDefault="001F657D" w:rsidP="008B6333">
            <w:pPr>
              <w:spacing w:after="0"/>
              <w:rPr>
                <w:rFonts w:ascii="Times New Roman" w:hAnsi="Times New Roman"/>
                <w:sz w:val="24"/>
                <w:szCs w:val="24"/>
              </w:rPr>
            </w:pPr>
          </w:p>
        </w:tc>
        <w:tc>
          <w:tcPr>
            <w:tcW w:w="850" w:type="dxa"/>
          </w:tcPr>
          <w:p w:rsidR="001F657D" w:rsidRPr="00471731" w:rsidRDefault="001F657D" w:rsidP="008B6333">
            <w:pPr>
              <w:spacing w:after="0"/>
              <w:rPr>
                <w:rFonts w:ascii="Times New Roman" w:hAnsi="Times New Roman"/>
                <w:sz w:val="24"/>
                <w:szCs w:val="24"/>
              </w:rPr>
            </w:pPr>
          </w:p>
        </w:tc>
        <w:tc>
          <w:tcPr>
            <w:tcW w:w="3568" w:type="dxa"/>
            <w:gridSpan w:val="2"/>
          </w:tcPr>
          <w:p w:rsidR="001F657D" w:rsidRPr="00471731" w:rsidRDefault="001F657D" w:rsidP="008B6333">
            <w:pPr>
              <w:pStyle w:val="ad"/>
              <w:spacing w:after="0"/>
              <w:rPr>
                <w:sz w:val="24"/>
                <w:szCs w:val="24"/>
              </w:rPr>
            </w:pPr>
            <w:r w:rsidRPr="00471731">
              <w:rPr>
                <w:sz w:val="24"/>
                <w:szCs w:val="24"/>
              </w:rPr>
              <w:t>Пр/р№8 «Решение экспериментальных задач»</w:t>
            </w:r>
          </w:p>
        </w:tc>
        <w:tc>
          <w:tcPr>
            <w:tcW w:w="3693" w:type="dxa"/>
            <w:gridSpan w:val="2"/>
          </w:tcPr>
          <w:p w:rsidR="001F657D" w:rsidRPr="00471731" w:rsidRDefault="001F657D" w:rsidP="008B6333">
            <w:pPr>
              <w:spacing w:after="0"/>
              <w:rPr>
                <w:rFonts w:ascii="Times New Roman" w:hAnsi="Times New Roman"/>
                <w:sz w:val="24"/>
                <w:szCs w:val="24"/>
              </w:rPr>
            </w:pPr>
          </w:p>
        </w:tc>
        <w:tc>
          <w:tcPr>
            <w:tcW w:w="3244" w:type="dxa"/>
            <w:gridSpan w:val="2"/>
          </w:tcPr>
          <w:p w:rsidR="001F657D" w:rsidRPr="00471731" w:rsidRDefault="001F657D" w:rsidP="008B6333">
            <w:pPr>
              <w:spacing w:after="0"/>
              <w:rPr>
                <w:rFonts w:ascii="Times New Roman" w:hAnsi="Times New Roman"/>
                <w:sz w:val="24"/>
                <w:szCs w:val="24"/>
              </w:rPr>
            </w:pPr>
          </w:p>
        </w:tc>
        <w:tc>
          <w:tcPr>
            <w:tcW w:w="1993" w:type="dxa"/>
            <w:gridSpan w:val="3"/>
          </w:tcPr>
          <w:p w:rsidR="001F657D" w:rsidRPr="00471731" w:rsidRDefault="001F657D" w:rsidP="008B6333">
            <w:pPr>
              <w:spacing w:after="0"/>
              <w:rPr>
                <w:rFonts w:ascii="Times New Roman" w:hAnsi="Times New Roman"/>
                <w:sz w:val="24"/>
                <w:szCs w:val="24"/>
              </w:rPr>
            </w:pPr>
          </w:p>
        </w:tc>
      </w:tr>
      <w:tr w:rsidR="00356D6A" w:rsidRPr="00471731" w:rsidTr="00DC5C31">
        <w:trPr>
          <w:trHeight w:val="285"/>
        </w:trPr>
        <w:tc>
          <w:tcPr>
            <w:tcW w:w="15191" w:type="dxa"/>
            <w:gridSpan w:val="13"/>
          </w:tcPr>
          <w:p w:rsidR="00634391" w:rsidRDefault="00634391" w:rsidP="00634391">
            <w:pPr>
              <w:spacing w:after="0" w:line="240" w:lineRule="auto"/>
              <w:jc w:val="center"/>
              <w:rPr>
                <w:rFonts w:ascii="Times New Roman" w:eastAsia="Times New Roman" w:hAnsi="Times New Roman"/>
                <w:b/>
                <w:bCs/>
                <w:color w:val="000000"/>
                <w:sz w:val="24"/>
                <w:szCs w:val="24"/>
                <w:lang w:eastAsia="ru-RU"/>
              </w:rPr>
            </w:pPr>
          </w:p>
          <w:p w:rsidR="00356D6A" w:rsidRDefault="008B6333" w:rsidP="00634391">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r w:rsidR="00356D6A" w:rsidRPr="00356D6A">
              <w:rPr>
                <w:rFonts w:ascii="Times New Roman" w:eastAsia="Times New Roman" w:hAnsi="Times New Roman"/>
                <w:b/>
                <w:bCs/>
                <w:color w:val="000000"/>
                <w:sz w:val="24"/>
                <w:szCs w:val="24"/>
                <w:lang w:eastAsia="ru-RU"/>
              </w:rPr>
              <w:t xml:space="preserve">Заключение, повторение. </w:t>
            </w:r>
            <w:r w:rsidR="00356D6A">
              <w:rPr>
                <w:rFonts w:ascii="Times New Roman" w:eastAsia="Times New Roman" w:hAnsi="Times New Roman"/>
                <w:b/>
                <w:bCs/>
                <w:color w:val="000000"/>
                <w:sz w:val="24"/>
                <w:szCs w:val="24"/>
                <w:lang w:eastAsia="ru-RU"/>
              </w:rPr>
              <w:t>(2часа</w:t>
            </w:r>
            <w:r w:rsidR="00356D6A" w:rsidRPr="00356D6A">
              <w:rPr>
                <w:rFonts w:ascii="Times New Roman" w:eastAsia="Times New Roman" w:hAnsi="Times New Roman"/>
                <w:b/>
                <w:bCs/>
                <w:color w:val="000000"/>
                <w:sz w:val="24"/>
                <w:szCs w:val="24"/>
                <w:lang w:eastAsia="ru-RU"/>
              </w:rPr>
              <w:t>)</w:t>
            </w:r>
          </w:p>
          <w:p w:rsidR="00634391" w:rsidRPr="00634391" w:rsidRDefault="00634391" w:rsidP="00634391">
            <w:pPr>
              <w:spacing w:after="0" w:line="240" w:lineRule="auto"/>
              <w:jc w:val="center"/>
              <w:rPr>
                <w:rFonts w:ascii="Times New Roman" w:eastAsia="Times New Roman" w:hAnsi="Times New Roman"/>
                <w:b/>
                <w:bCs/>
                <w:color w:val="000000"/>
                <w:sz w:val="24"/>
                <w:szCs w:val="24"/>
                <w:lang w:eastAsia="ru-RU"/>
              </w:rPr>
            </w:pPr>
          </w:p>
        </w:tc>
      </w:tr>
      <w:tr w:rsidR="00356D6A" w:rsidRPr="00471731" w:rsidTr="00DC5C31">
        <w:trPr>
          <w:trHeight w:val="465"/>
        </w:trPr>
        <w:tc>
          <w:tcPr>
            <w:tcW w:w="533" w:type="dxa"/>
          </w:tcPr>
          <w:p w:rsidR="00356D6A" w:rsidRDefault="00356D6A" w:rsidP="00276FD3">
            <w:pPr>
              <w:rPr>
                <w:rFonts w:ascii="Times New Roman" w:hAnsi="Times New Roman"/>
                <w:sz w:val="24"/>
                <w:szCs w:val="24"/>
              </w:rPr>
            </w:pPr>
            <w:r>
              <w:rPr>
                <w:rFonts w:ascii="Times New Roman" w:hAnsi="Times New Roman"/>
                <w:sz w:val="24"/>
                <w:szCs w:val="24"/>
              </w:rPr>
              <w:t>67</w:t>
            </w:r>
          </w:p>
        </w:tc>
        <w:tc>
          <w:tcPr>
            <w:tcW w:w="601" w:type="dxa"/>
          </w:tcPr>
          <w:p w:rsidR="00356D6A" w:rsidRPr="00471731" w:rsidRDefault="00356D6A" w:rsidP="00276FD3">
            <w:pPr>
              <w:rPr>
                <w:rFonts w:ascii="Times New Roman" w:hAnsi="Times New Roman"/>
                <w:sz w:val="24"/>
                <w:szCs w:val="24"/>
              </w:rPr>
            </w:pPr>
            <w:r>
              <w:rPr>
                <w:rFonts w:ascii="Times New Roman" w:hAnsi="Times New Roman"/>
                <w:sz w:val="24"/>
                <w:szCs w:val="24"/>
              </w:rPr>
              <w:t>1</w:t>
            </w:r>
          </w:p>
        </w:tc>
        <w:tc>
          <w:tcPr>
            <w:tcW w:w="709" w:type="dxa"/>
          </w:tcPr>
          <w:p w:rsidR="00356D6A" w:rsidRPr="00471731" w:rsidRDefault="00356D6A" w:rsidP="00276FD3">
            <w:pPr>
              <w:rPr>
                <w:rFonts w:ascii="Times New Roman" w:hAnsi="Times New Roman"/>
                <w:sz w:val="24"/>
                <w:szCs w:val="24"/>
              </w:rPr>
            </w:pPr>
          </w:p>
        </w:tc>
        <w:tc>
          <w:tcPr>
            <w:tcW w:w="850" w:type="dxa"/>
          </w:tcPr>
          <w:p w:rsidR="00356D6A" w:rsidRPr="00471731" w:rsidRDefault="00356D6A" w:rsidP="00276FD3">
            <w:pPr>
              <w:rPr>
                <w:rFonts w:ascii="Times New Roman" w:hAnsi="Times New Roman"/>
                <w:sz w:val="24"/>
                <w:szCs w:val="24"/>
              </w:rPr>
            </w:pPr>
          </w:p>
        </w:tc>
        <w:tc>
          <w:tcPr>
            <w:tcW w:w="3568" w:type="dxa"/>
            <w:gridSpan w:val="2"/>
          </w:tcPr>
          <w:p w:rsidR="00356D6A" w:rsidRPr="00471731" w:rsidRDefault="00356D6A" w:rsidP="00356D6A">
            <w:pPr>
              <w:pStyle w:val="ad"/>
              <w:rPr>
                <w:sz w:val="24"/>
                <w:szCs w:val="24"/>
              </w:rPr>
            </w:pPr>
            <w:r>
              <w:rPr>
                <w:sz w:val="24"/>
                <w:szCs w:val="24"/>
              </w:rPr>
              <w:t>Практикум</w:t>
            </w:r>
          </w:p>
          <w:p w:rsidR="00356D6A" w:rsidRPr="00471731" w:rsidRDefault="00634391" w:rsidP="00276FD3">
            <w:pPr>
              <w:pStyle w:val="ad"/>
              <w:rPr>
                <w:sz w:val="24"/>
                <w:szCs w:val="24"/>
              </w:rPr>
            </w:pPr>
            <w:r>
              <w:rPr>
                <w:sz w:val="24"/>
                <w:szCs w:val="24"/>
              </w:rPr>
              <w:t>Осуществление схем превращения хим. Реакций.</w:t>
            </w:r>
          </w:p>
        </w:tc>
        <w:tc>
          <w:tcPr>
            <w:tcW w:w="3693" w:type="dxa"/>
            <w:gridSpan w:val="2"/>
          </w:tcPr>
          <w:p w:rsidR="00356D6A" w:rsidRPr="00471731" w:rsidRDefault="00356D6A" w:rsidP="00276FD3">
            <w:pPr>
              <w:rPr>
                <w:rFonts w:ascii="Times New Roman" w:hAnsi="Times New Roman"/>
                <w:sz w:val="24"/>
                <w:szCs w:val="24"/>
              </w:rPr>
            </w:pPr>
          </w:p>
        </w:tc>
        <w:tc>
          <w:tcPr>
            <w:tcW w:w="3244" w:type="dxa"/>
            <w:gridSpan w:val="2"/>
          </w:tcPr>
          <w:p w:rsidR="00356D6A" w:rsidRPr="00471731" w:rsidRDefault="00356D6A" w:rsidP="00276FD3">
            <w:pPr>
              <w:rPr>
                <w:rFonts w:ascii="Times New Roman" w:hAnsi="Times New Roman"/>
                <w:sz w:val="24"/>
                <w:szCs w:val="24"/>
              </w:rPr>
            </w:pPr>
          </w:p>
        </w:tc>
        <w:tc>
          <w:tcPr>
            <w:tcW w:w="1993" w:type="dxa"/>
            <w:gridSpan w:val="3"/>
          </w:tcPr>
          <w:p w:rsidR="00356D6A" w:rsidRPr="00471731" w:rsidRDefault="00356D6A" w:rsidP="00276FD3">
            <w:pPr>
              <w:rPr>
                <w:rFonts w:ascii="Times New Roman" w:hAnsi="Times New Roman"/>
                <w:sz w:val="24"/>
                <w:szCs w:val="24"/>
              </w:rPr>
            </w:pPr>
          </w:p>
        </w:tc>
      </w:tr>
      <w:tr w:rsidR="00356D6A" w:rsidRPr="00471731" w:rsidTr="00DC5C31">
        <w:trPr>
          <w:trHeight w:val="412"/>
        </w:trPr>
        <w:tc>
          <w:tcPr>
            <w:tcW w:w="533" w:type="dxa"/>
          </w:tcPr>
          <w:p w:rsidR="00356D6A" w:rsidRPr="00471731" w:rsidRDefault="00356D6A" w:rsidP="00276FD3">
            <w:pPr>
              <w:rPr>
                <w:rFonts w:ascii="Times New Roman" w:hAnsi="Times New Roman"/>
                <w:sz w:val="24"/>
                <w:szCs w:val="24"/>
              </w:rPr>
            </w:pPr>
            <w:r>
              <w:rPr>
                <w:rFonts w:ascii="Times New Roman" w:hAnsi="Times New Roman"/>
                <w:sz w:val="24"/>
                <w:szCs w:val="24"/>
              </w:rPr>
              <w:t>68</w:t>
            </w:r>
          </w:p>
        </w:tc>
        <w:tc>
          <w:tcPr>
            <w:tcW w:w="601" w:type="dxa"/>
          </w:tcPr>
          <w:p w:rsidR="00356D6A" w:rsidRPr="00471731" w:rsidRDefault="00356D6A" w:rsidP="00276FD3">
            <w:pPr>
              <w:rPr>
                <w:rFonts w:ascii="Times New Roman" w:hAnsi="Times New Roman"/>
                <w:sz w:val="24"/>
                <w:szCs w:val="24"/>
              </w:rPr>
            </w:pPr>
            <w:r>
              <w:rPr>
                <w:rFonts w:ascii="Times New Roman" w:hAnsi="Times New Roman"/>
                <w:sz w:val="24"/>
                <w:szCs w:val="24"/>
              </w:rPr>
              <w:t>2</w:t>
            </w:r>
          </w:p>
        </w:tc>
        <w:tc>
          <w:tcPr>
            <w:tcW w:w="709" w:type="dxa"/>
          </w:tcPr>
          <w:p w:rsidR="00356D6A" w:rsidRPr="00471731" w:rsidRDefault="00356D6A" w:rsidP="00276FD3">
            <w:pPr>
              <w:rPr>
                <w:rFonts w:ascii="Times New Roman" w:hAnsi="Times New Roman"/>
                <w:sz w:val="24"/>
                <w:szCs w:val="24"/>
              </w:rPr>
            </w:pPr>
          </w:p>
        </w:tc>
        <w:tc>
          <w:tcPr>
            <w:tcW w:w="850" w:type="dxa"/>
          </w:tcPr>
          <w:p w:rsidR="00356D6A" w:rsidRPr="00471731" w:rsidRDefault="00356D6A" w:rsidP="00276FD3">
            <w:pPr>
              <w:rPr>
                <w:rFonts w:ascii="Times New Roman" w:hAnsi="Times New Roman"/>
                <w:sz w:val="24"/>
                <w:szCs w:val="24"/>
              </w:rPr>
            </w:pPr>
          </w:p>
        </w:tc>
        <w:tc>
          <w:tcPr>
            <w:tcW w:w="3568" w:type="dxa"/>
            <w:gridSpan w:val="2"/>
          </w:tcPr>
          <w:p w:rsidR="00356D6A" w:rsidRPr="00471731" w:rsidRDefault="00356D6A" w:rsidP="00356D6A">
            <w:pPr>
              <w:pStyle w:val="ad"/>
              <w:rPr>
                <w:sz w:val="24"/>
                <w:szCs w:val="24"/>
              </w:rPr>
            </w:pPr>
            <w:r>
              <w:rPr>
                <w:sz w:val="24"/>
                <w:szCs w:val="24"/>
              </w:rPr>
              <w:t>Практикум</w:t>
            </w:r>
          </w:p>
          <w:p w:rsidR="00356D6A" w:rsidRPr="00471731" w:rsidRDefault="00634391" w:rsidP="00276FD3">
            <w:pPr>
              <w:pStyle w:val="ad"/>
              <w:rPr>
                <w:sz w:val="24"/>
                <w:szCs w:val="24"/>
              </w:rPr>
            </w:pPr>
            <w:r>
              <w:rPr>
                <w:sz w:val="24"/>
                <w:szCs w:val="24"/>
              </w:rPr>
              <w:t>Осуществление схем превращения хим. Реакций.</w:t>
            </w:r>
          </w:p>
        </w:tc>
        <w:tc>
          <w:tcPr>
            <w:tcW w:w="3693" w:type="dxa"/>
            <w:gridSpan w:val="2"/>
          </w:tcPr>
          <w:p w:rsidR="00356D6A" w:rsidRPr="00471731" w:rsidRDefault="00356D6A" w:rsidP="00276FD3">
            <w:pPr>
              <w:rPr>
                <w:rFonts w:ascii="Times New Roman" w:hAnsi="Times New Roman"/>
                <w:sz w:val="24"/>
                <w:szCs w:val="24"/>
              </w:rPr>
            </w:pPr>
          </w:p>
        </w:tc>
        <w:tc>
          <w:tcPr>
            <w:tcW w:w="3244" w:type="dxa"/>
            <w:gridSpan w:val="2"/>
          </w:tcPr>
          <w:p w:rsidR="00356D6A" w:rsidRPr="00471731" w:rsidRDefault="00356D6A" w:rsidP="00276FD3">
            <w:pPr>
              <w:rPr>
                <w:rFonts w:ascii="Times New Roman" w:hAnsi="Times New Roman"/>
                <w:sz w:val="24"/>
                <w:szCs w:val="24"/>
              </w:rPr>
            </w:pPr>
          </w:p>
        </w:tc>
        <w:tc>
          <w:tcPr>
            <w:tcW w:w="1993" w:type="dxa"/>
            <w:gridSpan w:val="3"/>
          </w:tcPr>
          <w:p w:rsidR="00356D6A" w:rsidRPr="00471731" w:rsidRDefault="00356D6A" w:rsidP="00276FD3">
            <w:pPr>
              <w:rPr>
                <w:rFonts w:ascii="Times New Roman" w:hAnsi="Times New Roman"/>
                <w:sz w:val="24"/>
                <w:szCs w:val="24"/>
              </w:rPr>
            </w:pPr>
          </w:p>
        </w:tc>
      </w:tr>
    </w:tbl>
    <w:p w:rsidR="009331C2" w:rsidRDefault="009331C2" w:rsidP="009331C2">
      <w:pPr>
        <w:rPr>
          <w:rFonts w:ascii="Times New Roman" w:hAnsi="Times New Roman"/>
          <w:sz w:val="24"/>
          <w:szCs w:val="24"/>
        </w:rPr>
      </w:pPr>
    </w:p>
    <w:p w:rsidR="008E1E06" w:rsidRDefault="008E1E06" w:rsidP="009331C2">
      <w:pPr>
        <w:jc w:val="center"/>
        <w:rPr>
          <w:rFonts w:ascii="Arial" w:hAnsi="Arial" w:cs="Arial"/>
          <w:b/>
          <w:sz w:val="24"/>
          <w:szCs w:val="24"/>
          <w:lang w:eastAsia="zh-CN"/>
        </w:rPr>
      </w:pPr>
      <w:r>
        <w:rPr>
          <w:rFonts w:ascii="Arial" w:hAnsi="Arial" w:cs="Arial"/>
          <w:b/>
        </w:rPr>
        <w:t>Лист корректировки рабочей программы</w:t>
      </w:r>
    </w:p>
    <w:p w:rsidR="008E1E06" w:rsidRDefault="008E1E06" w:rsidP="008E1E06">
      <w:pPr>
        <w:jc w:val="center"/>
        <w:rPr>
          <w:rFonts w:ascii="Arial" w:hAnsi="Arial" w:cs="Arial"/>
          <w:b/>
        </w:rPr>
      </w:pPr>
      <w:r>
        <w:rPr>
          <w:rFonts w:ascii="Arial" w:hAnsi="Arial" w:cs="Arial"/>
          <w:b/>
        </w:rPr>
        <w:t xml:space="preserve"> учителя </w:t>
      </w:r>
      <w:r>
        <w:rPr>
          <w:rFonts w:ascii="Arial" w:hAnsi="Arial" w:cs="Arial"/>
          <w:b/>
          <w:u w:val="single"/>
        </w:rPr>
        <w:t>Сугановой Галины Федоровны</w:t>
      </w:r>
      <w:r>
        <w:rPr>
          <w:rFonts w:ascii="Arial" w:hAnsi="Arial" w:cs="Arial"/>
          <w:b/>
        </w:rPr>
        <w:t xml:space="preserve">  по предмету </w:t>
      </w:r>
      <w:r>
        <w:rPr>
          <w:rFonts w:ascii="Arial" w:hAnsi="Arial" w:cs="Arial"/>
          <w:b/>
          <w:u w:val="single"/>
        </w:rPr>
        <w:t>химия</w:t>
      </w:r>
    </w:p>
    <w:p w:rsidR="008E1E06" w:rsidRDefault="008E1E06" w:rsidP="008E1E06">
      <w:pPr>
        <w:jc w:val="center"/>
        <w:rPr>
          <w:rFonts w:ascii="Arial" w:hAnsi="Arial" w:cs="Arial"/>
          <w:b/>
        </w:rPr>
      </w:pPr>
      <w:r>
        <w:rPr>
          <w:rFonts w:ascii="Arial" w:hAnsi="Arial" w:cs="Arial"/>
          <w:b/>
        </w:rPr>
        <w:t>на 2019/2020 учебный год</w:t>
      </w:r>
    </w:p>
    <w:p w:rsidR="008E1E06" w:rsidRDefault="008E1E06" w:rsidP="008E1E06">
      <w:pPr>
        <w:jc w:val="center"/>
        <w:rPr>
          <w:rFonts w:ascii="Arial" w:hAnsi="Arial" w:cs="Arial"/>
          <w:b/>
        </w:rPr>
      </w:pPr>
    </w:p>
    <w:tbl>
      <w:tblPr>
        <w:tblW w:w="138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gridCol w:w="1701"/>
        <w:gridCol w:w="3118"/>
        <w:gridCol w:w="2693"/>
        <w:gridCol w:w="1663"/>
      </w:tblGrid>
      <w:tr w:rsidR="008E1E06" w:rsidTr="008E1E06">
        <w:tc>
          <w:tcPr>
            <w:tcW w:w="1134" w:type="dxa"/>
            <w:tcBorders>
              <w:top w:val="single" w:sz="4" w:space="0" w:color="auto"/>
              <w:left w:val="single" w:sz="4" w:space="0" w:color="auto"/>
              <w:bottom w:val="single" w:sz="4" w:space="0" w:color="auto"/>
              <w:right w:val="single" w:sz="4" w:space="0" w:color="auto"/>
            </w:tcBorders>
            <w:hideMark/>
          </w:tcPr>
          <w:p w:rsidR="008E1E06" w:rsidRDefault="008E1E06">
            <w:pPr>
              <w:jc w:val="center"/>
              <w:rPr>
                <w:rFonts w:ascii="Arial" w:hAnsi="Arial" w:cs="Arial"/>
              </w:rPr>
            </w:pPr>
            <w:r>
              <w:rPr>
                <w:rFonts w:ascii="Arial" w:hAnsi="Arial" w:cs="Arial"/>
              </w:rPr>
              <w:t xml:space="preserve">Класс </w:t>
            </w:r>
          </w:p>
        </w:tc>
        <w:tc>
          <w:tcPr>
            <w:tcW w:w="3544" w:type="dxa"/>
            <w:tcBorders>
              <w:top w:val="single" w:sz="4" w:space="0" w:color="auto"/>
              <w:left w:val="single" w:sz="4" w:space="0" w:color="auto"/>
              <w:bottom w:val="single" w:sz="4" w:space="0" w:color="auto"/>
              <w:right w:val="single" w:sz="4" w:space="0" w:color="auto"/>
            </w:tcBorders>
            <w:hideMark/>
          </w:tcPr>
          <w:p w:rsidR="008E1E06" w:rsidRDefault="008E1E06">
            <w:pPr>
              <w:jc w:val="center"/>
              <w:rPr>
                <w:rFonts w:ascii="Arial" w:hAnsi="Arial" w:cs="Arial"/>
              </w:rPr>
            </w:pPr>
            <w:r>
              <w:rPr>
                <w:rFonts w:ascii="Arial" w:hAnsi="Arial" w:cs="Arial"/>
              </w:rPr>
              <w:t>Название раздела, темы</w:t>
            </w:r>
          </w:p>
        </w:tc>
        <w:tc>
          <w:tcPr>
            <w:tcW w:w="1701" w:type="dxa"/>
            <w:tcBorders>
              <w:top w:val="single" w:sz="4" w:space="0" w:color="auto"/>
              <w:left w:val="single" w:sz="4" w:space="0" w:color="auto"/>
              <w:bottom w:val="single" w:sz="4" w:space="0" w:color="auto"/>
              <w:right w:val="single" w:sz="4" w:space="0" w:color="auto"/>
            </w:tcBorders>
            <w:hideMark/>
          </w:tcPr>
          <w:p w:rsidR="008E1E06" w:rsidRDefault="008E1E06">
            <w:pPr>
              <w:jc w:val="center"/>
              <w:rPr>
                <w:rFonts w:ascii="Arial" w:hAnsi="Arial" w:cs="Arial"/>
              </w:rPr>
            </w:pPr>
            <w:r>
              <w:rPr>
                <w:rFonts w:ascii="Arial" w:hAnsi="Arial" w:cs="Arial"/>
              </w:rPr>
              <w:t>Дата проведения по плану</w:t>
            </w:r>
          </w:p>
        </w:tc>
        <w:tc>
          <w:tcPr>
            <w:tcW w:w="3118" w:type="dxa"/>
            <w:tcBorders>
              <w:top w:val="single" w:sz="4" w:space="0" w:color="auto"/>
              <w:left w:val="single" w:sz="4" w:space="0" w:color="auto"/>
              <w:bottom w:val="single" w:sz="4" w:space="0" w:color="auto"/>
              <w:right w:val="single" w:sz="4" w:space="0" w:color="auto"/>
            </w:tcBorders>
            <w:hideMark/>
          </w:tcPr>
          <w:p w:rsidR="008E1E06" w:rsidRDefault="008E1E06">
            <w:pPr>
              <w:jc w:val="center"/>
              <w:rPr>
                <w:rFonts w:ascii="Arial" w:hAnsi="Arial" w:cs="Arial"/>
              </w:rPr>
            </w:pPr>
            <w:r>
              <w:rPr>
                <w:rFonts w:ascii="Arial" w:hAnsi="Arial" w:cs="Arial"/>
              </w:rPr>
              <w:t>Причина корректировки</w:t>
            </w:r>
          </w:p>
        </w:tc>
        <w:tc>
          <w:tcPr>
            <w:tcW w:w="2693" w:type="dxa"/>
            <w:tcBorders>
              <w:top w:val="single" w:sz="4" w:space="0" w:color="auto"/>
              <w:left w:val="single" w:sz="4" w:space="0" w:color="auto"/>
              <w:bottom w:val="single" w:sz="4" w:space="0" w:color="auto"/>
              <w:right w:val="single" w:sz="4" w:space="0" w:color="auto"/>
            </w:tcBorders>
            <w:hideMark/>
          </w:tcPr>
          <w:p w:rsidR="008E1E06" w:rsidRDefault="008E1E06">
            <w:pPr>
              <w:jc w:val="center"/>
              <w:rPr>
                <w:rFonts w:ascii="Arial" w:hAnsi="Arial" w:cs="Arial"/>
              </w:rPr>
            </w:pPr>
            <w:r>
              <w:rPr>
                <w:rFonts w:ascii="Arial" w:hAnsi="Arial" w:cs="Arial"/>
              </w:rPr>
              <w:t>Корректирующие мероприятия</w:t>
            </w:r>
          </w:p>
        </w:tc>
        <w:tc>
          <w:tcPr>
            <w:tcW w:w="1663" w:type="dxa"/>
            <w:tcBorders>
              <w:top w:val="single" w:sz="4" w:space="0" w:color="auto"/>
              <w:left w:val="single" w:sz="4" w:space="0" w:color="auto"/>
              <w:bottom w:val="single" w:sz="4" w:space="0" w:color="auto"/>
              <w:right w:val="single" w:sz="4" w:space="0" w:color="auto"/>
            </w:tcBorders>
            <w:hideMark/>
          </w:tcPr>
          <w:p w:rsidR="008E1E06" w:rsidRDefault="008E1E06">
            <w:pPr>
              <w:jc w:val="center"/>
              <w:rPr>
                <w:rFonts w:ascii="Arial" w:hAnsi="Arial" w:cs="Arial"/>
              </w:rPr>
            </w:pPr>
            <w:r>
              <w:rPr>
                <w:rFonts w:ascii="Arial" w:hAnsi="Arial" w:cs="Arial"/>
              </w:rPr>
              <w:t>Дата проведения по факту</w:t>
            </w:r>
          </w:p>
        </w:tc>
      </w:tr>
      <w:tr w:rsidR="008E1E06" w:rsidTr="009331C2">
        <w:trPr>
          <w:trHeight w:val="560"/>
        </w:trPr>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r w:rsidR="008E1E06" w:rsidTr="008E1E06">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r w:rsidR="008E1E06" w:rsidTr="008E1E06">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r w:rsidR="008E1E06" w:rsidTr="008E1E06">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r w:rsidR="008E1E06" w:rsidTr="008E1E06">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r w:rsidR="008E1E06" w:rsidTr="008E1E06">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r w:rsidR="008E1E06" w:rsidTr="008E1E06">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r w:rsidR="008E1E06" w:rsidTr="008E1E06">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r w:rsidR="008E1E06" w:rsidTr="008E1E06">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r w:rsidR="008E1E06" w:rsidTr="008E1E06">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r w:rsidR="008E1E06" w:rsidTr="008E1E06">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r w:rsidR="008E1E06" w:rsidTr="008E1E06">
        <w:tc>
          <w:tcPr>
            <w:tcW w:w="1134" w:type="dxa"/>
            <w:tcBorders>
              <w:top w:val="single" w:sz="4" w:space="0" w:color="auto"/>
              <w:left w:val="single" w:sz="4" w:space="0" w:color="auto"/>
              <w:bottom w:val="single" w:sz="4" w:space="0" w:color="auto"/>
              <w:right w:val="single" w:sz="4" w:space="0" w:color="auto"/>
            </w:tcBorders>
          </w:tcPr>
          <w:p w:rsidR="008E1E06" w:rsidRDefault="008E1E06" w:rsidP="009331C2">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8E1E06" w:rsidRDefault="008E1E06">
            <w:pPr>
              <w:jc w:val="center"/>
              <w:rPr>
                <w:rFonts w:ascii="Arial" w:hAnsi="Arial" w:cs="Arial"/>
                <w:b/>
              </w:rPr>
            </w:pPr>
          </w:p>
        </w:tc>
      </w:tr>
    </w:tbl>
    <w:p w:rsidR="001F657D" w:rsidRPr="009331C2" w:rsidRDefault="001F657D" w:rsidP="009331C2">
      <w:pPr>
        <w:pStyle w:val="a5"/>
        <w:rPr>
          <w:rFonts w:ascii="Times New Roman" w:hAnsi="Times New Roman"/>
          <w:b/>
          <w:sz w:val="24"/>
          <w:szCs w:val="24"/>
          <w:u w:val="single"/>
        </w:rPr>
      </w:pPr>
    </w:p>
    <w:p w:rsidR="001F657D" w:rsidRPr="00471731" w:rsidRDefault="001F657D" w:rsidP="00FB3AA4">
      <w:pPr>
        <w:pStyle w:val="a5"/>
        <w:jc w:val="center"/>
        <w:rPr>
          <w:rFonts w:ascii="Times New Roman" w:hAnsi="Times New Roman"/>
          <w:b/>
          <w:sz w:val="24"/>
          <w:szCs w:val="24"/>
        </w:rPr>
      </w:pPr>
    </w:p>
    <w:p w:rsidR="001F657D" w:rsidRPr="00471731" w:rsidRDefault="001F657D" w:rsidP="00FB3AA4">
      <w:pPr>
        <w:pStyle w:val="a5"/>
        <w:jc w:val="center"/>
        <w:rPr>
          <w:rFonts w:ascii="Times New Roman" w:hAnsi="Times New Roman"/>
          <w:b/>
          <w:sz w:val="24"/>
          <w:szCs w:val="24"/>
        </w:rPr>
      </w:pPr>
    </w:p>
    <w:sectPr w:rsidR="001F657D" w:rsidRPr="00471731" w:rsidSect="00F21638">
      <w:footerReference w:type="default" r:id="rId9"/>
      <w:pgSz w:w="16838" w:h="11906" w:orient="landscape"/>
      <w:pgMar w:top="567" w:right="8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34" w:rsidRDefault="00E50934" w:rsidP="00831DCB">
      <w:pPr>
        <w:spacing w:after="0" w:line="240" w:lineRule="auto"/>
      </w:pPr>
      <w:r>
        <w:separator/>
      </w:r>
    </w:p>
  </w:endnote>
  <w:endnote w:type="continuationSeparator" w:id="0">
    <w:p w:rsidR="00E50934" w:rsidRDefault="00E50934" w:rsidP="0083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54" w:rsidRDefault="00A14454">
    <w:pPr>
      <w:pStyle w:val="a9"/>
      <w:jc w:val="right"/>
    </w:pPr>
    <w:r>
      <w:fldChar w:fldCharType="begin"/>
    </w:r>
    <w:r>
      <w:instrText>PAGE   \* MERGEFORMAT</w:instrText>
    </w:r>
    <w:r>
      <w:fldChar w:fldCharType="separate"/>
    </w:r>
    <w:r w:rsidR="00D8640A">
      <w:rPr>
        <w:noProof/>
      </w:rPr>
      <w:t>29</w:t>
    </w:r>
    <w:r>
      <w:rPr>
        <w:noProof/>
      </w:rPr>
      <w:fldChar w:fldCharType="end"/>
    </w:r>
  </w:p>
  <w:p w:rsidR="00A14454" w:rsidRDefault="00A144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34" w:rsidRDefault="00E50934" w:rsidP="00831DCB">
      <w:pPr>
        <w:spacing w:after="0" w:line="240" w:lineRule="auto"/>
      </w:pPr>
      <w:r>
        <w:separator/>
      </w:r>
    </w:p>
  </w:footnote>
  <w:footnote w:type="continuationSeparator" w:id="0">
    <w:p w:rsidR="00E50934" w:rsidRDefault="00E50934" w:rsidP="00831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60C8C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4DEDCD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17091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84071D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58B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724E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7E28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0F3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B009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0EAC4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F"/>
    <w:multiLevelType w:val="singleLevel"/>
    <w:tmpl w:val="0000001F"/>
    <w:name w:val="WW8Num31"/>
    <w:lvl w:ilvl="0">
      <w:start w:val="1"/>
      <w:numFmt w:val="bullet"/>
      <w:lvlText w:val=""/>
      <w:lvlJc w:val="left"/>
      <w:pPr>
        <w:tabs>
          <w:tab w:val="num" w:pos="153"/>
        </w:tabs>
        <w:ind w:left="153" w:hanging="360"/>
      </w:pPr>
      <w:rPr>
        <w:rFonts w:ascii="Symbol" w:hAnsi="Symbol"/>
      </w:rPr>
    </w:lvl>
  </w:abstractNum>
  <w:abstractNum w:abstractNumId="11" w15:restartNumberingAfterBreak="0">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10EF47ED"/>
    <w:multiLevelType w:val="hybridMultilevel"/>
    <w:tmpl w:val="12AC9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1A916D61"/>
    <w:multiLevelType w:val="multilevel"/>
    <w:tmpl w:val="0306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236420"/>
    <w:multiLevelType w:val="multilevel"/>
    <w:tmpl w:val="DDA0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133A0C"/>
    <w:multiLevelType w:val="multilevel"/>
    <w:tmpl w:val="2E32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460D"/>
    <w:multiLevelType w:val="hybridMultilevel"/>
    <w:tmpl w:val="6A12C2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22280C69"/>
    <w:multiLevelType w:val="multilevel"/>
    <w:tmpl w:val="8E4EE8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365C1DE4"/>
    <w:multiLevelType w:val="hybridMultilevel"/>
    <w:tmpl w:val="6D80371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37626E7C"/>
    <w:multiLevelType w:val="multilevel"/>
    <w:tmpl w:val="D23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D69F1"/>
    <w:multiLevelType w:val="multilevel"/>
    <w:tmpl w:val="44E6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05BFE"/>
    <w:multiLevelType w:val="multilevel"/>
    <w:tmpl w:val="E4F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ED5538"/>
    <w:multiLevelType w:val="multilevel"/>
    <w:tmpl w:val="3D7E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24589"/>
    <w:multiLevelType w:val="hybridMultilevel"/>
    <w:tmpl w:val="D2F204D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48773E0A"/>
    <w:multiLevelType w:val="multilevel"/>
    <w:tmpl w:val="AA3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60679"/>
    <w:multiLevelType w:val="multilevel"/>
    <w:tmpl w:val="ECC6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8952F2"/>
    <w:multiLevelType w:val="hybridMultilevel"/>
    <w:tmpl w:val="B5609D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4F314051"/>
    <w:multiLevelType w:val="hybridMultilevel"/>
    <w:tmpl w:val="83AC07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1B96B1D"/>
    <w:multiLevelType w:val="hybridMultilevel"/>
    <w:tmpl w:val="42DA1AF2"/>
    <w:lvl w:ilvl="0" w:tplc="E90C105E">
      <w:start w:val="1"/>
      <w:numFmt w:val="decimal"/>
      <w:lvlText w:val="%1."/>
      <w:lvlJc w:val="left"/>
      <w:pPr>
        <w:ind w:left="390" w:hanging="39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547C6FBD"/>
    <w:multiLevelType w:val="hybridMultilevel"/>
    <w:tmpl w:val="0A583A3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2" w15:restartNumberingAfterBreak="0">
    <w:nsid w:val="5769103C"/>
    <w:multiLevelType w:val="hybridMultilevel"/>
    <w:tmpl w:val="E02EF62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3EF0501"/>
    <w:multiLevelType w:val="hybridMultilevel"/>
    <w:tmpl w:val="2212945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15:restartNumberingAfterBreak="0">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15:restartNumberingAfterBreak="0">
    <w:nsid w:val="6BC8135A"/>
    <w:multiLevelType w:val="multilevel"/>
    <w:tmpl w:val="2D60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7E6412F9"/>
    <w:multiLevelType w:val="hybridMultilevel"/>
    <w:tmpl w:val="1FCAEC10"/>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E8B5CB2"/>
    <w:multiLevelType w:val="hybridMultilevel"/>
    <w:tmpl w:val="66CC104A"/>
    <w:lvl w:ilvl="0" w:tplc="4462D740">
      <w:start w:val="17"/>
      <w:numFmt w:val="decimal"/>
      <w:lvlText w:val="%1."/>
      <w:lvlJc w:val="left"/>
      <w:pPr>
        <w:ind w:left="928"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31"/>
  </w:num>
  <w:num w:numId="2">
    <w:abstractNumId w:val="10"/>
  </w:num>
  <w:num w:numId="3">
    <w:abstractNumId w:val="18"/>
  </w:num>
  <w:num w:numId="4">
    <w:abstractNumId w:val="25"/>
  </w:num>
  <w:num w:numId="5">
    <w:abstractNumId w:val="17"/>
  </w:num>
  <w:num w:numId="6">
    <w:abstractNumId w:val="30"/>
  </w:num>
  <w:num w:numId="7">
    <w:abstractNumId w:val="34"/>
  </w:num>
  <w:num w:numId="8">
    <w:abstractNumId w:val="28"/>
  </w:num>
  <w:num w:numId="9">
    <w:abstractNumId w:val="19"/>
  </w:num>
  <w:num w:numId="10">
    <w:abstractNumId w:val="13"/>
  </w:num>
  <w:num w:numId="11">
    <w:abstractNumId w:val="38"/>
  </w:num>
  <w:num w:numId="12">
    <w:abstractNumId w:val="36"/>
  </w:num>
  <w:num w:numId="13">
    <w:abstractNumId w:val="11"/>
  </w:num>
  <w:num w:numId="14">
    <w:abstractNumId w:val="35"/>
  </w:num>
  <w:num w:numId="15">
    <w:abstractNumId w:val="12"/>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9"/>
  </w:num>
  <w:num w:numId="29">
    <w:abstractNumId w:val="32"/>
  </w:num>
  <w:num w:numId="30">
    <w:abstractNumId w:val="20"/>
  </w:num>
  <w:num w:numId="31">
    <w:abstractNumId w:val="39"/>
  </w:num>
  <w:num w:numId="32">
    <w:abstractNumId w:val="26"/>
  </w:num>
  <w:num w:numId="33">
    <w:abstractNumId w:val="14"/>
  </w:num>
  <w:num w:numId="34">
    <w:abstractNumId w:val="24"/>
  </w:num>
  <w:num w:numId="35">
    <w:abstractNumId w:val="21"/>
  </w:num>
  <w:num w:numId="36">
    <w:abstractNumId w:val="16"/>
  </w:num>
  <w:num w:numId="37">
    <w:abstractNumId w:val="23"/>
  </w:num>
  <w:num w:numId="38">
    <w:abstractNumId w:val="15"/>
  </w:num>
  <w:num w:numId="39">
    <w:abstractNumId w:val="37"/>
  </w:num>
  <w:num w:numId="40">
    <w:abstractNumId w:val="2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91"/>
    <w:rsid w:val="0000745D"/>
    <w:rsid w:val="00021B84"/>
    <w:rsid w:val="000260CD"/>
    <w:rsid w:val="00030198"/>
    <w:rsid w:val="000322AA"/>
    <w:rsid w:val="00037372"/>
    <w:rsid w:val="00040E48"/>
    <w:rsid w:val="00063508"/>
    <w:rsid w:val="00080201"/>
    <w:rsid w:val="00081A58"/>
    <w:rsid w:val="000A7AEF"/>
    <w:rsid w:val="000D4FFD"/>
    <w:rsid w:val="00107BEA"/>
    <w:rsid w:val="001134AC"/>
    <w:rsid w:val="00151688"/>
    <w:rsid w:val="00175054"/>
    <w:rsid w:val="00193CDD"/>
    <w:rsid w:val="00194695"/>
    <w:rsid w:val="001A4E80"/>
    <w:rsid w:val="001C675E"/>
    <w:rsid w:val="001D77E5"/>
    <w:rsid w:val="001E0CF9"/>
    <w:rsid w:val="001E7684"/>
    <w:rsid w:val="001F657D"/>
    <w:rsid w:val="002079FF"/>
    <w:rsid w:val="002330ED"/>
    <w:rsid w:val="00242CE1"/>
    <w:rsid w:val="00261944"/>
    <w:rsid w:val="00262CE5"/>
    <w:rsid w:val="00275137"/>
    <w:rsid w:val="00276FD3"/>
    <w:rsid w:val="002805D8"/>
    <w:rsid w:val="00281BEA"/>
    <w:rsid w:val="00297D2D"/>
    <w:rsid w:val="002A58BF"/>
    <w:rsid w:val="002B1891"/>
    <w:rsid w:val="002B3D6C"/>
    <w:rsid w:val="002C113B"/>
    <w:rsid w:val="002D7B9E"/>
    <w:rsid w:val="002F1DA3"/>
    <w:rsid w:val="002F48F9"/>
    <w:rsid w:val="002F7B8F"/>
    <w:rsid w:val="0030708E"/>
    <w:rsid w:val="00323956"/>
    <w:rsid w:val="00333C80"/>
    <w:rsid w:val="00335B94"/>
    <w:rsid w:val="003372E0"/>
    <w:rsid w:val="0034255D"/>
    <w:rsid w:val="00345EDA"/>
    <w:rsid w:val="00351613"/>
    <w:rsid w:val="00351970"/>
    <w:rsid w:val="00356D6A"/>
    <w:rsid w:val="00377CE4"/>
    <w:rsid w:val="00382D01"/>
    <w:rsid w:val="00386D5D"/>
    <w:rsid w:val="003A15AB"/>
    <w:rsid w:val="003A5E31"/>
    <w:rsid w:val="003A5F29"/>
    <w:rsid w:val="003B5A4B"/>
    <w:rsid w:val="003B7FCE"/>
    <w:rsid w:val="003D5A89"/>
    <w:rsid w:val="003E7746"/>
    <w:rsid w:val="003F1269"/>
    <w:rsid w:val="003F5862"/>
    <w:rsid w:val="00416BE9"/>
    <w:rsid w:val="00424919"/>
    <w:rsid w:val="004308C2"/>
    <w:rsid w:val="00445106"/>
    <w:rsid w:val="00450BE4"/>
    <w:rsid w:val="00452B8F"/>
    <w:rsid w:val="004536A0"/>
    <w:rsid w:val="0046081F"/>
    <w:rsid w:val="00461BF5"/>
    <w:rsid w:val="00466C8F"/>
    <w:rsid w:val="00471731"/>
    <w:rsid w:val="0048030E"/>
    <w:rsid w:val="00481951"/>
    <w:rsid w:val="00494309"/>
    <w:rsid w:val="004965E2"/>
    <w:rsid w:val="004A40F2"/>
    <w:rsid w:val="004B6B44"/>
    <w:rsid w:val="004B72B8"/>
    <w:rsid w:val="004D634C"/>
    <w:rsid w:val="004E2FA0"/>
    <w:rsid w:val="004F2613"/>
    <w:rsid w:val="004F30F3"/>
    <w:rsid w:val="004F5689"/>
    <w:rsid w:val="005123D7"/>
    <w:rsid w:val="00513B2F"/>
    <w:rsid w:val="00522F5E"/>
    <w:rsid w:val="00524DF3"/>
    <w:rsid w:val="0052577A"/>
    <w:rsid w:val="005259AC"/>
    <w:rsid w:val="00541996"/>
    <w:rsid w:val="00542FE2"/>
    <w:rsid w:val="005433AB"/>
    <w:rsid w:val="005455DC"/>
    <w:rsid w:val="00566126"/>
    <w:rsid w:val="00572B1A"/>
    <w:rsid w:val="00584561"/>
    <w:rsid w:val="00586321"/>
    <w:rsid w:val="005901B4"/>
    <w:rsid w:val="005B6126"/>
    <w:rsid w:val="005C5196"/>
    <w:rsid w:val="005D1A5C"/>
    <w:rsid w:val="005F10D9"/>
    <w:rsid w:val="00634391"/>
    <w:rsid w:val="0065096E"/>
    <w:rsid w:val="006743B2"/>
    <w:rsid w:val="00690586"/>
    <w:rsid w:val="006920DF"/>
    <w:rsid w:val="006936B4"/>
    <w:rsid w:val="006979EA"/>
    <w:rsid w:val="006A6443"/>
    <w:rsid w:val="006B1C56"/>
    <w:rsid w:val="006B42C5"/>
    <w:rsid w:val="006C5C0B"/>
    <w:rsid w:val="006C77AE"/>
    <w:rsid w:val="006E55B1"/>
    <w:rsid w:val="006E5E76"/>
    <w:rsid w:val="006E7A11"/>
    <w:rsid w:val="007020FF"/>
    <w:rsid w:val="00714257"/>
    <w:rsid w:val="00717D37"/>
    <w:rsid w:val="007219E9"/>
    <w:rsid w:val="00723DB5"/>
    <w:rsid w:val="007348D8"/>
    <w:rsid w:val="00735CA0"/>
    <w:rsid w:val="00740093"/>
    <w:rsid w:val="00745ACB"/>
    <w:rsid w:val="007462B8"/>
    <w:rsid w:val="00747DB4"/>
    <w:rsid w:val="00765983"/>
    <w:rsid w:val="00770934"/>
    <w:rsid w:val="00775AB0"/>
    <w:rsid w:val="00777BD3"/>
    <w:rsid w:val="00791264"/>
    <w:rsid w:val="007959D0"/>
    <w:rsid w:val="007B5014"/>
    <w:rsid w:val="007C2A15"/>
    <w:rsid w:val="007E293B"/>
    <w:rsid w:val="007E31AC"/>
    <w:rsid w:val="007E4DE4"/>
    <w:rsid w:val="007F2437"/>
    <w:rsid w:val="0080264E"/>
    <w:rsid w:val="00826280"/>
    <w:rsid w:val="00826288"/>
    <w:rsid w:val="008303EB"/>
    <w:rsid w:val="00831451"/>
    <w:rsid w:val="00831DCB"/>
    <w:rsid w:val="00833BEC"/>
    <w:rsid w:val="00840184"/>
    <w:rsid w:val="00842857"/>
    <w:rsid w:val="00847443"/>
    <w:rsid w:val="00853577"/>
    <w:rsid w:val="00856A0C"/>
    <w:rsid w:val="00865B88"/>
    <w:rsid w:val="008B325D"/>
    <w:rsid w:val="008B6333"/>
    <w:rsid w:val="008D7A42"/>
    <w:rsid w:val="008E1E06"/>
    <w:rsid w:val="008F5198"/>
    <w:rsid w:val="008F6559"/>
    <w:rsid w:val="00901E4B"/>
    <w:rsid w:val="0091367F"/>
    <w:rsid w:val="0091397B"/>
    <w:rsid w:val="009162CA"/>
    <w:rsid w:val="009331C2"/>
    <w:rsid w:val="00934EAA"/>
    <w:rsid w:val="009578E0"/>
    <w:rsid w:val="00976C78"/>
    <w:rsid w:val="00987FA9"/>
    <w:rsid w:val="009A2903"/>
    <w:rsid w:val="009D6146"/>
    <w:rsid w:val="009F2D18"/>
    <w:rsid w:val="00A016DD"/>
    <w:rsid w:val="00A14454"/>
    <w:rsid w:val="00A15955"/>
    <w:rsid w:val="00A15E91"/>
    <w:rsid w:val="00A33C6A"/>
    <w:rsid w:val="00A61384"/>
    <w:rsid w:val="00A61938"/>
    <w:rsid w:val="00A7633D"/>
    <w:rsid w:val="00A8193A"/>
    <w:rsid w:val="00A8205A"/>
    <w:rsid w:val="00A84C24"/>
    <w:rsid w:val="00A902D6"/>
    <w:rsid w:val="00A9506A"/>
    <w:rsid w:val="00A950AE"/>
    <w:rsid w:val="00AA0184"/>
    <w:rsid w:val="00AB3C09"/>
    <w:rsid w:val="00AB5A96"/>
    <w:rsid w:val="00AB6A50"/>
    <w:rsid w:val="00AE6F7A"/>
    <w:rsid w:val="00AE7C41"/>
    <w:rsid w:val="00AF0525"/>
    <w:rsid w:val="00AF2A9F"/>
    <w:rsid w:val="00B1723E"/>
    <w:rsid w:val="00B46CE5"/>
    <w:rsid w:val="00B93DAA"/>
    <w:rsid w:val="00BA16D2"/>
    <w:rsid w:val="00BA520C"/>
    <w:rsid w:val="00BB1EDD"/>
    <w:rsid w:val="00BB269B"/>
    <w:rsid w:val="00BB4C14"/>
    <w:rsid w:val="00BD23E6"/>
    <w:rsid w:val="00BE09AA"/>
    <w:rsid w:val="00BE0AAC"/>
    <w:rsid w:val="00C03CF2"/>
    <w:rsid w:val="00C053E5"/>
    <w:rsid w:val="00C123CA"/>
    <w:rsid w:val="00C16348"/>
    <w:rsid w:val="00C35FDC"/>
    <w:rsid w:val="00C41890"/>
    <w:rsid w:val="00C5774E"/>
    <w:rsid w:val="00C660A7"/>
    <w:rsid w:val="00C673B6"/>
    <w:rsid w:val="00C733F1"/>
    <w:rsid w:val="00CA136C"/>
    <w:rsid w:val="00CA3859"/>
    <w:rsid w:val="00CA66D4"/>
    <w:rsid w:val="00CA6E52"/>
    <w:rsid w:val="00CB033B"/>
    <w:rsid w:val="00CF31AD"/>
    <w:rsid w:val="00D035A2"/>
    <w:rsid w:val="00D10D43"/>
    <w:rsid w:val="00D13168"/>
    <w:rsid w:val="00D17C61"/>
    <w:rsid w:val="00D24676"/>
    <w:rsid w:val="00D27A90"/>
    <w:rsid w:val="00D46133"/>
    <w:rsid w:val="00D559BD"/>
    <w:rsid w:val="00D56BCF"/>
    <w:rsid w:val="00D667FB"/>
    <w:rsid w:val="00D71A93"/>
    <w:rsid w:val="00D8145E"/>
    <w:rsid w:val="00D83321"/>
    <w:rsid w:val="00D8640A"/>
    <w:rsid w:val="00DA2F59"/>
    <w:rsid w:val="00DA746F"/>
    <w:rsid w:val="00DA7807"/>
    <w:rsid w:val="00DC5C31"/>
    <w:rsid w:val="00DD2DAC"/>
    <w:rsid w:val="00E0310B"/>
    <w:rsid w:val="00E04035"/>
    <w:rsid w:val="00E203FE"/>
    <w:rsid w:val="00E259E6"/>
    <w:rsid w:val="00E30DD4"/>
    <w:rsid w:val="00E42A66"/>
    <w:rsid w:val="00E50934"/>
    <w:rsid w:val="00E765D7"/>
    <w:rsid w:val="00E8023B"/>
    <w:rsid w:val="00E853CC"/>
    <w:rsid w:val="00E90C30"/>
    <w:rsid w:val="00EA4804"/>
    <w:rsid w:val="00EA6724"/>
    <w:rsid w:val="00EB546D"/>
    <w:rsid w:val="00F0737D"/>
    <w:rsid w:val="00F14DFF"/>
    <w:rsid w:val="00F21638"/>
    <w:rsid w:val="00F24D8D"/>
    <w:rsid w:val="00F263FC"/>
    <w:rsid w:val="00F36FE2"/>
    <w:rsid w:val="00F41741"/>
    <w:rsid w:val="00F46586"/>
    <w:rsid w:val="00F64370"/>
    <w:rsid w:val="00F74598"/>
    <w:rsid w:val="00F80350"/>
    <w:rsid w:val="00F87605"/>
    <w:rsid w:val="00F95A80"/>
    <w:rsid w:val="00FA4A3C"/>
    <w:rsid w:val="00FB3792"/>
    <w:rsid w:val="00FB3AA4"/>
    <w:rsid w:val="00FB3FE0"/>
    <w:rsid w:val="00FB509C"/>
    <w:rsid w:val="00FC5FF2"/>
    <w:rsid w:val="00FE6E50"/>
    <w:rsid w:val="00FF19FC"/>
    <w:rsid w:val="00FF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61FC8"/>
  <w15:docId w15:val="{C8E326EF-1F33-440B-A602-64342760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61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777BD3"/>
    <w:pPr>
      <w:ind w:left="720"/>
      <w:contextualSpacing/>
    </w:pPr>
  </w:style>
  <w:style w:type="paragraph" w:styleId="a5">
    <w:name w:val="No Spacing"/>
    <w:uiPriority w:val="1"/>
    <w:qFormat/>
    <w:rsid w:val="006E7A11"/>
    <w:rPr>
      <w:sz w:val="22"/>
      <w:szCs w:val="22"/>
      <w:lang w:eastAsia="en-US"/>
    </w:rPr>
  </w:style>
  <w:style w:type="paragraph" w:styleId="a6">
    <w:name w:val="Balloon Text"/>
    <w:basedOn w:val="a"/>
    <w:link w:val="a7"/>
    <w:uiPriority w:val="99"/>
    <w:semiHidden/>
    <w:rsid w:val="00C35FDC"/>
    <w:pPr>
      <w:spacing w:after="0" w:line="240" w:lineRule="auto"/>
    </w:pPr>
    <w:rPr>
      <w:rFonts w:ascii="Tahoma" w:hAnsi="Tahoma"/>
      <w:sz w:val="16"/>
      <w:szCs w:val="20"/>
      <w:lang w:eastAsia="ru-RU"/>
    </w:rPr>
  </w:style>
  <w:style w:type="character" w:customStyle="1" w:styleId="a7">
    <w:name w:val="Текст выноски Знак"/>
    <w:link w:val="a6"/>
    <w:uiPriority w:val="99"/>
    <w:semiHidden/>
    <w:locked/>
    <w:rsid w:val="00C35FDC"/>
    <w:rPr>
      <w:rFonts w:ascii="Tahoma" w:hAnsi="Tahoma" w:cs="Times New Roman"/>
      <w:sz w:val="16"/>
    </w:rPr>
  </w:style>
  <w:style w:type="paragraph" w:customStyle="1" w:styleId="a8">
    <w:name w:val="Базовый"/>
    <w:uiPriority w:val="99"/>
    <w:rsid w:val="00A902D6"/>
    <w:pPr>
      <w:tabs>
        <w:tab w:val="left" w:pos="709"/>
      </w:tabs>
      <w:suppressAutoHyphens/>
      <w:spacing w:after="200" w:line="276" w:lineRule="atLeast"/>
    </w:pPr>
    <w:rPr>
      <w:color w:val="00000A"/>
      <w:sz w:val="22"/>
      <w:szCs w:val="22"/>
      <w:lang w:eastAsia="en-US"/>
    </w:rPr>
  </w:style>
  <w:style w:type="paragraph" w:customStyle="1" w:styleId="21">
    <w:name w:val="Основной текст с отступом 21"/>
    <w:basedOn w:val="a"/>
    <w:uiPriority w:val="99"/>
    <w:rsid w:val="00A902D6"/>
    <w:pPr>
      <w:suppressAutoHyphens/>
      <w:spacing w:after="0" w:line="360" w:lineRule="auto"/>
      <w:ind w:firstLine="709"/>
      <w:jc w:val="both"/>
    </w:pPr>
    <w:rPr>
      <w:rFonts w:ascii="Times New Roman" w:hAnsi="Times New Roman"/>
      <w:sz w:val="28"/>
      <w:szCs w:val="24"/>
      <w:lang w:eastAsia="ar-SA"/>
    </w:rPr>
  </w:style>
  <w:style w:type="paragraph" w:styleId="a9">
    <w:name w:val="footer"/>
    <w:basedOn w:val="a"/>
    <w:link w:val="aa"/>
    <w:uiPriority w:val="99"/>
    <w:rsid w:val="003F5862"/>
    <w:pPr>
      <w:tabs>
        <w:tab w:val="center" w:pos="4677"/>
        <w:tab w:val="right" w:pos="9355"/>
      </w:tabs>
      <w:spacing w:after="0" w:line="240" w:lineRule="auto"/>
    </w:pPr>
    <w:rPr>
      <w:szCs w:val="20"/>
    </w:rPr>
  </w:style>
  <w:style w:type="character" w:customStyle="1" w:styleId="aa">
    <w:name w:val="Нижний колонтитул Знак"/>
    <w:link w:val="a9"/>
    <w:uiPriority w:val="99"/>
    <w:locked/>
    <w:rsid w:val="003F5862"/>
    <w:rPr>
      <w:rFonts w:cs="Times New Roman"/>
      <w:sz w:val="22"/>
      <w:lang w:val="ru-RU" w:eastAsia="en-US"/>
    </w:rPr>
  </w:style>
  <w:style w:type="paragraph" w:styleId="ab">
    <w:name w:val="Title"/>
    <w:basedOn w:val="a"/>
    <w:link w:val="ac"/>
    <w:uiPriority w:val="99"/>
    <w:qFormat/>
    <w:locked/>
    <w:rsid w:val="00A61384"/>
    <w:pPr>
      <w:spacing w:after="0" w:line="240" w:lineRule="auto"/>
      <w:jc w:val="center"/>
    </w:pPr>
    <w:rPr>
      <w:sz w:val="28"/>
      <w:szCs w:val="20"/>
      <w:lang w:eastAsia="ru-RU"/>
    </w:rPr>
  </w:style>
  <w:style w:type="character" w:customStyle="1" w:styleId="ac">
    <w:name w:val="Заголовок Знак"/>
    <w:link w:val="ab"/>
    <w:uiPriority w:val="99"/>
    <w:locked/>
    <w:rsid w:val="00A61384"/>
    <w:rPr>
      <w:rFonts w:cs="Times New Roman"/>
      <w:sz w:val="28"/>
      <w:lang w:val="ru-RU" w:eastAsia="ru-RU"/>
    </w:rPr>
  </w:style>
  <w:style w:type="paragraph" w:styleId="ad">
    <w:name w:val="Normal (Web)"/>
    <w:basedOn w:val="a"/>
    <w:uiPriority w:val="99"/>
    <w:rsid w:val="003B5A4B"/>
    <w:pPr>
      <w:spacing w:before="30" w:after="30" w:line="240" w:lineRule="auto"/>
    </w:pPr>
    <w:rPr>
      <w:rFonts w:ascii="Times New Roman" w:hAnsi="Times New Roman"/>
      <w:sz w:val="20"/>
      <w:szCs w:val="20"/>
      <w:lang w:eastAsia="ru-RU"/>
    </w:rPr>
  </w:style>
  <w:style w:type="paragraph" w:customStyle="1" w:styleId="1">
    <w:name w:val="Абзац списка1"/>
    <w:basedOn w:val="a"/>
    <w:uiPriority w:val="99"/>
    <w:rsid w:val="007E4DE4"/>
    <w:pPr>
      <w:spacing w:after="0" w:line="240" w:lineRule="auto"/>
      <w:ind w:left="720"/>
      <w:contextualSpacing/>
    </w:pPr>
    <w:rPr>
      <w:rFonts w:ascii="Arial" w:hAnsi="Arial" w:cs="Arial"/>
      <w:b/>
      <w:color w:val="000000"/>
      <w:sz w:val="20"/>
      <w:szCs w:val="20"/>
      <w:lang w:eastAsia="ru-RU"/>
    </w:rPr>
  </w:style>
  <w:style w:type="character" w:styleId="ae">
    <w:name w:val="Hyperlink"/>
    <w:uiPriority w:val="99"/>
    <w:rsid w:val="008F6559"/>
    <w:rPr>
      <w:rFonts w:cs="Times New Roman"/>
      <w:color w:val="0000FF"/>
      <w:u w:val="single"/>
    </w:rPr>
  </w:style>
  <w:style w:type="paragraph" w:customStyle="1" w:styleId="Style12">
    <w:name w:val="Style12"/>
    <w:basedOn w:val="a"/>
    <w:uiPriority w:val="99"/>
    <w:rsid w:val="003A5E31"/>
    <w:pPr>
      <w:widowControl w:val="0"/>
      <w:autoSpaceDE w:val="0"/>
      <w:autoSpaceDN w:val="0"/>
      <w:adjustRightInd w:val="0"/>
      <w:spacing w:after="0" w:line="158" w:lineRule="exact"/>
      <w:jc w:val="both"/>
    </w:pPr>
    <w:rPr>
      <w:rFonts w:ascii="Arial" w:hAnsi="Arial" w:cs="Arial"/>
      <w:sz w:val="24"/>
      <w:szCs w:val="24"/>
      <w:lang w:eastAsia="ru-RU"/>
    </w:rPr>
  </w:style>
  <w:style w:type="paragraph" w:customStyle="1" w:styleId="Style21">
    <w:name w:val="Style21"/>
    <w:basedOn w:val="a"/>
    <w:uiPriority w:val="99"/>
    <w:rsid w:val="003A5E31"/>
    <w:pPr>
      <w:widowControl w:val="0"/>
      <w:autoSpaceDE w:val="0"/>
      <w:autoSpaceDN w:val="0"/>
      <w:adjustRightInd w:val="0"/>
      <w:spacing w:after="0" w:line="212" w:lineRule="exact"/>
    </w:pPr>
    <w:rPr>
      <w:rFonts w:ascii="Arial" w:hAnsi="Arial" w:cs="Arial"/>
      <w:sz w:val="24"/>
      <w:szCs w:val="24"/>
      <w:lang w:eastAsia="ru-RU"/>
    </w:rPr>
  </w:style>
  <w:style w:type="character" w:customStyle="1" w:styleId="FontStyle114">
    <w:name w:val="Font Style114"/>
    <w:uiPriority w:val="99"/>
    <w:rsid w:val="003A5E31"/>
    <w:rPr>
      <w:rFonts w:ascii="Arial" w:hAnsi="Arial"/>
      <w:i/>
      <w:sz w:val="16"/>
    </w:rPr>
  </w:style>
  <w:style w:type="character" w:customStyle="1" w:styleId="FontStyle139">
    <w:name w:val="Font Style139"/>
    <w:uiPriority w:val="99"/>
    <w:rsid w:val="003A5E31"/>
    <w:rPr>
      <w:rFonts w:ascii="Arial" w:hAnsi="Arial"/>
      <w:sz w:val="16"/>
    </w:rPr>
  </w:style>
  <w:style w:type="character" w:customStyle="1" w:styleId="FontStyle103">
    <w:name w:val="Font Style103"/>
    <w:uiPriority w:val="99"/>
    <w:rsid w:val="003A5E31"/>
    <w:rPr>
      <w:rFonts w:ascii="Arial Black" w:hAnsi="Arial Black"/>
      <w:sz w:val="10"/>
    </w:rPr>
  </w:style>
  <w:style w:type="character" w:customStyle="1" w:styleId="FontStyle104">
    <w:name w:val="Font Style104"/>
    <w:uiPriority w:val="99"/>
    <w:rsid w:val="003A5E31"/>
    <w:rPr>
      <w:rFonts w:ascii="Courier New" w:hAnsi="Courier New"/>
      <w:b/>
      <w:i/>
      <w:sz w:val="14"/>
    </w:rPr>
  </w:style>
  <w:style w:type="character" w:customStyle="1" w:styleId="FontStyle105">
    <w:name w:val="Font Style105"/>
    <w:uiPriority w:val="99"/>
    <w:rsid w:val="003A5E31"/>
    <w:rPr>
      <w:rFonts w:ascii="Arial" w:hAnsi="Arial"/>
      <w:sz w:val="20"/>
    </w:rPr>
  </w:style>
  <w:style w:type="paragraph" w:customStyle="1" w:styleId="Style29">
    <w:name w:val="Style29"/>
    <w:basedOn w:val="a"/>
    <w:uiPriority w:val="99"/>
    <w:rsid w:val="003A5E31"/>
    <w:pPr>
      <w:widowControl w:val="0"/>
      <w:autoSpaceDE w:val="0"/>
      <w:autoSpaceDN w:val="0"/>
      <w:adjustRightInd w:val="0"/>
      <w:spacing w:after="0" w:line="240" w:lineRule="exact"/>
      <w:jc w:val="both"/>
    </w:pPr>
    <w:rPr>
      <w:rFonts w:ascii="Arial" w:hAnsi="Arial" w:cs="Arial"/>
      <w:sz w:val="24"/>
      <w:szCs w:val="24"/>
      <w:lang w:eastAsia="ru-RU"/>
    </w:rPr>
  </w:style>
  <w:style w:type="paragraph" w:customStyle="1" w:styleId="Style38">
    <w:name w:val="Style38"/>
    <w:basedOn w:val="a"/>
    <w:uiPriority w:val="99"/>
    <w:rsid w:val="006B1C56"/>
    <w:pPr>
      <w:widowControl w:val="0"/>
      <w:autoSpaceDE w:val="0"/>
      <w:autoSpaceDN w:val="0"/>
      <w:adjustRightInd w:val="0"/>
      <w:spacing w:after="0" w:line="247" w:lineRule="exact"/>
    </w:pPr>
    <w:rPr>
      <w:rFonts w:ascii="Arial" w:hAnsi="Arial" w:cs="Arial"/>
      <w:sz w:val="24"/>
      <w:szCs w:val="24"/>
      <w:lang w:eastAsia="ru-RU"/>
    </w:rPr>
  </w:style>
  <w:style w:type="character" w:customStyle="1" w:styleId="FontStyle108">
    <w:name w:val="Font Style108"/>
    <w:uiPriority w:val="99"/>
    <w:rsid w:val="006B1C56"/>
    <w:rPr>
      <w:rFonts w:ascii="Arial" w:hAnsi="Arial"/>
      <w:sz w:val="20"/>
    </w:rPr>
  </w:style>
  <w:style w:type="character" w:customStyle="1" w:styleId="FontStyle124">
    <w:name w:val="Font Style124"/>
    <w:uiPriority w:val="99"/>
    <w:rsid w:val="006B1C56"/>
    <w:rPr>
      <w:rFonts w:ascii="Arial" w:hAnsi="Arial"/>
      <w:b/>
      <w:i/>
      <w:sz w:val="20"/>
    </w:rPr>
  </w:style>
  <w:style w:type="character" w:customStyle="1" w:styleId="FontStyle143">
    <w:name w:val="Font Style143"/>
    <w:uiPriority w:val="99"/>
    <w:rsid w:val="003372E0"/>
    <w:rPr>
      <w:rFonts w:ascii="Arial" w:hAnsi="Arial"/>
      <w:b/>
      <w:i/>
      <w:sz w:val="16"/>
    </w:rPr>
  </w:style>
  <w:style w:type="character" w:customStyle="1" w:styleId="FontStyle102">
    <w:name w:val="Font Style102"/>
    <w:uiPriority w:val="99"/>
    <w:rsid w:val="003372E0"/>
    <w:rPr>
      <w:rFonts w:ascii="Arial" w:hAnsi="Arial"/>
      <w:b/>
      <w:sz w:val="16"/>
    </w:rPr>
  </w:style>
  <w:style w:type="character" w:customStyle="1" w:styleId="FontStyle140">
    <w:name w:val="Font Style140"/>
    <w:uiPriority w:val="99"/>
    <w:rsid w:val="003372E0"/>
    <w:rPr>
      <w:rFonts w:ascii="Arial" w:hAnsi="Arial"/>
      <w:b/>
      <w:sz w:val="16"/>
    </w:rPr>
  </w:style>
  <w:style w:type="paragraph" w:customStyle="1" w:styleId="Style27">
    <w:name w:val="Style27"/>
    <w:basedOn w:val="a"/>
    <w:uiPriority w:val="99"/>
    <w:rsid w:val="006979EA"/>
    <w:pPr>
      <w:widowControl w:val="0"/>
      <w:autoSpaceDE w:val="0"/>
      <w:autoSpaceDN w:val="0"/>
      <w:adjustRightInd w:val="0"/>
      <w:spacing w:after="0" w:line="227" w:lineRule="exact"/>
    </w:pPr>
    <w:rPr>
      <w:rFonts w:ascii="Arial" w:hAnsi="Arial" w:cs="Arial"/>
      <w:sz w:val="24"/>
      <w:szCs w:val="24"/>
      <w:lang w:eastAsia="ru-RU"/>
    </w:rPr>
  </w:style>
  <w:style w:type="paragraph" w:styleId="af">
    <w:name w:val="header"/>
    <w:basedOn w:val="a"/>
    <w:link w:val="af0"/>
    <w:uiPriority w:val="99"/>
    <w:rsid w:val="00F14DFF"/>
    <w:pPr>
      <w:tabs>
        <w:tab w:val="center" w:pos="4677"/>
        <w:tab w:val="right" w:pos="9355"/>
      </w:tabs>
    </w:pPr>
    <w:rPr>
      <w:sz w:val="20"/>
      <w:szCs w:val="20"/>
    </w:rPr>
  </w:style>
  <w:style w:type="character" w:customStyle="1" w:styleId="af0">
    <w:name w:val="Верхний колонтитул Знак"/>
    <w:link w:val="af"/>
    <w:uiPriority w:val="99"/>
    <w:locked/>
    <w:rsid w:val="00F14DFF"/>
    <w:rPr>
      <w:rFonts w:cs="Times New Roman"/>
      <w:lang w:eastAsia="en-US"/>
    </w:rPr>
  </w:style>
  <w:style w:type="character" w:customStyle="1" w:styleId="extended-textshort">
    <w:name w:val="extended-text__short"/>
    <w:rsid w:val="0047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74050">
      <w:bodyDiv w:val="1"/>
      <w:marLeft w:val="0"/>
      <w:marRight w:val="0"/>
      <w:marTop w:val="0"/>
      <w:marBottom w:val="0"/>
      <w:divBdr>
        <w:top w:val="none" w:sz="0" w:space="0" w:color="auto"/>
        <w:left w:val="none" w:sz="0" w:space="0" w:color="auto"/>
        <w:bottom w:val="none" w:sz="0" w:space="0" w:color="auto"/>
        <w:right w:val="none" w:sz="0" w:space="0" w:color="auto"/>
      </w:divBdr>
    </w:div>
    <w:div w:id="652568848">
      <w:bodyDiv w:val="1"/>
      <w:marLeft w:val="0"/>
      <w:marRight w:val="0"/>
      <w:marTop w:val="0"/>
      <w:marBottom w:val="0"/>
      <w:divBdr>
        <w:top w:val="none" w:sz="0" w:space="0" w:color="auto"/>
        <w:left w:val="none" w:sz="0" w:space="0" w:color="auto"/>
        <w:bottom w:val="none" w:sz="0" w:space="0" w:color="auto"/>
        <w:right w:val="none" w:sz="0" w:space="0" w:color="auto"/>
      </w:divBdr>
    </w:div>
    <w:div w:id="713702455">
      <w:bodyDiv w:val="1"/>
      <w:marLeft w:val="0"/>
      <w:marRight w:val="0"/>
      <w:marTop w:val="0"/>
      <w:marBottom w:val="0"/>
      <w:divBdr>
        <w:top w:val="none" w:sz="0" w:space="0" w:color="auto"/>
        <w:left w:val="none" w:sz="0" w:space="0" w:color="auto"/>
        <w:bottom w:val="none" w:sz="0" w:space="0" w:color="auto"/>
        <w:right w:val="none" w:sz="0" w:space="0" w:color="auto"/>
      </w:divBdr>
    </w:div>
    <w:div w:id="964312322">
      <w:bodyDiv w:val="1"/>
      <w:marLeft w:val="0"/>
      <w:marRight w:val="0"/>
      <w:marTop w:val="0"/>
      <w:marBottom w:val="0"/>
      <w:divBdr>
        <w:top w:val="none" w:sz="0" w:space="0" w:color="auto"/>
        <w:left w:val="none" w:sz="0" w:space="0" w:color="auto"/>
        <w:bottom w:val="none" w:sz="0" w:space="0" w:color="auto"/>
        <w:right w:val="none" w:sz="0" w:space="0" w:color="auto"/>
      </w:divBdr>
    </w:div>
    <w:div w:id="112789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99B09-EBBE-4FE5-8703-58112164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3033</TotalTime>
  <Pages>1</Pages>
  <Words>8067</Words>
  <Characters>45983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111 111</cp:lastModifiedBy>
  <cp:revision>117</cp:revision>
  <cp:lastPrinted>2019-10-30T19:46:00Z</cp:lastPrinted>
  <dcterms:created xsi:type="dcterms:W3CDTF">2013-08-12T03:55:00Z</dcterms:created>
  <dcterms:modified xsi:type="dcterms:W3CDTF">2019-10-30T20:26:00Z</dcterms:modified>
</cp:coreProperties>
</file>