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0B" w:rsidRPr="008226B7" w:rsidRDefault="008226B7" w:rsidP="006333E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A8620B" w:rsidRPr="008226B7">
        <w:rPr>
          <w:b/>
          <w:sz w:val="24"/>
          <w:szCs w:val="24"/>
        </w:rPr>
        <w:t>Аннотация</w:t>
      </w:r>
    </w:p>
    <w:p w:rsidR="00A8620B" w:rsidRPr="008226B7" w:rsidRDefault="00A8620B" w:rsidP="006333ED">
      <w:pPr>
        <w:spacing w:line="240" w:lineRule="auto"/>
        <w:jc w:val="both"/>
        <w:rPr>
          <w:sz w:val="24"/>
          <w:szCs w:val="24"/>
        </w:rPr>
      </w:pPr>
      <w:r w:rsidRPr="008226B7">
        <w:rPr>
          <w:sz w:val="24"/>
          <w:szCs w:val="24"/>
        </w:rPr>
        <w:t xml:space="preserve">Настоящая рабочая программа </w:t>
      </w:r>
      <w:r w:rsidRPr="008226B7">
        <w:rPr>
          <w:b/>
          <w:sz w:val="24"/>
          <w:szCs w:val="24"/>
          <w:u w:val="single"/>
        </w:rPr>
        <w:t>по русскому языку для 8 класса</w:t>
      </w:r>
      <w:r w:rsidRPr="008226B7">
        <w:rPr>
          <w:b/>
          <w:sz w:val="24"/>
          <w:szCs w:val="24"/>
        </w:rPr>
        <w:t xml:space="preserve"> </w:t>
      </w:r>
      <w:r w:rsidRPr="008226B7">
        <w:rPr>
          <w:sz w:val="24"/>
          <w:szCs w:val="24"/>
        </w:rPr>
        <w:t>разработана в соответствии с:</w:t>
      </w:r>
    </w:p>
    <w:p w:rsidR="006333ED" w:rsidRPr="006333ED" w:rsidRDefault="00A8620B" w:rsidP="006333E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8226B7">
        <w:rPr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Минобрнауки России </w:t>
      </w:r>
      <w:r w:rsidR="006333ED" w:rsidRPr="006333ED">
        <w:rPr>
          <w:b/>
          <w:sz w:val="24"/>
          <w:szCs w:val="24"/>
        </w:rPr>
        <w:t>от 17 декабря 2010 г. N 1897</w:t>
      </w:r>
    </w:p>
    <w:p w:rsidR="00A8620B" w:rsidRPr="008226B7" w:rsidRDefault="00A8620B" w:rsidP="006333ED">
      <w:pPr>
        <w:widowControl w:val="0"/>
        <w:suppressAutoHyphens/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A8620B" w:rsidRPr="008226B7" w:rsidRDefault="00A8620B" w:rsidP="006333ED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26B7">
        <w:rPr>
          <w:rFonts w:ascii="Times New Roman" w:hAnsi="Times New Roman"/>
          <w:sz w:val="24"/>
          <w:szCs w:val="24"/>
        </w:rPr>
        <w:t>Учебным планом МАОУ «</w:t>
      </w:r>
      <w:proofErr w:type="spellStart"/>
      <w:r w:rsidRPr="008226B7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8226B7">
        <w:rPr>
          <w:rFonts w:ascii="Times New Roman" w:hAnsi="Times New Roman"/>
          <w:sz w:val="24"/>
          <w:szCs w:val="24"/>
        </w:rPr>
        <w:t xml:space="preserve"> СОШ № 2» на 2018-2019 учебный год;</w:t>
      </w:r>
    </w:p>
    <w:p w:rsidR="00A8620B" w:rsidRPr="008226B7" w:rsidRDefault="00A8620B" w:rsidP="006333E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226B7">
        <w:rPr>
          <w:sz w:val="24"/>
          <w:szCs w:val="24"/>
        </w:rPr>
        <w:t>Авторской программой</w:t>
      </w:r>
      <w:proofErr w:type="gramStart"/>
      <w:r w:rsidRPr="008226B7">
        <w:rPr>
          <w:sz w:val="24"/>
          <w:szCs w:val="24"/>
        </w:rPr>
        <w:t xml:space="preserve">   «</w:t>
      </w:r>
      <w:proofErr w:type="gramEnd"/>
      <w:r w:rsidRPr="008226B7">
        <w:rPr>
          <w:sz w:val="24"/>
          <w:szCs w:val="24"/>
        </w:rPr>
        <w:t xml:space="preserve">Русский язык. 5-9 классы» под редакцией М.Т. Баранова, Т.А. </w:t>
      </w:r>
      <w:proofErr w:type="spellStart"/>
      <w:r w:rsidRPr="008226B7">
        <w:rPr>
          <w:sz w:val="24"/>
          <w:szCs w:val="24"/>
        </w:rPr>
        <w:t>Ладыженской</w:t>
      </w:r>
      <w:proofErr w:type="spellEnd"/>
      <w:r w:rsidRPr="008226B7">
        <w:rPr>
          <w:sz w:val="24"/>
          <w:szCs w:val="24"/>
        </w:rPr>
        <w:t xml:space="preserve">, Н. М. </w:t>
      </w:r>
      <w:proofErr w:type="spellStart"/>
      <w:r w:rsidRPr="008226B7">
        <w:rPr>
          <w:sz w:val="24"/>
          <w:szCs w:val="24"/>
        </w:rPr>
        <w:t>Шанского</w:t>
      </w:r>
      <w:proofErr w:type="spellEnd"/>
      <w:r w:rsidRPr="008226B7">
        <w:rPr>
          <w:sz w:val="24"/>
          <w:szCs w:val="24"/>
        </w:rPr>
        <w:t xml:space="preserve">, М: «Просвещение»,2009 г. (Учебник для общеобразовательных учреждений / Л.А. </w:t>
      </w:r>
      <w:proofErr w:type="spellStart"/>
      <w:r w:rsidRPr="008226B7">
        <w:rPr>
          <w:sz w:val="24"/>
          <w:szCs w:val="24"/>
        </w:rPr>
        <w:t>Тростенцова</w:t>
      </w:r>
      <w:proofErr w:type="spellEnd"/>
      <w:r w:rsidRPr="008226B7">
        <w:rPr>
          <w:sz w:val="24"/>
          <w:szCs w:val="24"/>
        </w:rPr>
        <w:t xml:space="preserve">, Т.А. </w:t>
      </w:r>
      <w:proofErr w:type="spellStart"/>
      <w:r w:rsidRPr="008226B7">
        <w:rPr>
          <w:sz w:val="24"/>
          <w:szCs w:val="24"/>
        </w:rPr>
        <w:t>Ладыженская</w:t>
      </w:r>
      <w:proofErr w:type="spellEnd"/>
      <w:r w:rsidRPr="008226B7">
        <w:rPr>
          <w:sz w:val="24"/>
          <w:szCs w:val="24"/>
        </w:rPr>
        <w:t xml:space="preserve">, А.Д. </w:t>
      </w:r>
      <w:proofErr w:type="spellStart"/>
      <w:r w:rsidRPr="008226B7">
        <w:rPr>
          <w:sz w:val="24"/>
          <w:szCs w:val="24"/>
        </w:rPr>
        <w:t>Дейкина</w:t>
      </w:r>
      <w:proofErr w:type="spellEnd"/>
      <w:r w:rsidRPr="008226B7">
        <w:rPr>
          <w:sz w:val="24"/>
          <w:szCs w:val="24"/>
        </w:rPr>
        <w:t xml:space="preserve"> и др. – М: «Просвещение», 2013 г.) </w:t>
      </w:r>
    </w:p>
    <w:p w:rsidR="00A8620B" w:rsidRPr="008226B7" w:rsidRDefault="00A8620B" w:rsidP="006333ED">
      <w:pPr>
        <w:pStyle w:val="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26B7">
        <w:rPr>
          <w:rFonts w:ascii="Times New Roman" w:hAnsi="Times New Roman"/>
          <w:sz w:val="24"/>
          <w:szCs w:val="24"/>
        </w:rPr>
        <w:t xml:space="preserve"> Положением о разработке и утверждении рабочих программ учебных предметов, курсов и дисциплин в МАОУ «</w:t>
      </w:r>
      <w:proofErr w:type="spellStart"/>
      <w:r w:rsidRPr="008226B7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Pr="008226B7">
        <w:rPr>
          <w:rFonts w:ascii="Times New Roman" w:hAnsi="Times New Roman"/>
          <w:sz w:val="24"/>
          <w:szCs w:val="24"/>
        </w:rPr>
        <w:t xml:space="preserve"> СОШ № 2», утвержденным приказом </w:t>
      </w:r>
      <w:r w:rsidRPr="008226B7">
        <w:rPr>
          <w:rFonts w:ascii="Times New Roman" w:hAnsi="Times New Roman"/>
          <w:b/>
          <w:sz w:val="24"/>
          <w:szCs w:val="24"/>
        </w:rPr>
        <w:t>№ 91 от 22.08.2016</w:t>
      </w:r>
    </w:p>
    <w:p w:rsidR="00A30C2E" w:rsidRPr="008226B7" w:rsidRDefault="00A30C2E" w:rsidP="006333ED">
      <w:pPr>
        <w:pStyle w:val="ConsPlusNormal"/>
        <w:ind w:left="720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8226B7">
        <w:rPr>
          <w:rFonts w:ascii="Times New Roman" w:hAnsi="Times New Roman" w:cs="Times New Roman"/>
          <w:b/>
          <w:i/>
          <w:sz w:val="24"/>
          <w:szCs w:val="24"/>
        </w:rPr>
        <w:t xml:space="preserve">      Согласно СТАНДАРТУ ОСНОВНОГО ОБЩЕГО ОБРАЗОВАНИЯ ПО РУССКОМУ ЯЗЫКУ</w:t>
      </w:r>
    </w:p>
    <w:p w:rsidR="00A30C2E" w:rsidRPr="008226B7" w:rsidRDefault="00A30C2E" w:rsidP="006333ED">
      <w:pPr>
        <w:pStyle w:val="a3"/>
        <w:jc w:val="both"/>
        <w:rPr>
          <w:sz w:val="24"/>
          <w:szCs w:val="24"/>
        </w:rPr>
      </w:pPr>
    </w:p>
    <w:p w:rsidR="00C85EDB" w:rsidRPr="008226B7" w:rsidRDefault="00A8620B" w:rsidP="006333ED">
      <w:pPr>
        <w:pStyle w:val="a3"/>
        <w:jc w:val="both"/>
        <w:rPr>
          <w:sz w:val="24"/>
          <w:szCs w:val="24"/>
        </w:rPr>
      </w:pPr>
      <w:r w:rsidRPr="008226B7">
        <w:rPr>
          <w:sz w:val="24"/>
          <w:szCs w:val="24"/>
        </w:rPr>
        <w:t>Общая трудоемкость дисциплины 102 часа в год (3 часа в неделю)</w:t>
      </w:r>
      <w:r w:rsidR="00354C76">
        <w:rPr>
          <w:sz w:val="24"/>
          <w:szCs w:val="24"/>
        </w:rPr>
        <w:t>.</w:t>
      </w:r>
      <w:bookmarkStart w:id="0" w:name="_GoBack"/>
      <w:bookmarkEnd w:id="0"/>
      <w:r w:rsidRPr="008226B7">
        <w:rPr>
          <w:sz w:val="24"/>
          <w:szCs w:val="24"/>
        </w:rPr>
        <w:t xml:space="preserve"> Формы контроля Диктант (контрольный, словарный, графический и др.), самостоятельная работа, тест, практическая работа, изложение, сочинение.</w:t>
      </w:r>
    </w:p>
    <w:p w:rsidR="008226B7" w:rsidRPr="008226B7" w:rsidRDefault="008226B7" w:rsidP="006333ED">
      <w:pPr>
        <w:pStyle w:val="a3"/>
        <w:jc w:val="both"/>
        <w:rPr>
          <w:sz w:val="24"/>
          <w:szCs w:val="24"/>
        </w:rPr>
      </w:pPr>
      <w:r w:rsidRPr="008226B7">
        <w:rPr>
          <w:sz w:val="24"/>
          <w:szCs w:val="24"/>
        </w:rPr>
        <w:t xml:space="preserve">   Программа детализирует и раскрывает содержание стандарта, определяет общую стратегию обучения, </w:t>
      </w:r>
      <w:proofErr w:type="gramStart"/>
      <w:r w:rsidRPr="008226B7">
        <w:rPr>
          <w:sz w:val="24"/>
          <w:szCs w:val="24"/>
        </w:rPr>
        <w:t>воспитания и развития</w:t>
      </w:r>
      <w:proofErr w:type="gramEnd"/>
      <w:r w:rsidRPr="008226B7">
        <w:rPr>
          <w:sz w:val="24"/>
          <w:szCs w:val="24"/>
        </w:rPr>
        <w:t xml:space="preserve"> учащихся средствами учебного предмета в соответствии с целями изучения русского языка, которые определены стандартом.</w:t>
      </w:r>
    </w:p>
    <w:p w:rsidR="008226B7" w:rsidRPr="008226B7" w:rsidRDefault="008226B7" w:rsidP="006333ED">
      <w:pPr>
        <w:pStyle w:val="a3"/>
        <w:jc w:val="both"/>
        <w:rPr>
          <w:sz w:val="24"/>
          <w:szCs w:val="24"/>
        </w:rPr>
      </w:pPr>
      <w:r w:rsidRPr="008226B7">
        <w:rPr>
          <w:b/>
          <w:bCs/>
          <w:sz w:val="24"/>
          <w:szCs w:val="24"/>
        </w:rPr>
        <w:t xml:space="preserve">     Целями и задачами </w:t>
      </w:r>
      <w:r w:rsidRPr="008226B7">
        <w:rPr>
          <w:sz w:val="24"/>
          <w:szCs w:val="24"/>
        </w:rPr>
        <w:t>изучения русского языка в основной школе являются:</w:t>
      </w:r>
    </w:p>
    <w:p w:rsidR="008226B7" w:rsidRPr="008226B7" w:rsidRDefault="008226B7" w:rsidP="006333E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226B7">
        <w:rPr>
          <w:sz w:val="24"/>
          <w:szCs w:val="24"/>
        </w:rPr>
        <w:t xml:space="preserve"> </w:t>
      </w:r>
      <w:r w:rsidRPr="008226B7">
        <w:rPr>
          <w:b/>
          <w:sz w:val="24"/>
          <w:szCs w:val="24"/>
        </w:rPr>
        <w:t>воспитание</w:t>
      </w:r>
      <w:r w:rsidRPr="008226B7">
        <w:rPr>
          <w:sz w:val="24"/>
          <w:szCs w:val="24"/>
        </w:rPr>
        <w:t xml:space="preserve"> духовно богатой, нравственно ориентированной личности с развитым чувством самосознания и общероссийского гражданского </w:t>
      </w:r>
      <w:proofErr w:type="spellStart"/>
      <w:proofErr w:type="gramStart"/>
      <w:r w:rsidRPr="008226B7">
        <w:rPr>
          <w:bCs/>
          <w:sz w:val="24"/>
          <w:szCs w:val="24"/>
        </w:rPr>
        <w:t>сознания,</w:t>
      </w:r>
      <w:r w:rsidRPr="008226B7">
        <w:rPr>
          <w:sz w:val="24"/>
          <w:szCs w:val="24"/>
        </w:rPr>
        <w:t>человека</w:t>
      </w:r>
      <w:proofErr w:type="spellEnd"/>
      <w:proofErr w:type="gramEnd"/>
      <w:r w:rsidRPr="008226B7">
        <w:rPr>
          <w:sz w:val="24"/>
          <w:szCs w:val="24"/>
        </w:rPr>
        <w:t>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8226B7" w:rsidRPr="008226B7" w:rsidRDefault="008226B7" w:rsidP="006333E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226B7">
        <w:rPr>
          <w:b/>
          <w:sz w:val="24"/>
          <w:szCs w:val="24"/>
        </w:rPr>
        <w:t>овладение</w:t>
      </w:r>
      <w:r w:rsidRPr="008226B7">
        <w:rPr>
          <w:sz w:val="24"/>
          <w:szCs w:val="24"/>
        </w:rPr>
        <w:t xml:space="preserve"> системой знаний, языковыми и речевыми умениями и навыками, развитие </w:t>
      </w:r>
      <w:r w:rsidRPr="008226B7">
        <w:rPr>
          <w:bCs/>
          <w:sz w:val="24"/>
          <w:szCs w:val="24"/>
        </w:rPr>
        <w:t xml:space="preserve">готовности </w:t>
      </w:r>
      <w:r w:rsidRPr="008226B7">
        <w:rPr>
          <w:sz w:val="24"/>
          <w:szCs w:val="24"/>
        </w:rPr>
        <w:t xml:space="preserve">и способности к речевому   взаимодействию   и   </w:t>
      </w:r>
      <w:proofErr w:type="gramStart"/>
      <w:r w:rsidRPr="008226B7">
        <w:rPr>
          <w:sz w:val="24"/>
          <w:szCs w:val="24"/>
        </w:rPr>
        <w:t xml:space="preserve">взаимопониманию,   </w:t>
      </w:r>
      <w:proofErr w:type="gramEnd"/>
      <w:r w:rsidRPr="008226B7">
        <w:rPr>
          <w:bCs/>
          <w:sz w:val="24"/>
          <w:szCs w:val="24"/>
        </w:rPr>
        <w:t xml:space="preserve">потребности </w:t>
      </w:r>
      <w:r w:rsidRPr="008226B7">
        <w:rPr>
          <w:sz w:val="24"/>
          <w:szCs w:val="24"/>
        </w:rPr>
        <w:t xml:space="preserve">в речевом самосовершенствовании,  овладение  важнейшими </w:t>
      </w:r>
      <w:proofErr w:type="spellStart"/>
      <w:r w:rsidRPr="008226B7">
        <w:rPr>
          <w:sz w:val="24"/>
          <w:szCs w:val="24"/>
        </w:rPr>
        <w:t>общеучебными</w:t>
      </w:r>
      <w:proofErr w:type="spellEnd"/>
      <w:r w:rsidRPr="008226B7">
        <w:rPr>
          <w:sz w:val="24"/>
          <w:szCs w:val="24"/>
        </w:rPr>
        <w:t xml:space="preserve">  умениями  и  универсальными учебными действиями, формирование навыков самостоятельной учебной деятельности, самообразования;</w:t>
      </w:r>
    </w:p>
    <w:p w:rsidR="008226B7" w:rsidRPr="008226B7" w:rsidRDefault="008226B7" w:rsidP="006333E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226B7">
        <w:rPr>
          <w:b/>
          <w:sz w:val="24"/>
          <w:szCs w:val="24"/>
        </w:rPr>
        <w:t>освоение</w:t>
      </w:r>
      <w:r w:rsidRPr="008226B7">
        <w:rPr>
          <w:sz w:val="24"/>
          <w:szCs w:val="24"/>
        </w:rPr>
        <w:t xml:space="preserve">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</w:t>
      </w:r>
      <w:proofErr w:type="gramStart"/>
      <w:r w:rsidRPr="008226B7">
        <w:rPr>
          <w:sz w:val="24"/>
          <w:szCs w:val="24"/>
        </w:rPr>
        <w:t>речи  грамматических</w:t>
      </w:r>
      <w:proofErr w:type="gramEnd"/>
      <w:r w:rsidRPr="008226B7">
        <w:rPr>
          <w:sz w:val="24"/>
          <w:szCs w:val="24"/>
        </w:rPr>
        <w:t xml:space="preserve"> средств, совершенствование орфографической   и   пунктуационной   грамотности,   развитие умений стилистически корректного использования лексики и фразеологии русского языка;</w:t>
      </w:r>
    </w:p>
    <w:p w:rsidR="008226B7" w:rsidRPr="008226B7" w:rsidRDefault="008226B7" w:rsidP="006333E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8226B7">
        <w:rPr>
          <w:b/>
          <w:sz w:val="24"/>
          <w:szCs w:val="24"/>
        </w:rPr>
        <w:lastRenderedPageBreak/>
        <w:t xml:space="preserve">развитие </w:t>
      </w:r>
      <w:r w:rsidRPr="008226B7">
        <w:rPr>
          <w:sz w:val="24"/>
          <w:szCs w:val="24"/>
        </w:rPr>
        <w:t xml:space="preserve"> интеллектуальных</w:t>
      </w:r>
      <w:proofErr w:type="gramEnd"/>
      <w:r w:rsidRPr="008226B7">
        <w:rPr>
          <w:sz w:val="24"/>
          <w:szCs w:val="24"/>
        </w:rPr>
        <w:t xml:space="preserve"> и творческих способностей обучающихся,  развитие речевой  культуры учащихся, овладение правилами использования языка в разных ситуациях общения,   нормами  речевого  этикета,   воспитание   стремления к речевому самосовершенствованию, осознание эстетической ценности родного языка;</w:t>
      </w:r>
    </w:p>
    <w:p w:rsidR="008226B7" w:rsidRPr="008226B7" w:rsidRDefault="008226B7" w:rsidP="006333E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226B7">
        <w:rPr>
          <w:b/>
          <w:sz w:val="24"/>
          <w:szCs w:val="24"/>
        </w:rPr>
        <w:t xml:space="preserve">совершенствование </w:t>
      </w:r>
      <w:r w:rsidRPr="008226B7">
        <w:rPr>
          <w:sz w:val="24"/>
          <w:szCs w:val="24"/>
        </w:rPr>
        <w:t xml:space="preserve">   коммуникативных  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8226B7" w:rsidRPr="00A8620B" w:rsidRDefault="008226B7" w:rsidP="006333ED">
      <w:pPr>
        <w:pStyle w:val="a3"/>
        <w:jc w:val="both"/>
        <w:rPr>
          <w:sz w:val="24"/>
          <w:szCs w:val="24"/>
        </w:rPr>
      </w:pPr>
    </w:p>
    <w:sectPr w:rsidR="008226B7" w:rsidRPr="00A8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color w:val="000000"/>
        <w:spacing w:val="-9"/>
        <w:sz w:val="28"/>
        <w:szCs w:val="28"/>
      </w:rPr>
    </w:lvl>
  </w:abstractNum>
  <w:abstractNum w:abstractNumId="1" w15:restartNumberingAfterBreak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0B"/>
    <w:rsid w:val="00354C76"/>
    <w:rsid w:val="006333ED"/>
    <w:rsid w:val="008226B7"/>
    <w:rsid w:val="00A30C2E"/>
    <w:rsid w:val="00A8620B"/>
    <w:rsid w:val="00C8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EFD5"/>
  <w15:chartTrackingRefBased/>
  <w15:docId w15:val="{C5AA200C-1371-4F47-9B59-5A7FD3EA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0B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8620B"/>
    <w:pPr>
      <w:ind w:left="720"/>
    </w:pPr>
    <w:rPr>
      <w:rFonts w:ascii="Calibri" w:eastAsia="Calibri" w:hAnsi="Calibri"/>
      <w:lang w:eastAsia="en-US"/>
    </w:rPr>
  </w:style>
  <w:style w:type="paragraph" w:styleId="a3">
    <w:name w:val="List Paragraph"/>
    <w:basedOn w:val="a"/>
    <w:uiPriority w:val="34"/>
    <w:qFormat/>
    <w:rsid w:val="00A8620B"/>
    <w:pPr>
      <w:ind w:left="720"/>
      <w:contextualSpacing/>
    </w:pPr>
  </w:style>
  <w:style w:type="paragraph" w:customStyle="1" w:styleId="ConsPlusNormal">
    <w:name w:val="ConsPlusNormal"/>
    <w:rsid w:val="00A30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Маина</dc:creator>
  <cp:keywords/>
  <dc:description/>
  <cp:lastModifiedBy>Маина</cp:lastModifiedBy>
  <cp:revision>6</cp:revision>
  <dcterms:created xsi:type="dcterms:W3CDTF">2018-12-16T16:44:00Z</dcterms:created>
  <dcterms:modified xsi:type="dcterms:W3CDTF">2018-12-17T10:26:00Z</dcterms:modified>
</cp:coreProperties>
</file>