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D6" w:rsidRDefault="00B228D6" w:rsidP="00AE4F4E">
      <w:pPr>
        <w:widowControl w:val="0"/>
        <w:ind w:firstLine="709"/>
        <w:jc w:val="center"/>
        <w:rPr>
          <w:b/>
          <w:bCs/>
          <w:spacing w:val="-20"/>
        </w:rPr>
      </w:pPr>
      <w:r w:rsidRPr="00AE4F4E">
        <w:rPr>
          <w:b/>
          <w:bCs/>
          <w:spacing w:val="-20"/>
        </w:rPr>
        <w:t>Аннотация</w:t>
      </w:r>
      <w:r w:rsidR="00B01506">
        <w:rPr>
          <w:b/>
          <w:bCs/>
          <w:spacing w:val="-20"/>
        </w:rPr>
        <w:t xml:space="preserve"> к рабочей программе – геометрия (8 класс)</w:t>
      </w:r>
    </w:p>
    <w:p w:rsidR="000A0005" w:rsidRPr="00AE4F4E" w:rsidRDefault="000A0005" w:rsidP="00AE4F4E">
      <w:pPr>
        <w:widowControl w:val="0"/>
        <w:ind w:firstLine="709"/>
        <w:jc w:val="center"/>
        <w:rPr>
          <w:b/>
          <w:bCs/>
          <w:spacing w:val="-20"/>
        </w:rPr>
      </w:pPr>
    </w:p>
    <w:p w:rsidR="000A0005" w:rsidRDefault="005D0A4F" w:rsidP="000A0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A4F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 w:rsidRPr="00AE4F4E">
        <w:rPr>
          <w:rFonts w:ascii="Times New Roman" w:hAnsi="Times New Roman" w:cs="Times New Roman"/>
          <w:sz w:val="24"/>
          <w:szCs w:val="24"/>
        </w:rPr>
        <w:t>геометрии для 8</w:t>
      </w:r>
      <w:r w:rsidRPr="005D0A4F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0A0005">
        <w:rPr>
          <w:rFonts w:ascii="Times New Roman" w:hAnsi="Times New Roman" w:cs="Times New Roman"/>
          <w:sz w:val="24"/>
          <w:szCs w:val="24"/>
        </w:rPr>
        <w:t xml:space="preserve"> </w:t>
      </w:r>
      <w:r w:rsidRPr="00AE4F4E">
        <w:rPr>
          <w:rFonts w:ascii="Times New Roman" w:hAnsi="Times New Roman" w:cs="Times New Roman"/>
          <w:sz w:val="24"/>
          <w:szCs w:val="24"/>
        </w:rPr>
        <w:t xml:space="preserve">разработана в соответствии </w:t>
      </w:r>
      <w:proofErr w:type="gramStart"/>
      <w:r w:rsidRPr="00AE4F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0005">
        <w:rPr>
          <w:rFonts w:ascii="Times New Roman" w:hAnsi="Times New Roman" w:cs="Times New Roman"/>
          <w:sz w:val="24"/>
          <w:szCs w:val="24"/>
        </w:rPr>
        <w:t>:</w:t>
      </w:r>
    </w:p>
    <w:p w:rsidR="000A0005" w:rsidRPr="000A0005" w:rsidRDefault="005D0A4F" w:rsidP="000A0005">
      <w:pPr>
        <w:pStyle w:val="a3"/>
        <w:widowControl w:val="0"/>
        <w:numPr>
          <w:ilvl w:val="0"/>
          <w:numId w:val="6"/>
        </w:numPr>
        <w:jc w:val="both"/>
        <w:rPr>
          <w:color w:val="000000"/>
        </w:rPr>
      </w:pPr>
      <w:r w:rsidRPr="00AE4F4E">
        <w:t>Федеральным государственным образовательным стандартом</w:t>
      </w:r>
      <w:r w:rsidR="00B228D6" w:rsidRPr="00AE4F4E">
        <w:t xml:space="preserve"> основного о</w:t>
      </w:r>
      <w:r w:rsidR="005B48BB" w:rsidRPr="00AE4F4E">
        <w:t xml:space="preserve">бщего образования, </w:t>
      </w:r>
      <w:r w:rsidR="000A0005">
        <w:t>утвержденным</w:t>
      </w:r>
      <w:r w:rsidR="000A0005" w:rsidRPr="00CC121E">
        <w:t xml:space="preserve">  приказом Министерства образования и науки Российской Федерации от «17» мая 2012 г.</w:t>
      </w:r>
      <w:r w:rsidR="000A0005">
        <w:t xml:space="preserve"> 1897</w:t>
      </w:r>
      <w:r w:rsidR="000A0005" w:rsidRPr="000A0005">
        <w:rPr>
          <w:color w:val="000000"/>
        </w:rPr>
        <w:t>;</w:t>
      </w:r>
    </w:p>
    <w:p w:rsidR="000A0005" w:rsidRPr="000A0005" w:rsidRDefault="00B01506" w:rsidP="000A0005">
      <w:pPr>
        <w:numPr>
          <w:ilvl w:val="0"/>
          <w:numId w:val="6"/>
        </w:numPr>
        <w:tabs>
          <w:tab w:val="num" w:pos="1080"/>
          <w:tab w:val="left" w:pos="1134"/>
        </w:tabs>
        <w:jc w:val="both"/>
        <w:rPr>
          <w:color w:val="000000"/>
        </w:rPr>
      </w:pPr>
      <w:proofErr w:type="gramStart"/>
      <w:r>
        <w:t>Авторской</w:t>
      </w:r>
      <w:r w:rsidR="000A0005">
        <w:t xml:space="preserve"> программой</w:t>
      </w:r>
      <w:r w:rsidR="000A0005" w:rsidRPr="00AE4F4E">
        <w:t xml:space="preserve"> </w:t>
      </w:r>
      <w:r>
        <w:t>по геометрии</w:t>
      </w:r>
      <w:r w:rsidR="000A0005" w:rsidRPr="00AE4F4E">
        <w:t xml:space="preserve">  </w:t>
      </w:r>
      <w:r>
        <w:t>для 7-9 классов</w:t>
      </w:r>
      <w:r w:rsidR="000A0005" w:rsidRPr="00AE4F4E">
        <w:t xml:space="preserve">  </w:t>
      </w:r>
      <w:r>
        <w:t>(авторы:</w:t>
      </w:r>
      <w:proofErr w:type="gramEnd"/>
      <w:r>
        <w:t xml:space="preserve"> Л.С. </w:t>
      </w:r>
      <w:proofErr w:type="spellStart"/>
      <w:r>
        <w:t>Атанасян</w:t>
      </w:r>
      <w:proofErr w:type="spellEnd"/>
      <w:r>
        <w:t>, В.Ф. Бутузов, С.Б. Кадомцев и др. – 2-е издание. – М.</w:t>
      </w:r>
      <w:r w:rsidR="000A0005" w:rsidRPr="00AE4F4E">
        <w:t xml:space="preserve"> « Просвещение», 2010</w:t>
      </w:r>
    </w:p>
    <w:p w:rsidR="005B48BB" w:rsidRPr="00AB6D16" w:rsidRDefault="000A0005" w:rsidP="00AB6D16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color w:val="000000"/>
        </w:rPr>
      </w:pPr>
      <w:r w:rsidRPr="00AB6D16">
        <w:rPr>
          <w:color w:val="000000"/>
        </w:rPr>
        <w:t>Учебным планом</w:t>
      </w:r>
      <w:r w:rsidR="00B228D6" w:rsidRPr="00AB6D16">
        <w:rPr>
          <w:color w:val="000000"/>
        </w:rPr>
        <w:t xml:space="preserve"> МАОУ «</w:t>
      </w:r>
      <w:proofErr w:type="spellStart"/>
      <w:r w:rsidR="00B228D6" w:rsidRPr="00AB6D16">
        <w:rPr>
          <w:color w:val="000000"/>
        </w:rPr>
        <w:t>Голышмановская</w:t>
      </w:r>
      <w:proofErr w:type="spellEnd"/>
      <w:r w:rsidR="00B228D6" w:rsidRPr="00AB6D16">
        <w:rPr>
          <w:color w:val="000000"/>
        </w:rPr>
        <w:t xml:space="preserve"> СОШ №2»</w:t>
      </w:r>
      <w:r w:rsidR="00AE4F4E" w:rsidRPr="00AB6D16">
        <w:rPr>
          <w:color w:val="000000"/>
        </w:rPr>
        <w:t xml:space="preserve"> </w:t>
      </w:r>
      <w:r w:rsidRPr="00C52897">
        <w:t>на 2018-2019 учебный год;</w:t>
      </w:r>
    </w:p>
    <w:p w:rsidR="005B48BB" w:rsidRPr="00AB6D16" w:rsidRDefault="005B48BB" w:rsidP="00AB6D16">
      <w:pPr>
        <w:pStyle w:val="a3"/>
        <w:numPr>
          <w:ilvl w:val="0"/>
          <w:numId w:val="6"/>
        </w:numPr>
        <w:tabs>
          <w:tab w:val="num" w:pos="1080"/>
          <w:tab w:val="left" w:pos="1134"/>
        </w:tabs>
        <w:jc w:val="both"/>
        <w:rPr>
          <w:color w:val="000000"/>
        </w:rPr>
      </w:pPr>
      <w:bookmarkStart w:id="0" w:name="_GoBack"/>
      <w:r w:rsidRPr="00AE4F4E">
        <w:t>Положением о разработке и утверждении рабочих программ учебных предметов, курсов и дисциплин в МАОУ «</w:t>
      </w:r>
      <w:proofErr w:type="spellStart"/>
      <w:r w:rsidRPr="00AE4F4E">
        <w:t>Голышмановская</w:t>
      </w:r>
      <w:proofErr w:type="spellEnd"/>
      <w:r w:rsidRPr="00AE4F4E">
        <w:t xml:space="preserve"> СОШ № 2», утвержденным приказом </w:t>
      </w:r>
      <w:r w:rsidRPr="00AB6D16">
        <w:rPr>
          <w:b/>
        </w:rPr>
        <w:t>№ 91 от 22.08.2016</w:t>
      </w:r>
    </w:p>
    <w:bookmarkEnd w:id="0"/>
    <w:p w:rsidR="00AE4F4E" w:rsidRPr="00AE4F4E" w:rsidRDefault="00AE4F4E" w:rsidP="00AE4F4E">
      <w:pPr>
        <w:tabs>
          <w:tab w:val="num" w:pos="0"/>
          <w:tab w:val="left" w:pos="1134"/>
        </w:tabs>
        <w:ind w:firstLine="709"/>
        <w:jc w:val="both"/>
        <w:rPr>
          <w:color w:val="000000"/>
        </w:rPr>
      </w:pPr>
    </w:p>
    <w:p w:rsidR="005B48BB" w:rsidRPr="000A0005" w:rsidRDefault="00AE4F4E" w:rsidP="00AE4F4E">
      <w:pPr>
        <w:tabs>
          <w:tab w:val="num" w:pos="1080"/>
          <w:tab w:val="left" w:pos="1134"/>
        </w:tabs>
        <w:ind w:firstLine="709"/>
        <w:jc w:val="both"/>
        <w:rPr>
          <w:b/>
          <w:color w:val="000000"/>
        </w:rPr>
      </w:pPr>
      <w:r w:rsidRPr="000A0005">
        <w:rPr>
          <w:b/>
          <w:color w:val="000000"/>
        </w:rPr>
        <w:t>Используемы</w:t>
      </w:r>
      <w:r w:rsidR="00615DB2" w:rsidRPr="000A0005">
        <w:rPr>
          <w:b/>
          <w:color w:val="000000"/>
        </w:rPr>
        <w:t>е</w:t>
      </w:r>
      <w:r w:rsidRPr="000A0005">
        <w:rPr>
          <w:b/>
          <w:color w:val="000000"/>
        </w:rPr>
        <w:t xml:space="preserve"> учебники:</w:t>
      </w:r>
    </w:p>
    <w:p w:rsidR="00B228D6" w:rsidRDefault="00AE4F4E" w:rsidP="00AE4F4E">
      <w:pPr>
        <w:tabs>
          <w:tab w:val="num" w:pos="1080"/>
          <w:tab w:val="left" w:pos="1134"/>
        </w:tabs>
        <w:ind w:firstLine="709"/>
        <w:jc w:val="both"/>
        <w:rPr>
          <w:color w:val="000000"/>
        </w:rPr>
      </w:pPr>
      <w:r w:rsidRPr="00AE4F4E">
        <w:rPr>
          <w:color w:val="000000"/>
        </w:rPr>
        <w:t>Геометрия</w:t>
      </w:r>
      <w:r w:rsidR="000A0005">
        <w:rPr>
          <w:color w:val="000000"/>
        </w:rPr>
        <w:t xml:space="preserve"> </w:t>
      </w:r>
      <w:r w:rsidRPr="00AE4F4E">
        <w:rPr>
          <w:color w:val="000000"/>
        </w:rPr>
        <w:t xml:space="preserve">7-9. </w:t>
      </w:r>
      <w:r w:rsidR="00B228D6" w:rsidRPr="00AE4F4E">
        <w:rPr>
          <w:color w:val="000000"/>
        </w:rPr>
        <w:t xml:space="preserve"> Л. С. </w:t>
      </w:r>
      <w:proofErr w:type="spellStart"/>
      <w:r w:rsidR="00B228D6" w:rsidRPr="00AE4F4E">
        <w:rPr>
          <w:color w:val="000000"/>
        </w:rPr>
        <w:t>Атанасян</w:t>
      </w:r>
      <w:proofErr w:type="spellEnd"/>
      <w:r w:rsidR="00B228D6" w:rsidRPr="00AE4F4E">
        <w:rPr>
          <w:color w:val="000000"/>
        </w:rPr>
        <w:t>, В. Ф. Бутузов, С. Б. Кадом</w:t>
      </w:r>
      <w:r w:rsidR="00FB4461" w:rsidRPr="00AE4F4E">
        <w:rPr>
          <w:color w:val="000000"/>
        </w:rPr>
        <w:t xml:space="preserve">цев и др. </w:t>
      </w:r>
      <w:proofErr w:type="gramStart"/>
      <w:r w:rsidR="00FB4461" w:rsidRPr="00AE4F4E">
        <w:rPr>
          <w:color w:val="000000"/>
        </w:rPr>
        <w:t>-М</w:t>
      </w:r>
      <w:proofErr w:type="gramEnd"/>
      <w:r w:rsidR="00FB4461" w:rsidRPr="00AE4F4E">
        <w:rPr>
          <w:color w:val="000000"/>
        </w:rPr>
        <w:t>.: Просвещение, 2017</w:t>
      </w:r>
      <w:r w:rsidR="00B228D6" w:rsidRPr="00AE4F4E">
        <w:rPr>
          <w:color w:val="000000"/>
        </w:rPr>
        <w:t>г.</w:t>
      </w:r>
    </w:p>
    <w:p w:rsidR="00AE4F4E" w:rsidRDefault="00AE4F4E" w:rsidP="00AE4F4E">
      <w:pPr>
        <w:tabs>
          <w:tab w:val="num" w:pos="1080"/>
          <w:tab w:val="left" w:pos="1134"/>
        </w:tabs>
        <w:ind w:firstLine="709"/>
        <w:jc w:val="both"/>
        <w:rPr>
          <w:color w:val="000000"/>
        </w:rPr>
      </w:pPr>
    </w:p>
    <w:p w:rsidR="00B01506" w:rsidRPr="00B01506" w:rsidRDefault="00B01506" w:rsidP="00AE4F4E">
      <w:pPr>
        <w:tabs>
          <w:tab w:val="num" w:pos="1080"/>
          <w:tab w:val="left" w:pos="1134"/>
        </w:tabs>
        <w:ind w:firstLine="709"/>
        <w:jc w:val="both"/>
        <w:rPr>
          <w:b/>
          <w:color w:val="000000"/>
        </w:rPr>
      </w:pPr>
      <w:r w:rsidRPr="00B01506">
        <w:rPr>
          <w:b/>
          <w:color w:val="000000"/>
        </w:rPr>
        <w:t>Учебный план (количество часов):</w:t>
      </w:r>
    </w:p>
    <w:p w:rsidR="00B01506" w:rsidRDefault="00B01506" w:rsidP="00AE4F4E">
      <w:pPr>
        <w:tabs>
          <w:tab w:val="num" w:pos="1080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8 класс – 2 часа в неделю, 68 часов в год.</w:t>
      </w:r>
    </w:p>
    <w:p w:rsidR="00B01506" w:rsidRDefault="00B01506" w:rsidP="000E48FC">
      <w:pPr>
        <w:pStyle w:val="a5"/>
      </w:pPr>
    </w:p>
    <w:p w:rsidR="000E48FC" w:rsidRPr="000E48FC" w:rsidRDefault="000E48FC" w:rsidP="000E48FC">
      <w:pPr>
        <w:pStyle w:val="a5"/>
        <w:ind w:firstLine="709"/>
        <w:rPr>
          <w:rFonts w:ascii="Arial" w:hAnsi="Arial" w:cs="Arial"/>
          <w:sz w:val="13"/>
          <w:szCs w:val="13"/>
        </w:rPr>
      </w:pPr>
      <w:r>
        <w:rPr>
          <w:b/>
          <w:bCs/>
        </w:rPr>
        <w:t>Изучение предмета направлено на достижение следующих целей:</w:t>
      </w:r>
    </w:p>
    <w:p w:rsidR="000E48FC" w:rsidRDefault="000E48FC" w:rsidP="005C02F3">
      <w:pPr>
        <w:pStyle w:val="a5"/>
        <w:jc w:val="both"/>
        <w:rPr>
          <w:rFonts w:ascii="Arial" w:hAnsi="Arial" w:cs="Arial"/>
          <w:sz w:val="13"/>
          <w:szCs w:val="13"/>
        </w:rPr>
      </w:pPr>
      <w:r>
        <w:t>- развитие у учащихся пространственного воображения и логического мышления путём систематического изучения свойств геометрических фигур на плоскости и применения этих свой</w:t>
      </w:r>
      <w:proofErr w:type="gramStart"/>
      <w:r>
        <w:t>ств пр</w:t>
      </w:r>
      <w:proofErr w:type="gramEnd"/>
      <w:r>
        <w:t>и решении задач вычислительного и конструктивного характера</w:t>
      </w:r>
    </w:p>
    <w:p w:rsidR="000E48FC" w:rsidRDefault="000E48FC" w:rsidP="005C02F3">
      <w:pPr>
        <w:pStyle w:val="a5"/>
        <w:jc w:val="both"/>
        <w:rPr>
          <w:rFonts w:ascii="Arial" w:hAnsi="Arial" w:cs="Arial"/>
          <w:sz w:val="13"/>
          <w:szCs w:val="13"/>
        </w:rPr>
      </w:pPr>
      <w:r>
        <w:t>- овладение системой математических знаний и умений, необходимых для применения практической деятельности, изучения смежных дисциплин, продолжения образования;</w:t>
      </w:r>
    </w:p>
    <w:p w:rsidR="000E48FC" w:rsidRDefault="000E48FC" w:rsidP="005C02F3">
      <w:pPr>
        <w:pStyle w:val="a5"/>
        <w:jc w:val="both"/>
        <w:rPr>
          <w:rFonts w:ascii="Arial" w:hAnsi="Arial" w:cs="Arial"/>
          <w:sz w:val="13"/>
          <w:szCs w:val="13"/>
        </w:rPr>
      </w:pPr>
      <w:r>
        <w:t>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0E48FC" w:rsidRDefault="000E48FC" w:rsidP="005C02F3">
      <w:pPr>
        <w:pStyle w:val="a5"/>
        <w:jc w:val="both"/>
        <w:rPr>
          <w:rFonts w:ascii="Arial" w:hAnsi="Arial" w:cs="Arial"/>
          <w:sz w:val="13"/>
          <w:szCs w:val="13"/>
        </w:rPr>
      </w:pPr>
      <w:r>
        <w:t>- 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0E48FC" w:rsidRDefault="000E48FC" w:rsidP="005C02F3">
      <w:pPr>
        <w:pStyle w:val="a5"/>
        <w:jc w:val="both"/>
        <w:rPr>
          <w:rFonts w:ascii="Arial" w:hAnsi="Arial" w:cs="Arial"/>
          <w:sz w:val="13"/>
          <w:szCs w:val="13"/>
        </w:rPr>
      </w:pPr>
      <w:r>
        <w:t>- воспитание культуры личности, отношения к предмету как части общечеловеческой культуры, играющей особую роль в общественном развитии.</w:t>
      </w:r>
    </w:p>
    <w:p w:rsidR="000E48FC" w:rsidRDefault="000E48FC" w:rsidP="005C02F3">
      <w:pPr>
        <w:pStyle w:val="a5"/>
        <w:ind w:firstLine="567"/>
        <w:jc w:val="both"/>
      </w:pPr>
      <w:r w:rsidRPr="00AE4F4E">
        <w:t>В соответствии с целью формируются</w:t>
      </w:r>
      <w:r w:rsidRPr="00AE4F4E">
        <w:rPr>
          <w:b/>
        </w:rPr>
        <w:t xml:space="preserve"> задачи </w:t>
      </w:r>
      <w:r w:rsidRPr="00AE4F4E">
        <w:t>учебного процесса:</w:t>
      </w:r>
    </w:p>
    <w:p w:rsidR="000E48FC" w:rsidRDefault="000E48FC" w:rsidP="005C02F3">
      <w:pPr>
        <w:pStyle w:val="a5"/>
        <w:jc w:val="both"/>
      </w:pPr>
      <w:r>
        <w:t xml:space="preserve">- </w:t>
      </w:r>
      <w:r w:rsidRPr="00AE4F4E">
        <w:t>систематическое изучение свойств ге</w:t>
      </w:r>
      <w:r>
        <w:t>ометрических фигур на плоскости;</w:t>
      </w:r>
      <w:r w:rsidRPr="00AE4F4E">
        <w:t xml:space="preserve"> </w:t>
      </w:r>
    </w:p>
    <w:p w:rsidR="000E48FC" w:rsidRDefault="000E48FC" w:rsidP="005C02F3">
      <w:pPr>
        <w:pStyle w:val="a5"/>
        <w:jc w:val="both"/>
      </w:pPr>
      <w:r>
        <w:t xml:space="preserve">- </w:t>
      </w:r>
      <w:r w:rsidRPr="00AE4F4E">
        <w:t>формирование</w:t>
      </w:r>
      <w:r>
        <w:t xml:space="preserve"> пространственных представлений;</w:t>
      </w:r>
      <w:r w:rsidRPr="00AE4F4E">
        <w:t xml:space="preserve"> </w:t>
      </w:r>
    </w:p>
    <w:p w:rsidR="000E48FC" w:rsidRPr="00AE4F4E" w:rsidRDefault="000E48FC" w:rsidP="005C02F3">
      <w:pPr>
        <w:pStyle w:val="a5"/>
        <w:jc w:val="both"/>
      </w:pPr>
      <w:r>
        <w:t xml:space="preserve">- </w:t>
      </w:r>
      <w:r w:rsidRPr="00AE4F4E">
        <w:t>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0E48FC" w:rsidRDefault="000E48FC" w:rsidP="005C02F3">
      <w:pPr>
        <w:pStyle w:val="a5"/>
        <w:jc w:val="both"/>
        <w:rPr>
          <w:rFonts w:ascii="Arial" w:hAnsi="Arial" w:cs="Arial"/>
          <w:sz w:val="13"/>
          <w:szCs w:val="13"/>
        </w:rPr>
      </w:pPr>
      <w:r>
        <w:t>- развитие воображения школьников, существенно обогащает и развивает их пространственные представления.</w:t>
      </w:r>
    </w:p>
    <w:p w:rsidR="000E48FC" w:rsidRDefault="000E48FC" w:rsidP="005C02F3">
      <w:pPr>
        <w:pStyle w:val="a5"/>
        <w:jc w:val="both"/>
      </w:pPr>
    </w:p>
    <w:p w:rsidR="000E48FC" w:rsidRDefault="000E48FC" w:rsidP="005C02F3">
      <w:pPr>
        <w:pStyle w:val="a5"/>
        <w:jc w:val="both"/>
      </w:pPr>
    </w:p>
    <w:sectPr w:rsidR="000E48FC" w:rsidSect="000E48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17B"/>
    <w:multiLevelType w:val="hybridMultilevel"/>
    <w:tmpl w:val="619063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5D14AD"/>
    <w:multiLevelType w:val="multilevel"/>
    <w:tmpl w:val="CDA4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2455D"/>
    <w:multiLevelType w:val="hybridMultilevel"/>
    <w:tmpl w:val="93DCE436"/>
    <w:lvl w:ilvl="0" w:tplc="2326C8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4683C"/>
    <w:multiLevelType w:val="hybridMultilevel"/>
    <w:tmpl w:val="41E69C08"/>
    <w:lvl w:ilvl="0" w:tplc="2326C87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-351"/>
        </w:tabs>
        <w:ind w:left="-3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5">
    <w:nsid w:val="53B76C2C"/>
    <w:multiLevelType w:val="hybridMultilevel"/>
    <w:tmpl w:val="E28EFD26"/>
    <w:lvl w:ilvl="0" w:tplc="FC700B40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2071E"/>
    <w:rsid w:val="00013FAE"/>
    <w:rsid w:val="000A0005"/>
    <w:rsid w:val="000E48FC"/>
    <w:rsid w:val="005B48BB"/>
    <w:rsid w:val="005C02F3"/>
    <w:rsid w:val="005D0A4F"/>
    <w:rsid w:val="005D0E96"/>
    <w:rsid w:val="005E0605"/>
    <w:rsid w:val="00615DB2"/>
    <w:rsid w:val="00910FEE"/>
    <w:rsid w:val="0094128C"/>
    <w:rsid w:val="00A2071E"/>
    <w:rsid w:val="00AB6D16"/>
    <w:rsid w:val="00AE4F4E"/>
    <w:rsid w:val="00B01506"/>
    <w:rsid w:val="00B228D6"/>
    <w:rsid w:val="00FB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5B48B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00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48F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E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5B48B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2018-12-12T15:36:00Z</dcterms:created>
  <dcterms:modified xsi:type="dcterms:W3CDTF">2018-12-17T10:58:00Z</dcterms:modified>
</cp:coreProperties>
</file>