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E7" w:rsidRDefault="000B50E7" w:rsidP="000B50E7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t>Аннотация к учебному предм</w:t>
      </w:r>
      <w:r>
        <w:rPr>
          <w:rFonts w:ascii="Times New Roman" w:hAnsi="Times New Roman" w:cs="Times New Roman"/>
          <w:i w:val="0"/>
          <w:caps/>
          <w:sz w:val="24"/>
          <w:szCs w:val="24"/>
        </w:rPr>
        <w:t xml:space="preserve">ету алгебра и начала анализа </w:t>
      </w:r>
    </w:p>
    <w:p w:rsidR="000B50E7" w:rsidRDefault="000B50E7" w:rsidP="000B50E7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t xml:space="preserve">10 </w:t>
      </w:r>
      <w:r>
        <w:rPr>
          <w:rFonts w:ascii="Times New Roman" w:hAnsi="Times New Roman" w:cs="Times New Roman"/>
          <w:i w:val="0"/>
          <w:caps/>
          <w:sz w:val="24"/>
          <w:szCs w:val="24"/>
        </w:rPr>
        <w:t>класс</w:t>
      </w:r>
    </w:p>
    <w:p w:rsidR="000B50E7" w:rsidRPr="000B50E7" w:rsidRDefault="000B50E7" w:rsidP="000B5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 программа по алгебре и началам анализа составлена на основе федерального компонента государственного стандарта основного общего образования.</w:t>
      </w:r>
    </w:p>
    <w:p w:rsidR="000B50E7" w:rsidRPr="000B50E7" w:rsidRDefault="000B50E7" w:rsidP="000B5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0B50E7" w:rsidRPr="000B50E7" w:rsidRDefault="000B50E7" w:rsidP="000B50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0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05.03.2004 №1089 (в редакции от 07.06.2017 г);</w:t>
      </w:r>
    </w:p>
    <w:p w:rsidR="000B50E7" w:rsidRPr="000B50E7" w:rsidRDefault="000B50E7" w:rsidP="000B50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E7">
        <w:rPr>
          <w:rFonts w:ascii="Times New Roman" w:eastAsia="Calibri" w:hAnsi="Times New Roman" w:cs="Times New Roman"/>
          <w:sz w:val="24"/>
          <w:szCs w:val="24"/>
        </w:rPr>
        <w:t>Учебным планом МАОУ «</w:t>
      </w:r>
      <w:proofErr w:type="spellStart"/>
      <w:r w:rsidRPr="000B50E7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0B50E7">
        <w:rPr>
          <w:rFonts w:ascii="Times New Roman" w:eastAsia="Calibri" w:hAnsi="Times New Roman" w:cs="Times New Roman"/>
          <w:sz w:val="24"/>
          <w:szCs w:val="24"/>
        </w:rPr>
        <w:t xml:space="preserve"> СОШ № 2» на 2018-2019 учебный год;</w:t>
      </w:r>
    </w:p>
    <w:p w:rsidR="000B50E7" w:rsidRPr="000B50E7" w:rsidRDefault="000B50E7" w:rsidP="000B50E7">
      <w:pPr>
        <w:tabs>
          <w:tab w:val="left" w:pos="284"/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Примерной и авторской программы основного  общего образования по математике Программы. Алгебра и начала математического  анализа 10-11 классы (авт.-сост. 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И.И. </w:t>
      </w: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Зубарева, А.Г, Мордкович. – 2-е изд., </w:t>
      </w:r>
      <w:proofErr w:type="spellStart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 М.: Мнемозина, 2012.);</w:t>
      </w:r>
    </w:p>
    <w:p w:rsidR="000B50E7" w:rsidRPr="000B50E7" w:rsidRDefault="000B50E7" w:rsidP="000B50E7">
      <w:pPr>
        <w:tabs>
          <w:tab w:val="num" w:pos="112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Методическое письмо под редакцией И.В. Ященко, А.В. Семенова "О преподавании математики в 2018/2019 учебном году";</w:t>
      </w:r>
    </w:p>
    <w:p w:rsidR="000B50E7" w:rsidRPr="000B50E7" w:rsidRDefault="000B50E7" w:rsidP="000B50E7">
      <w:pPr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Федерального закона «Об образовании в Российской Федерации» от 29.12.2012г. ФЗ-№273;</w:t>
      </w:r>
    </w:p>
    <w:p w:rsidR="000B50E7" w:rsidRPr="000B50E7" w:rsidRDefault="000B50E7" w:rsidP="000B50E7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E7">
        <w:rPr>
          <w:rFonts w:ascii="Times New Roman" w:eastAsia="Calibri" w:hAnsi="Times New Roman" w:cs="Times New Roman"/>
          <w:sz w:val="24"/>
          <w:szCs w:val="24"/>
        </w:rPr>
        <w:t>6. Положением о разработке и утверждении рабочих программ учебных предметов, курсов и дисциплин в МАОУ «</w:t>
      </w:r>
      <w:proofErr w:type="spellStart"/>
      <w:r w:rsidRPr="000B50E7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0B50E7">
        <w:rPr>
          <w:rFonts w:ascii="Times New Roman" w:eastAsia="Calibri" w:hAnsi="Times New Roman" w:cs="Times New Roman"/>
          <w:sz w:val="24"/>
          <w:szCs w:val="24"/>
        </w:rPr>
        <w:t xml:space="preserve"> СОШ № 2», утвержденным приказом </w:t>
      </w:r>
      <w:r w:rsidRPr="000B50E7">
        <w:rPr>
          <w:rFonts w:ascii="Times New Roman" w:eastAsia="Calibri" w:hAnsi="Times New Roman" w:cs="Times New Roman"/>
          <w:b/>
          <w:sz w:val="24"/>
          <w:szCs w:val="24"/>
        </w:rPr>
        <w:t>№ 91 от 22.08.2016.</w:t>
      </w:r>
    </w:p>
    <w:p w:rsidR="000B50E7" w:rsidRPr="000B50E7" w:rsidRDefault="000B50E7" w:rsidP="000B50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B50E7" w:rsidRPr="000B50E7" w:rsidRDefault="000B50E7" w:rsidP="000B50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две основные функции:</w:t>
      </w:r>
    </w:p>
    <w:p w:rsidR="000B50E7" w:rsidRPr="000B50E7" w:rsidRDefault="000B50E7" w:rsidP="000B5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Информационно-методическая</w:t>
      </w: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B50E7" w:rsidRPr="000B50E7" w:rsidRDefault="000B50E7" w:rsidP="000B5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Организационно-планирующая</w:t>
      </w: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B50E7" w:rsidRPr="000B50E7" w:rsidRDefault="000B50E7" w:rsidP="000B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0B50E7" w:rsidRPr="000B50E7" w:rsidRDefault="000B50E7" w:rsidP="000B5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изучения:</w:t>
      </w:r>
    </w:p>
    <w:p w:rsidR="000B50E7" w:rsidRPr="000B50E7" w:rsidRDefault="000B50E7" w:rsidP="000B50E7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0B5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B50E7" w:rsidRPr="000B50E7" w:rsidRDefault="000B50E7" w:rsidP="000B50E7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0B5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B50E7" w:rsidRPr="000B50E7" w:rsidRDefault="000B50E7" w:rsidP="000B50E7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0B5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B50E7" w:rsidRPr="000B50E7" w:rsidRDefault="000B50E7" w:rsidP="000B50E7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B5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B50E7" w:rsidRPr="000B50E7" w:rsidRDefault="000B50E7" w:rsidP="000B50E7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</w:t>
      </w: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прикладных задач, осуществление функциональной подготовки школьников. В ходе изучения курса, обучающиеся овладевают приёмами вычислений на калькуляторе.</w:t>
      </w:r>
      <w:r w:rsidRPr="000B5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B50E7" w:rsidRPr="000B50E7" w:rsidRDefault="000B50E7" w:rsidP="000B50E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</w:t>
      </w:r>
      <w:r w:rsidRPr="000B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учебнику «Алгебра и начала математического анализа»  А. Г. Мордкович для </w:t>
      </w: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общеобразовательных учреждений</w:t>
      </w:r>
      <w:r w:rsidRPr="000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– М. Мнемозина, 2010-2017 гг./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обеспечена учебно-методическим комплектом «Алгебра и начала математического анализа» </w:t>
      </w: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А.Г, Мордкович.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Мнемозина 2017 г.). </w:t>
      </w:r>
    </w:p>
    <w:p w:rsidR="000B50E7" w:rsidRPr="000B50E7" w:rsidRDefault="000B50E7" w:rsidP="000B50E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обучения:</w:t>
      </w:r>
    </w:p>
    <w:p w:rsidR="000B50E7" w:rsidRPr="000B50E7" w:rsidRDefault="000B50E7" w:rsidP="000B50E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 базового уровня предполагается обучение в объеме 102 часов (3 часа в неделю);</w:t>
      </w:r>
    </w:p>
    <w:p w:rsidR="000B50E7" w:rsidRPr="000B50E7" w:rsidRDefault="000B50E7" w:rsidP="000B50E7">
      <w:pPr>
        <w:tabs>
          <w:tab w:val="right" w:leader="underscore" w:pos="9645"/>
        </w:tabs>
        <w:autoSpaceDE w:val="0"/>
        <w:autoSpaceDN w:val="0"/>
        <w:adjustRightInd w:val="0"/>
        <w:spacing w:before="2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Главной целью школьного образования</w:t>
      </w: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 алгебре и началам анализа: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умениями,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B50E7" w:rsidRPr="000B50E7" w:rsidRDefault="000B50E7" w:rsidP="000B50E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0B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0B50E7" w:rsidRPr="000B50E7" w:rsidRDefault="000B50E7" w:rsidP="000B50E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умениями,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B50E7" w:rsidRPr="000B50E7" w:rsidRDefault="000B50E7" w:rsidP="000B50E7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</w:t>
      </w:r>
      <w:r w:rsidRPr="000B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общечеловеческой культуры через знакомство с историей развития математики, эволюцией математических идей.</w:t>
      </w:r>
    </w:p>
    <w:p w:rsidR="006C14CB" w:rsidRDefault="006C14CB"/>
    <w:sectPr w:rsidR="006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09B"/>
    <w:multiLevelType w:val="singleLevel"/>
    <w:tmpl w:val="5384B88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">
    <w:nsid w:val="547C6FBD"/>
    <w:multiLevelType w:val="hybridMultilevel"/>
    <w:tmpl w:val="A0102BD4"/>
    <w:lvl w:ilvl="0" w:tplc="C992A54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D"/>
    <w:rsid w:val="0009505D"/>
    <w:rsid w:val="000B50E7"/>
    <w:rsid w:val="00192493"/>
    <w:rsid w:val="002F587F"/>
    <w:rsid w:val="00345867"/>
    <w:rsid w:val="0040125E"/>
    <w:rsid w:val="00415E9E"/>
    <w:rsid w:val="00416402"/>
    <w:rsid w:val="004C0110"/>
    <w:rsid w:val="00573CF9"/>
    <w:rsid w:val="00666E96"/>
    <w:rsid w:val="00694E11"/>
    <w:rsid w:val="006C14CB"/>
    <w:rsid w:val="008026A0"/>
    <w:rsid w:val="00915196"/>
    <w:rsid w:val="00951A43"/>
    <w:rsid w:val="00A260E3"/>
    <w:rsid w:val="00A43F6C"/>
    <w:rsid w:val="00B85816"/>
    <w:rsid w:val="00BA0C88"/>
    <w:rsid w:val="00D07711"/>
    <w:rsid w:val="00DF43A9"/>
    <w:rsid w:val="00E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50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50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2018-12-17T14:07:00Z</dcterms:created>
  <dcterms:modified xsi:type="dcterms:W3CDTF">2018-12-17T14:08:00Z</dcterms:modified>
</cp:coreProperties>
</file>