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62" w:rsidRPr="008B58FA" w:rsidRDefault="00EF3A61" w:rsidP="00AD169D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91295" cy="6427573"/>
            <wp:effectExtent l="19050" t="0" r="0" b="0"/>
            <wp:docPr id="1" name="Рисунок 1" descr="C:\Users\User\Desktop\рабочие программы новые\Ефимова ВИ\Ф 10,11\физика 10,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новые\Ефимова ВИ\Ф 10,11\физика 10,11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42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20" w:rsidRPr="008B58FA" w:rsidRDefault="00B20636" w:rsidP="00112BBE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Требуемы</w:t>
      </w:r>
      <w:r w:rsidR="00A6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результаты  усвоения</w:t>
      </w:r>
      <w:r w:rsidR="0001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112BBE" w:rsidRPr="008B58FA" w:rsidRDefault="00112BBE" w:rsidP="00112BBE">
      <w:pPr>
        <w:pStyle w:val="ab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7920" w:rsidRPr="008B58FA" w:rsidRDefault="00C47920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на базовом уровне ученик должен</w:t>
      </w:r>
    </w:p>
    <w:p w:rsidR="00112BBE" w:rsidRPr="008B58FA" w:rsidRDefault="00112BBE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2BBE" w:rsidRPr="008B58FA" w:rsidRDefault="00112BBE" w:rsidP="00112BBE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C47920" w:rsidRPr="008B58FA" w:rsidRDefault="00C47920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понятий: физическое явление, гипотеза, закон, теория, вещество, взаимодействие, </w:t>
      </w:r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величин: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</w:t>
      </w:r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физики;</w:t>
      </w:r>
    </w:p>
    <w:p w:rsidR="00C47920" w:rsidRPr="008B58FA" w:rsidRDefault="00C47920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 физические явления и свойства тел: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небесных тел и искусственных спутников Земли; свойства газов, жидкостей и твердых тел; </w:t>
      </w:r>
    </w:p>
    <w:p w:rsidR="00C47920" w:rsidRPr="008B58FA" w:rsidRDefault="00112BBE" w:rsidP="00C47920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от научных теорий; делать выводы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12BBE" w:rsidRPr="008B58FA" w:rsidRDefault="00112BBE" w:rsidP="00112BBE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законов механики, термодинамики и электродинамики в энергетике; </w:t>
      </w:r>
    </w:p>
    <w:p w:rsidR="00C47920" w:rsidRPr="008B58FA" w:rsidRDefault="00112BBE" w:rsidP="00112BBE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 Интернете, научно-популярных статьях;</w:t>
      </w:r>
    </w:p>
    <w:p w:rsidR="00112BBE" w:rsidRPr="008B58FA" w:rsidRDefault="00112BBE" w:rsidP="00112BBE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920" w:rsidRPr="008B58FA" w:rsidRDefault="00112BBE" w:rsidP="00112BBE">
      <w:pPr>
        <w:spacing w:after="0" w:line="216" w:lineRule="auto"/>
        <w:ind w:left="-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AD169D" w:rsidRPr="008B58FA" w:rsidRDefault="00112BBE" w:rsidP="00112BB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природопользования и защиты окружающей среды</w:t>
      </w:r>
    </w:p>
    <w:p w:rsidR="00112BBE" w:rsidRPr="008B58FA" w:rsidRDefault="00112BBE" w:rsidP="00AD169D">
      <w:pPr>
        <w:shd w:val="clear" w:color="auto" w:fill="FFFFFF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920" w:rsidRPr="008B58FA" w:rsidRDefault="00AD169D" w:rsidP="00AD169D">
      <w:pPr>
        <w:shd w:val="clear" w:color="auto" w:fill="FFFFFF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класс</w:t>
      </w:r>
    </w:p>
    <w:p w:rsidR="00C47920" w:rsidRPr="008B58FA" w:rsidRDefault="00C47920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физических законов электромагнитной индукции, фотоэффекта; 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физики;</w:t>
      </w:r>
    </w:p>
    <w:p w:rsidR="00C47920" w:rsidRPr="008B58FA" w:rsidRDefault="00C47920" w:rsidP="00C47920">
      <w:pPr>
        <w:spacing w:after="0" w:line="216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объяснять физические явления и свойства тел:</w:t>
      </w:r>
      <w:r w:rsidR="00F6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небесных тел и искусственных спутников Земли; свойства газов, жидкостей и твердых тел; электромагнитн</w:t>
      </w:r>
      <w:r w:rsidR="00C47920" w:rsidRPr="008B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индукци</w:t>
      </w:r>
      <w:r w:rsidR="00C47920" w:rsidRPr="008B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7920" w:rsidRPr="008B5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электромагнитных волн;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волновые свойства света; излучение и поглощение света атомом; фотоэффект;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 Интернете, научно-популярных статьях;</w:t>
      </w:r>
    </w:p>
    <w:p w:rsidR="00C47920" w:rsidRPr="008B58FA" w:rsidRDefault="00C47920" w:rsidP="00C47920">
      <w:pPr>
        <w:spacing w:after="0" w:line="21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7920" w:rsidRPr="008B58FA" w:rsidRDefault="00112BBE" w:rsidP="00112BBE">
      <w:pPr>
        <w:spacing w:after="0" w:line="216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7920" w:rsidRPr="008B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жизнедеятельности в процессе использования средств радио- и телекоммуникационной связи</w:t>
      </w:r>
    </w:p>
    <w:p w:rsidR="00C47920" w:rsidRDefault="007D7A4E" w:rsidP="00B36F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421C">
        <w:rPr>
          <w:rFonts w:ascii="Times New Roman" w:hAnsi="Times New Roman" w:cs="Times New Roman"/>
          <w:sz w:val="24"/>
          <w:szCs w:val="24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7D7A4E" w:rsidRDefault="007D7A4E" w:rsidP="00B36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920" w:rsidRPr="008B58FA" w:rsidRDefault="00C47920" w:rsidP="00112BBE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12BBE" w:rsidRPr="008B58F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8B5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920" w:rsidRPr="008B58FA" w:rsidRDefault="00AD169D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>136 часов.  2 часа в неделю</w:t>
      </w:r>
    </w:p>
    <w:p w:rsidR="00C47920" w:rsidRPr="008B58FA" w:rsidRDefault="00C47920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54EC2" w:rsidRPr="008B58FA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D7A4E">
        <w:rPr>
          <w:rFonts w:ascii="Times New Roman" w:hAnsi="Times New Roman" w:cs="Times New Roman"/>
          <w:b/>
          <w:sz w:val="24"/>
          <w:szCs w:val="24"/>
        </w:rPr>
        <w:t xml:space="preserve"> и методы </w:t>
      </w:r>
      <w:r w:rsidR="00D54EC2" w:rsidRPr="008B58FA">
        <w:rPr>
          <w:rFonts w:ascii="Times New Roman" w:hAnsi="Times New Roman" w:cs="Times New Roman"/>
          <w:b/>
          <w:sz w:val="24"/>
          <w:szCs w:val="24"/>
        </w:rPr>
        <w:t>научного познания</w:t>
      </w:r>
    </w:p>
    <w:p w:rsidR="007D7A4E" w:rsidRDefault="007D7A4E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физических явлений и процессов. </w:t>
      </w:r>
      <w:r w:rsidRPr="00F5374B">
        <w:rPr>
          <w:rFonts w:ascii="Times New Roman" w:hAnsi="Times New Roman" w:cs="Times New Roman"/>
          <w:sz w:val="24"/>
          <w:szCs w:val="24"/>
        </w:rPr>
        <w:t xml:space="preserve">Научные гипотезы. Физические законы. Физические теории. </w:t>
      </w:r>
      <w:r>
        <w:rPr>
          <w:rFonts w:ascii="Times New Roman" w:hAnsi="Times New Roman" w:cs="Times New Roman"/>
          <w:sz w:val="24"/>
          <w:szCs w:val="24"/>
        </w:rPr>
        <w:t xml:space="preserve"> Границы применимости физических законов и теорий. Принцип соответствия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537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5374B">
        <w:rPr>
          <w:rFonts w:ascii="Times New Roman" w:hAnsi="Times New Roman" w:cs="Times New Roman"/>
          <w:sz w:val="24"/>
          <w:szCs w:val="24"/>
        </w:rPr>
        <w:t>Основные элементы физической картины мира.</w:t>
      </w:r>
    </w:p>
    <w:p w:rsidR="00C47920" w:rsidRDefault="007D7A4E" w:rsidP="007D7A4E">
      <w:pPr>
        <w:pStyle w:val="a3"/>
        <w:ind w:left="540" w:firstLine="3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54EC2" w:rsidRPr="008B58FA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</w:p>
    <w:p w:rsidR="007D7A4E" w:rsidRPr="00F5374B" w:rsidRDefault="007D7A4E" w:rsidP="007D7A4E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>
        <w:rPr>
          <w:rFonts w:ascii="Times New Roman" w:hAnsi="Times New Roman" w:cs="Times New Roman"/>
          <w:sz w:val="24"/>
          <w:szCs w:val="24"/>
        </w:rPr>
        <w:t xml:space="preserve">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</w:t>
      </w:r>
    </w:p>
    <w:p w:rsidR="007D7A4E" w:rsidRPr="00F5374B" w:rsidRDefault="007D7A4E" w:rsidP="007D7A4E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7D7A4E" w:rsidRPr="007D7A4E" w:rsidRDefault="007D7A4E" w:rsidP="007D7A4E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C47920" w:rsidRDefault="007D7A4E" w:rsidP="007D7A4E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47920" w:rsidRPr="008B58FA">
        <w:rPr>
          <w:rFonts w:ascii="Times New Roman" w:hAnsi="Times New Roman" w:cs="Times New Roman"/>
          <w:b/>
          <w:sz w:val="24"/>
          <w:szCs w:val="24"/>
        </w:rPr>
        <w:t>Мол</w:t>
      </w:r>
      <w:r w:rsidR="006C739D" w:rsidRPr="008B58FA">
        <w:rPr>
          <w:rFonts w:ascii="Times New Roman" w:hAnsi="Times New Roman" w:cs="Times New Roman"/>
          <w:b/>
          <w:sz w:val="24"/>
          <w:szCs w:val="24"/>
        </w:rPr>
        <w:t>екулярн</w:t>
      </w:r>
      <w:r w:rsidR="00D54EC2" w:rsidRPr="008B58FA">
        <w:rPr>
          <w:rFonts w:ascii="Times New Roman" w:hAnsi="Times New Roman" w:cs="Times New Roman"/>
          <w:b/>
          <w:sz w:val="24"/>
          <w:szCs w:val="24"/>
        </w:rPr>
        <w:t xml:space="preserve">ая физика. </w:t>
      </w:r>
    </w:p>
    <w:p w:rsidR="007D7A4E" w:rsidRPr="00F5374B" w:rsidRDefault="007D7A4E" w:rsidP="00E724A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7D7A4E" w:rsidRPr="00F5374B" w:rsidRDefault="007D7A4E" w:rsidP="00E724A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>
        <w:rPr>
          <w:rFonts w:ascii="Times New Roman" w:hAnsi="Times New Roman" w:cs="Times New Roman"/>
          <w:sz w:val="24"/>
          <w:szCs w:val="24"/>
        </w:rPr>
        <w:t>Порядок и хаос. Необратимость тепловых процессов</w:t>
      </w:r>
      <w:r w:rsidR="00E724AB">
        <w:rPr>
          <w:rFonts w:ascii="Times New Roman" w:hAnsi="Times New Roman" w:cs="Times New Roman"/>
          <w:sz w:val="24"/>
          <w:szCs w:val="24"/>
        </w:rPr>
        <w:t xml:space="preserve">. </w:t>
      </w:r>
      <w:r w:rsidRPr="00F5374B">
        <w:rPr>
          <w:rFonts w:ascii="Times New Roman" w:hAnsi="Times New Roman" w:cs="Times New Roman"/>
          <w:sz w:val="24"/>
          <w:szCs w:val="24"/>
        </w:rPr>
        <w:t>Тепловые двигатели и охрана окружающей среды.</w:t>
      </w:r>
    </w:p>
    <w:p w:rsidR="007D7A4E" w:rsidRPr="00F5374B" w:rsidRDefault="007D7A4E" w:rsidP="00E724AB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lastRenderedPageBreak/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721D60" w:rsidRPr="00721D60" w:rsidRDefault="007D7A4E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F5374B"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C47920" w:rsidRPr="008B58FA" w:rsidRDefault="00C47920" w:rsidP="006C739D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 xml:space="preserve">4. Электродинамика </w:t>
      </w:r>
      <w:r w:rsidR="00D54EC2" w:rsidRPr="008B58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1D60" w:rsidRPr="00024BA0" w:rsidRDefault="00721D60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721D60" w:rsidRPr="00024BA0" w:rsidRDefault="00721D60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721D60" w:rsidRPr="00024BA0" w:rsidRDefault="00721D60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024BA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024BA0">
        <w:rPr>
          <w:rFonts w:ascii="Times New Roman" w:hAnsi="Times New Roman" w:cs="Times New Roman"/>
          <w:sz w:val="24"/>
          <w:szCs w:val="24"/>
        </w:rPr>
        <w:t>ета.</w:t>
      </w:r>
    </w:p>
    <w:p w:rsidR="00721D60" w:rsidRPr="00024BA0" w:rsidRDefault="00721D60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721D60" w:rsidRPr="00024BA0" w:rsidRDefault="00721D60" w:rsidP="00721D6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721D60" w:rsidRPr="001E545F" w:rsidRDefault="00721D60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 xml:space="preserve">для безопасного обращения с домашней электропроводкой, бытовой </w:t>
      </w:r>
      <w:proofErr w:type="spellStart"/>
      <w:r w:rsidRPr="00024BA0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024BA0">
        <w:rPr>
          <w:rFonts w:ascii="Times New Roman" w:hAnsi="Times New Roman" w:cs="Times New Roman"/>
          <w:sz w:val="24"/>
          <w:szCs w:val="24"/>
        </w:rPr>
        <w:t>- и радиоаппаратурой.</w:t>
      </w:r>
    </w:p>
    <w:p w:rsidR="00C47920" w:rsidRPr="008B58FA" w:rsidRDefault="00180307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B58FA">
        <w:rPr>
          <w:rFonts w:ascii="Times New Roman" w:hAnsi="Times New Roman" w:cs="Times New Roman"/>
          <w:b/>
          <w:sz w:val="24"/>
          <w:szCs w:val="24"/>
        </w:rPr>
        <w:t>5</w:t>
      </w:r>
      <w:r w:rsidR="00F60AC8">
        <w:rPr>
          <w:rFonts w:ascii="Times New Roman" w:hAnsi="Times New Roman" w:cs="Times New Roman"/>
          <w:b/>
          <w:sz w:val="24"/>
          <w:szCs w:val="24"/>
        </w:rPr>
        <w:t xml:space="preserve">. Квантовая физика </w:t>
      </w:r>
      <w:r w:rsidR="00721D60">
        <w:rPr>
          <w:rFonts w:ascii="Times New Roman" w:hAnsi="Times New Roman" w:cs="Times New Roman"/>
          <w:b/>
          <w:sz w:val="24"/>
          <w:szCs w:val="24"/>
        </w:rPr>
        <w:t xml:space="preserve"> и элементы астрофизики</w:t>
      </w:r>
    </w:p>
    <w:p w:rsidR="00721D60" w:rsidRPr="00024BA0" w:rsidRDefault="001E545F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Планка о квантах</w:t>
      </w:r>
      <w:r w:rsidR="00721D60" w:rsidRPr="00024BA0">
        <w:rPr>
          <w:rFonts w:ascii="Times New Roman" w:hAnsi="Times New Roman" w:cs="Times New Roman"/>
          <w:sz w:val="24"/>
          <w:szCs w:val="24"/>
        </w:rPr>
        <w:t xml:space="preserve">. Фотоэффект. Фотон. </w:t>
      </w:r>
      <w:r>
        <w:rPr>
          <w:rFonts w:ascii="Times New Roman" w:hAnsi="Times New Roman" w:cs="Times New Roman"/>
          <w:sz w:val="24"/>
          <w:szCs w:val="24"/>
        </w:rPr>
        <w:t xml:space="preserve">  Гипотеза де Бройля о волновых свойствах частей. Корпускулярно-волновой дуализм. Соотношение неопределенностей Гейзенберга.   </w:t>
      </w:r>
    </w:p>
    <w:p w:rsidR="00721D60" w:rsidRPr="00024BA0" w:rsidRDefault="00721D60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Планетарная модель атома. Квантовые постулаты Бора. Лазеры.</w:t>
      </w:r>
    </w:p>
    <w:p w:rsidR="00721D60" w:rsidRPr="00024BA0" w:rsidRDefault="001E545F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строения атомного ядра</w:t>
      </w:r>
      <w:r w:rsidR="00721D60" w:rsidRPr="00024BA0">
        <w:rPr>
          <w:rFonts w:ascii="Times New Roman" w:hAnsi="Times New Roman" w:cs="Times New Roman"/>
          <w:sz w:val="24"/>
          <w:szCs w:val="24"/>
        </w:rPr>
        <w:t xml:space="preserve">. Ядерные силы. Дефект массы и энергия связи ядра. Ядерная энергетика. Влияние ионизирующей радиации на живые организмы. </w:t>
      </w:r>
      <w:r>
        <w:rPr>
          <w:rFonts w:ascii="Times New Roman" w:hAnsi="Times New Roman" w:cs="Times New Roman"/>
          <w:sz w:val="24"/>
          <w:szCs w:val="24"/>
        </w:rPr>
        <w:t xml:space="preserve"> Доза излучения. Закон радиоактивного распада и его статический характер. Элементарные частицы. Фундаментальные взаимодействия.  </w:t>
      </w:r>
    </w:p>
    <w:p w:rsidR="00721D60" w:rsidRPr="00024BA0" w:rsidRDefault="00721D60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 xml:space="preserve">Солнечная система. Звезды и источники их энергии. </w:t>
      </w:r>
      <w:r w:rsidR="001E545F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происхождении и эволюции Солнца и звезд.  </w:t>
      </w:r>
      <w:r w:rsidRPr="00024BA0">
        <w:rPr>
          <w:rFonts w:ascii="Times New Roman" w:hAnsi="Times New Roman" w:cs="Times New Roman"/>
          <w:sz w:val="24"/>
          <w:szCs w:val="24"/>
        </w:rPr>
        <w:t xml:space="preserve">Галактика. Пространственные масштабы наблюдаемой Вселенной. </w:t>
      </w:r>
      <w:r w:rsidR="001E545F">
        <w:rPr>
          <w:rFonts w:ascii="Times New Roman" w:hAnsi="Times New Roman" w:cs="Times New Roman"/>
          <w:sz w:val="24"/>
          <w:szCs w:val="24"/>
        </w:rPr>
        <w:t xml:space="preserve"> Применимость законов физики для объяснения природы космических объектов. </w:t>
      </w:r>
    </w:p>
    <w:p w:rsidR="00721D60" w:rsidRPr="00024BA0" w:rsidRDefault="00721D60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721D60" w:rsidRPr="00024BA0" w:rsidRDefault="00721D60" w:rsidP="001E545F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24BA0">
        <w:rPr>
          <w:rFonts w:ascii="Times New Roman" w:hAnsi="Times New Roman" w:cs="Times New Roman"/>
          <w:sz w:val="24"/>
          <w:szCs w:val="24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721D60" w:rsidRDefault="00721D60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E545F" w:rsidRDefault="001E545F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E545F" w:rsidRDefault="001E545F" w:rsidP="00C47920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D2960" w:rsidRDefault="00F60AC8" w:rsidP="00F60A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D2960" w:rsidRPr="008B58FA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ое планирование с указанием количества часов, отводимых на освоение каждой темы</w:t>
      </w:r>
    </w:p>
    <w:p w:rsidR="00F44BEF" w:rsidRPr="00F44BEF" w:rsidRDefault="00F44BEF" w:rsidP="00F44BEF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4425" w:type="dxa"/>
        <w:tblLook w:val="04A0"/>
      </w:tblPr>
      <w:tblGrid>
        <w:gridCol w:w="3085"/>
        <w:gridCol w:w="1559"/>
        <w:gridCol w:w="4678"/>
        <w:gridCol w:w="5103"/>
      </w:tblGrid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112BBE" w:rsidRPr="008B58FA" w:rsidTr="00F60AC8">
        <w:tc>
          <w:tcPr>
            <w:tcW w:w="9322" w:type="dxa"/>
            <w:gridSpan w:val="3"/>
          </w:tcPr>
          <w:p w:rsidR="00112BBE" w:rsidRPr="008B58FA" w:rsidRDefault="00887A8D" w:rsidP="00887A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</w:t>
            </w:r>
            <w:r w:rsidR="00112BBE"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103" w:type="dxa"/>
          </w:tcPr>
          <w:p w:rsidR="00112BBE" w:rsidRPr="008B58FA" w:rsidRDefault="00112BBE" w:rsidP="00887A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887A8D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887A8D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№1 «Равнопеременное движение»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2 «Законы сохранения»</w:t>
            </w:r>
          </w:p>
        </w:tc>
        <w:tc>
          <w:tcPr>
            <w:tcW w:w="5103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№1 «Изучение движения тела по окружности под действием силы тяжести и упругости»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№2 «Закон сохранения механической энергии»</w:t>
            </w:r>
          </w:p>
          <w:p w:rsidR="00887A8D" w:rsidRPr="008B58FA" w:rsidRDefault="00887A8D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Молекулярн</w:t>
            </w:r>
            <w:r w:rsidR="00887A8D"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ая физика. Термодинамика  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3 «Основы МКТ»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4 «Основы термодинамики»</w:t>
            </w:r>
          </w:p>
        </w:tc>
        <w:tc>
          <w:tcPr>
            <w:tcW w:w="5103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3 «Экспериментальная проверка закона Гей-Люссака»</w:t>
            </w:r>
          </w:p>
          <w:p w:rsidR="00887A8D" w:rsidRPr="008B58FA" w:rsidRDefault="00887A8D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5 «Электростатика»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, № 6 «Законы постоянного тока»</w:t>
            </w:r>
          </w:p>
        </w:tc>
        <w:tc>
          <w:tcPr>
            <w:tcW w:w="5103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4. Электрическая цепь. Последовательное и параллельное соединение проводников»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5 «Измерение ЭДС и внутреннего сопротивления источника тока»</w:t>
            </w:r>
          </w:p>
          <w:p w:rsidR="00887A8D" w:rsidRPr="008B58FA" w:rsidRDefault="00887A8D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887A8D">
            <w:pPr>
              <w:pStyle w:val="a3"/>
              <w:ind w:righ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12BBE" w:rsidRPr="008B58FA" w:rsidRDefault="00112BBE" w:rsidP="00887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7A8D" w:rsidRPr="008B58FA" w:rsidTr="00F60AC8">
        <w:tc>
          <w:tcPr>
            <w:tcW w:w="3085" w:type="dxa"/>
          </w:tcPr>
          <w:p w:rsidR="00887A8D" w:rsidRPr="008B58FA" w:rsidRDefault="00887A8D" w:rsidP="00887A8D">
            <w:pPr>
              <w:pStyle w:val="a3"/>
              <w:ind w:righ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A8D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7A8D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7A8D" w:rsidRPr="008B58FA" w:rsidRDefault="00887A8D" w:rsidP="00887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A8D" w:rsidRPr="008B58FA" w:rsidTr="00F60AC8">
        <w:tc>
          <w:tcPr>
            <w:tcW w:w="9322" w:type="dxa"/>
            <w:gridSpan w:val="3"/>
          </w:tcPr>
          <w:p w:rsidR="00887A8D" w:rsidRPr="008B58FA" w:rsidRDefault="00887A8D" w:rsidP="00887A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11 класс</w:t>
            </w:r>
          </w:p>
        </w:tc>
        <w:tc>
          <w:tcPr>
            <w:tcW w:w="5103" w:type="dxa"/>
          </w:tcPr>
          <w:p w:rsidR="00887A8D" w:rsidRPr="008B58FA" w:rsidRDefault="00887A8D" w:rsidP="00887A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Электромагнитная индукция 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1 «Наблюдение действия магнитного поля на ток»</w:t>
            </w:r>
          </w:p>
          <w:p w:rsidR="00112BBE" w:rsidRPr="008B58FA" w:rsidRDefault="00112BBE" w:rsidP="00B36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2 «Изучение явления электромагнитной индукции»</w:t>
            </w: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колебания и волны 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1 «Электромагнитные колебания. Основы электродинамики»</w:t>
            </w: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№3 «Измерение показателя преломления стекла»</w:t>
            </w:r>
          </w:p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 № 4 «Измерение длины световой  волны»</w:t>
            </w: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Оптика 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12BBE" w:rsidRPr="008B58FA" w:rsidRDefault="00887A8D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 2 «С</w:t>
            </w:r>
            <w:r w:rsidR="00112BBE" w:rsidRPr="008B58FA">
              <w:rPr>
                <w:rFonts w:ascii="Times New Roman" w:hAnsi="Times New Roman" w:cs="Times New Roman"/>
                <w:sz w:val="24"/>
                <w:szCs w:val="24"/>
              </w:rPr>
              <w:t>ветовые волны. Излучения и спектры»</w:t>
            </w:r>
          </w:p>
        </w:tc>
        <w:tc>
          <w:tcPr>
            <w:tcW w:w="5103" w:type="dxa"/>
          </w:tcPr>
          <w:p w:rsidR="00112BBE" w:rsidRPr="008B58FA" w:rsidRDefault="00F60AC8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Л.Р.№ 5 «Наблюдение линейчатых спектров»</w:t>
            </w: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4B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 физика 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12BBE" w:rsidRPr="008B58FA" w:rsidRDefault="00887A8D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К.Р.№3 «С</w:t>
            </w:r>
            <w:r w:rsidR="00112BBE"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ветовые кванты. Строение </w:t>
            </w:r>
            <w:r w:rsidR="00112BBE" w:rsidRPr="008B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атома»</w:t>
            </w:r>
          </w:p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К.Р. №4 «Физика атома и атомного ядра»</w:t>
            </w: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Вселенной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c>
          <w:tcPr>
            <w:tcW w:w="3085" w:type="dxa"/>
          </w:tcPr>
          <w:p w:rsidR="00112BBE" w:rsidRPr="008B58FA" w:rsidRDefault="00112BBE" w:rsidP="00125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физики для понимания мира и развития производительных сил 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rPr>
          <w:trHeight w:val="377"/>
        </w:trPr>
        <w:tc>
          <w:tcPr>
            <w:tcW w:w="3085" w:type="dxa"/>
          </w:tcPr>
          <w:p w:rsidR="00112BBE" w:rsidRPr="008B58FA" w:rsidRDefault="00112BBE" w:rsidP="00F44BE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112BBE" w:rsidRPr="008B58FA" w:rsidRDefault="00887A8D" w:rsidP="00887A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12BBE" w:rsidRPr="008B58FA" w:rsidRDefault="00112BBE" w:rsidP="00F44BE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BBE" w:rsidRPr="008B58FA" w:rsidRDefault="00112BBE" w:rsidP="00F44BE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BE" w:rsidRPr="008B58FA" w:rsidTr="00F60AC8">
        <w:trPr>
          <w:trHeight w:val="377"/>
        </w:trPr>
        <w:tc>
          <w:tcPr>
            <w:tcW w:w="3085" w:type="dxa"/>
          </w:tcPr>
          <w:p w:rsidR="00112BBE" w:rsidRPr="008B58FA" w:rsidRDefault="008B58FA" w:rsidP="008B58FA">
            <w:pPr>
              <w:pStyle w:val="a3"/>
              <w:spacing w:line="360" w:lineRule="auto"/>
              <w:ind w:right="60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12BBE" w:rsidRPr="008B58FA" w:rsidRDefault="00887A8D" w:rsidP="008B58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112BBE" w:rsidRPr="008B58FA" w:rsidRDefault="008B58FA" w:rsidP="008B58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12BBE" w:rsidRPr="008B58FA" w:rsidRDefault="00887A8D" w:rsidP="008B58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D2960" w:rsidRPr="00984451" w:rsidRDefault="008D2960" w:rsidP="00B36F62">
      <w:pPr>
        <w:pStyle w:val="a3"/>
        <w:ind w:firstLine="851"/>
        <w:rPr>
          <w:rFonts w:ascii="Arial" w:hAnsi="Arial" w:cs="Arial"/>
          <w:b/>
          <w:i/>
          <w:sz w:val="24"/>
          <w:szCs w:val="24"/>
        </w:rPr>
      </w:pPr>
    </w:p>
    <w:p w:rsidR="00D808F7" w:rsidRPr="00887A8D" w:rsidRDefault="00BD4A00" w:rsidP="00D808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451">
        <w:rPr>
          <w:rFonts w:ascii="Arial" w:hAnsi="Arial" w:cs="Arial"/>
          <w:sz w:val="24"/>
          <w:szCs w:val="24"/>
        </w:rPr>
        <w:br w:type="page"/>
      </w:r>
      <w:r w:rsidR="00D808F7" w:rsidRPr="00887A8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11 класс</w:t>
      </w:r>
    </w:p>
    <w:p w:rsidR="00D808F7" w:rsidRDefault="00D808F7" w:rsidP="00D808F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851"/>
        <w:gridCol w:w="992"/>
        <w:gridCol w:w="3260"/>
        <w:gridCol w:w="2677"/>
        <w:gridCol w:w="3702"/>
        <w:gridCol w:w="2099"/>
      </w:tblGrid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D808F7" w:rsidRPr="00887A8D" w:rsidRDefault="00D808F7" w:rsidP="001D62A1">
            <w:pPr>
              <w:pStyle w:val="a3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  <w:tc>
          <w:tcPr>
            <w:tcW w:w="3260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обучения: требования к уровню подготовки учащихся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I. Магнитное поле.(9 часов)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 кабинете физики. Взаимодействие токов. Магнитное поле.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Взаимодействие проводников с током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Магнитные силы. Магнитное поле. Основные свойства магнитного поля.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физический 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смысл величин: магнитные силы, магнитное поле. 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Вектор магнитной индукции. Линии магнитного поля.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Вектор магнитной индукции. Правило «буравчика».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правило «буравчика», вектор магнитной индукции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данное правило для определения направления линий магнитного поля и направления тока в проводнике.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Тест. Объяснять 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на примерах, рисунках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правило «буравчика»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Модуль вектора магнитной индукции. Сила Ампера.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Ампера. Сила Ампера. Правило «левой руки»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рименение закона ампера.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смысл закона Ампера, смысл силы Ампера как физической величины. 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правило «левой руки» для определения направления действия силы Ампер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линий магнитного поля, направления тока в проводнике)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диктант.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«Наблюдение действия магнитного поля на ток».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ток.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на практике.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«Магнитное поле»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Магнитное поле.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на практике.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Магнитный поток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и понимать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смысл явления электромагнитной индукции, закона электромагнитной индукции, магнитного потока как физической величины.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 «Изучение явления электромагнитной индукции»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и объяснять физическое явление электромагнитной индукции. 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Самоиндукция. Индуктивность.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Явление самоиндукции. Индуктивность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ЭДС самоиндукции.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и объяснять явление самоиндукции. Понимать смысл физической величины: индуктивность. 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формулы при решении задач.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диктант.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Энергия магнитного поля тока. Электромагнитное поле.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Энергия магнитного поля тока. Электромагнитное поле.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физический смысл величины энергия магнитного поля, понятия электромагнитное поле.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II .Электромагнитные колебания и волны.(10 часов)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10/1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Свободные и вынужденные электромагнитные колебания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Открытие электромагнитных колебаний. Свободные и вынужденные электромагнитные колебания.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Знать: физический смысл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свободных и вынужденных электромагнитных колебаний.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диктант.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11/2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Гармонические электромагнитные колебания в колебательном контуре. Формула Томсона.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Устройство колебательного контура.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устройство колебательного контура, характеристики электромагнитных колебаний.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превращение энергии в колебательном контуре.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12/3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Переменный электрический ток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Резистор в цепи переменного тока. Резонанс.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Переменный электрический ток. Получение переменного электрического тока, уравнение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эдс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, напряжения и силы тока для переменного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электрич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смысл понятия переменный электрический ток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13/4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Генератор переменного тока. Трансформаторы.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Генератор переменного электрического тока. Трансформаторы.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принцип действия и устройство генератора переменного электрического тока и трансформатора.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14/5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использование электрической энергии.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передача и использование электрической энергии. Типы электростанций. Повышение эффективности использования электроэнергии.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способы производства электроэнергии. Называть основных потребителей электроэнергии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способы передачи электроэнергии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15/6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Электромагнитные колебания. Решение задач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Электромагнитные колебания. Основы электродинамики.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изученных понятий и физических величин.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16/7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«Электромагнитные колебания. Основы электродинамики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Электромагнитные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колебания. Основы электродинамики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решении задач. 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17/8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 Электромагнитная волна. Свойства электромагнитных волн.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.Теория Максвелла. Теория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дальнодействия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 близкодействия. Возникновение и распространение электромагнитного поля. Основные свойства электромагнитных волн.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смысл теории Максвелла. Объяснять возникновение и распространение электромагнитного поля. Описывать и объяснять основные свойства электромагнитных волн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18/9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Изобретение радио А.С. Поповым. Принципы радиосвязи. 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действия радиоприёмника А.С. Попова. Принципы радиосвязи.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принцип действия радиоприёмника А.С. Попова, принципы радиосвязи.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19/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Распространение радиоволн. Радиолокация. Понятие о телевидении. Развитие сре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язи.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радиоволн. Использование электромагнитных волн в радиовещании. Радиолокация. Применение радиолокации в технике.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Принципыприёма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 получения телевизионного изображения. Развитие сре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язи.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описывать физические явления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распространение радиоволн, радиолокация. Приводить примеры: применение радиоволн в радиовещании, сре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язи в технике, радиолокации в технике.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Понимать принципы приёма и получения телевизионного изображения.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Оптика (10 часов)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20/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Развитие взглядов на природу света. Скорость света.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Развитие взглядов на природу света. Геометрическая и волновая оптика. Измерение скорости света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взглядов на природу света. Понимать физический смысл понятия скорость света.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21/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Принцип Гюйгенса. Закон отражения света.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отражения света. Построение изображения в плоском зеркале.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смысл принципа Гюйгенса, закон отражения света.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строить изображение в плоском зеркале, решать задачи на закон отражения. 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типовых задач.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22/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преломления света. Полное отражение света.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Закон преломления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тносительный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 абсолютный показатель преломления.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смысл  закон6а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преломления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изображений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иприменять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в решении задач.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диктант, 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23/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№3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«Измерение показателя преломления стекла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Измерение показателя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преломления стекла.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провести измерение показателя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преломления стекла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Лабораторная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Линзы. Построение изображений в линзе. Формула тонкой линзы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Дисперсия света.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смысл явления дисперсии света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образование сплошного спектра при дисперсии.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25/6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Дисперсия света.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Интерференция. Естественный и поляризованный свет. Применение поляризованного света. Дифракция света.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физический смысл явлений: интерференция,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дифракция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условие получения устойчивой интерференционной картины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и понимать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смысл физических понятий: естественный и поляризованный свет.  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применения поляризованного света.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26/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Интерференция света. Дифракция света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Дифракционная решётка.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Глаз. Дефекты зрения.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устройство глаза.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дефекты зрения.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27/8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Виды излучений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света. Спектры и спектральный анализ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Виды излучений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света. Шкала электромагнитных волн.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видов излучений   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шкалу электромагнитных волн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28/9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Поперечность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световых волн. Поляризация света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Инфракрасное и ультрафиолетовое излучение. Рентгеновские лучи.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физический смысл инфракрасного и ультрафиолетового излучения и что собой представляют  рентгеновские лучи. Приводить примеры применения в технике различных видов электромагнитных излучений.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29/10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 теме «Световые волны. Излучения и спектры»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Световые волны. Излучения и спектры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на практике.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теории относительности (3 часа)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30/1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Законы электродинамики и принцип относительности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.Постулаты теории относительности.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Постулаты теории относительности Эйнштейна.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постулаты теории относительности Эйнштейна.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31/2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следствия из постулатов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теории относительности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Релятивистская динамика.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Относительность расстояний и промежутков времени. Релятивистский закон сложения скоростей. Релятивистский характер импульса.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понятия «релятивистская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динамика» и зависимость массы от скорости.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32/3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Элементы релятивистской динамики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взаимосвязи массы и энергии. Энергия покоя.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 закон взаимосвязи массы и энергии, понятие «энергия покоя».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Квантовая физика (15 часов)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33/1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Фотоэффект. Применение  фотоэффекта.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Уравнение Эйнштейна для фотоэффекта.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смысл внешнего фотоэффекта, законы фотоэффекта, уравнение Эйнштейна для фотоэффекта. Объяснять законы фотоэффекта с квантовой точки зрения, противоречие между опытом и теорией.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34/2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Фотоны. Корпускулярно-волновой дуализм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Применение фотоэлементов.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величины, характеризующие свойства фотона (масса, скорость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энергия, импульс); устройство и принцип действия вакуумных и полупроводниковых фотоэлементов..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корпускулярно-волновой дуализм, применять формулы для решения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Инд. сообщения.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35/3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света. Химическое действие света.   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Строение атом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Опыты Резерфорда.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физический смысл явлений, показывающих сложное строение атома.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атома по Резерфорду.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 Знать модели атома..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36/4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Строение атома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Опыты Резерфорда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Квантовые постулаты Бора. Свойства лазерного излучения. Применение лазеров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квантовые постулаты Бора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постулаты Бора для объяснения механизма испускания света атомами. Иметь представление о вынужденном индуцированном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излучении</w:t>
            </w:r>
            <w:proofErr w:type="gramStart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Лазерного излучения. Приводить примеры применения лазера в технике и науке.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37/5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Квантовые постулаты Бора.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Лазеры.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линейчатых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спектров.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практике.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экспериментальных задач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38/6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 «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Наблюдение линейчатых спектров»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Световые кванты. Строение атома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решеать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законы фотоэффекта, определение массы, скорости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энергии, импульса фотона.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39/7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№3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«Световые кванты. Строение атома».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Открытие естественной радиоактивности. Физическая природа, свойства и области применения  альф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бета-,гамма-излучений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радиоактивного распада и период полураспада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40/8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Строение атомного ядра. Ядерные силы.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Протонно-нейтронная модель ядра. Ядерные силы.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физический смысл понятий строение атомного ядра, ядерные силы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приводить примеры строения ядер химических элементов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41/9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Энергия связи атомных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адиоактивность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 Виды радиоактивного излучения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Энергия связи ядра. Дефект масс. Ядерные реакции.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физический смысл понятий энергия связи ядра, дефект масс.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составление ядерных реакций, определение неизвестного элемента ядерной реакции.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42/10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радиоактивного распада. Период полураспада. Методы регистрации  элементарных частиц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Деление ядра урана. Цепные ядерные реакции.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деление ядер урана, цепную ядерную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реакцию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нать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принцип действия ядерного реактора.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43, 44/11, 12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20-21. 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Искусственная радиоактивность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ядер урана. Цепная реакция. 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3702" w:type="dxa"/>
            <w:vMerge w:val="restart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Проект «Экология использования атомной энергии».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45/13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Ядерный реактор. Термоядерные реакции. Биологическое действие радиоактивных излучений.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Ядерный реактор</w:t>
            </w: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46/14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«Физика атома и атомного ядра».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Физика атома и атомного ядра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 на практике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47/15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Повторительн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урок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Строение  Вселенной (8 часов)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48/1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Видимые движения небесных тел. Законы Кеплера.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vMerge w:val="restart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строение Солнечной системы.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движение небесных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смысл понятий планета, звезда.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Солнце как источник жизни на Земле.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источники энергии и процессы, протекающие внутри Солнца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 законов физики для объяснения природы космических объектов.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Опорный конспект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49/2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Система Земля - Луна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50/3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Физическая природа тел и малых тел солнечной системы</w:t>
            </w:r>
          </w:p>
        </w:tc>
        <w:tc>
          <w:tcPr>
            <w:tcW w:w="2677" w:type="dxa"/>
            <w:vMerge w:val="restart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Солнечная система. Звезды и источники их энергии. Современные представления о происхождении и эволюции Солнца и звезд.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51/4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Солнце</w:t>
            </w:r>
          </w:p>
        </w:tc>
        <w:tc>
          <w:tcPr>
            <w:tcW w:w="2677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52/5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звезд</w:t>
            </w:r>
          </w:p>
        </w:tc>
        <w:tc>
          <w:tcPr>
            <w:tcW w:w="2677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:rsidR="00D808F7" w:rsidRPr="00887A8D" w:rsidRDefault="00D808F7" w:rsidP="001D62A1">
            <w:pPr>
              <w:ind w:right="-277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Проект «Современные представления о происхождении и эволюции Вселенной и звёзд»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53/6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Эволюция звезд: рождение, жизнь и смерть звезд.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3702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54/7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Галактики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Галактика.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понятия галактика и наша Галактика</w:t>
            </w:r>
            <w:proofErr w:type="gramStart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55/8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теме «Строение Вселенной»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Вселенная.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Вселенная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56,57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Значение физики для понимания мира и развития производительных сил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 на практике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12157" w:type="dxa"/>
            <w:gridSpan w:val="6"/>
          </w:tcPr>
          <w:p w:rsidR="00D808F7" w:rsidRPr="00887A8D" w:rsidRDefault="00D808F7" w:rsidP="001D62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(11 часов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58\1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Равномерное и неравномерное прямолинейное движение.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Траектория, система отсчёта, путь, перемещение, скалярная и векторные величины. Ускорение, уравнение движения, графическая зависимость скорости от времени.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 понятия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путь, перемещение, скалярная и векторные величины. Уметь измерять время, расстояние, скорость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59\2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Законы Ньютона.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Явление инерции. Первый закон Ньютона. Второй закон Ньютона. Третий закон Ньютона.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физический смысл законов Ньютона.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законы Ньютона для определения равнодействующей силы по формуле и по графику скорости от времени; определять по графику интервалы действия силы; решать задачи.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60\3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Силы в природе.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тяготения, силы тяжести, упругости, трения.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тяготения, понятия: деформация, сила тяжести, упругости, вес тела.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решать простейшие задачи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Тесты ЕГЭ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61\4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Законы сохранения в механике.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Импульс. Закон сохранения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импульса. Работа. Мощность. Энергия. Закон сохранения энергии.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законы сохранения импульса и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энергии, границы применимости законов сохранения</w:t>
            </w:r>
            <w:proofErr w:type="gramStart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и приводить примеры практического использования законов сохранения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62\5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Основы МКТ. Газовые законы.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Менделеева-Клапейрона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планетарную модель строения атома, определение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изопроцессов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, физический смысл МКТ.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приводить примеры, объясняющие основные положения МКТ.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63\6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Взаимное превращение жидкостей и газов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Испарение, конденсация, кипение, влажность воздуха. Психрометр. Теплопередача. Количество теплоты.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преобразование энергии при изменении агрегатного состояния вещества работать с психрометром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приводить примеры теплопередачи, вычислять количество теплоты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64\7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Свойства твёрдых тел, жидкостей и газов.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Броуновское движение, Строение вещества.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строение вещества. 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 примеры и  объяснять отличие агрегатных состояний вещества.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68\8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Тепловые явления.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Процессы передачи тепла. Тепловые двигатели.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 определение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внутренней энергии, способы её изменения.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66\9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Электростатика.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Электрический заряд. Закон Кулона, Конденсаторы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зарядов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Кулона, электроёмкость , виды конденсаторов. </w:t>
            </w: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объяснять электризацию тел, опыт Кулона, применение конденсаторов.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Опорный конспект.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67\10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Законы постоянного тока.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Закон Ома. Последовательное и параллельное соединение проводников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 закон Ома, виды соединений </w:t>
            </w:r>
            <w:proofErr w:type="spell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проводников</w:t>
            </w:r>
            <w:proofErr w:type="gramStart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Pr="00887A8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электрическими измерительными приборами..</w:t>
            </w: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.(тесты ЕГЭ)</w:t>
            </w:r>
          </w:p>
        </w:tc>
      </w:tr>
      <w:tr w:rsidR="00D808F7" w:rsidRPr="00887A8D" w:rsidTr="001D62A1">
        <w:tc>
          <w:tcPr>
            <w:tcW w:w="675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b/>
                <w:sz w:val="20"/>
                <w:szCs w:val="20"/>
              </w:rPr>
              <w:t>68\11</w:t>
            </w:r>
          </w:p>
        </w:tc>
        <w:tc>
          <w:tcPr>
            <w:tcW w:w="851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08F7" w:rsidRPr="00887A8D" w:rsidRDefault="00D808F7" w:rsidP="001D62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в формате ЕГЭ</w:t>
            </w:r>
          </w:p>
        </w:tc>
        <w:tc>
          <w:tcPr>
            <w:tcW w:w="2677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8D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3702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D808F7" w:rsidRPr="00887A8D" w:rsidRDefault="00D808F7" w:rsidP="001D6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4A00" w:rsidRPr="00984451" w:rsidRDefault="00BD4A00" w:rsidP="00BD4A00">
      <w:pPr>
        <w:rPr>
          <w:rFonts w:ascii="Arial" w:hAnsi="Arial" w:cs="Arial"/>
          <w:sz w:val="24"/>
          <w:szCs w:val="24"/>
        </w:rPr>
      </w:pPr>
    </w:p>
    <w:sectPr w:rsidR="00BD4A00" w:rsidRPr="00984451" w:rsidSect="00C47920">
      <w:footerReference w:type="default" r:id="rId9"/>
      <w:pgSz w:w="16838" w:h="11906" w:orient="landscape"/>
      <w:pgMar w:top="1134" w:right="82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E5" w:rsidRDefault="00F958E5" w:rsidP="00984451">
      <w:pPr>
        <w:spacing w:after="0" w:line="240" w:lineRule="auto"/>
      </w:pPr>
      <w:r>
        <w:separator/>
      </w:r>
    </w:p>
  </w:endnote>
  <w:endnote w:type="continuationSeparator" w:id="0">
    <w:p w:rsidR="00F958E5" w:rsidRDefault="00F958E5" w:rsidP="0098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001"/>
      <w:docPartObj>
        <w:docPartGallery w:val="Page Numbers (Bottom of Page)"/>
        <w:docPartUnique/>
      </w:docPartObj>
    </w:sdtPr>
    <w:sdtContent>
      <w:p w:rsidR="00B20636" w:rsidRDefault="00F16F8B">
        <w:pPr>
          <w:pStyle w:val="a9"/>
          <w:jc w:val="right"/>
        </w:pPr>
        <w:fldSimple w:instr="PAGE   \* MERGEFORMAT">
          <w:r w:rsidR="00D808F7">
            <w:rPr>
              <w:noProof/>
            </w:rPr>
            <w:t>14</w:t>
          </w:r>
        </w:fldSimple>
      </w:p>
    </w:sdtContent>
  </w:sdt>
  <w:p w:rsidR="00B20636" w:rsidRDefault="00B206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E5" w:rsidRDefault="00F958E5" w:rsidP="00984451">
      <w:pPr>
        <w:spacing w:after="0" w:line="240" w:lineRule="auto"/>
      </w:pPr>
      <w:r>
        <w:separator/>
      </w:r>
    </w:p>
  </w:footnote>
  <w:footnote w:type="continuationSeparator" w:id="0">
    <w:p w:rsidR="00F958E5" w:rsidRDefault="00F958E5" w:rsidP="0098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D695E"/>
    <w:multiLevelType w:val="hybridMultilevel"/>
    <w:tmpl w:val="82101416"/>
    <w:lvl w:ilvl="0" w:tplc="A61037F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76C2408"/>
    <w:multiLevelType w:val="hybridMultilevel"/>
    <w:tmpl w:val="ADD2D35C"/>
    <w:lvl w:ilvl="0" w:tplc="273EE2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D2EC7"/>
    <w:multiLevelType w:val="hybridMultilevel"/>
    <w:tmpl w:val="62084BE6"/>
    <w:lvl w:ilvl="0" w:tplc="30EE7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A00"/>
    <w:rsid w:val="00016D54"/>
    <w:rsid w:val="00041A54"/>
    <w:rsid w:val="00075338"/>
    <w:rsid w:val="00086AAF"/>
    <w:rsid w:val="000B5041"/>
    <w:rsid w:val="000C0235"/>
    <w:rsid w:val="000D6713"/>
    <w:rsid w:val="000D69FE"/>
    <w:rsid w:val="00112BBE"/>
    <w:rsid w:val="001257D3"/>
    <w:rsid w:val="00163227"/>
    <w:rsid w:val="00180307"/>
    <w:rsid w:val="00197990"/>
    <w:rsid w:val="001A4C4F"/>
    <w:rsid w:val="001E545F"/>
    <w:rsid w:val="001E6160"/>
    <w:rsid w:val="002233C8"/>
    <w:rsid w:val="00242E5A"/>
    <w:rsid w:val="00293F15"/>
    <w:rsid w:val="00326887"/>
    <w:rsid w:val="00386434"/>
    <w:rsid w:val="003C2A4F"/>
    <w:rsid w:val="004108DB"/>
    <w:rsid w:val="0043739B"/>
    <w:rsid w:val="0045761C"/>
    <w:rsid w:val="00470F35"/>
    <w:rsid w:val="004824D8"/>
    <w:rsid w:val="00486BBF"/>
    <w:rsid w:val="004A299B"/>
    <w:rsid w:val="004B081B"/>
    <w:rsid w:val="004D5538"/>
    <w:rsid w:val="004E654A"/>
    <w:rsid w:val="0053155E"/>
    <w:rsid w:val="005420D1"/>
    <w:rsid w:val="00567AA6"/>
    <w:rsid w:val="00580C77"/>
    <w:rsid w:val="005A3855"/>
    <w:rsid w:val="005A659A"/>
    <w:rsid w:val="00627645"/>
    <w:rsid w:val="006615D4"/>
    <w:rsid w:val="006967DC"/>
    <w:rsid w:val="006C1F59"/>
    <w:rsid w:val="006C739D"/>
    <w:rsid w:val="00721D60"/>
    <w:rsid w:val="007B16A6"/>
    <w:rsid w:val="007B5FF1"/>
    <w:rsid w:val="007D7A4E"/>
    <w:rsid w:val="00802618"/>
    <w:rsid w:val="00827E9A"/>
    <w:rsid w:val="00855A65"/>
    <w:rsid w:val="00877F1F"/>
    <w:rsid w:val="00887A8D"/>
    <w:rsid w:val="008B58FA"/>
    <w:rsid w:val="008B6008"/>
    <w:rsid w:val="008D2960"/>
    <w:rsid w:val="008D327B"/>
    <w:rsid w:val="00930B46"/>
    <w:rsid w:val="0094547D"/>
    <w:rsid w:val="00984451"/>
    <w:rsid w:val="009D5FEA"/>
    <w:rsid w:val="00A11C07"/>
    <w:rsid w:val="00A46F63"/>
    <w:rsid w:val="00A611AD"/>
    <w:rsid w:val="00A66A43"/>
    <w:rsid w:val="00A81677"/>
    <w:rsid w:val="00AA27DE"/>
    <w:rsid w:val="00AA280B"/>
    <w:rsid w:val="00AD169D"/>
    <w:rsid w:val="00AD6FC7"/>
    <w:rsid w:val="00AF0F69"/>
    <w:rsid w:val="00AF3C44"/>
    <w:rsid w:val="00B01F21"/>
    <w:rsid w:val="00B20636"/>
    <w:rsid w:val="00B25F3E"/>
    <w:rsid w:val="00B36F62"/>
    <w:rsid w:val="00B6188B"/>
    <w:rsid w:val="00B83C2E"/>
    <w:rsid w:val="00B870AF"/>
    <w:rsid w:val="00BA35E3"/>
    <w:rsid w:val="00BD4A00"/>
    <w:rsid w:val="00C00363"/>
    <w:rsid w:val="00C2616A"/>
    <w:rsid w:val="00C47920"/>
    <w:rsid w:val="00C92631"/>
    <w:rsid w:val="00CB543E"/>
    <w:rsid w:val="00CE215D"/>
    <w:rsid w:val="00D54EC2"/>
    <w:rsid w:val="00D55F4E"/>
    <w:rsid w:val="00D808F7"/>
    <w:rsid w:val="00D9799F"/>
    <w:rsid w:val="00DA2413"/>
    <w:rsid w:val="00DF21B7"/>
    <w:rsid w:val="00E433EE"/>
    <w:rsid w:val="00E724AB"/>
    <w:rsid w:val="00E96221"/>
    <w:rsid w:val="00EE2574"/>
    <w:rsid w:val="00EE7FD7"/>
    <w:rsid w:val="00EF3A61"/>
    <w:rsid w:val="00F16F8B"/>
    <w:rsid w:val="00F44BEF"/>
    <w:rsid w:val="00F56FC0"/>
    <w:rsid w:val="00F60AC8"/>
    <w:rsid w:val="00F9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00"/>
    <w:pPr>
      <w:spacing w:after="0" w:line="240" w:lineRule="auto"/>
    </w:pPr>
  </w:style>
  <w:style w:type="table" w:styleId="a4">
    <w:name w:val="Table Grid"/>
    <w:basedOn w:val="a1"/>
    <w:uiPriority w:val="59"/>
    <w:rsid w:val="00BD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451"/>
  </w:style>
  <w:style w:type="paragraph" w:styleId="a9">
    <w:name w:val="footer"/>
    <w:basedOn w:val="a"/>
    <w:link w:val="aa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451"/>
  </w:style>
  <w:style w:type="paragraph" w:customStyle="1" w:styleId="ConsPlusNormal">
    <w:name w:val="ConsPlusNormal"/>
    <w:rsid w:val="00DA2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11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00"/>
    <w:pPr>
      <w:spacing w:after="0" w:line="240" w:lineRule="auto"/>
    </w:pPr>
  </w:style>
  <w:style w:type="table" w:styleId="a4">
    <w:name w:val="Table Grid"/>
    <w:basedOn w:val="a1"/>
    <w:uiPriority w:val="59"/>
    <w:rsid w:val="00BD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451"/>
  </w:style>
  <w:style w:type="paragraph" w:styleId="a9">
    <w:name w:val="footer"/>
    <w:basedOn w:val="a"/>
    <w:link w:val="aa"/>
    <w:uiPriority w:val="99"/>
    <w:unhideWhenUsed/>
    <w:rsid w:val="0098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263E-EF97-43BA-96E8-12F4F253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2016-09-23T02:03:00Z</cp:lastPrinted>
  <dcterms:created xsi:type="dcterms:W3CDTF">2018-12-17T05:00:00Z</dcterms:created>
  <dcterms:modified xsi:type="dcterms:W3CDTF">2018-12-17T05:00:00Z</dcterms:modified>
</cp:coreProperties>
</file>