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8C" w:rsidRPr="00CC7BF1" w:rsidRDefault="003F158C" w:rsidP="003F158C">
      <w:pPr>
        <w:pStyle w:val="Style1"/>
        <w:widowControl/>
        <w:jc w:val="center"/>
        <w:rPr>
          <w:rStyle w:val="FontStyle11"/>
          <w:rFonts w:ascii="Arial" w:hAnsi="Arial" w:cs="Arial"/>
          <w:sz w:val="24"/>
          <w:szCs w:val="24"/>
        </w:rPr>
      </w:pPr>
      <w:r w:rsidRPr="00CC7BF1">
        <w:rPr>
          <w:rStyle w:val="FontStyle11"/>
          <w:rFonts w:ascii="Arial" w:hAnsi="Arial" w:cs="Arial"/>
          <w:sz w:val="24"/>
          <w:szCs w:val="24"/>
        </w:rPr>
        <w:t>Аннотация к рабочей программе</w:t>
      </w:r>
    </w:p>
    <w:p w:rsidR="003F158C" w:rsidRPr="00CC7BF1" w:rsidRDefault="003F158C" w:rsidP="003F158C">
      <w:pPr>
        <w:pStyle w:val="Style1"/>
        <w:widowControl/>
        <w:jc w:val="center"/>
        <w:rPr>
          <w:rStyle w:val="FontStyle11"/>
          <w:rFonts w:ascii="Arial" w:hAnsi="Arial" w:cs="Arial"/>
          <w:sz w:val="24"/>
          <w:szCs w:val="24"/>
        </w:rPr>
      </w:pPr>
    </w:p>
    <w:p w:rsidR="003F158C" w:rsidRPr="003F158C" w:rsidRDefault="003F158C" w:rsidP="003F158C">
      <w:pPr>
        <w:pStyle w:val="Style1"/>
        <w:widowControl/>
        <w:rPr>
          <w:rStyle w:val="FontStyle11"/>
          <w:rFonts w:ascii="Arial" w:hAnsi="Arial" w:cs="Arial"/>
          <w:b/>
          <w:sz w:val="24"/>
          <w:szCs w:val="24"/>
        </w:rPr>
      </w:pPr>
      <w:r w:rsidRPr="00CC7BF1">
        <w:rPr>
          <w:rStyle w:val="FontStyle11"/>
          <w:rFonts w:ascii="Arial" w:hAnsi="Arial" w:cs="Arial"/>
          <w:sz w:val="24"/>
          <w:szCs w:val="24"/>
        </w:rPr>
        <w:t>Курс вн</w:t>
      </w:r>
      <w:r>
        <w:rPr>
          <w:rStyle w:val="FontStyle11"/>
          <w:rFonts w:ascii="Arial" w:hAnsi="Arial" w:cs="Arial"/>
          <w:sz w:val="24"/>
          <w:szCs w:val="24"/>
        </w:rPr>
        <w:t xml:space="preserve">еурочной деятельности: </w:t>
      </w:r>
      <w:r w:rsidRPr="003F158C">
        <w:rPr>
          <w:rStyle w:val="FontStyle11"/>
          <w:rFonts w:ascii="Arial" w:hAnsi="Arial" w:cs="Arial"/>
          <w:b/>
          <w:sz w:val="24"/>
          <w:szCs w:val="24"/>
        </w:rPr>
        <w:t>«В мире открытий и добра»</w:t>
      </w:r>
    </w:p>
    <w:p w:rsidR="003F158C" w:rsidRPr="00CC7BF1" w:rsidRDefault="003F158C" w:rsidP="003F158C">
      <w:pPr>
        <w:pStyle w:val="Style1"/>
        <w:widowControl/>
        <w:rPr>
          <w:rStyle w:val="FontStyle11"/>
          <w:rFonts w:ascii="Arial" w:hAnsi="Arial" w:cs="Arial"/>
          <w:b/>
          <w:sz w:val="24"/>
          <w:szCs w:val="24"/>
        </w:rPr>
      </w:pPr>
      <w:r w:rsidRPr="00CC7BF1">
        <w:rPr>
          <w:rStyle w:val="FontStyle11"/>
          <w:rFonts w:ascii="Arial" w:hAnsi="Arial" w:cs="Arial"/>
          <w:sz w:val="24"/>
          <w:szCs w:val="24"/>
        </w:rPr>
        <w:t>Класс: 2</w:t>
      </w:r>
      <w:r w:rsidR="00081828">
        <w:rPr>
          <w:rStyle w:val="FontStyle11"/>
          <w:rFonts w:ascii="Arial" w:hAnsi="Arial" w:cs="Arial"/>
          <w:sz w:val="24"/>
          <w:szCs w:val="24"/>
        </w:rPr>
        <w:t xml:space="preserve"> «Б</w:t>
      </w:r>
      <w:r w:rsidRPr="00CC7BF1">
        <w:rPr>
          <w:rStyle w:val="FontStyle11"/>
          <w:rFonts w:ascii="Arial" w:hAnsi="Arial" w:cs="Arial"/>
          <w:sz w:val="24"/>
          <w:szCs w:val="24"/>
        </w:rPr>
        <w:t>»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61"/>
        <w:gridCol w:w="14123"/>
      </w:tblGrid>
      <w:tr w:rsidR="003F158C" w:rsidRPr="00CC7BF1" w:rsidTr="00A27601">
        <w:trPr>
          <w:trHeight w:val="650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C7BF1" w:rsidRDefault="003F158C" w:rsidP="00A27601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C7BF1">
              <w:rPr>
                <w:rStyle w:val="FontStyle11"/>
                <w:rFonts w:ascii="Arial" w:hAnsi="Arial" w:cs="Arial"/>
                <w:sz w:val="24"/>
                <w:szCs w:val="24"/>
              </w:rPr>
              <w:t>Нормативная база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3F158C" w:rsidRDefault="003F158C" w:rsidP="003F158C">
            <w:pPr>
              <w:ind w:firstLine="709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  <w:r w:rsidRPr="003F158C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 Рабочая программа по внеурочной </w:t>
            </w:r>
            <w:proofErr w:type="gramStart"/>
            <w:r w:rsidRPr="003F158C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деятельности  </w:t>
            </w:r>
            <w:r w:rsidRPr="003F158C">
              <w:rPr>
                <w:rStyle w:val="c22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3F158C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>В мире открытий и добра</w:t>
            </w:r>
            <w:r w:rsidRPr="003F158C">
              <w:rPr>
                <w:rStyle w:val="c22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3F158C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составлена </w:t>
            </w:r>
            <w:r w:rsidRPr="003F158C">
              <w:rPr>
                <w:rFonts w:ascii="Arial" w:eastAsia="SchoolBookC" w:hAnsi="Arial" w:cs="Arial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начального общего образования</w:t>
            </w:r>
            <w:r w:rsidRPr="003F158C">
              <w:rPr>
                <w:rFonts w:ascii="Arial" w:eastAsia="Calibri" w:hAnsi="Arial" w:cs="Arial"/>
                <w:sz w:val="24"/>
                <w:szCs w:val="24"/>
              </w:rPr>
              <w:t xml:space="preserve">, на основе программы </w:t>
            </w:r>
            <w:r w:rsidRPr="003F158C">
              <w:rPr>
                <w:rFonts w:ascii="Arial" w:eastAsia="Times-Roman" w:hAnsi="Arial" w:cs="Arial"/>
                <w:sz w:val="24"/>
                <w:szCs w:val="24"/>
              </w:rPr>
              <w:t>«Этика: азбука добра» И.С.Хомяковой, В.И.Петровой</w:t>
            </w:r>
            <w:r w:rsidRPr="003F158C">
              <w:rPr>
                <w:rFonts w:ascii="Arial" w:eastAsia="Times-BoldItalic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F158C">
              <w:rPr>
                <w:rFonts w:ascii="Arial" w:eastAsia="Times-BoldItalic" w:hAnsi="Arial" w:cs="Arial"/>
                <w:bCs/>
                <w:i/>
                <w:iCs/>
                <w:sz w:val="24"/>
                <w:szCs w:val="24"/>
              </w:rPr>
              <w:t xml:space="preserve"> (</w:t>
            </w:r>
            <w:r w:rsidRPr="003F158C">
              <w:rPr>
                <w:rFonts w:ascii="Arial" w:eastAsia="Times-Bold" w:hAnsi="Arial" w:cs="Arial"/>
                <w:bCs/>
                <w:sz w:val="24"/>
                <w:szCs w:val="24"/>
              </w:rPr>
              <w:t>Сборник п</w:t>
            </w:r>
            <w:r w:rsidR="003375ED">
              <w:rPr>
                <w:rFonts w:ascii="Arial" w:eastAsia="Times-Bold" w:hAnsi="Arial" w:cs="Arial"/>
                <w:bCs/>
                <w:sz w:val="24"/>
                <w:szCs w:val="24"/>
              </w:rPr>
              <w:t>рограмм внеурочной деятельности</w:t>
            </w:r>
            <w:r w:rsidRPr="003F158C">
              <w:rPr>
                <w:rFonts w:ascii="Arial" w:eastAsia="Times-Roman" w:hAnsi="Arial" w:cs="Arial"/>
                <w:sz w:val="24"/>
                <w:szCs w:val="24"/>
              </w:rPr>
              <w:t>: 1- 4 классы / под ред.   Н.Ф. Виноградовой. — М.: Вентана-Граф,  2011. - 192 с. — (Начальная школа XXI века)</w:t>
            </w:r>
            <w:r w:rsidR="003375ED">
              <w:rPr>
                <w:rFonts w:ascii="Arial" w:eastAsia="Times-Roman" w:hAnsi="Arial" w:cs="Arial"/>
                <w:sz w:val="24"/>
                <w:szCs w:val="24"/>
              </w:rPr>
              <w:t>.</w:t>
            </w:r>
          </w:p>
        </w:tc>
      </w:tr>
      <w:tr w:rsidR="003F158C" w:rsidRPr="00CC7BF1" w:rsidTr="00A27601">
        <w:trPr>
          <w:trHeight w:val="285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3F158C" w:rsidRDefault="003F158C" w:rsidP="003F158C">
            <w:pPr>
              <w:pStyle w:val="Style1"/>
              <w:widowControl/>
              <w:jc w:val="center"/>
              <w:rPr>
                <w:rStyle w:val="FontStyle11"/>
                <w:rFonts w:ascii="Arial" w:hAnsi="Arial" w:cs="Arial"/>
                <w:b/>
                <w:sz w:val="24"/>
                <w:szCs w:val="24"/>
              </w:rPr>
            </w:pPr>
            <w:r w:rsidRPr="00CC7BF1">
              <w:rPr>
                <w:rFonts w:ascii="Arial" w:hAnsi="Arial" w:cs="Arial"/>
                <w:b/>
                <w:spacing w:val="2"/>
              </w:rPr>
              <w:t xml:space="preserve">Цели освоения курса внеурочной деятельности </w:t>
            </w:r>
            <w:r w:rsidRPr="003F158C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>«В мире открытий и добра»</w:t>
            </w:r>
          </w:p>
          <w:p w:rsidR="003F158C" w:rsidRPr="00CC7BF1" w:rsidRDefault="003F158C" w:rsidP="003F158C">
            <w:pPr>
              <w:pStyle w:val="a3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3F158C" w:rsidRPr="00CC7BF1" w:rsidTr="003F158C">
        <w:trPr>
          <w:trHeight w:val="70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58C" w:rsidRPr="00CC7BF1" w:rsidRDefault="003F158C" w:rsidP="00A27601">
            <w:pPr>
              <w:pStyle w:val="a3"/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</w:pPr>
            <w:r w:rsidRPr="00CC7BF1"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  <w:t>2 класс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58C" w:rsidRPr="003F158C" w:rsidRDefault="003F158C" w:rsidP="003F158C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F158C">
              <w:rPr>
                <w:rFonts w:ascii="Arial" w:hAnsi="Arial" w:cs="Arial"/>
                <w:b/>
                <w:sz w:val="24"/>
                <w:szCs w:val="24"/>
              </w:rPr>
              <w:t xml:space="preserve">Цель: </w:t>
            </w:r>
            <w:r w:rsidRPr="003F158C">
              <w:rPr>
                <w:rFonts w:ascii="Arial" w:eastAsia="Calibri" w:hAnsi="Arial" w:cs="Arial"/>
                <w:sz w:val="24"/>
                <w:szCs w:val="24"/>
              </w:rPr>
              <w:t>формирование у детей нравственных ориентиров при построении деятельности, общения и взаимоотношений, основ мировоззрения и самовоспитания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3F158C" w:rsidRPr="00CC7BF1" w:rsidTr="003F158C">
        <w:trPr>
          <w:trHeight w:val="43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C7BF1" w:rsidRDefault="003F158C" w:rsidP="00A27601">
            <w:pPr>
              <w:pStyle w:val="a3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3F158C" w:rsidRDefault="003F158C" w:rsidP="003F158C">
            <w:pPr>
              <w:pStyle w:val="Style1"/>
              <w:widowControl/>
              <w:jc w:val="center"/>
              <w:rPr>
                <w:rFonts w:ascii="Arial" w:hAnsi="Arial" w:cs="Arial"/>
                <w:b/>
              </w:rPr>
            </w:pPr>
            <w:r w:rsidRPr="00CC7BF1">
              <w:rPr>
                <w:rFonts w:ascii="Arial" w:hAnsi="Arial" w:cs="Arial"/>
                <w:b/>
                <w:spacing w:val="1"/>
                <w:shd w:val="clear" w:color="auto" w:fill="FFFFFF"/>
              </w:rPr>
              <w:t xml:space="preserve">Задачи </w:t>
            </w:r>
            <w:r w:rsidRPr="00CC7BF1">
              <w:rPr>
                <w:rFonts w:ascii="Arial" w:hAnsi="Arial" w:cs="Arial"/>
                <w:b/>
                <w:spacing w:val="2"/>
              </w:rPr>
              <w:t xml:space="preserve">освоения курса внеурочной деятельности </w:t>
            </w:r>
            <w:r w:rsidRPr="003F158C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>«В мире открытий и добра»</w:t>
            </w:r>
          </w:p>
        </w:tc>
      </w:tr>
      <w:tr w:rsidR="003F158C" w:rsidRPr="00CC7BF1" w:rsidTr="003F158C">
        <w:trPr>
          <w:trHeight w:val="138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58C" w:rsidRPr="00CC7BF1" w:rsidRDefault="003F158C" w:rsidP="00A27601">
            <w:pPr>
              <w:pStyle w:val="Style2"/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C7BF1">
              <w:rPr>
                <w:rStyle w:val="FontStyle11"/>
                <w:rFonts w:ascii="Arial" w:hAnsi="Arial" w:cs="Arial"/>
                <w:sz w:val="24"/>
                <w:szCs w:val="24"/>
              </w:rPr>
              <w:t>2 класс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58C" w:rsidRPr="00CC7BF1" w:rsidRDefault="003F158C" w:rsidP="00A2760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7BF1">
              <w:rPr>
                <w:rFonts w:ascii="Arial" w:hAnsi="Arial" w:cs="Arial"/>
                <w:sz w:val="24"/>
                <w:szCs w:val="24"/>
              </w:rPr>
              <w:t xml:space="preserve">Достижение данной цели предполагает решение следующих </w:t>
            </w:r>
            <w:r w:rsidRPr="00CC7BF1">
              <w:rPr>
                <w:rFonts w:ascii="Arial" w:hAnsi="Arial" w:cs="Arial"/>
                <w:b/>
                <w:sz w:val="24"/>
                <w:szCs w:val="24"/>
              </w:rPr>
              <w:t>задач</w:t>
            </w:r>
            <w:r w:rsidRPr="00CC7BF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3F158C" w:rsidRPr="003F158C" w:rsidRDefault="003F158C" w:rsidP="003F158C">
            <w:pPr>
              <w:tabs>
                <w:tab w:val="left" w:leader="dot" w:pos="624"/>
                <w:tab w:val="left" w:pos="1134"/>
              </w:tabs>
              <w:spacing w:after="0" w:line="240" w:lineRule="auto"/>
              <w:jc w:val="both"/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</w:pPr>
            <w:r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  <w:t>- с</w:t>
            </w:r>
            <w:r w:rsidRPr="003F158C"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  <w:t>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</w:t>
            </w:r>
            <w:r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  <w:t>ителями социальных групп;</w:t>
            </w:r>
          </w:p>
          <w:p w:rsidR="003F158C" w:rsidRPr="003F158C" w:rsidRDefault="003F158C" w:rsidP="003F158C">
            <w:pPr>
              <w:tabs>
                <w:tab w:val="left" w:leader="dot" w:pos="624"/>
                <w:tab w:val="left" w:pos="1134"/>
              </w:tabs>
              <w:spacing w:after="0" w:line="240" w:lineRule="auto"/>
              <w:jc w:val="both"/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</w:pPr>
            <w:r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  <w:t>- с</w:t>
            </w:r>
            <w:r w:rsidRPr="003F158C"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  <w:t xml:space="preserve">пособствовать усвоению правил поведения в образовательном учреждении, дома, на улице, в городе, в </w:t>
            </w:r>
            <w:r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  <w:t>общественных местах, на природе;</w:t>
            </w:r>
          </w:p>
          <w:p w:rsidR="003F158C" w:rsidRPr="003F158C" w:rsidRDefault="003F158C" w:rsidP="003F158C">
            <w:pPr>
              <w:tabs>
                <w:tab w:val="left" w:leader="dot" w:pos="624"/>
                <w:tab w:val="left" w:pos="1134"/>
              </w:tabs>
              <w:spacing w:after="0" w:line="240" w:lineRule="auto"/>
              <w:jc w:val="both"/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</w:pPr>
            <w:r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  <w:t>- р</w:t>
            </w:r>
            <w:r w:rsidRPr="003F158C"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  <w:t xml:space="preserve">аскрывать сущность нравственных поступков, поведения и отношений между людьми  разного возраста на </w:t>
            </w:r>
            <w:r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  <w:t>основе взаимопомощи и поддержки;</w:t>
            </w:r>
          </w:p>
          <w:p w:rsidR="003F158C" w:rsidRPr="003F158C" w:rsidRDefault="003F158C" w:rsidP="003F158C">
            <w:pPr>
              <w:tabs>
                <w:tab w:val="left" w:leader="dot" w:pos="624"/>
                <w:tab w:val="left" w:pos="1134"/>
              </w:tabs>
              <w:spacing w:after="0" w:line="240" w:lineRule="auto"/>
              <w:jc w:val="both"/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</w:pPr>
            <w:r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  <w:t>- н</w:t>
            </w:r>
            <w:r w:rsidRPr="003F158C"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  <w:t>аучить приемам и правилам ведения дискуссии, аргументировано высказывать свое мнение и внимательно слушать мнение собеседника.</w:t>
            </w:r>
          </w:p>
          <w:p w:rsidR="003F158C" w:rsidRPr="003F158C" w:rsidRDefault="003F158C" w:rsidP="00A27601">
            <w:pPr>
              <w:pStyle w:val="a3"/>
              <w:jc w:val="both"/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3F158C" w:rsidRPr="00CC7BF1" w:rsidTr="00A27601">
        <w:trPr>
          <w:trHeight w:val="25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C7BF1" w:rsidRDefault="003F158C" w:rsidP="00A27601">
            <w:pPr>
              <w:pStyle w:val="1"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CC7BF1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CC7BF1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3F158C" w:rsidRPr="00CC7BF1" w:rsidTr="003F158C">
        <w:trPr>
          <w:trHeight w:val="25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C7BF1" w:rsidRDefault="003F158C" w:rsidP="00A27601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C7BF1">
              <w:rPr>
                <w:rStyle w:val="FontStyle11"/>
                <w:rFonts w:ascii="Arial" w:hAnsi="Arial" w:cs="Arial"/>
                <w:sz w:val="24"/>
                <w:szCs w:val="24"/>
              </w:rPr>
              <w:t>2 класс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C7BF1" w:rsidRDefault="003F158C" w:rsidP="00A27601">
            <w:pPr>
              <w:pStyle w:val="1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CC7BF1">
              <w:rPr>
                <w:rFonts w:ascii="Arial" w:hAnsi="Arial" w:cs="Arial"/>
                <w:spacing w:val="2"/>
                <w:sz w:val="24"/>
                <w:szCs w:val="24"/>
              </w:rPr>
              <w:t>1 год</w:t>
            </w:r>
          </w:p>
        </w:tc>
      </w:tr>
      <w:tr w:rsidR="003F158C" w:rsidRPr="00CC7BF1" w:rsidTr="00A27601">
        <w:trPr>
          <w:trHeight w:val="26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C7BF1" w:rsidRDefault="003F158C" w:rsidP="00A27601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C7BF1">
              <w:rPr>
                <w:rFonts w:ascii="Arial" w:hAnsi="Arial" w:cs="Arial"/>
                <w:b/>
              </w:rPr>
              <w:t>Место курса в учебном плане</w:t>
            </w:r>
          </w:p>
        </w:tc>
      </w:tr>
      <w:tr w:rsidR="003F158C" w:rsidRPr="00CC7BF1" w:rsidTr="003F158C">
        <w:trPr>
          <w:trHeight w:val="23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C7BF1" w:rsidRDefault="003F158C" w:rsidP="00A27601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C7BF1">
              <w:rPr>
                <w:rStyle w:val="FontStyle11"/>
                <w:rFonts w:ascii="Arial" w:hAnsi="Arial" w:cs="Arial"/>
                <w:sz w:val="24"/>
                <w:szCs w:val="24"/>
              </w:rPr>
              <w:t>2 класс</w:t>
            </w:r>
          </w:p>
        </w:tc>
        <w:tc>
          <w:tcPr>
            <w:tcW w:w="141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C7BF1" w:rsidRDefault="003F158C" w:rsidP="00A27601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C7BF1">
              <w:rPr>
                <w:rStyle w:val="FontStyle11"/>
                <w:rFonts w:ascii="Arial" w:hAnsi="Arial" w:cs="Arial"/>
                <w:sz w:val="24"/>
                <w:szCs w:val="24"/>
              </w:rPr>
              <w:t>1 час в неделю; 34 часа в год</w:t>
            </w:r>
          </w:p>
        </w:tc>
      </w:tr>
      <w:tr w:rsidR="003F158C" w:rsidRPr="00CC7BF1" w:rsidTr="003375ED">
        <w:trPr>
          <w:trHeight w:val="65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C7BF1" w:rsidRDefault="003F158C" w:rsidP="00A27601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3F158C" w:rsidRPr="00CC7BF1" w:rsidRDefault="003F158C" w:rsidP="00A2760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Arial" w:hAnsi="Arial" w:cs="Arial"/>
                <w:b/>
                <w:sz w:val="24"/>
                <w:szCs w:val="24"/>
              </w:rPr>
            </w:pPr>
            <w:r w:rsidRPr="00CC7BF1">
              <w:rPr>
                <w:rFonts w:ascii="Arial" w:hAnsi="Arial" w:cs="Arial"/>
                <w:b/>
              </w:rPr>
              <w:t>Структура курса</w:t>
            </w:r>
          </w:p>
        </w:tc>
      </w:tr>
      <w:tr w:rsidR="003F158C" w:rsidRPr="00CC7BF1" w:rsidTr="00081828">
        <w:trPr>
          <w:trHeight w:val="1544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C7BF1" w:rsidRDefault="003F158C" w:rsidP="00A27601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C7BF1">
              <w:rPr>
                <w:rStyle w:val="FontStyle11"/>
                <w:rFonts w:ascii="Arial" w:hAnsi="Arial" w:cs="Arial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141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3375ED" w:rsidRDefault="003375ED" w:rsidP="003375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375ED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3F158C" w:rsidRPr="003375ED">
              <w:rPr>
                <w:rFonts w:ascii="Arial" w:hAnsi="Arial" w:cs="Arial"/>
                <w:sz w:val="24"/>
                <w:szCs w:val="24"/>
              </w:rPr>
              <w:t>Школьный этикет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158C" w:rsidRPr="003375ED" w:rsidRDefault="003375ED" w:rsidP="003375ED">
            <w:pPr>
              <w:tabs>
                <w:tab w:val="left" w:pos="2469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5ED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3F158C" w:rsidRPr="003375ED">
              <w:rPr>
                <w:rFonts w:ascii="Arial" w:hAnsi="Arial" w:cs="Arial"/>
                <w:sz w:val="24"/>
                <w:szCs w:val="24"/>
              </w:rPr>
              <w:t>Правила общения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F158C" w:rsidRPr="003375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158C" w:rsidRPr="003375ED">
              <w:rPr>
                <w:rFonts w:ascii="Arial" w:hAnsi="Arial" w:cs="Arial"/>
                <w:sz w:val="24"/>
                <w:szCs w:val="24"/>
              </w:rPr>
              <w:tab/>
            </w:r>
          </w:p>
          <w:p w:rsidR="003375ED" w:rsidRPr="003375ED" w:rsidRDefault="003375ED" w:rsidP="003375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5ED">
              <w:rPr>
                <w:rFonts w:ascii="Arial" w:hAnsi="Arial" w:cs="Arial"/>
                <w:sz w:val="24"/>
                <w:szCs w:val="24"/>
              </w:rPr>
              <w:t>3. О трудолюбии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75ED" w:rsidRPr="003375ED" w:rsidRDefault="003375ED" w:rsidP="003375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5ED">
              <w:rPr>
                <w:rFonts w:ascii="Arial" w:hAnsi="Arial" w:cs="Arial"/>
                <w:sz w:val="24"/>
                <w:szCs w:val="24"/>
              </w:rPr>
              <w:t>4. Культура внешнего вида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158C" w:rsidRPr="00CC7BF1" w:rsidRDefault="003375ED" w:rsidP="003375ED">
            <w:pPr>
              <w:spacing w:line="240" w:lineRule="auto"/>
              <w:contextualSpacing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3375ED">
              <w:rPr>
                <w:rFonts w:ascii="Arial" w:hAnsi="Arial" w:cs="Arial"/>
                <w:sz w:val="24"/>
                <w:szCs w:val="24"/>
              </w:rPr>
              <w:t>5. Внешкольный этикет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158C" w:rsidRPr="00CC7BF1" w:rsidTr="00A27601">
        <w:trPr>
          <w:trHeight w:val="29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C7BF1" w:rsidRDefault="003F158C" w:rsidP="00A27601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C7BF1">
              <w:rPr>
                <w:rFonts w:ascii="Arial" w:hAnsi="Arial" w:cs="Arial"/>
                <w:b/>
              </w:rPr>
              <w:t>Структура рабочей программы</w:t>
            </w:r>
          </w:p>
        </w:tc>
      </w:tr>
      <w:tr w:rsidR="003F158C" w:rsidRPr="00CC7BF1" w:rsidTr="00A27601">
        <w:trPr>
          <w:trHeight w:val="87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ED" w:rsidRPr="003375ED" w:rsidRDefault="003F158C" w:rsidP="00A27601">
            <w:pPr>
              <w:pStyle w:val="a3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CC7BF1">
              <w:rPr>
                <w:rFonts w:ascii="Arial" w:hAnsi="Arial" w:cs="Arial"/>
                <w:sz w:val="24"/>
                <w:szCs w:val="24"/>
              </w:rPr>
              <w:t xml:space="preserve">1) Планируемые результаты </w:t>
            </w:r>
            <w:r w:rsidRPr="00CC7BF1">
              <w:rPr>
                <w:rFonts w:ascii="Arial" w:hAnsi="Arial" w:cs="Arial"/>
                <w:spacing w:val="2"/>
                <w:sz w:val="24"/>
                <w:szCs w:val="24"/>
              </w:rPr>
              <w:t xml:space="preserve">освоения курса внеурочной деятельности </w:t>
            </w:r>
            <w:r w:rsidR="003375ED" w:rsidRPr="003375ED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375ED" w:rsidRPr="003375ED">
              <w:rPr>
                <w:rStyle w:val="FontStyle11"/>
                <w:rFonts w:ascii="Arial" w:hAnsi="Arial" w:cs="Arial"/>
                <w:sz w:val="24"/>
                <w:szCs w:val="24"/>
              </w:rPr>
              <w:t>В мире открытий и добра</w:t>
            </w:r>
            <w:r w:rsidR="003375ED" w:rsidRPr="003375ED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375ED" w:rsidRPr="003375ED" w:rsidRDefault="003F158C" w:rsidP="003375ED">
            <w:pPr>
              <w:pStyle w:val="a3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CC7BF1">
              <w:rPr>
                <w:rFonts w:ascii="Arial" w:hAnsi="Arial" w:cs="Arial"/>
                <w:sz w:val="24"/>
                <w:szCs w:val="24"/>
              </w:rPr>
              <w:t xml:space="preserve">2) Содержание </w:t>
            </w:r>
            <w:r w:rsidRPr="00CC7BF1">
              <w:rPr>
                <w:rFonts w:ascii="Arial" w:hAnsi="Arial" w:cs="Arial"/>
                <w:spacing w:val="2"/>
                <w:sz w:val="24"/>
                <w:szCs w:val="24"/>
              </w:rPr>
              <w:t xml:space="preserve">курса внеурочной деятельности </w:t>
            </w:r>
            <w:r w:rsidR="003375ED" w:rsidRPr="003375ED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375ED" w:rsidRPr="003375ED">
              <w:rPr>
                <w:rStyle w:val="FontStyle11"/>
                <w:rFonts w:ascii="Arial" w:hAnsi="Arial" w:cs="Arial"/>
                <w:sz w:val="24"/>
                <w:szCs w:val="24"/>
              </w:rPr>
              <w:t>В мире открытий и добра</w:t>
            </w:r>
            <w:r w:rsidR="003375ED" w:rsidRPr="003375ED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F158C" w:rsidRPr="00CC7BF1" w:rsidRDefault="003F158C" w:rsidP="003375E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7BF1">
              <w:rPr>
                <w:rFonts w:ascii="Arial" w:hAnsi="Arial" w:cs="Arial"/>
                <w:sz w:val="24"/>
                <w:szCs w:val="24"/>
              </w:rPr>
              <w:t>3) Календарно-тематическое планирование курса.</w:t>
            </w:r>
          </w:p>
        </w:tc>
      </w:tr>
    </w:tbl>
    <w:p w:rsidR="003F158C" w:rsidRPr="00CC7BF1" w:rsidRDefault="003F158C" w:rsidP="003F158C">
      <w:pPr>
        <w:rPr>
          <w:rFonts w:ascii="Arial" w:hAnsi="Arial" w:cs="Arial"/>
          <w:sz w:val="24"/>
          <w:szCs w:val="24"/>
        </w:rPr>
      </w:pPr>
    </w:p>
    <w:p w:rsidR="003F158C" w:rsidRPr="00CC7BF1" w:rsidRDefault="003F158C" w:rsidP="003F158C">
      <w:pPr>
        <w:rPr>
          <w:rFonts w:ascii="Arial" w:hAnsi="Arial" w:cs="Arial"/>
          <w:sz w:val="24"/>
          <w:szCs w:val="24"/>
        </w:rPr>
      </w:pPr>
    </w:p>
    <w:p w:rsidR="003F158C" w:rsidRPr="00CC7BF1" w:rsidRDefault="003F158C" w:rsidP="003F158C">
      <w:pPr>
        <w:rPr>
          <w:rFonts w:ascii="Arial" w:hAnsi="Arial" w:cs="Arial"/>
          <w:sz w:val="24"/>
          <w:szCs w:val="24"/>
        </w:rPr>
      </w:pPr>
    </w:p>
    <w:p w:rsidR="003F158C" w:rsidRPr="00CC7BF1" w:rsidRDefault="003F158C" w:rsidP="003F158C">
      <w:pPr>
        <w:rPr>
          <w:rFonts w:ascii="Arial" w:hAnsi="Arial" w:cs="Arial"/>
          <w:sz w:val="24"/>
          <w:szCs w:val="24"/>
        </w:rPr>
      </w:pPr>
    </w:p>
    <w:p w:rsidR="004F612F" w:rsidRDefault="004F612F"/>
    <w:sectPr w:rsidR="004F612F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choolBookC">
    <w:altName w:val="Arial Unicode MS"/>
    <w:charset w:val="80"/>
    <w:family w:val="auto"/>
    <w:pitch w:val="default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158C"/>
    <w:rsid w:val="00081828"/>
    <w:rsid w:val="003375ED"/>
    <w:rsid w:val="003F158C"/>
    <w:rsid w:val="004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EB35A-6A74-45E6-A437-4C1552D5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F158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3F158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F158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3F15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F158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22">
    <w:name w:val="c22"/>
    <w:basedOn w:val="a0"/>
    <w:rsid w:val="003F158C"/>
  </w:style>
  <w:style w:type="character" w:customStyle="1" w:styleId="c47">
    <w:name w:val="c47"/>
    <w:basedOn w:val="a0"/>
    <w:rsid w:val="003F158C"/>
  </w:style>
  <w:style w:type="character" w:customStyle="1" w:styleId="Zag11">
    <w:name w:val="Zag_11"/>
    <w:rsid w:val="003F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2019-09-08T10:17:00Z</dcterms:created>
  <dcterms:modified xsi:type="dcterms:W3CDTF">2019-09-08T15:14:00Z</dcterms:modified>
</cp:coreProperties>
</file>