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39" w:rsidRDefault="00A94939" w:rsidP="00A94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939">
        <w:rPr>
          <w:rFonts w:ascii="Times New Roman" w:hAnsi="Times New Roman" w:cs="Times New Roman"/>
          <w:b/>
          <w:sz w:val="28"/>
          <w:szCs w:val="28"/>
        </w:rPr>
        <w:t>Аннотация к прог</w:t>
      </w:r>
      <w:r w:rsidRPr="00A94939">
        <w:rPr>
          <w:rFonts w:ascii="Times New Roman" w:hAnsi="Times New Roman" w:cs="Times New Roman"/>
          <w:b/>
          <w:sz w:val="28"/>
          <w:szCs w:val="28"/>
        </w:rPr>
        <w:t xml:space="preserve">рамме театральной студии </w:t>
      </w:r>
    </w:p>
    <w:p w:rsidR="00A94939" w:rsidRDefault="00A94939" w:rsidP="00A94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939">
        <w:rPr>
          <w:rFonts w:ascii="Times New Roman" w:hAnsi="Times New Roman" w:cs="Times New Roman"/>
          <w:b/>
          <w:sz w:val="28"/>
          <w:szCs w:val="28"/>
        </w:rPr>
        <w:t>«Театр начинается с вешалки</w:t>
      </w:r>
      <w:r w:rsidRPr="00A94939">
        <w:rPr>
          <w:rFonts w:ascii="Times New Roman" w:hAnsi="Times New Roman" w:cs="Times New Roman"/>
          <w:b/>
          <w:sz w:val="24"/>
          <w:szCs w:val="24"/>
        </w:rPr>
        <w:t>»</w:t>
      </w:r>
      <w:r w:rsidRPr="00A94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939" w:rsidRPr="00A94939" w:rsidRDefault="00A94939" w:rsidP="00A9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</w:t>
      </w:r>
      <w:r w:rsidRPr="00A94939">
        <w:rPr>
          <w:rFonts w:ascii="Times New Roman" w:hAnsi="Times New Roman" w:cs="Times New Roman"/>
          <w:sz w:val="24"/>
          <w:szCs w:val="24"/>
        </w:rPr>
        <w:t>рог</w:t>
      </w:r>
      <w:r w:rsidRPr="00A94939">
        <w:rPr>
          <w:rFonts w:ascii="Times New Roman" w:hAnsi="Times New Roman" w:cs="Times New Roman"/>
          <w:sz w:val="24"/>
          <w:szCs w:val="24"/>
        </w:rPr>
        <w:t xml:space="preserve">рамма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A94939">
        <w:rPr>
          <w:rFonts w:ascii="Times New Roman" w:hAnsi="Times New Roman" w:cs="Times New Roman"/>
          <w:sz w:val="24"/>
          <w:szCs w:val="24"/>
        </w:rPr>
        <w:t xml:space="preserve"> "Театр начинается с вешалки»</w:t>
      </w:r>
      <w:r w:rsidRPr="00A94939">
        <w:rPr>
          <w:rFonts w:ascii="Times New Roman" w:hAnsi="Times New Roman" w:cs="Times New Roman"/>
          <w:sz w:val="24"/>
          <w:szCs w:val="24"/>
        </w:rPr>
        <w:t>" по направленности художественно – эстетическая, которая направлена на развитие художественно - эстетического вкуса, художественных способностей и склонностей к различным видам искусства, творческого подхода, эмоционального восприятия и образного мышления, подготовки личности к постижению великого мира искусства, формированию стремления к воссозданию чувственного образа воспринимаемого мира.</w:t>
      </w:r>
    </w:p>
    <w:p w:rsidR="00A94939" w:rsidRDefault="00A94939">
      <w:pPr>
        <w:rPr>
          <w:rFonts w:ascii="Times New Roman" w:hAnsi="Times New Roman" w:cs="Times New Roman"/>
          <w:sz w:val="24"/>
          <w:szCs w:val="24"/>
        </w:rPr>
      </w:pPr>
      <w:r w:rsidRPr="00A94939">
        <w:rPr>
          <w:rFonts w:ascii="Times New Roman" w:hAnsi="Times New Roman" w:cs="Times New Roman"/>
          <w:sz w:val="24"/>
          <w:szCs w:val="24"/>
        </w:rPr>
        <w:t xml:space="preserve"> В прог</w:t>
      </w:r>
      <w:r>
        <w:rPr>
          <w:rFonts w:ascii="Times New Roman" w:hAnsi="Times New Roman" w:cs="Times New Roman"/>
          <w:sz w:val="24"/>
          <w:szCs w:val="24"/>
        </w:rPr>
        <w:t>рамме театральной студии «Театр начинается с вешалки</w:t>
      </w:r>
      <w:r w:rsidRPr="00A94939">
        <w:rPr>
          <w:rFonts w:ascii="Times New Roman" w:hAnsi="Times New Roman" w:cs="Times New Roman"/>
          <w:sz w:val="24"/>
          <w:szCs w:val="24"/>
        </w:rPr>
        <w:t>» предлагаются следующие формы работы:</w:t>
      </w:r>
    </w:p>
    <w:p w:rsidR="00A94939" w:rsidRDefault="00A94939">
      <w:pPr>
        <w:rPr>
          <w:rFonts w:ascii="Times New Roman" w:hAnsi="Times New Roman" w:cs="Times New Roman"/>
          <w:sz w:val="24"/>
          <w:szCs w:val="24"/>
        </w:rPr>
      </w:pPr>
      <w:r w:rsidRPr="00A94939">
        <w:rPr>
          <w:rFonts w:ascii="Times New Roman" w:hAnsi="Times New Roman" w:cs="Times New Roman"/>
          <w:sz w:val="24"/>
          <w:szCs w:val="24"/>
        </w:rPr>
        <w:t xml:space="preserve"> </w:t>
      </w:r>
      <w:r w:rsidRPr="00A94939">
        <w:rPr>
          <w:rFonts w:ascii="Times New Roman" w:hAnsi="Times New Roman" w:cs="Times New Roman"/>
          <w:sz w:val="24"/>
          <w:szCs w:val="24"/>
        </w:rPr>
        <w:sym w:font="Symbol" w:char="F0B7"/>
      </w:r>
      <w:r w:rsidRPr="00A94939">
        <w:rPr>
          <w:rFonts w:ascii="Times New Roman" w:hAnsi="Times New Roman" w:cs="Times New Roman"/>
          <w:sz w:val="24"/>
          <w:szCs w:val="24"/>
        </w:rPr>
        <w:t xml:space="preserve"> практические занятия; </w:t>
      </w:r>
    </w:p>
    <w:p w:rsidR="00A94939" w:rsidRDefault="00A94939">
      <w:pPr>
        <w:rPr>
          <w:rFonts w:ascii="Times New Roman" w:hAnsi="Times New Roman" w:cs="Times New Roman"/>
          <w:sz w:val="24"/>
          <w:szCs w:val="24"/>
        </w:rPr>
      </w:pPr>
      <w:r w:rsidRPr="00A94939">
        <w:rPr>
          <w:rFonts w:ascii="Times New Roman" w:hAnsi="Times New Roman" w:cs="Times New Roman"/>
          <w:sz w:val="24"/>
          <w:szCs w:val="24"/>
        </w:rPr>
        <w:sym w:font="Symbol" w:char="F0B7"/>
      </w:r>
      <w:r w:rsidRPr="00A94939">
        <w:rPr>
          <w:rFonts w:ascii="Times New Roman" w:hAnsi="Times New Roman" w:cs="Times New Roman"/>
          <w:sz w:val="24"/>
          <w:szCs w:val="24"/>
        </w:rPr>
        <w:t xml:space="preserve"> общественные мероприятия; </w:t>
      </w:r>
    </w:p>
    <w:p w:rsidR="00A94939" w:rsidRDefault="00A94939">
      <w:pPr>
        <w:rPr>
          <w:rFonts w:ascii="Times New Roman" w:hAnsi="Times New Roman" w:cs="Times New Roman"/>
          <w:sz w:val="24"/>
          <w:szCs w:val="24"/>
        </w:rPr>
      </w:pPr>
      <w:r w:rsidRPr="00A94939">
        <w:rPr>
          <w:rFonts w:ascii="Times New Roman" w:hAnsi="Times New Roman" w:cs="Times New Roman"/>
          <w:sz w:val="24"/>
          <w:szCs w:val="24"/>
        </w:rPr>
        <w:sym w:font="Symbol" w:char="F0B7"/>
      </w:r>
      <w:r w:rsidRPr="00A94939">
        <w:rPr>
          <w:rFonts w:ascii="Times New Roman" w:hAnsi="Times New Roman" w:cs="Times New Roman"/>
          <w:sz w:val="24"/>
          <w:szCs w:val="24"/>
        </w:rPr>
        <w:t xml:space="preserve"> групповые занятия.</w:t>
      </w:r>
    </w:p>
    <w:p w:rsidR="00A94939" w:rsidRDefault="00A94939" w:rsidP="00CB7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</w:t>
      </w:r>
      <w:r w:rsidRPr="00A94939">
        <w:rPr>
          <w:rFonts w:ascii="Times New Roman" w:hAnsi="Times New Roman" w:cs="Times New Roman"/>
          <w:sz w:val="24"/>
          <w:szCs w:val="24"/>
        </w:rPr>
        <w:t xml:space="preserve">Цель: Развитие творческих способностей подростков средствами театрального искусства. </w:t>
      </w:r>
    </w:p>
    <w:p w:rsidR="00A94939" w:rsidRDefault="00A94939">
      <w:pPr>
        <w:rPr>
          <w:rFonts w:ascii="Times New Roman" w:hAnsi="Times New Roman" w:cs="Times New Roman"/>
          <w:sz w:val="24"/>
          <w:szCs w:val="24"/>
        </w:rPr>
      </w:pPr>
      <w:r w:rsidRPr="00A94939">
        <w:rPr>
          <w:rFonts w:ascii="Times New Roman" w:hAnsi="Times New Roman" w:cs="Times New Roman"/>
          <w:sz w:val="24"/>
          <w:szCs w:val="24"/>
        </w:rPr>
        <w:t xml:space="preserve"> Программа играет роль общего ориентира, где очерчивается круг рассматриваемых проблем, но педагог имеет возможность сам конструировать свой урок, исходя из индивидуальных возможностей и особенностей обучающихся.</w:t>
      </w:r>
    </w:p>
    <w:p w:rsidR="00A94939" w:rsidRDefault="00A94939">
      <w:pPr>
        <w:rPr>
          <w:rFonts w:ascii="Times New Roman" w:hAnsi="Times New Roman" w:cs="Times New Roman"/>
          <w:sz w:val="24"/>
          <w:szCs w:val="24"/>
        </w:rPr>
      </w:pPr>
      <w:r w:rsidRPr="00A94939">
        <w:rPr>
          <w:rFonts w:ascii="Times New Roman" w:hAnsi="Times New Roman" w:cs="Times New Roman"/>
          <w:sz w:val="24"/>
          <w:szCs w:val="24"/>
        </w:rPr>
        <w:t xml:space="preserve"> При составлении этой программы, за основу была взята авторская программа Сиваченко О.А «Театр, где играют дети» и наполнена своим материалом. </w:t>
      </w:r>
    </w:p>
    <w:p w:rsidR="00A94939" w:rsidRDefault="00A94939">
      <w:pPr>
        <w:rPr>
          <w:rFonts w:ascii="Times New Roman" w:hAnsi="Times New Roman" w:cs="Times New Roman"/>
          <w:sz w:val="24"/>
          <w:szCs w:val="24"/>
        </w:rPr>
      </w:pPr>
      <w:r w:rsidRPr="00A94939">
        <w:rPr>
          <w:rFonts w:ascii="Times New Roman" w:hAnsi="Times New Roman" w:cs="Times New Roman"/>
          <w:sz w:val="24"/>
          <w:szCs w:val="24"/>
        </w:rPr>
        <w:t xml:space="preserve">Организация работы театральной студии. </w:t>
      </w:r>
    </w:p>
    <w:p w:rsidR="00A94939" w:rsidRDefault="00A94939">
      <w:pPr>
        <w:rPr>
          <w:rFonts w:ascii="Times New Roman" w:hAnsi="Times New Roman" w:cs="Times New Roman"/>
          <w:sz w:val="24"/>
          <w:szCs w:val="24"/>
        </w:rPr>
      </w:pPr>
      <w:r w:rsidRPr="00A94939">
        <w:rPr>
          <w:rFonts w:ascii="Times New Roman" w:hAnsi="Times New Roman" w:cs="Times New Roman"/>
          <w:sz w:val="24"/>
          <w:szCs w:val="24"/>
        </w:rPr>
        <w:t>Прогр</w:t>
      </w:r>
      <w:r>
        <w:rPr>
          <w:rFonts w:ascii="Times New Roman" w:hAnsi="Times New Roman" w:cs="Times New Roman"/>
          <w:sz w:val="24"/>
          <w:szCs w:val="24"/>
        </w:rPr>
        <w:t xml:space="preserve">амма ориентирована на учащихся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классов.</w:t>
      </w:r>
    </w:p>
    <w:p w:rsidR="00A94939" w:rsidRDefault="00A94939">
      <w:pPr>
        <w:rPr>
          <w:rFonts w:ascii="Times New Roman" w:hAnsi="Times New Roman" w:cs="Times New Roman"/>
          <w:sz w:val="24"/>
          <w:szCs w:val="24"/>
        </w:rPr>
      </w:pPr>
      <w:proofErr w:type="spellEnd"/>
      <w:r>
        <w:rPr>
          <w:rFonts w:ascii="Times New Roman" w:hAnsi="Times New Roman" w:cs="Times New Roman"/>
          <w:sz w:val="24"/>
          <w:szCs w:val="24"/>
        </w:rPr>
        <w:t>Программа рассчитана</w:t>
      </w:r>
      <w:r w:rsidR="00CB7AC7">
        <w:rPr>
          <w:rFonts w:ascii="Times New Roman" w:hAnsi="Times New Roman" w:cs="Times New Roman"/>
          <w:sz w:val="24"/>
          <w:szCs w:val="24"/>
        </w:rPr>
        <w:t xml:space="preserve"> на год. </w:t>
      </w:r>
      <w:r w:rsidRPr="00A94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Занятия проходят 2 раза в месяц</w:t>
      </w:r>
      <w:r w:rsidRPr="00A94939">
        <w:rPr>
          <w:rFonts w:ascii="Times New Roman" w:hAnsi="Times New Roman" w:cs="Times New Roman"/>
          <w:sz w:val="24"/>
          <w:szCs w:val="24"/>
        </w:rPr>
        <w:t xml:space="preserve"> по 2 часа. </w:t>
      </w:r>
    </w:p>
    <w:p w:rsidR="00A94939" w:rsidRDefault="00A94939">
      <w:pPr>
        <w:rPr>
          <w:rFonts w:ascii="Times New Roman" w:hAnsi="Times New Roman" w:cs="Times New Roman"/>
          <w:sz w:val="24"/>
          <w:szCs w:val="24"/>
        </w:rPr>
      </w:pPr>
      <w:r w:rsidRPr="00A94939">
        <w:rPr>
          <w:rFonts w:ascii="Times New Roman" w:hAnsi="Times New Roman" w:cs="Times New Roman"/>
          <w:sz w:val="24"/>
          <w:szCs w:val="24"/>
        </w:rPr>
        <w:t>В результате освоения программы теат</w:t>
      </w:r>
      <w:r>
        <w:rPr>
          <w:rFonts w:ascii="Times New Roman" w:hAnsi="Times New Roman" w:cs="Times New Roman"/>
          <w:sz w:val="24"/>
          <w:szCs w:val="24"/>
        </w:rPr>
        <w:t>ральной студии ребята</w:t>
      </w:r>
      <w:r w:rsidRPr="00A94939">
        <w:rPr>
          <w:rFonts w:ascii="Times New Roman" w:hAnsi="Times New Roman" w:cs="Times New Roman"/>
          <w:sz w:val="24"/>
          <w:szCs w:val="24"/>
        </w:rPr>
        <w:t xml:space="preserve"> получают целый комплекс знаний и приобретают определенные умения. </w:t>
      </w:r>
    </w:p>
    <w:p w:rsidR="00A94939" w:rsidRDefault="00A9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должны</w:t>
      </w:r>
    </w:p>
    <w:p w:rsidR="00A94939" w:rsidRDefault="00A94939">
      <w:pPr>
        <w:rPr>
          <w:rFonts w:ascii="Times New Roman" w:hAnsi="Times New Roman" w:cs="Times New Roman"/>
          <w:sz w:val="24"/>
          <w:szCs w:val="24"/>
        </w:rPr>
      </w:pPr>
      <w:r w:rsidRPr="00A94939">
        <w:rPr>
          <w:rFonts w:ascii="Times New Roman" w:hAnsi="Times New Roman" w:cs="Times New Roman"/>
          <w:sz w:val="24"/>
          <w:szCs w:val="24"/>
        </w:rPr>
        <w:t xml:space="preserve"> </w:t>
      </w:r>
      <w:r w:rsidRPr="00A94939">
        <w:rPr>
          <w:rFonts w:ascii="Times New Roman" w:hAnsi="Times New Roman" w:cs="Times New Roman"/>
          <w:sz w:val="24"/>
          <w:szCs w:val="24"/>
        </w:rPr>
        <w:sym w:font="Symbol" w:char="F0B7"/>
      </w:r>
      <w:r w:rsidRPr="00A94939">
        <w:rPr>
          <w:rFonts w:ascii="Times New Roman" w:hAnsi="Times New Roman" w:cs="Times New Roman"/>
          <w:sz w:val="24"/>
          <w:szCs w:val="24"/>
        </w:rPr>
        <w:t xml:space="preserve"> достигнуть состояния актерской раскованности, уметь проживать тот или иной литературный сюжет этюдным методом, импровизировать за достаточно сжатые сроки; </w:t>
      </w:r>
    </w:p>
    <w:p w:rsidR="00A94939" w:rsidRDefault="00A94939">
      <w:pPr>
        <w:rPr>
          <w:rFonts w:ascii="Times New Roman" w:hAnsi="Times New Roman" w:cs="Times New Roman"/>
          <w:sz w:val="24"/>
          <w:szCs w:val="24"/>
        </w:rPr>
      </w:pPr>
      <w:r w:rsidRPr="00A94939">
        <w:rPr>
          <w:rFonts w:ascii="Times New Roman" w:hAnsi="Times New Roman" w:cs="Times New Roman"/>
          <w:sz w:val="24"/>
          <w:szCs w:val="24"/>
        </w:rPr>
        <w:sym w:font="Symbol" w:char="F0B7"/>
      </w:r>
      <w:r w:rsidRPr="00A94939">
        <w:rPr>
          <w:rFonts w:ascii="Times New Roman" w:hAnsi="Times New Roman" w:cs="Times New Roman"/>
          <w:sz w:val="24"/>
          <w:szCs w:val="24"/>
        </w:rPr>
        <w:t xml:space="preserve"> воспитывать в себе такие качества, как отзывчивость, сопереживание, стремление помочь, чувство собственного достоинства, уверенность;</w:t>
      </w:r>
    </w:p>
    <w:p w:rsidR="00A94939" w:rsidRDefault="00A94939">
      <w:pPr>
        <w:rPr>
          <w:rFonts w:ascii="Times New Roman" w:hAnsi="Times New Roman" w:cs="Times New Roman"/>
          <w:sz w:val="24"/>
          <w:szCs w:val="24"/>
        </w:rPr>
      </w:pPr>
      <w:r w:rsidRPr="00A94939">
        <w:rPr>
          <w:rFonts w:ascii="Times New Roman" w:hAnsi="Times New Roman" w:cs="Times New Roman"/>
          <w:sz w:val="24"/>
          <w:szCs w:val="24"/>
        </w:rPr>
        <w:t xml:space="preserve"> </w:t>
      </w:r>
      <w:r w:rsidRPr="00A94939">
        <w:rPr>
          <w:rFonts w:ascii="Times New Roman" w:hAnsi="Times New Roman" w:cs="Times New Roman"/>
          <w:sz w:val="24"/>
          <w:szCs w:val="24"/>
        </w:rPr>
        <w:sym w:font="Symbol" w:char="F0B7"/>
      </w:r>
      <w:r w:rsidRPr="00A94939">
        <w:rPr>
          <w:rFonts w:ascii="Times New Roman" w:hAnsi="Times New Roman" w:cs="Times New Roman"/>
          <w:sz w:val="24"/>
          <w:szCs w:val="24"/>
        </w:rPr>
        <w:t xml:space="preserve"> ориентироваться в этических вопросах, стремиться к самообразованию, уметь ценить труд в коллективе; </w:t>
      </w:r>
    </w:p>
    <w:p w:rsidR="00A94939" w:rsidRDefault="00A94939">
      <w:pPr>
        <w:rPr>
          <w:rFonts w:ascii="Times New Roman" w:hAnsi="Times New Roman" w:cs="Times New Roman"/>
          <w:sz w:val="24"/>
          <w:szCs w:val="24"/>
        </w:rPr>
      </w:pPr>
      <w:r w:rsidRPr="00A94939">
        <w:rPr>
          <w:rFonts w:ascii="Times New Roman" w:hAnsi="Times New Roman" w:cs="Times New Roman"/>
          <w:sz w:val="24"/>
          <w:szCs w:val="24"/>
        </w:rPr>
        <w:sym w:font="Symbol" w:char="F0B7"/>
      </w:r>
      <w:r w:rsidRPr="00A94939">
        <w:rPr>
          <w:rFonts w:ascii="Times New Roman" w:hAnsi="Times New Roman" w:cs="Times New Roman"/>
          <w:sz w:val="24"/>
          <w:szCs w:val="24"/>
        </w:rPr>
        <w:t xml:space="preserve"> овладеть навыками общения, быстро адаптироваться,</w:t>
      </w:r>
      <w:r w:rsidRPr="00A94939">
        <w:rPr>
          <w:rFonts w:ascii="Times New Roman" w:hAnsi="Times New Roman" w:cs="Times New Roman"/>
          <w:sz w:val="24"/>
          <w:szCs w:val="24"/>
        </w:rPr>
        <w:t xml:space="preserve"> </w:t>
      </w:r>
      <w:r w:rsidRPr="00A94939">
        <w:rPr>
          <w:rFonts w:ascii="Times New Roman" w:hAnsi="Times New Roman" w:cs="Times New Roman"/>
          <w:sz w:val="24"/>
          <w:szCs w:val="24"/>
        </w:rPr>
        <w:t>чувствовать себя комфортно в любо</w:t>
      </w:r>
      <w:bookmarkStart w:id="0" w:name="_GoBack"/>
      <w:bookmarkEnd w:id="0"/>
      <w:r w:rsidRPr="00A94939">
        <w:rPr>
          <w:rFonts w:ascii="Times New Roman" w:hAnsi="Times New Roman" w:cs="Times New Roman"/>
          <w:sz w:val="24"/>
          <w:szCs w:val="24"/>
        </w:rPr>
        <w:t>й обстановке.</w:t>
      </w:r>
    </w:p>
    <w:p w:rsidR="00170B36" w:rsidRPr="00A94939" w:rsidRDefault="00A94939">
      <w:pPr>
        <w:rPr>
          <w:rFonts w:ascii="Times New Roman" w:hAnsi="Times New Roman" w:cs="Times New Roman"/>
          <w:sz w:val="24"/>
          <w:szCs w:val="24"/>
        </w:rPr>
      </w:pPr>
      <w:r w:rsidRPr="00A94939">
        <w:rPr>
          <w:rFonts w:ascii="Times New Roman" w:hAnsi="Times New Roman" w:cs="Times New Roman"/>
          <w:sz w:val="24"/>
          <w:szCs w:val="24"/>
        </w:rPr>
        <w:t xml:space="preserve"> Главным критерием в оценке деятельности участника театрального объединения является его творческое проявление в процессе воплощения на сцене конкретного задан</w:t>
      </w:r>
      <w:r>
        <w:rPr>
          <w:rFonts w:ascii="Times New Roman" w:hAnsi="Times New Roman" w:cs="Times New Roman"/>
          <w:sz w:val="24"/>
          <w:szCs w:val="24"/>
        </w:rPr>
        <w:t>ия: исполнения роли в спектакле</w:t>
      </w:r>
      <w:r w:rsidRPr="00A9493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170B36" w:rsidRPr="00A94939" w:rsidSect="00CB7AC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39"/>
    <w:rsid w:val="00170B36"/>
    <w:rsid w:val="00A94939"/>
    <w:rsid w:val="00CB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cab29</dc:creator>
  <cp:lastModifiedBy>cab29</cp:lastModifiedBy>
  <cp:revision>1</cp:revision>
  <dcterms:created xsi:type="dcterms:W3CDTF">2019-10-31T06:50:00Z</dcterms:created>
  <dcterms:modified xsi:type="dcterms:W3CDTF">2019-10-31T07:17:00Z</dcterms:modified>
</cp:coreProperties>
</file>