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15C9">
      <w:r>
        <w:rPr>
          <w:noProof/>
        </w:rPr>
        <w:drawing>
          <wp:inline distT="0" distB="0" distL="0" distR="0">
            <wp:extent cx="9251950" cy="6732036"/>
            <wp:effectExtent l="19050" t="0" r="6350" b="0"/>
            <wp:docPr id="1" name="Рисунок 1" descr="F:\мои кружки\палит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кружки\палитр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5C9" w:rsidRPr="005208C6" w:rsidRDefault="001715C9" w:rsidP="001715C9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08C6">
        <w:rPr>
          <w:rFonts w:ascii="Times New Roman" w:hAnsi="Times New Roman"/>
          <w:b/>
          <w:bCs/>
          <w:sz w:val="24"/>
          <w:szCs w:val="24"/>
        </w:rPr>
        <w:lastRenderedPageBreak/>
        <w:t xml:space="preserve">Результаты освоения курса внеурочной деятельности </w:t>
      </w:r>
    </w:p>
    <w:p w:rsidR="001715C9" w:rsidRDefault="001715C9" w:rsidP="001715C9">
      <w:pPr>
        <w:pStyle w:val="c8"/>
      </w:pPr>
      <w:r>
        <w:rPr>
          <w:rStyle w:val="c2"/>
        </w:rPr>
        <w:t>Личностные результаты</w:t>
      </w:r>
    </w:p>
    <w:p w:rsidR="001715C9" w:rsidRDefault="001715C9" w:rsidP="001715C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c0"/>
        </w:rPr>
        <w:t xml:space="preserve">эмоциональность; умение </w:t>
      </w:r>
      <w:r>
        <w:rPr>
          <w:rStyle w:val="c15"/>
        </w:rPr>
        <w:t>осознавать</w:t>
      </w:r>
      <w:r>
        <w:rPr>
          <w:rStyle w:val="c0"/>
        </w:rPr>
        <w:t xml:space="preserve"> и </w:t>
      </w:r>
      <w:r>
        <w:rPr>
          <w:rStyle w:val="c15"/>
        </w:rPr>
        <w:t>определять</w:t>
      </w:r>
      <w:r>
        <w:rPr>
          <w:rStyle w:val="c0"/>
        </w:rPr>
        <w:t xml:space="preserve"> (называть) свои эмоции; </w:t>
      </w:r>
    </w:p>
    <w:p w:rsidR="001715C9" w:rsidRDefault="001715C9" w:rsidP="001715C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c0"/>
        </w:rPr>
        <w:t xml:space="preserve">эмпатия – умение осознавать и определять эмоции других людей; сочувствовать другим людям, сопереживать; </w:t>
      </w:r>
    </w:p>
    <w:p w:rsidR="001715C9" w:rsidRDefault="001715C9" w:rsidP="001715C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c0"/>
        </w:rPr>
        <w:t xml:space="preserve">чувство прекрасного – умение чувствовать красоту и выразительность речи,  художекственных произведений, стремиться к совершенствованию собственной художественной культуры; </w:t>
      </w:r>
    </w:p>
    <w:p w:rsidR="001715C9" w:rsidRDefault="001715C9" w:rsidP="001715C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c0"/>
        </w:rPr>
        <w:t xml:space="preserve">любовь и уважение к Отечеству, его языку, культуре; </w:t>
      </w:r>
    </w:p>
    <w:p w:rsidR="001715C9" w:rsidRDefault="001715C9" w:rsidP="001715C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c0"/>
        </w:rPr>
        <w:t xml:space="preserve">интерес к художественных произведений, к ведению диалога с автором , посредством собственного мнения о конкретном произведении  художника; </w:t>
      </w:r>
    </w:p>
    <w:p w:rsidR="001715C9" w:rsidRDefault="001715C9" w:rsidP="001715C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c0"/>
        </w:rPr>
        <w:t xml:space="preserve">интерес к рисованию, к созданию собственных рисунков, к художественной  форме общения; </w:t>
      </w:r>
    </w:p>
    <w:p w:rsidR="001715C9" w:rsidRDefault="001715C9" w:rsidP="001715C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c0"/>
        </w:rPr>
        <w:t xml:space="preserve">интерес к изучению шедевров искусства великих художников; </w:t>
      </w:r>
    </w:p>
    <w:p w:rsidR="001715C9" w:rsidRDefault="001715C9" w:rsidP="001715C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c0"/>
        </w:rPr>
        <w:t xml:space="preserve">осознание ответственности за выполненное художественное художественное пороизведение. </w:t>
      </w:r>
    </w:p>
    <w:p w:rsidR="001715C9" w:rsidRDefault="001715C9" w:rsidP="001715C9">
      <w:pPr>
        <w:pStyle w:val="c8"/>
      </w:pPr>
      <w:r>
        <w:rPr>
          <w:rStyle w:val="c2"/>
        </w:rPr>
        <w:t>Метапредметные результаты</w:t>
      </w:r>
    </w:p>
    <w:p w:rsidR="001715C9" w:rsidRDefault="001715C9" w:rsidP="001715C9">
      <w:pPr>
        <w:pStyle w:val="c8"/>
      </w:pPr>
      <w:r>
        <w:rPr>
          <w:rStyle w:val="c15"/>
        </w:rPr>
        <w:t>Регулятивные УУД:</w:t>
      </w:r>
    </w:p>
    <w:p w:rsidR="001715C9" w:rsidRDefault="001715C9" w:rsidP="001715C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c0"/>
        </w:rPr>
        <w:t xml:space="preserve">самостоятельно формулировать тему и цели занятия; </w:t>
      </w:r>
    </w:p>
    <w:p w:rsidR="001715C9" w:rsidRDefault="001715C9" w:rsidP="001715C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c0"/>
        </w:rPr>
        <w:t xml:space="preserve">составлять план решения учебной проблемы совместно с учителем; </w:t>
      </w:r>
    </w:p>
    <w:p w:rsidR="001715C9" w:rsidRDefault="001715C9" w:rsidP="001715C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c0"/>
        </w:rPr>
        <w:t xml:space="preserve">работать по плану, сверяя свои действия с целью, корректировать свою деятельность; </w:t>
      </w:r>
    </w:p>
    <w:p w:rsidR="001715C9" w:rsidRDefault="001715C9" w:rsidP="001715C9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c0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1715C9" w:rsidRDefault="001715C9" w:rsidP="001715C9">
      <w:pPr>
        <w:pStyle w:val="c8"/>
      </w:pPr>
      <w:r>
        <w:rPr>
          <w:rStyle w:val="c15"/>
        </w:rPr>
        <w:t>Познавательные УУД:</w:t>
      </w:r>
    </w:p>
    <w:p w:rsidR="001715C9" w:rsidRDefault="001715C9" w:rsidP="001715C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c0"/>
        </w:rPr>
        <w:t xml:space="preserve">перерабатывать и преобразовывать информацию из одной формы в другую (составлять план последовательности работы над художественны произведением); </w:t>
      </w:r>
    </w:p>
    <w:p w:rsidR="001715C9" w:rsidRDefault="001715C9" w:rsidP="001715C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c0"/>
        </w:rPr>
        <w:t xml:space="preserve">пользоваться словарями, справочниками, эциклопедиями; </w:t>
      </w:r>
    </w:p>
    <w:p w:rsidR="001715C9" w:rsidRDefault="001715C9" w:rsidP="001715C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c0"/>
        </w:rPr>
        <w:t xml:space="preserve">осуществлять анализ и синтез; </w:t>
      </w:r>
    </w:p>
    <w:p w:rsidR="001715C9" w:rsidRDefault="001715C9" w:rsidP="001715C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c0"/>
        </w:rPr>
        <w:t xml:space="preserve">устанавливать причинно-следственные связи; </w:t>
      </w:r>
    </w:p>
    <w:p w:rsidR="001715C9" w:rsidRDefault="001715C9" w:rsidP="001715C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c0"/>
        </w:rPr>
        <w:t>строить рассуждения.</w:t>
      </w:r>
    </w:p>
    <w:p w:rsidR="001715C9" w:rsidRDefault="001715C9" w:rsidP="001715C9">
      <w:pPr>
        <w:pStyle w:val="c8"/>
      </w:pPr>
      <w:r>
        <w:rPr>
          <w:rStyle w:val="c15"/>
        </w:rPr>
        <w:t>Коммуникативные УУД:</w:t>
      </w:r>
    </w:p>
    <w:p w:rsidR="001715C9" w:rsidRDefault="001715C9" w:rsidP="001715C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c0"/>
        </w:rPr>
        <w:lastRenderedPageBreak/>
        <w:t xml:space="preserve">адекватно использовать художественные средства для решения различных коммуникативных задач; владеть монологической и диалогической формами речи с использованием терминологии художника. </w:t>
      </w:r>
    </w:p>
    <w:p w:rsidR="001715C9" w:rsidRDefault="001715C9" w:rsidP="001715C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c0"/>
        </w:rPr>
        <w:t xml:space="preserve">высказывать и обосновывать свою точку зрения; </w:t>
      </w:r>
    </w:p>
    <w:p w:rsidR="001715C9" w:rsidRDefault="001715C9" w:rsidP="001715C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c0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1715C9" w:rsidRDefault="001715C9" w:rsidP="001715C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c0"/>
        </w:rPr>
        <w:t xml:space="preserve">договариваться и приходить к общему решению в совместной деятельности; </w:t>
      </w:r>
    </w:p>
    <w:p w:rsidR="001715C9" w:rsidRDefault="001715C9" w:rsidP="001715C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c0"/>
        </w:rPr>
        <w:t xml:space="preserve">задавать вопросы, находить ответы. </w:t>
      </w:r>
    </w:p>
    <w:p w:rsidR="001715C9" w:rsidRPr="00A70A49" w:rsidRDefault="001715C9" w:rsidP="001715C9">
      <w:pPr>
        <w:pStyle w:val="a5"/>
        <w:spacing w:before="0" w:beforeAutospacing="0" w:after="0" w:afterAutospacing="0"/>
        <w:ind w:left="720"/>
        <w:jc w:val="center"/>
        <w:rPr>
          <w:b/>
          <w:bCs/>
        </w:rPr>
      </w:pPr>
      <w:r>
        <w:rPr>
          <w:b/>
        </w:rPr>
        <w:t>2.</w:t>
      </w:r>
      <w:r w:rsidRPr="006831F8">
        <w:rPr>
          <w:b/>
        </w:rPr>
        <w:t xml:space="preserve">Содержание курса внеурочной деятельности </w:t>
      </w:r>
      <w:r w:rsidRPr="006831F8">
        <w:rPr>
          <w:b/>
          <w:bCs/>
          <w:color w:val="333333"/>
          <w:shd w:val="clear" w:color="auto" w:fill="FFFFFF"/>
        </w:rPr>
        <w:t>с</w:t>
      </w:r>
      <w:r w:rsidRPr="006831F8">
        <w:rPr>
          <w:b/>
          <w:color w:val="333333"/>
          <w:shd w:val="clear" w:color="auto" w:fill="FFFFFF"/>
        </w:rPr>
        <w:t> </w:t>
      </w:r>
      <w:r w:rsidRPr="006831F8">
        <w:rPr>
          <w:b/>
          <w:bCs/>
          <w:color w:val="333333"/>
          <w:shd w:val="clear" w:color="auto" w:fill="FFFFFF"/>
        </w:rPr>
        <w:t>указанием</w:t>
      </w:r>
      <w:r w:rsidRPr="006831F8">
        <w:rPr>
          <w:b/>
          <w:color w:val="333333"/>
          <w:shd w:val="clear" w:color="auto" w:fill="FFFFFF"/>
        </w:rPr>
        <w:t> </w:t>
      </w:r>
      <w:r w:rsidRPr="006831F8">
        <w:rPr>
          <w:b/>
          <w:bCs/>
          <w:color w:val="333333"/>
          <w:shd w:val="clear" w:color="auto" w:fill="FFFFFF"/>
        </w:rPr>
        <w:t>форм</w:t>
      </w:r>
      <w:r w:rsidRPr="006831F8">
        <w:rPr>
          <w:b/>
          <w:color w:val="333333"/>
          <w:shd w:val="clear" w:color="auto" w:fill="FFFFFF"/>
        </w:rPr>
        <w:t> </w:t>
      </w:r>
      <w:r w:rsidRPr="006831F8">
        <w:rPr>
          <w:b/>
          <w:bCs/>
          <w:color w:val="333333"/>
          <w:shd w:val="clear" w:color="auto" w:fill="FFFFFF"/>
        </w:rPr>
        <w:t>организации</w:t>
      </w:r>
      <w:r w:rsidRPr="006831F8">
        <w:rPr>
          <w:b/>
          <w:color w:val="333333"/>
          <w:shd w:val="clear" w:color="auto" w:fill="FFFFFF"/>
        </w:rPr>
        <w:t> и видов </w:t>
      </w:r>
      <w:r w:rsidRPr="006831F8">
        <w:rPr>
          <w:b/>
          <w:bCs/>
          <w:color w:val="333333"/>
          <w:shd w:val="clear" w:color="auto" w:fill="FFFFFF"/>
        </w:rPr>
        <w:t>деятельности</w:t>
      </w:r>
    </w:p>
    <w:p w:rsidR="001715C9" w:rsidRDefault="001715C9" w:rsidP="001715C9">
      <w:pPr>
        <w:rPr>
          <w:rFonts w:eastAsia="Calibri"/>
          <w:b/>
        </w:rPr>
      </w:pPr>
    </w:p>
    <w:p w:rsidR="001715C9" w:rsidRDefault="001715C9" w:rsidP="001715C9">
      <w:pPr>
        <w:rPr>
          <w:rFonts w:eastAsia="Calibri"/>
          <w:b/>
        </w:rPr>
      </w:pPr>
      <w:r w:rsidRPr="00A361D8">
        <w:rPr>
          <w:rFonts w:eastAsia="Calibri"/>
          <w:b/>
        </w:rPr>
        <w:t>Основы изобразительной грамоты.13 ч</w:t>
      </w:r>
    </w:p>
    <w:p w:rsidR="001715C9" w:rsidRDefault="001715C9" w:rsidP="001715C9">
      <w:pPr>
        <w:rPr>
          <w:rFonts w:eastAsia="Calibri"/>
        </w:rPr>
      </w:pPr>
      <w:r w:rsidRPr="00A361D8">
        <w:rPr>
          <w:rFonts w:eastAsia="Calibri"/>
        </w:rPr>
        <w:t>Вводное занятие. Рисунок – тест « Впечатление о лете».</w:t>
      </w:r>
      <w:r w:rsidRPr="007D64A5">
        <w:rPr>
          <w:rFonts w:eastAsia="Calibri"/>
        </w:rPr>
        <w:t xml:space="preserve"> </w:t>
      </w:r>
      <w:r w:rsidRPr="00A361D8">
        <w:rPr>
          <w:rFonts w:eastAsia="Calibri"/>
        </w:rPr>
        <w:t>«Деревья».</w:t>
      </w:r>
      <w:r w:rsidRPr="007D64A5">
        <w:rPr>
          <w:rFonts w:eastAsia="Calibri"/>
        </w:rPr>
        <w:t xml:space="preserve"> </w:t>
      </w:r>
      <w:r w:rsidRPr="00A361D8">
        <w:rPr>
          <w:rFonts w:eastAsia="Calibri"/>
        </w:rPr>
        <w:t>Зарисовка растений с натуры в цвете.</w:t>
      </w:r>
      <w:r w:rsidRPr="007D64A5">
        <w:rPr>
          <w:rFonts w:eastAsia="Calibri"/>
        </w:rPr>
        <w:t xml:space="preserve"> </w:t>
      </w:r>
      <w:r w:rsidRPr="00A361D8">
        <w:rPr>
          <w:rFonts w:eastAsia="Calibri"/>
        </w:rPr>
        <w:t>Натюрморт. Осенний натюрморт</w:t>
      </w:r>
      <w:r>
        <w:rPr>
          <w:rFonts w:eastAsia="Calibri"/>
        </w:rPr>
        <w:t>.</w:t>
      </w:r>
    </w:p>
    <w:p w:rsidR="001715C9" w:rsidRDefault="001715C9" w:rsidP="001715C9">
      <w:pPr>
        <w:rPr>
          <w:rFonts w:eastAsia="Calibri"/>
        </w:rPr>
      </w:pPr>
      <w:r w:rsidRPr="00A361D8">
        <w:rPr>
          <w:rFonts w:eastAsia="Calibri"/>
        </w:rPr>
        <w:t>Небо в искус</w:t>
      </w:r>
      <w:r>
        <w:rPr>
          <w:rFonts w:eastAsia="Calibri"/>
        </w:rPr>
        <w:t>стве.</w:t>
      </w:r>
      <w:r w:rsidRPr="007D64A5">
        <w:rPr>
          <w:rFonts w:eastAsia="Calibri"/>
        </w:rPr>
        <w:t xml:space="preserve"> </w:t>
      </w:r>
      <w:r w:rsidRPr="00A361D8">
        <w:rPr>
          <w:rFonts w:eastAsia="Calibri"/>
        </w:rPr>
        <w:t>Монотипия. «Отражение в воде».</w:t>
      </w:r>
      <w:r w:rsidRPr="007D64A5">
        <w:rPr>
          <w:rFonts w:eastAsia="Calibri"/>
        </w:rPr>
        <w:t xml:space="preserve"> </w:t>
      </w:r>
      <w:r w:rsidRPr="00A361D8">
        <w:rPr>
          <w:rFonts w:eastAsia="Calibri"/>
        </w:rPr>
        <w:t>«Зимние забавы».</w:t>
      </w:r>
      <w:r w:rsidRPr="007D64A5">
        <w:rPr>
          <w:rFonts w:eastAsia="Calibri"/>
        </w:rPr>
        <w:t xml:space="preserve"> </w:t>
      </w:r>
      <w:r w:rsidRPr="00A361D8">
        <w:rPr>
          <w:rFonts w:eastAsia="Calibri"/>
        </w:rPr>
        <w:t>« Цветы и травы осени».</w:t>
      </w:r>
      <w:r w:rsidRPr="007D64A5">
        <w:rPr>
          <w:rFonts w:eastAsia="Calibri"/>
        </w:rPr>
        <w:t xml:space="preserve"> </w:t>
      </w:r>
      <w:r w:rsidRPr="00A361D8">
        <w:rPr>
          <w:rFonts w:eastAsia="Calibri"/>
        </w:rPr>
        <w:t>« Скачущая лошадь».</w:t>
      </w:r>
      <w:r w:rsidRPr="007D64A5">
        <w:rPr>
          <w:rFonts w:eastAsia="Calibri"/>
        </w:rPr>
        <w:t xml:space="preserve"> </w:t>
      </w:r>
      <w:r>
        <w:rPr>
          <w:rFonts w:eastAsia="Calibri"/>
        </w:rPr>
        <w:t>«Улицы моего села».</w:t>
      </w:r>
    </w:p>
    <w:p w:rsidR="001715C9" w:rsidRPr="007D64A5" w:rsidRDefault="001715C9" w:rsidP="001715C9">
      <w:pPr>
        <w:rPr>
          <w:rFonts w:eastAsia="Calibri"/>
        </w:rPr>
      </w:pPr>
      <w:r w:rsidRPr="00A361D8">
        <w:rPr>
          <w:rFonts w:eastAsia="Calibri"/>
        </w:rPr>
        <w:t xml:space="preserve"> «Новогодний бал»</w:t>
      </w:r>
      <w:r>
        <w:rPr>
          <w:rFonts w:eastAsia="Calibri"/>
        </w:rPr>
        <w:t xml:space="preserve">. </w:t>
      </w:r>
      <w:r w:rsidRPr="00A361D8">
        <w:rPr>
          <w:rFonts w:eastAsia="Calibri"/>
        </w:rPr>
        <w:t>Выставки, экскурсии.</w:t>
      </w:r>
    </w:p>
    <w:p w:rsidR="001715C9" w:rsidRDefault="001715C9" w:rsidP="001715C9">
      <w:pPr>
        <w:rPr>
          <w:rFonts w:eastAsia="Calibri"/>
          <w:b/>
        </w:rPr>
      </w:pPr>
      <w:r w:rsidRPr="00A361D8">
        <w:rPr>
          <w:rFonts w:eastAsia="Calibri"/>
          <w:b/>
        </w:rPr>
        <w:t>Декоративно – прикладное искусство. 17ч</w:t>
      </w:r>
    </w:p>
    <w:p w:rsidR="001715C9" w:rsidRDefault="001715C9" w:rsidP="001715C9">
      <w:pPr>
        <w:jc w:val="both"/>
        <w:rPr>
          <w:rFonts w:eastAsia="Calibri"/>
        </w:rPr>
      </w:pPr>
      <w:r w:rsidRPr="00A361D8">
        <w:rPr>
          <w:rFonts w:eastAsia="Calibri"/>
        </w:rPr>
        <w:t>Введение в тему.</w:t>
      </w:r>
      <w:r w:rsidRPr="007D64A5">
        <w:rPr>
          <w:rFonts w:eastAsia="Calibri"/>
        </w:rPr>
        <w:t xml:space="preserve"> </w:t>
      </w:r>
      <w:r w:rsidRPr="00A361D8">
        <w:rPr>
          <w:rFonts w:eastAsia="Calibri"/>
        </w:rPr>
        <w:t>«Цветы».</w:t>
      </w:r>
      <w:r w:rsidRPr="007D64A5">
        <w:rPr>
          <w:rFonts w:eastAsia="Calibri"/>
        </w:rPr>
        <w:t xml:space="preserve"> </w:t>
      </w:r>
      <w:r w:rsidRPr="00A361D8">
        <w:rPr>
          <w:rFonts w:eastAsia="Calibri"/>
        </w:rPr>
        <w:t>«Цветы и травы».</w:t>
      </w:r>
      <w:r w:rsidRPr="007D64A5">
        <w:rPr>
          <w:rFonts w:eastAsia="Calibri"/>
        </w:rPr>
        <w:t xml:space="preserve"> </w:t>
      </w:r>
      <w:r w:rsidRPr="00A361D8">
        <w:rPr>
          <w:rFonts w:eastAsia="Calibri"/>
        </w:rPr>
        <w:t>«Цветы и бабочки»</w:t>
      </w:r>
      <w:r>
        <w:rPr>
          <w:rFonts w:eastAsia="Calibri"/>
        </w:rPr>
        <w:t>.</w:t>
      </w:r>
      <w:r w:rsidRPr="007D64A5">
        <w:rPr>
          <w:rFonts w:eastAsia="Calibri"/>
        </w:rPr>
        <w:t xml:space="preserve"> </w:t>
      </w:r>
      <w:r w:rsidRPr="00A361D8">
        <w:rPr>
          <w:rFonts w:eastAsia="Calibri"/>
        </w:rPr>
        <w:t>Плакат – вид прикладной графики. Поздравления к 23 февраля.</w:t>
      </w:r>
      <w:r w:rsidRPr="007D64A5">
        <w:rPr>
          <w:rFonts w:eastAsia="Calibri"/>
        </w:rPr>
        <w:t xml:space="preserve"> </w:t>
      </w:r>
      <w:r w:rsidRPr="00A361D8">
        <w:rPr>
          <w:rFonts w:eastAsia="Calibri"/>
        </w:rPr>
        <w:t>Открытка – поздравление к 8 марта.</w:t>
      </w:r>
      <w:r w:rsidRPr="007D64A5">
        <w:rPr>
          <w:rFonts w:eastAsia="Calibri"/>
        </w:rPr>
        <w:t xml:space="preserve"> </w:t>
      </w:r>
      <w:r w:rsidRPr="00A361D8">
        <w:rPr>
          <w:rFonts w:eastAsia="Calibri"/>
        </w:rPr>
        <w:t>Холодный батик – особенности его как вида декоративно – прикладного искусства.</w:t>
      </w:r>
      <w:r w:rsidRPr="007D64A5">
        <w:rPr>
          <w:rFonts w:eastAsia="Calibri"/>
        </w:rPr>
        <w:t xml:space="preserve"> </w:t>
      </w:r>
      <w:r w:rsidRPr="00A361D8">
        <w:rPr>
          <w:rFonts w:eastAsia="Calibri"/>
        </w:rPr>
        <w:t>«Осенние листья».</w:t>
      </w:r>
      <w:r w:rsidRPr="007D64A5">
        <w:rPr>
          <w:rFonts w:eastAsia="Calibri"/>
        </w:rPr>
        <w:t xml:space="preserve"> </w:t>
      </w:r>
      <w:r>
        <w:rPr>
          <w:rFonts w:eastAsia="Calibri"/>
        </w:rPr>
        <w:t>«Туманный день».</w:t>
      </w:r>
      <w:r w:rsidRPr="007D64A5">
        <w:rPr>
          <w:rFonts w:eastAsia="Calibri"/>
        </w:rPr>
        <w:t xml:space="preserve"> </w:t>
      </w:r>
      <w:r w:rsidRPr="00A361D8">
        <w:rPr>
          <w:rFonts w:eastAsia="Calibri"/>
        </w:rPr>
        <w:t>Кукольный антураж.</w:t>
      </w:r>
      <w:r w:rsidRPr="007D64A5">
        <w:rPr>
          <w:rFonts w:eastAsia="Calibri"/>
        </w:rPr>
        <w:t xml:space="preserve"> </w:t>
      </w:r>
      <w:r w:rsidRPr="00A361D8">
        <w:rPr>
          <w:rFonts w:eastAsia="Calibri"/>
        </w:rPr>
        <w:t>Цветоведение.</w:t>
      </w:r>
      <w:r w:rsidRPr="007D64A5">
        <w:rPr>
          <w:rFonts w:eastAsia="Calibri"/>
        </w:rPr>
        <w:t xml:space="preserve"> </w:t>
      </w:r>
      <w:r>
        <w:rPr>
          <w:rFonts w:eastAsia="Calibri"/>
        </w:rPr>
        <w:t>Флористика.</w:t>
      </w:r>
      <w:r w:rsidRPr="00A361D8">
        <w:rPr>
          <w:rFonts w:eastAsia="Calibri"/>
        </w:rPr>
        <w:t>Оформление работ, выставки, посещение выставок.</w:t>
      </w:r>
    </w:p>
    <w:p w:rsidR="001715C9" w:rsidRDefault="001715C9" w:rsidP="001715C9">
      <w:pPr>
        <w:jc w:val="both"/>
        <w:rPr>
          <w:rFonts w:eastAsia="Calibri"/>
          <w:b/>
        </w:rPr>
      </w:pPr>
      <w:r>
        <w:rPr>
          <w:rFonts w:eastAsia="Calibri"/>
          <w:b/>
        </w:rPr>
        <w:t>Наше творчество. 4</w:t>
      </w:r>
      <w:r w:rsidRPr="00A361D8">
        <w:rPr>
          <w:rFonts w:eastAsia="Calibri"/>
          <w:b/>
        </w:rPr>
        <w:t>ч</w:t>
      </w:r>
    </w:p>
    <w:p w:rsidR="001715C9" w:rsidRDefault="001715C9" w:rsidP="001715C9">
      <w:pPr>
        <w:jc w:val="both"/>
        <w:rPr>
          <w:rFonts w:eastAsia="Calibri"/>
        </w:rPr>
      </w:pPr>
      <w:r w:rsidRPr="00A361D8">
        <w:rPr>
          <w:rFonts w:eastAsia="Calibri"/>
        </w:rPr>
        <w:t>«День Победы»</w:t>
      </w:r>
      <w:r>
        <w:rPr>
          <w:rFonts w:eastAsia="Calibri"/>
        </w:rPr>
        <w:t>.</w:t>
      </w:r>
      <w:r w:rsidRPr="007D64A5">
        <w:rPr>
          <w:rFonts w:eastAsia="Calibri"/>
        </w:rPr>
        <w:t xml:space="preserve"> </w:t>
      </w:r>
      <w:r w:rsidRPr="00A361D8">
        <w:rPr>
          <w:rFonts w:eastAsia="Calibri"/>
        </w:rPr>
        <w:t>Тв</w:t>
      </w:r>
      <w:r>
        <w:rPr>
          <w:rFonts w:eastAsia="Calibri"/>
        </w:rPr>
        <w:t>орческая аттестационная работа.</w:t>
      </w:r>
      <w:r w:rsidRPr="007D64A5">
        <w:rPr>
          <w:rFonts w:eastAsia="Calibri"/>
        </w:rPr>
        <w:t xml:space="preserve"> </w:t>
      </w:r>
      <w:r w:rsidRPr="00A361D8">
        <w:rPr>
          <w:rFonts w:eastAsia="Calibri"/>
        </w:rPr>
        <w:t>Оформление работ к выставке</w:t>
      </w:r>
      <w:r>
        <w:rPr>
          <w:rFonts w:eastAsia="Calibri"/>
        </w:rPr>
        <w:t>.</w:t>
      </w:r>
      <w:r w:rsidRPr="007D64A5">
        <w:rPr>
          <w:rFonts w:eastAsia="Calibri"/>
        </w:rPr>
        <w:t xml:space="preserve"> </w:t>
      </w:r>
      <w:r w:rsidRPr="00A361D8">
        <w:rPr>
          <w:rFonts w:eastAsia="Calibri"/>
        </w:rPr>
        <w:t>«Наша галерея».</w:t>
      </w:r>
    </w:p>
    <w:p w:rsidR="001715C9" w:rsidRDefault="001715C9" w:rsidP="001715C9">
      <w:pPr>
        <w:pStyle w:val="a6"/>
        <w:ind w:left="1440"/>
        <w:jc w:val="center"/>
        <w:rPr>
          <w:rFonts w:eastAsia="Calibri"/>
          <w:b/>
        </w:rPr>
      </w:pPr>
    </w:p>
    <w:p w:rsidR="001715C9" w:rsidRPr="00A70A49" w:rsidRDefault="001715C9" w:rsidP="001715C9">
      <w:pPr>
        <w:pStyle w:val="a6"/>
        <w:ind w:left="144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70A49">
        <w:rPr>
          <w:rFonts w:ascii="Times New Roman" w:eastAsia="Calibri" w:hAnsi="Times New Roman"/>
          <w:b/>
          <w:sz w:val="24"/>
          <w:szCs w:val="24"/>
        </w:rPr>
        <w:t>3.Тематическое планирование</w:t>
      </w:r>
    </w:p>
    <w:tbl>
      <w:tblPr>
        <w:tblStyle w:val="a7"/>
        <w:tblW w:w="0" w:type="auto"/>
        <w:tblLook w:val="04A0"/>
      </w:tblPr>
      <w:tblGrid>
        <w:gridCol w:w="870"/>
        <w:gridCol w:w="11996"/>
        <w:gridCol w:w="1920"/>
      </w:tblGrid>
      <w:tr w:rsidR="001715C9" w:rsidTr="0072013A">
        <w:tc>
          <w:tcPr>
            <w:tcW w:w="870" w:type="dxa"/>
          </w:tcPr>
          <w:p w:rsidR="001715C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11996" w:type="dxa"/>
          </w:tcPr>
          <w:p w:rsidR="001715C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Название раздела</w:t>
            </w:r>
          </w:p>
        </w:tc>
        <w:tc>
          <w:tcPr>
            <w:tcW w:w="1920" w:type="dxa"/>
          </w:tcPr>
          <w:p w:rsidR="001715C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Часы</w:t>
            </w:r>
          </w:p>
        </w:tc>
      </w:tr>
      <w:tr w:rsidR="001715C9" w:rsidTr="0072013A">
        <w:tc>
          <w:tcPr>
            <w:tcW w:w="87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70A49">
              <w:rPr>
                <w:rFonts w:eastAsia="Calibri"/>
                <w:b/>
              </w:rPr>
              <w:t>1</w:t>
            </w: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b/>
                <w:sz w:val="24"/>
                <w:szCs w:val="24"/>
              </w:rPr>
            </w:pPr>
            <w:r w:rsidRPr="00A70A49">
              <w:rPr>
                <w:rFonts w:eastAsia="Calibri"/>
                <w:b/>
                <w:sz w:val="24"/>
                <w:szCs w:val="24"/>
              </w:rPr>
              <w:t>Основы изобразительной грамоты.</w:t>
            </w:r>
          </w:p>
        </w:tc>
        <w:tc>
          <w:tcPr>
            <w:tcW w:w="192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70A49">
              <w:rPr>
                <w:rFonts w:eastAsia="Calibri"/>
                <w:b/>
              </w:rPr>
              <w:t>13</w:t>
            </w:r>
          </w:p>
        </w:tc>
      </w:tr>
      <w:tr w:rsidR="001715C9" w:rsidTr="0072013A">
        <w:tc>
          <w:tcPr>
            <w:tcW w:w="87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Вводное занятие. Рисунок – тест « Впечатление о лете».</w:t>
            </w:r>
          </w:p>
        </w:tc>
        <w:tc>
          <w:tcPr>
            <w:tcW w:w="192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«Деревья».</w:t>
            </w:r>
          </w:p>
        </w:tc>
        <w:tc>
          <w:tcPr>
            <w:tcW w:w="192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Зарисовка растений с натуры в цвете.</w:t>
            </w:r>
          </w:p>
        </w:tc>
        <w:tc>
          <w:tcPr>
            <w:tcW w:w="192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Натюрморт.</w:t>
            </w:r>
          </w:p>
        </w:tc>
        <w:tc>
          <w:tcPr>
            <w:tcW w:w="192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Осенний натюрморт</w:t>
            </w:r>
          </w:p>
        </w:tc>
        <w:tc>
          <w:tcPr>
            <w:tcW w:w="192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Небо в искусстве.</w:t>
            </w:r>
          </w:p>
        </w:tc>
        <w:tc>
          <w:tcPr>
            <w:tcW w:w="192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Монотипия. «Отражение в воде».</w:t>
            </w:r>
          </w:p>
        </w:tc>
        <w:tc>
          <w:tcPr>
            <w:tcW w:w="192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«Зимние забавы».</w:t>
            </w:r>
          </w:p>
        </w:tc>
        <w:tc>
          <w:tcPr>
            <w:tcW w:w="192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« Цветы и травы осени».</w:t>
            </w:r>
          </w:p>
        </w:tc>
        <w:tc>
          <w:tcPr>
            <w:tcW w:w="192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« Скачущая лошадь».</w:t>
            </w:r>
          </w:p>
        </w:tc>
        <w:tc>
          <w:tcPr>
            <w:tcW w:w="192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«Улицы моего села».</w:t>
            </w:r>
          </w:p>
        </w:tc>
        <w:tc>
          <w:tcPr>
            <w:tcW w:w="192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«Новогодний бал»</w:t>
            </w:r>
          </w:p>
        </w:tc>
        <w:tc>
          <w:tcPr>
            <w:tcW w:w="192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Выставки, экскурсии.</w:t>
            </w:r>
          </w:p>
        </w:tc>
        <w:tc>
          <w:tcPr>
            <w:tcW w:w="1920" w:type="dxa"/>
          </w:tcPr>
          <w:p w:rsidR="001715C9" w:rsidRPr="007D64A5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70A49">
              <w:rPr>
                <w:rFonts w:eastAsia="Calibri"/>
                <w:b/>
              </w:rPr>
              <w:t>2</w:t>
            </w:r>
          </w:p>
        </w:tc>
        <w:tc>
          <w:tcPr>
            <w:tcW w:w="11996" w:type="dxa"/>
          </w:tcPr>
          <w:p w:rsidR="001715C9" w:rsidRPr="00A70A49" w:rsidRDefault="001715C9" w:rsidP="0072013A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70A49">
              <w:rPr>
                <w:rFonts w:eastAsia="Calibri"/>
                <w:b/>
                <w:sz w:val="24"/>
                <w:szCs w:val="24"/>
              </w:rPr>
              <w:t xml:space="preserve">Декоративно – прикладное искусство. </w:t>
            </w:r>
          </w:p>
        </w:tc>
        <w:tc>
          <w:tcPr>
            <w:tcW w:w="192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70A49">
              <w:rPr>
                <w:rFonts w:eastAsia="Calibri"/>
                <w:b/>
              </w:rPr>
              <w:t>17</w:t>
            </w:r>
          </w:p>
        </w:tc>
      </w:tr>
      <w:tr w:rsidR="001715C9" w:rsidTr="0072013A">
        <w:tc>
          <w:tcPr>
            <w:tcW w:w="87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Введение в тему.</w:t>
            </w:r>
          </w:p>
        </w:tc>
        <w:tc>
          <w:tcPr>
            <w:tcW w:w="192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 w:rsidRPr="00A70A49"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«Цветы».</w:t>
            </w:r>
          </w:p>
        </w:tc>
        <w:tc>
          <w:tcPr>
            <w:tcW w:w="192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 w:rsidRPr="00A70A49"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«Цветы и травы».</w:t>
            </w:r>
          </w:p>
        </w:tc>
        <w:tc>
          <w:tcPr>
            <w:tcW w:w="192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 w:rsidRPr="00A70A49"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«Цветы и бабочки»</w:t>
            </w:r>
          </w:p>
        </w:tc>
        <w:tc>
          <w:tcPr>
            <w:tcW w:w="192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 w:rsidRPr="00A70A49"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Плакат – вид прикладной графики.</w:t>
            </w:r>
          </w:p>
        </w:tc>
        <w:tc>
          <w:tcPr>
            <w:tcW w:w="192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 w:rsidRPr="00A70A49"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Поздравления к 23 февраля.</w:t>
            </w:r>
          </w:p>
        </w:tc>
        <w:tc>
          <w:tcPr>
            <w:tcW w:w="192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 w:rsidRPr="00A70A49"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Открытка – поздравление к 8 марта.</w:t>
            </w:r>
          </w:p>
        </w:tc>
        <w:tc>
          <w:tcPr>
            <w:tcW w:w="192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 w:rsidRPr="00A70A49"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Холодный батик – особенности его как вида декоративно – прикладного искусства.</w:t>
            </w:r>
          </w:p>
        </w:tc>
        <w:tc>
          <w:tcPr>
            <w:tcW w:w="192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 w:rsidRPr="00A70A49">
              <w:rPr>
                <w:rFonts w:eastAsia="Calibri"/>
              </w:rPr>
              <w:t>2</w:t>
            </w:r>
          </w:p>
        </w:tc>
      </w:tr>
      <w:tr w:rsidR="001715C9" w:rsidTr="0072013A">
        <w:tc>
          <w:tcPr>
            <w:tcW w:w="87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«Осенние листья».</w:t>
            </w:r>
          </w:p>
        </w:tc>
        <w:tc>
          <w:tcPr>
            <w:tcW w:w="192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 w:rsidRPr="00A70A49">
              <w:rPr>
                <w:rFonts w:eastAsia="Calibri"/>
              </w:rPr>
              <w:t>2</w:t>
            </w:r>
          </w:p>
        </w:tc>
      </w:tr>
      <w:tr w:rsidR="001715C9" w:rsidTr="0072013A">
        <w:tc>
          <w:tcPr>
            <w:tcW w:w="87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«Туманный день».</w:t>
            </w:r>
          </w:p>
        </w:tc>
        <w:tc>
          <w:tcPr>
            <w:tcW w:w="192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 w:rsidRPr="00A70A49">
              <w:rPr>
                <w:rFonts w:eastAsia="Calibri"/>
              </w:rPr>
              <w:t>2</w:t>
            </w:r>
          </w:p>
        </w:tc>
      </w:tr>
      <w:tr w:rsidR="001715C9" w:rsidTr="0072013A">
        <w:tc>
          <w:tcPr>
            <w:tcW w:w="87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Кукольный антураж.</w:t>
            </w:r>
          </w:p>
        </w:tc>
        <w:tc>
          <w:tcPr>
            <w:tcW w:w="192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 w:rsidRPr="00A70A49"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Цветоведение.</w:t>
            </w:r>
          </w:p>
        </w:tc>
        <w:tc>
          <w:tcPr>
            <w:tcW w:w="192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 w:rsidRPr="00A70A49"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Флористика..</w:t>
            </w:r>
          </w:p>
        </w:tc>
        <w:tc>
          <w:tcPr>
            <w:tcW w:w="192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 w:rsidRPr="00A70A49"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Оформление работ, выставки, посещение выставок.</w:t>
            </w:r>
          </w:p>
        </w:tc>
        <w:tc>
          <w:tcPr>
            <w:tcW w:w="192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 w:rsidRPr="00A70A49"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70A49">
              <w:rPr>
                <w:rFonts w:eastAsia="Calibri"/>
                <w:b/>
              </w:rPr>
              <w:t>3</w:t>
            </w:r>
          </w:p>
        </w:tc>
        <w:tc>
          <w:tcPr>
            <w:tcW w:w="11996" w:type="dxa"/>
          </w:tcPr>
          <w:p w:rsidR="001715C9" w:rsidRPr="00A70A49" w:rsidRDefault="001715C9" w:rsidP="0072013A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0A49">
              <w:rPr>
                <w:rFonts w:eastAsia="Calibri"/>
                <w:b/>
                <w:sz w:val="24"/>
                <w:szCs w:val="24"/>
              </w:rPr>
              <w:t xml:space="preserve">Наше творчество. </w:t>
            </w:r>
          </w:p>
        </w:tc>
        <w:tc>
          <w:tcPr>
            <w:tcW w:w="192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70A49">
              <w:rPr>
                <w:rFonts w:eastAsia="Calibri"/>
                <w:b/>
              </w:rPr>
              <w:t>4</w:t>
            </w:r>
          </w:p>
        </w:tc>
      </w:tr>
      <w:tr w:rsidR="001715C9" w:rsidTr="0072013A">
        <w:tc>
          <w:tcPr>
            <w:tcW w:w="87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«День Победы»</w:t>
            </w:r>
          </w:p>
        </w:tc>
        <w:tc>
          <w:tcPr>
            <w:tcW w:w="192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 w:rsidRPr="00A70A49"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Творческая аттестационная работа.</w:t>
            </w:r>
          </w:p>
        </w:tc>
        <w:tc>
          <w:tcPr>
            <w:tcW w:w="192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 w:rsidRPr="00A70A49"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Оформление работ к выставке</w:t>
            </w:r>
          </w:p>
        </w:tc>
        <w:tc>
          <w:tcPr>
            <w:tcW w:w="192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 w:rsidRPr="00A70A49"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rPr>
                <w:rFonts w:eastAsia="Calibri"/>
                <w:sz w:val="24"/>
                <w:szCs w:val="24"/>
              </w:rPr>
            </w:pPr>
            <w:r w:rsidRPr="00A70A49">
              <w:rPr>
                <w:rFonts w:eastAsia="Calibri"/>
                <w:sz w:val="24"/>
                <w:szCs w:val="24"/>
              </w:rPr>
              <w:t>«Наша галерея».</w:t>
            </w:r>
          </w:p>
        </w:tc>
        <w:tc>
          <w:tcPr>
            <w:tcW w:w="192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</w:rPr>
            </w:pPr>
            <w:r w:rsidRPr="00A70A49">
              <w:rPr>
                <w:rFonts w:eastAsia="Calibri"/>
              </w:rPr>
              <w:t>1</w:t>
            </w:r>
          </w:p>
        </w:tc>
      </w:tr>
      <w:tr w:rsidR="001715C9" w:rsidTr="0072013A">
        <w:tc>
          <w:tcPr>
            <w:tcW w:w="87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1996" w:type="dxa"/>
          </w:tcPr>
          <w:p w:rsidR="001715C9" w:rsidRPr="00A70A49" w:rsidRDefault="001715C9" w:rsidP="0072013A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0A49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920" w:type="dxa"/>
          </w:tcPr>
          <w:p w:rsidR="001715C9" w:rsidRPr="00A70A49" w:rsidRDefault="001715C9" w:rsidP="0072013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70A49">
              <w:rPr>
                <w:rFonts w:eastAsia="Calibri"/>
                <w:b/>
              </w:rPr>
              <w:t>34</w:t>
            </w:r>
          </w:p>
        </w:tc>
      </w:tr>
    </w:tbl>
    <w:p w:rsidR="001715C9" w:rsidRDefault="001715C9" w:rsidP="001715C9">
      <w:pPr>
        <w:jc w:val="center"/>
        <w:rPr>
          <w:rFonts w:eastAsia="Calibri"/>
          <w:b/>
        </w:rPr>
      </w:pPr>
      <w:r>
        <w:rPr>
          <w:rFonts w:eastAsia="Calibri"/>
          <w:b/>
          <w:noProof/>
        </w:rPr>
        <w:lastRenderedPageBreak/>
        <w:drawing>
          <wp:inline distT="0" distB="0" distL="0" distR="0">
            <wp:extent cx="9251950" cy="6732036"/>
            <wp:effectExtent l="19050" t="0" r="6350" b="0"/>
            <wp:docPr id="2" name="Рисунок 2" descr="F:\мои кружки\ктп палит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и кружки\ктп палитр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5C9" w:rsidRPr="00C838B5" w:rsidRDefault="001715C9" w:rsidP="001715C9"/>
    <w:tbl>
      <w:tblPr>
        <w:tblStyle w:val="a7"/>
        <w:tblW w:w="14567" w:type="dxa"/>
        <w:tblLayout w:type="fixed"/>
        <w:tblLook w:val="04A0"/>
      </w:tblPr>
      <w:tblGrid>
        <w:gridCol w:w="686"/>
        <w:gridCol w:w="840"/>
        <w:gridCol w:w="850"/>
        <w:gridCol w:w="3119"/>
        <w:gridCol w:w="4394"/>
        <w:gridCol w:w="4678"/>
      </w:tblGrid>
      <w:tr w:rsidR="001715C9" w:rsidRPr="00D100FD" w:rsidTr="0072013A">
        <w:tc>
          <w:tcPr>
            <w:tcW w:w="686" w:type="dxa"/>
            <w:vMerge w:val="restart"/>
          </w:tcPr>
          <w:p w:rsidR="001715C9" w:rsidRPr="00D100FD" w:rsidRDefault="001715C9" w:rsidP="0072013A">
            <w:pPr>
              <w:jc w:val="center"/>
              <w:rPr>
                <w:sz w:val="20"/>
              </w:rPr>
            </w:pPr>
          </w:p>
          <w:p w:rsidR="001715C9" w:rsidRPr="00D100FD" w:rsidRDefault="001715C9" w:rsidP="0072013A">
            <w:pPr>
              <w:jc w:val="center"/>
              <w:rPr>
                <w:sz w:val="20"/>
              </w:rPr>
            </w:pPr>
            <w:r w:rsidRPr="00D100FD">
              <w:rPr>
                <w:sz w:val="20"/>
              </w:rPr>
              <w:t>№ п/п урока</w:t>
            </w:r>
          </w:p>
        </w:tc>
        <w:tc>
          <w:tcPr>
            <w:tcW w:w="1690" w:type="dxa"/>
            <w:gridSpan w:val="2"/>
          </w:tcPr>
          <w:p w:rsidR="001715C9" w:rsidRPr="00D100FD" w:rsidRDefault="001715C9" w:rsidP="0072013A">
            <w:pPr>
              <w:jc w:val="center"/>
              <w:rPr>
                <w:sz w:val="20"/>
              </w:rPr>
            </w:pPr>
            <w:r w:rsidRPr="00D100FD">
              <w:rPr>
                <w:sz w:val="20"/>
              </w:rPr>
              <w:t>Дата проведения</w:t>
            </w:r>
          </w:p>
        </w:tc>
        <w:tc>
          <w:tcPr>
            <w:tcW w:w="3119" w:type="dxa"/>
            <w:vMerge w:val="restart"/>
          </w:tcPr>
          <w:p w:rsidR="001715C9" w:rsidRPr="00D100FD" w:rsidRDefault="001715C9" w:rsidP="0072013A">
            <w:pPr>
              <w:jc w:val="center"/>
              <w:rPr>
                <w:sz w:val="20"/>
              </w:rPr>
            </w:pPr>
            <w:r w:rsidRPr="00D100FD">
              <w:rPr>
                <w:sz w:val="20"/>
              </w:rPr>
              <w:t>Тема занятия</w:t>
            </w:r>
          </w:p>
        </w:tc>
        <w:tc>
          <w:tcPr>
            <w:tcW w:w="4394" w:type="dxa"/>
            <w:vMerge w:val="restart"/>
          </w:tcPr>
          <w:p w:rsidR="001715C9" w:rsidRPr="00D100FD" w:rsidRDefault="001715C9" w:rsidP="0072013A">
            <w:pPr>
              <w:jc w:val="center"/>
              <w:rPr>
                <w:sz w:val="20"/>
              </w:rPr>
            </w:pPr>
            <w:r w:rsidRPr="00D100FD">
              <w:rPr>
                <w:sz w:val="20"/>
              </w:rPr>
              <w:t>Виды деятельности (элементы содержания. Контроль)</w:t>
            </w:r>
          </w:p>
        </w:tc>
        <w:tc>
          <w:tcPr>
            <w:tcW w:w="4678" w:type="dxa"/>
            <w:vMerge w:val="restart"/>
          </w:tcPr>
          <w:p w:rsidR="001715C9" w:rsidRPr="00D100FD" w:rsidRDefault="001715C9" w:rsidP="0072013A">
            <w:pPr>
              <w:jc w:val="center"/>
              <w:rPr>
                <w:sz w:val="20"/>
              </w:rPr>
            </w:pPr>
          </w:p>
          <w:p w:rsidR="001715C9" w:rsidRPr="00D100FD" w:rsidRDefault="001715C9" w:rsidP="0072013A">
            <w:pPr>
              <w:jc w:val="center"/>
              <w:rPr>
                <w:sz w:val="20"/>
              </w:rPr>
            </w:pPr>
            <w:r w:rsidRPr="00D100FD">
              <w:rPr>
                <w:sz w:val="20"/>
              </w:rPr>
              <w:t>Результаты освоения курса внеурочной деятельности</w:t>
            </w:r>
          </w:p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план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факт</w:t>
            </w:r>
          </w:p>
        </w:tc>
        <w:tc>
          <w:tcPr>
            <w:tcW w:w="3119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  <w:tc>
          <w:tcPr>
            <w:tcW w:w="4394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05.09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Вводное занятие. Рисунок – тест « Впечатление о лете».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Материалы, Инструменты. Условия безопасной работы. Фломастеры.</w:t>
            </w:r>
          </w:p>
        </w:tc>
        <w:tc>
          <w:tcPr>
            <w:tcW w:w="4678" w:type="dxa"/>
            <w:vMerge w:val="restart"/>
          </w:tcPr>
          <w:p w:rsidR="001715C9" w:rsidRPr="00D100FD" w:rsidRDefault="001715C9" w:rsidP="0072013A">
            <w:pPr>
              <w:spacing w:line="276" w:lineRule="auto"/>
              <w:rPr>
                <w:rFonts w:eastAsia="Calibri"/>
                <w:bCs/>
                <w:sz w:val="20"/>
              </w:rPr>
            </w:pPr>
            <w:r w:rsidRPr="00D100FD">
              <w:rPr>
                <w:rFonts w:eastAsia="Calibri"/>
                <w:bCs/>
                <w:sz w:val="20"/>
              </w:rPr>
              <w:t>Личностныерезультаты</w:t>
            </w:r>
          </w:p>
          <w:p w:rsidR="001715C9" w:rsidRPr="00D100FD" w:rsidRDefault="001715C9" w:rsidP="0072013A">
            <w:pPr>
              <w:spacing w:line="276" w:lineRule="auto"/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 xml:space="preserve">эмоциональность; умение </w:t>
            </w:r>
            <w:r w:rsidRPr="00D100FD">
              <w:rPr>
                <w:rFonts w:eastAsia="Calibri"/>
                <w:iCs/>
                <w:sz w:val="20"/>
              </w:rPr>
              <w:t>осознавать</w:t>
            </w:r>
            <w:r w:rsidRPr="00D100FD">
              <w:rPr>
                <w:rFonts w:eastAsia="Calibri"/>
                <w:sz w:val="20"/>
              </w:rPr>
              <w:t xml:space="preserve"> и </w:t>
            </w:r>
            <w:r w:rsidRPr="00D100FD">
              <w:rPr>
                <w:rFonts w:eastAsia="Calibri"/>
                <w:iCs/>
                <w:sz w:val="20"/>
              </w:rPr>
              <w:t>определять</w:t>
            </w:r>
            <w:r w:rsidRPr="00D100FD">
              <w:rPr>
                <w:rFonts w:eastAsia="Calibri"/>
                <w:sz w:val="20"/>
              </w:rPr>
              <w:t xml:space="preserve"> (называть) свои эмоции; эмпатия – умение </w:t>
            </w:r>
            <w:r w:rsidRPr="00D100FD">
              <w:rPr>
                <w:rFonts w:eastAsia="Calibri"/>
                <w:iCs/>
                <w:sz w:val="20"/>
              </w:rPr>
              <w:t>осознавать</w:t>
            </w:r>
            <w:r w:rsidRPr="00D100FD">
              <w:rPr>
                <w:rFonts w:eastAsia="Calibri"/>
                <w:sz w:val="20"/>
              </w:rPr>
              <w:t xml:space="preserve"> и </w:t>
            </w:r>
            <w:r w:rsidRPr="00D100FD">
              <w:rPr>
                <w:rFonts w:eastAsia="Calibri"/>
                <w:iCs/>
                <w:sz w:val="20"/>
              </w:rPr>
              <w:t>определять</w:t>
            </w:r>
            <w:r w:rsidRPr="00D100FD">
              <w:rPr>
                <w:rFonts w:eastAsia="Calibri"/>
                <w:sz w:val="20"/>
              </w:rPr>
              <w:t xml:space="preserve"> эмоции других людей; </w:t>
            </w:r>
            <w:r w:rsidRPr="00D100FD">
              <w:rPr>
                <w:rFonts w:eastAsia="Calibri"/>
                <w:iCs/>
                <w:sz w:val="20"/>
              </w:rPr>
              <w:t>сочувствовать</w:t>
            </w:r>
            <w:r w:rsidRPr="00D100FD">
              <w:rPr>
                <w:rFonts w:eastAsia="Calibri"/>
                <w:sz w:val="20"/>
              </w:rPr>
              <w:t xml:space="preserve"> другим людям, </w:t>
            </w:r>
            <w:r w:rsidRPr="00D100FD">
              <w:rPr>
                <w:rFonts w:eastAsia="Calibri"/>
                <w:iCs/>
                <w:sz w:val="20"/>
              </w:rPr>
              <w:t>сопереживать</w:t>
            </w:r>
            <w:r w:rsidRPr="00D100FD">
              <w:rPr>
                <w:rFonts w:eastAsia="Calibri"/>
                <w:sz w:val="20"/>
              </w:rPr>
              <w:t xml:space="preserve">; чувство прекрасного – умение </w:t>
            </w:r>
            <w:r w:rsidRPr="00D100FD">
              <w:rPr>
                <w:rFonts w:eastAsia="Calibri"/>
                <w:iCs/>
                <w:sz w:val="20"/>
              </w:rPr>
              <w:t>чувствовать</w:t>
            </w:r>
            <w:r w:rsidRPr="00D100FD">
              <w:rPr>
                <w:rFonts w:eastAsia="Calibri"/>
                <w:sz w:val="20"/>
              </w:rPr>
              <w:t xml:space="preserve"> красоту и выразительность речи,  художекственных произведений, </w:t>
            </w:r>
            <w:r w:rsidRPr="00D100FD">
              <w:rPr>
                <w:rFonts w:eastAsia="Calibri"/>
                <w:iCs/>
                <w:sz w:val="20"/>
              </w:rPr>
              <w:t>стремиться</w:t>
            </w:r>
            <w:r w:rsidRPr="00D100FD">
              <w:rPr>
                <w:rFonts w:eastAsia="Calibri"/>
                <w:sz w:val="20"/>
              </w:rPr>
              <w:t xml:space="preserve"> к совершенствованию собственной художественной культуры; </w:t>
            </w:r>
            <w:r w:rsidRPr="00D100FD">
              <w:rPr>
                <w:rFonts w:eastAsia="Calibri"/>
                <w:iCs/>
                <w:sz w:val="20"/>
              </w:rPr>
              <w:t>любовь</w:t>
            </w:r>
            <w:r w:rsidRPr="00D100FD">
              <w:rPr>
                <w:rFonts w:eastAsia="Calibri"/>
                <w:sz w:val="20"/>
              </w:rPr>
              <w:t xml:space="preserve"> и </w:t>
            </w:r>
            <w:r w:rsidRPr="00D100FD">
              <w:rPr>
                <w:rFonts w:eastAsia="Calibri"/>
                <w:iCs/>
                <w:sz w:val="20"/>
              </w:rPr>
              <w:t>уважение</w:t>
            </w:r>
            <w:r w:rsidRPr="00D100FD">
              <w:rPr>
                <w:rFonts w:eastAsia="Calibri"/>
                <w:sz w:val="20"/>
              </w:rPr>
              <w:t xml:space="preserve"> к Отечеству, его языку, культуре; </w:t>
            </w:r>
            <w:r w:rsidRPr="00D100FD">
              <w:rPr>
                <w:rFonts w:eastAsia="Calibri"/>
                <w:iCs/>
                <w:sz w:val="20"/>
              </w:rPr>
              <w:t>интерес</w:t>
            </w:r>
            <w:r w:rsidRPr="00D100FD">
              <w:rPr>
                <w:rFonts w:eastAsia="Calibri"/>
                <w:sz w:val="20"/>
              </w:rPr>
              <w:t xml:space="preserve"> к художественных произведений, к ведению диалога с автором , посредством собственного мнения о конкретном произведении  художника; </w:t>
            </w:r>
            <w:r w:rsidRPr="00D100FD">
              <w:rPr>
                <w:rFonts w:eastAsia="Calibri"/>
                <w:iCs/>
                <w:sz w:val="20"/>
              </w:rPr>
              <w:t>интерес</w:t>
            </w:r>
            <w:r w:rsidRPr="00D100FD">
              <w:rPr>
                <w:rFonts w:eastAsia="Calibri"/>
                <w:sz w:val="20"/>
              </w:rPr>
              <w:t xml:space="preserve"> к рисованию, к созданию собственных рисунков, к художественной  форме общения; </w:t>
            </w:r>
            <w:r w:rsidRPr="00D100FD">
              <w:rPr>
                <w:rFonts w:eastAsia="Calibri"/>
                <w:iCs/>
                <w:sz w:val="20"/>
              </w:rPr>
              <w:t>интерес</w:t>
            </w:r>
            <w:r w:rsidRPr="00D100FD">
              <w:rPr>
                <w:rFonts w:eastAsia="Calibri"/>
                <w:sz w:val="20"/>
              </w:rPr>
              <w:t xml:space="preserve"> к изучению шедевров искусства великих художников;</w:t>
            </w:r>
            <w:r w:rsidRPr="00D100FD">
              <w:rPr>
                <w:rFonts w:eastAsia="Calibri"/>
                <w:iCs/>
                <w:sz w:val="20"/>
              </w:rPr>
              <w:t>осознание</w:t>
            </w:r>
            <w:r w:rsidRPr="00D100FD">
              <w:rPr>
                <w:rFonts w:eastAsia="Calibri"/>
                <w:sz w:val="20"/>
              </w:rPr>
              <w:t xml:space="preserve"> ответственности за выполненное художественное художественное пороизведение</w:t>
            </w:r>
          </w:p>
          <w:p w:rsidR="001715C9" w:rsidRPr="00D100FD" w:rsidRDefault="001715C9" w:rsidP="0072013A">
            <w:pPr>
              <w:spacing w:line="276" w:lineRule="auto"/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bCs/>
                <w:sz w:val="20"/>
              </w:rPr>
              <w:t>Метапредметные результаты</w:t>
            </w:r>
          </w:p>
          <w:p w:rsidR="001715C9" w:rsidRPr="00D100FD" w:rsidRDefault="001715C9" w:rsidP="0072013A">
            <w:pPr>
              <w:spacing w:line="276" w:lineRule="auto"/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iCs/>
                <w:sz w:val="20"/>
              </w:rPr>
              <w:t>Регулятивные УУД:</w:t>
            </w:r>
          </w:p>
          <w:p w:rsidR="001715C9" w:rsidRPr="00D100FD" w:rsidRDefault="001715C9" w:rsidP="0072013A">
            <w:pPr>
              <w:spacing w:line="276" w:lineRule="auto"/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 xml:space="preserve">самостоятельно </w:t>
            </w:r>
            <w:r w:rsidRPr="00D100FD">
              <w:rPr>
                <w:rFonts w:eastAsia="Calibri"/>
                <w:iCs/>
                <w:sz w:val="20"/>
              </w:rPr>
              <w:t>формулировать</w:t>
            </w:r>
            <w:r w:rsidRPr="00D100FD">
              <w:rPr>
                <w:rFonts w:eastAsia="Calibri"/>
                <w:sz w:val="20"/>
              </w:rPr>
              <w:t xml:space="preserve"> тему и цели занятия; </w:t>
            </w:r>
          </w:p>
          <w:p w:rsidR="001715C9" w:rsidRPr="00D100FD" w:rsidRDefault="001715C9" w:rsidP="0072013A">
            <w:pPr>
              <w:spacing w:line="276" w:lineRule="auto"/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iCs/>
                <w:sz w:val="20"/>
              </w:rPr>
              <w:t>составлять план</w:t>
            </w:r>
            <w:r w:rsidRPr="00D100FD">
              <w:rPr>
                <w:rFonts w:eastAsia="Calibri"/>
                <w:sz w:val="20"/>
              </w:rPr>
              <w:t xml:space="preserve"> решения учебной проблемы совместно с учителем; </w:t>
            </w:r>
          </w:p>
          <w:p w:rsidR="001715C9" w:rsidRPr="00D100FD" w:rsidRDefault="001715C9" w:rsidP="0072013A">
            <w:pPr>
              <w:spacing w:line="276" w:lineRule="auto"/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iCs/>
                <w:sz w:val="20"/>
              </w:rPr>
              <w:t>работать</w:t>
            </w:r>
            <w:r w:rsidRPr="00D100FD">
              <w:rPr>
                <w:rFonts w:eastAsia="Calibri"/>
                <w:sz w:val="20"/>
              </w:rPr>
              <w:t xml:space="preserve"> по плану, сверяя свои действия с целью, </w:t>
            </w:r>
            <w:r w:rsidRPr="00D100FD">
              <w:rPr>
                <w:rFonts w:eastAsia="Calibri"/>
                <w:iCs/>
                <w:sz w:val="20"/>
              </w:rPr>
              <w:t>корректировать</w:t>
            </w:r>
            <w:r w:rsidRPr="00D100FD">
              <w:rPr>
                <w:rFonts w:eastAsia="Calibri"/>
                <w:sz w:val="20"/>
              </w:rPr>
              <w:t xml:space="preserve"> свою деятельность; </w:t>
            </w:r>
          </w:p>
          <w:p w:rsidR="001715C9" w:rsidRPr="00D100FD" w:rsidRDefault="001715C9" w:rsidP="0072013A">
            <w:pPr>
              <w:spacing w:line="276" w:lineRule="auto"/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lastRenderedPageBreak/>
              <w:t xml:space="preserve">в диалоге с учителем вырабатывать критерии оценки и </w:t>
            </w:r>
            <w:r w:rsidRPr="00D100FD">
              <w:rPr>
                <w:rFonts w:eastAsia="Calibri"/>
                <w:iCs/>
                <w:sz w:val="20"/>
              </w:rPr>
              <w:t>определять</w:t>
            </w:r>
            <w:r w:rsidRPr="00D100FD">
              <w:rPr>
                <w:rFonts w:eastAsia="Calibri"/>
                <w:sz w:val="20"/>
              </w:rPr>
              <w:t xml:space="preserve"> степень успешности своей работы и работы других в соответствии с этими критериями. </w:t>
            </w:r>
          </w:p>
          <w:p w:rsidR="001715C9" w:rsidRPr="00D100FD" w:rsidRDefault="001715C9" w:rsidP="0072013A">
            <w:pPr>
              <w:spacing w:line="276" w:lineRule="auto"/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iCs/>
                <w:sz w:val="20"/>
              </w:rPr>
              <w:t>Познавательные УУД:</w:t>
            </w:r>
          </w:p>
          <w:p w:rsidR="001715C9" w:rsidRPr="00D100FD" w:rsidRDefault="001715C9" w:rsidP="0072013A">
            <w:pPr>
              <w:spacing w:line="276" w:lineRule="auto"/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iCs/>
                <w:sz w:val="20"/>
              </w:rPr>
              <w:t>перерабатывать</w:t>
            </w:r>
            <w:r w:rsidRPr="00D100FD">
              <w:rPr>
                <w:rFonts w:eastAsia="Calibri"/>
                <w:sz w:val="20"/>
              </w:rPr>
              <w:t xml:space="preserve"> и </w:t>
            </w:r>
            <w:r w:rsidRPr="00D100FD">
              <w:rPr>
                <w:rFonts w:eastAsia="Calibri"/>
                <w:iCs/>
                <w:sz w:val="20"/>
              </w:rPr>
              <w:t>преобразовывать</w:t>
            </w:r>
            <w:r w:rsidRPr="00D100FD">
              <w:rPr>
                <w:rFonts w:eastAsia="Calibri"/>
                <w:sz w:val="20"/>
              </w:rPr>
              <w:t xml:space="preserve"> информацию из одной формы в другую (составлять план последовательности работы над художественны произведением); </w:t>
            </w:r>
          </w:p>
          <w:p w:rsidR="001715C9" w:rsidRPr="00D100FD" w:rsidRDefault="001715C9" w:rsidP="0072013A">
            <w:pPr>
              <w:spacing w:line="276" w:lineRule="auto"/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iCs/>
                <w:sz w:val="20"/>
              </w:rPr>
              <w:t>пользоваться</w:t>
            </w:r>
            <w:r w:rsidRPr="00D100FD">
              <w:rPr>
                <w:rFonts w:eastAsia="Calibri"/>
                <w:sz w:val="20"/>
              </w:rPr>
              <w:t xml:space="preserve"> словарями, справочниками, эциклопедиями; </w:t>
            </w:r>
          </w:p>
          <w:p w:rsidR="001715C9" w:rsidRPr="00D100FD" w:rsidRDefault="001715C9" w:rsidP="0072013A">
            <w:pPr>
              <w:spacing w:line="276" w:lineRule="auto"/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iCs/>
                <w:sz w:val="20"/>
              </w:rPr>
              <w:t>осуществлять</w:t>
            </w:r>
            <w:r w:rsidRPr="00D100FD">
              <w:rPr>
                <w:rFonts w:eastAsia="Calibri"/>
                <w:sz w:val="20"/>
              </w:rPr>
              <w:t xml:space="preserve"> анализ и синтез; </w:t>
            </w:r>
          </w:p>
          <w:p w:rsidR="001715C9" w:rsidRPr="00D100FD" w:rsidRDefault="001715C9" w:rsidP="0072013A">
            <w:pPr>
              <w:spacing w:line="276" w:lineRule="auto"/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iCs/>
                <w:sz w:val="20"/>
              </w:rPr>
              <w:t>устанавливать</w:t>
            </w:r>
            <w:r w:rsidRPr="00D100FD">
              <w:rPr>
                <w:rFonts w:eastAsia="Calibri"/>
                <w:sz w:val="20"/>
              </w:rPr>
              <w:t xml:space="preserve"> причинно-следственные связи; </w:t>
            </w:r>
          </w:p>
          <w:p w:rsidR="001715C9" w:rsidRPr="00D100FD" w:rsidRDefault="001715C9" w:rsidP="0072013A">
            <w:pPr>
              <w:spacing w:line="276" w:lineRule="auto"/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iCs/>
                <w:sz w:val="20"/>
              </w:rPr>
              <w:t>строить</w:t>
            </w:r>
            <w:r w:rsidRPr="00D100FD">
              <w:rPr>
                <w:rFonts w:eastAsia="Calibri"/>
                <w:sz w:val="20"/>
              </w:rPr>
              <w:t xml:space="preserve"> рассуждения; </w:t>
            </w:r>
          </w:p>
          <w:p w:rsidR="001715C9" w:rsidRPr="00D100FD" w:rsidRDefault="001715C9" w:rsidP="0072013A">
            <w:pPr>
              <w:spacing w:line="276" w:lineRule="auto"/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iCs/>
                <w:sz w:val="20"/>
              </w:rPr>
              <w:t>Коммуникативные УУД:</w:t>
            </w:r>
          </w:p>
          <w:p w:rsidR="001715C9" w:rsidRPr="00D100FD" w:rsidRDefault="001715C9" w:rsidP="0072013A">
            <w:pPr>
              <w:spacing w:line="276" w:lineRule="auto"/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iCs/>
                <w:sz w:val="20"/>
              </w:rPr>
              <w:t>адекватно использовать художественные средства</w:t>
            </w:r>
            <w:r w:rsidRPr="00D100FD">
              <w:rPr>
                <w:rFonts w:eastAsia="Calibri"/>
                <w:sz w:val="20"/>
              </w:rPr>
              <w:t xml:space="preserve"> для решения различных коммуникативных задач; владеть монологической и диалогической формами речи с использованием терминологии художника. </w:t>
            </w:r>
          </w:p>
          <w:p w:rsidR="001715C9" w:rsidRPr="00D100FD" w:rsidRDefault="001715C9" w:rsidP="0072013A">
            <w:pPr>
              <w:spacing w:line="276" w:lineRule="auto"/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iCs/>
                <w:sz w:val="20"/>
              </w:rPr>
              <w:t>высказывать</w:t>
            </w:r>
            <w:r w:rsidRPr="00D100FD">
              <w:rPr>
                <w:rFonts w:eastAsia="Calibri"/>
                <w:sz w:val="20"/>
              </w:rPr>
              <w:t xml:space="preserve"> и </w:t>
            </w:r>
            <w:r w:rsidRPr="00D100FD">
              <w:rPr>
                <w:rFonts w:eastAsia="Calibri"/>
                <w:iCs/>
                <w:sz w:val="20"/>
              </w:rPr>
              <w:t>обосновывать</w:t>
            </w:r>
            <w:r w:rsidRPr="00D100FD">
              <w:rPr>
                <w:rFonts w:eastAsia="Calibri"/>
                <w:sz w:val="20"/>
              </w:rPr>
              <w:t xml:space="preserve"> свою точку зрения; </w:t>
            </w:r>
          </w:p>
          <w:p w:rsidR="001715C9" w:rsidRPr="00D100FD" w:rsidRDefault="001715C9" w:rsidP="0072013A">
            <w:pPr>
              <w:spacing w:line="276" w:lineRule="auto"/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iCs/>
                <w:sz w:val="20"/>
              </w:rPr>
              <w:t>слушать</w:t>
            </w:r>
            <w:r w:rsidRPr="00D100FD">
              <w:rPr>
                <w:rFonts w:eastAsia="Calibri"/>
                <w:sz w:val="20"/>
              </w:rPr>
              <w:t xml:space="preserve"> и </w:t>
            </w:r>
            <w:r w:rsidRPr="00D100FD">
              <w:rPr>
                <w:rFonts w:eastAsia="Calibri"/>
                <w:iCs/>
                <w:sz w:val="20"/>
              </w:rPr>
              <w:t>слышать</w:t>
            </w:r>
            <w:r w:rsidRPr="00D100FD">
              <w:rPr>
                <w:rFonts w:eastAsia="Calibri"/>
                <w:sz w:val="20"/>
              </w:rPr>
              <w:t xml:space="preserve"> других, пытаться принимать иную точку зрения, быть готовым корректировать свою точку зрения; </w:t>
            </w:r>
          </w:p>
          <w:p w:rsidR="001715C9" w:rsidRPr="00D100FD" w:rsidRDefault="001715C9" w:rsidP="0072013A">
            <w:pPr>
              <w:spacing w:line="276" w:lineRule="auto"/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iCs/>
                <w:sz w:val="20"/>
              </w:rPr>
              <w:t>договариваться</w:t>
            </w:r>
            <w:r w:rsidRPr="00D100FD">
              <w:rPr>
                <w:rFonts w:eastAsia="Calibri"/>
                <w:sz w:val="20"/>
              </w:rPr>
              <w:t xml:space="preserve"> и приходить к общему решению в совместной деятельности; </w:t>
            </w:r>
          </w:p>
          <w:p w:rsidR="001715C9" w:rsidRPr="00D100FD" w:rsidRDefault="001715C9" w:rsidP="0072013A">
            <w:pPr>
              <w:spacing w:line="276" w:lineRule="auto"/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iCs/>
                <w:sz w:val="20"/>
              </w:rPr>
              <w:t>задавать вопросы, находить ответы</w:t>
            </w:r>
            <w:r w:rsidRPr="00D100FD">
              <w:rPr>
                <w:rFonts w:eastAsia="Calibri"/>
                <w:sz w:val="20"/>
              </w:rPr>
              <w:t xml:space="preserve">. </w:t>
            </w:r>
          </w:p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 xml:space="preserve">Обучающиеся должны знать: </w:t>
            </w:r>
          </w:p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разнообразие возможных выразительных средств изображения;</w:t>
            </w:r>
          </w:p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значение понятий: живопись, графика, пейзаж, натюрморт, линейная и воздушная перспективы;</w:t>
            </w:r>
          </w:p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различные виды декоративного творчества: батик, флористика, цветоделие;</w:t>
            </w:r>
          </w:p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lastRenderedPageBreak/>
              <w:t>основы дизайна;</w:t>
            </w:r>
          </w:p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творчество мастеров русского искусства: А.К. Саврасова, В.А. Серова, М.А. Врубеля, И.И. Левитана, М. В. Нестерова, К.Е. Маковского.</w:t>
            </w:r>
          </w:p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правила создания экспозиций, основы прикладной графики.</w:t>
            </w:r>
          </w:p>
          <w:p w:rsidR="001715C9" w:rsidRPr="00D100FD" w:rsidRDefault="001715C9" w:rsidP="0072013A">
            <w:pPr>
              <w:spacing w:line="276" w:lineRule="auto"/>
              <w:rPr>
                <w:sz w:val="20"/>
              </w:rPr>
            </w:pPr>
            <w:r w:rsidRPr="00D100FD">
              <w:rPr>
                <w:sz w:val="20"/>
              </w:rPr>
              <w:t>Обучающиеся должны уметь:</w:t>
            </w:r>
          </w:p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работать в определённой цветовой гамме;</w:t>
            </w:r>
          </w:p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добиваться тональной и цветовой градации при передаче объёма предметов  несложной формы;</w:t>
            </w:r>
          </w:p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передавать пространственные планы способом загораживания;</w:t>
            </w:r>
          </w:p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передавать движение фигур человека и животных;</w:t>
            </w:r>
          </w:p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сознательно выбирать средства выражения своего замысла;</w:t>
            </w:r>
          </w:p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свободно рисовать кистью орнаментальные композиции растительного характера;</w:t>
            </w:r>
          </w:p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 xml:space="preserve">решать художественно творческие задачи, пользуясь эскизом, техническим рисунком. </w:t>
            </w:r>
          </w:p>
          <w:p w:rsidR="001715C9" w:rsidRPr="00D100FD" w:rsidRDefault="001715C9" w:rsidP="0072013A">
            <w:pPr>
              <w:suppressAutoHyphens/>
              <w:rPr>
                <w:rFonts w:eastAsia="Calibri"/>
                <w:sz w:val="20"/>
              </w:rPr>
            </w:pPr>
          </w:p>
          <w:p w:rsidR="001715C9" w:rsidRPr="00D100FD" w:rsidRDefault="001715C9" w:rsidP="0072013A">
            <w:pPr>
              <w:suppressAutoHyphens/>
              <w:jc w:val="center"/>
              <w:rPr>
                <w:rFonts w:eastAsia="Calibri"/>
                <w:b/>
                <w:sz w:val="20"/>
              </w:rPr>
            </w:pPr>
          </w:p>
          <w:p w:rsidR="001715C9" w:rsidRPr="00D100FD" w:rsidRDefault="001715C9" w:rsidP="0072013A">
            <w:pPr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2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12.09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«Деревья».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jc w:val="both"/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Пленэрные зарисовки.  Акварель, гуашь. Принцип «от общего к частному». Воздушная перспектива. Форма, структура.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3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19.09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Зарисовка растений с натуры в цвете.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Принципы естественного положения, пластика. Группировка элементов. Акварель. Принципы естественного положения, пластика. Группировка элементов. Акварель.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4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26.09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Натюрморт.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Наброски графическими материалами: тушью, заострённой палочкой. Предметы и пространство. Живая и статическая композиция.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5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03.10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Осенний натюрморт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jc w:val="both"/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 xml:space="preserve"> Ассиметричная композиция. Тёплая цветовая гамма. Гуашь, акварель.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6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10.10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Небо в искусстве.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Использование цвета в живописи для отражения эмоционального состояния. Творческая работа – иллюстрация прочитанных стихотворений, личный опыт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7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17.10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Монотипия. «Отражение в воде».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Интерпретация явлений природы: акварель, тушь чёрная, заострённые палочки.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8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24.10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«Зимние забавы».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jc w:val="both"/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Движение в композиции. Ритм цветочных пятен. Фигура человека в движении. Личный опыт. Гуашь.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9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07.11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« Цветы и травы осени».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Свободный выбор живописных средств. Сближенные цветовые отношения. Пластика природных форм и линий. Беседы с обращением к иллюстративному материалу, натуральный материал.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14.11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« Скачущая лошадь».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Движение в композиции. Пластика форм. Линия красоты.  Гуашь.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11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21.11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«Улицы моего села».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 xml:space="preserve">Линейная перспектива. Наброски, рисунки с </w:t>
            </w:r>
            <w:r w:rsidRPr="00D100FD">
              <w:rPr>
                <w:rFonts w:eastAsia="Calibri"/>
                <w:sz w:val="20"/>
              </w:rPr>
              <w:lastRenderedPageBreak/>
              <w:t>натуры. Творческая работа по предварительным рисункам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lastRenderedPageBreak/>
              <w:t>12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28.11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«Новогодний бал»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Движение в композиции. Пластика форм. Линия красоты.  Гуашь.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13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05.12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Выставки, экскурсии.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Обсуждение .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14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12.12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Введени</w:t>
            </w:r>
            <w:r w:rsidRPr="00D100FD">
              <w:rPr>
                <w:rFonts w:eastAsia="Calibri"/>
                <w:sz w:val="20"/>
              </w:rPr>
              <w:t>е в тему.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Планирование работы. Знакомство с новым материалом, инструментом.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15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19.12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«Цветы».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Композиция в круге. Эскиз монохромной декоративной росписи. Освоение приёма  - кистевая роспись. Беседа «Голубая сказка Гжели».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16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26.12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«Цветы и травы».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jc w:val="both"/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Декоративная роспись. Ассиметричная композиция.Декоративная переработка природной формы. Кистевая роспись, гуашь. Ограниченная цветовая палитра.  Беседа о жостовской  росписи.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17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16.01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«Цветы и бабочки»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Декоративная роспись подготовленной деревянной основы. Творческая работа.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18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23.01330.01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Плакат – вид прикладной графики.</w:t>
            </w:r>
          </w:p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Цветы, как носитель настроения. Шрифт. Использование трафарета и шаблона в изобразительных элементах.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19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06.02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Поздравления к 23 февраля.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Эскиз. Работа с материалом в подгруппах, использование знаний по композиции, живописи, графике. Применение приёмов аппликации, техники бумажной пластики, кистевой росписи.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20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13.02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Открытка – поздравление к 8 марта.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Свободный выбор материалов и техники. Индивидуальная творческая работа.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21-22</w:t>
            </w:r>
          </w:p>
        </w:tc>
        <w:tc>
          <w:tcPr>
            <w:tcW w:w="840" w:type="dxa"/>
          </w:tcPr>
          <w:p w:rsidR="001715C9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20.02</w:t>
            </w:r>
          </w:p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27.02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Холодный батик – особенности его как вида декоративно – прикладного искусства.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sz w:val="20"/>
              </w:rPr>
            </w:pPr>
            <w:r w:rsidRPr="00D100FD">
              <w:rPr>
                <w:rFonts w:eastAsia="Calibri"/>
                <w:sz w:val="20"/>
              </w:rPr>
              <w:t>Связь с живописью, композицией,  графикой. Техника безопасности при работе с резервирующим составом. Связь с живописью, композицией,  графикой. Техника безопасности при работе с резервирующим составом.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23-24</w:t>
            </w:r>
          </w:p>
        </w:tc>
        <w:tc>
          <w:tcPr>
            <w:tcW w:w="840" w:type="dxa"/>
          </w:tcPr>
          <w:p w:rsidR="001715C9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05.03</w:t>
            </w:r>
          </w:p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12.03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«Осенние листья».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Роспись по ткани. Использование в эскизе натуральных зарисовок.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25-26</w:t>
            </w:r>
          </w:p>
        </w:tc>
        <w:tc>
          <w:tcPr>
            <w:tcW w:w="840" w:type="dxa"/>
          </w:tcPr>
          <w:p w:rsidR="001715C9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19.03</w:t>
            </w:r>
          </w:p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02.04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«Туманный день».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Интерпретация явлений природы. Свободная роспись по ткани  без резерва. Связь с живописью, композицией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lastRenderedPageBreak/>
              <w:t>27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09.04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Кукольный антураж.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Роспись ткани для кукольного платья. Орнамент. Работа над образом.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lastRenderedPageBreak/>
              <w:t>28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16.04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Цветоведение.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Несложные цветы из ткани. Оформление цветка в композиции. Связь с флористикой, батиком.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29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23.04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Флористика..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Применение основных принципов построения композиции. Объединение и выявление главного. Выражение образа, чувств с помощью природных форм и линий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30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30.04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Оформление работ, выставки, посещение выставок.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Свободный выбор живописных средств. Сближенные цветовые отношения. Пластика природных форм и линий. Беседы с обращением к иллюстративному материалу, натуральный материал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31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07.05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«День Победы»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Свободный выбор живописных средств. Сближенные цветовые отношения.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32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14.05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Творческая аттестационная работа.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Свободный выбор живописных средств. Сближенные цветовые отношения.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rPr>
          <w:trHeight w:val="279"/>
        </w:trPr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33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21.05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Оформление работ к выставке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Выставка творческих работ</w:t>
            </w: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  <w:tr w:rsidR="001715C9" w:rsidRPr="00D100FD" w:rsidTr="0072013A">
        <w:tc>
          <w:tcPr>
            <w:tcW w:w="686" w:type="dxa"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  <w:r w:rsidRPr="00D100FD">
              <w:rPr>
                <w:sz w:val="20"/>
              </w:rPr>
              <w:t>34</w:t>
            </w:r>
          </w:p>
        </w:tc>
        <w:tc>
          <w:tcPr>
            <w:tcW w:w="840" w:type="dxa"/>
          </w:tcPr>
          <w:p w:rsidR="001715C9" w:rsidRPr="00D100FD" w:rsidRDefault="001715C9" w:rsidP="0072013A">
            <w:pPr>
              <w:rPr>
                <w:sz w:val="20"/>
              </w:rPr>
            </w:pPr>
            <w:r>
              <w:rPr>
                <w:sz w:val="20"/>
              </w:rPr>
              <w:t>28.05</w:t>
            </w:r>
          </w:p>
        </w:tc>
        <w:tc>
          <w:tcPr>
            <w:tcW w:w="850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</w:p>
        </w:tc>
        <w:tc>
          <w:tcPr>
            <w:tcW w:w="3119" w:type="dxa"/>
          </w:tcPr>
          <w:p w:rsidR="001715C9" w:rsidRPr="00D100FD" w:rsidRDefault="001715C9" w:rsidP="0072013A">
            <w:pPr>
              <w:rPr>
                <w:rFonts w:eastAsia="Calibri"/>
                <w:sz w:val="20"/>
              </w:rPr>
            </w:pPr>
            <w:r w:rsidRPr="00D100FD">
              <w:rPr>
                <w:rFonts w:eastAsia="Calibri"/>
                <w:sz w:val="20"/>
              </w:rPr>
              <w:t>«Наша галерея».</w:t>
            </w:r>
          </w:p>
        </w:tc>
        <w:tc>
          <w:tcPr>
            <w:tcW w:w="4394" w:type="dxa"/>
          </w:tcPr>
          <w:p w:rsidR="001715C9" w:rsidRPr="00D100FD" w:rsidRDefault="001715C9" w:rsidP="0072013A">
            <w:pPr>
              <w:rPr>
                <w:sz w:val="20"/>
              </w:rPr>
            </w:pPr>
          </w:p>
        </w:tc>
        <w:tc>
          <w:tcPr>
            <w:tcW w:w="4678" w:type="dxa"/>
            <w:vMerge/>
          </w:tcPr>
          <w:p w:rsidR="001715C9" w:rsidRPr="00D100FD" w:rsidRDefault="001715C9" w:rsidP="0072013A">
            <w:pPr>
              <w:jc w:val="both"/>
              <w:rPr>
                <w:sz w:val="20"/>
              </w:rPr>
            </w:pPr>
          </w:p>
        </w:tc>
      </w:tr>
    </w:tbl>
    <w:p w:rsidR="001715C9" w:rsidRPr="00D100FD" w:rsidRDefault="001715C9" w:rsidP="001715C9">
      <w:pPr>
        <w:rPr>
          <w:sz w:val="20"/>
        </w:rPr>
      </w:pPr>
    </w:p>
    <w:p w:rsidR="001715C9" w:rsidRPr="007D64A5" w:rsidRDefault="001715C9" w:rsidP="001715C9">
      <w:pPr>
        <w:jc w:val="center"/>
        <w:rPr>
          <w:rFonts w:eastAsia="Calibri"/>
          <w:b/>
        </w:rPr>
      </w:pPr>
    </w:p>
    <w:p w:rsidR="001715C9" w:rsidRPr="00A361D8" w:rsidRDefault="001715C9" w:rsidP="001715C9">
      <w:pPr>
        <w:rPr>
          <w:rFonts w:eastAsia="Calibri"/>
          <w:b/>
        </w:rPr>
      </w:pPr>
    </w:p>
    <w:p w:rsidR="001715C9" w:rsidRPr="005208C6" w:rsidRDefault="001715C9" w:rsidP="001715C9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1715C9" w:rsidRDefault="001715C9"/>
    <w:sectPr w:rsidR="001715C9" w:rsidSect="001715C9">
      <w:footerReference w:type="default" r:id="rId9"/>
      <w:pgSz w:w="16838" w:h="11906" w:orient="landscape"/>
      <w:pgMar w:top="993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8D1" w:rsidRDefault="00A108D1" w:rsidP="001715C9">
      <w:pPr>
        <w:spacing w:after="0" w:line="240" w:lineRule="auto"/>
      </w:pPr>
      <w:r>
        <w:separator/>
      </w:r>
    </w:p>
  </w:endnote>
  <w:endnote w:type="continuationSeparator" w:id="1">
    <w:p w:rsidR="00A108D1" w:rsidRDefault="00A108D1" w:rsidP="0017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13407"/>
      <w:docPartObj>
        <w:docPartGallery w:val="Page Numbers (Bottom of Page)"/>
        <w:docPartUnique/>
      </w:docPartObj>
    </w:sdtPr>
    <w:sdtContent>
      <w:p w:rsidR="001715C9" w:rsidRDefault="001715C9">
        <w:pPr>
          <w:pStyle w:val="a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715C9" w:rsidRDefault="001715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8D1" w:rsidRDefault="00A108D1" w:rsidP="001715C9">
      <w:pPr>
        <w:spacing w:after="0" w:line="240" w:lineRule="auto"/>
      </w:pPr>
      <w:r>
        <w:separator/>
      </w:r>
    </w:p>
  </w:footnote>
  <w:footnote w:type="continuationSeparator" w:id="1">
    <w:p w:rsidR="00A108D1" w:rsidRDefault="00A108D1" w:rsidP="00171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4753"/>
    <w:multiLevelType w:val="multilevel"/>
    <w:tmpl w:val="1120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75733"/>
    <w:multiLevelType w:val="multilevel"/>
    <w:tmpl w:val="101C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A6168"/>
    <w:multiLevelType w:val="multilevel"/>
    <w:tmpl w:val="3690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B1E92"/>
    <w:multiLevelType w:val="hybridMultilevel"/>
    <w:tmpl w:val="52AC2366"/>
    <w:lvl w:ilvl="0" w:tplc="0E4CE2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A95C9A"/>
    <w:multiLevelType w:val="multilevel"/>
    <w:tmpl w:val="A862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15C9"/>
    <w:rsid w:val="001715C9"/>
    <w:rsid w:val="00A1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5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715C9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1715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17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715C9"/>
  </w:style>
  <w:style w:type="character" w:customStyle="1" w:styleId="c0">
    <w:name w:val="c0"/>
    <w:basedOn w:val="a0"/>
    <w:rsid w:val="001715C9"/>
  </w:style>
  <w:style w:type="character" w:customStyle="1" w:styleId="c15">
    <w:name w:val="c15"/>
    <w:basedOn w:val="a0"/>
    <w:rsid w:val="001715C9"/>
  </w:style>
  <w:style w:type="paragraph" w:styleId="a8">
    <w:name w:val="header"/>
    <w:basedOn w:val="a"/>
    <w:link w:val="a9"/>
    <w:uiPriority w:val="99"/>
    <w:semiHidden/>
    <w:unhideWhenUsed/>
    <w:rsid w:val="0017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715C9"/>
  </w:style>
  <w:style w:type="paragraph" w:styleId="aa">
    <w:name w:val="footer"/>
    <w:basedOn w:val="a"/>
    <w:link w:val="ab"/>
    <w:uiPriority w:val="99"/>
    <w:unhideWhenUsed/>
    <w:rsid w:val="0017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1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1682</Words>
  <Characters>9589</Characters>
  <Application>Microsoft Office Word</Application>
  <DocSecurity>0</DocSecurity>
  <Lines>79</Lines>
  <Paragraphs>22</Paragraphs>
  <ScaleCrop>false</ScaleCrop>
  <Company/>
  <LinksUpToDate>false</LinksUpToDate>
  <CharactersWithSpaces>11249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2019-10-31T04:44:00Z</dcterms:created>
  <dcterms:modified xsi:type="dcterms:W3CDTF">2019-10-31T04:48:00Z</dcterms:modified>
</cp:coreProperties>
</file>