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50A" w:rsidRDefault="00AD750A" w:rsidP="006B4C2C">
      <w:pPr>
        <w:ind w:left="0" w:right="456" w:firstLine="0"/>
        <w:jc w:val="center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-286385</wp:posOffset>
            </wp:positionV>
            <wp:extent cx="9585960" cy="6778625"/>
            <wp:effectExtent l="0" t="0" r="0" b="3175"/>
            <wp:wrapThrough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96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2C" w:rsidRPr="00742247" w:rsidRDefault="006B4C2C" w:rsidP="006B4C2C">
      <w:pPr>
        <w:ind w:left="0" w:right="456" w:firstLine="0"/>
        <w:jc w:val="center"/>
        <w:rPr>
          <w:b/>
          <w:szCs w:val="24"/>
        </w:rPr>
      </w:pPr>
      <w:bookmarkStart w:id="0" w:name="_GoBack"/>
      <w:bookmarkEnd w:id="0"/>
      <w:r w:rsidRPr="00742247">
        <w:rPr>
          <w:b/>
          <w:szCs w:val="24"/>
        </w:rPr>
        <w:lastRenderedPageBreak/>
        <w:t>Результаты освоения курса внеурочной деятельности</w:t>
      </w:r>
    </w:p>
    <w:p w:rsidR="006B4C2C" w:rsidRPr="00742247" w:rsidRDefault="006B4C2C" w:rsidP="006B4C2C">
      <w:pPr>
        <w:ind w:right="456"/>
        <w:rPr>
          <w:b/>
          <w:szCs w:val="24"/>
        </w:rPr>
      </w:pPr>
    </w:p>
    <w:p w:rsidR="006B4C2C" w:rsidRPr="00742247" w:rsidRDefault="006B4C2C" w:rsidP="00F26905">
      <w:pPr>
        <w:spacing w:after="0" w:line="360" w:lineRule="auto"/>
        <w:ind w:left="0" w:right="0" w:firstLine="0"/>
        <w:rPr>
          <w:szCs w:val="24"/>
        </w:rPr>
      </w:pPr>
      <w:r w:rsidRPr="00742247">
        <w:rPr>
          <w:szCs w:val="24"/>
        </w:rPr>
        <w:t xml:space="preserve">           </w:t>
      </w:r>
      <w:r>
        <w:rPr>
          <w:szCs w:val="24"/>
        </w:rPr>
        <w:t xml:space="preserve">1. </w:t>
      </w:r>
      <w:r w:rsidRPr="00742247">
        <w:rPr>
          <w:b/>
          <w:szCs w:val="24"/>
        </w:rPr>
        <w:t>Личностными результатами</w:t>
      </w:r>
      <w:r>
        <w:rPr>
          <w:szCs w:val="24"/>
        </w:rPr>
        <w:t xml:space="preserve"> изучения курса «Знатоки» </w:t>
      </w:r>
      <w:r w:rsidRPr="00742247">
        <w:rPr>
          <w:szCs w:val="24"/>
        </w:rPr>
        <w:t xml:space="preserve">является формирование следующих умений:  </w:t>
      </w:r>
    </w:p>
    <w:p w:rsidR="006B4C2C" w:rsidRPr="006178BB" w:rsidRDefault="006B4C2C" w:rsidP="00F26905">
      <w:pPr>
        <w:pStyle w:val="a3"/>
        <w:numPr>
          <w:ilvl w:val="0"/>
          <w:numId w:val="1"/>
        </w:numPr>
        <w:spacing w:line="360" w:lineRule="auto"/>
        <w:ind w:left="0"/>
      </w:pPr>
      <w:r w:rsidRPr="006178BB">
        <w:t>овладение начальными сведениями о</w:t>
      </w:r>
      <w:r>
        <w:t>б</w:t>
      </w:r>
      <w:r w:rsidRPr="006178BB">
        <w:t xml:space="preserve">  особенностях объектов, процессов и явлений действительности (природных, социальных, культурных, технических и др.) их происхождении и назначении;</w:t>
      </w:r>
    </w:p>
    <w:p w:rsidR="006B4C2C" w:rsidRPr="006178BB" w:rsidRDefault="006B4C2C" w:rsidP="00F26905">
      <w:pPr>
        <w:pStyle w:val="a3"/>
        <w:numPr>
          <w:ilvl w:val="0"/>
          <w:numId w:val="1"/>
        </w:numPr>
        <w:spacing w:line="360" w:lineRule="auto"/>
        <w:ind w:left="0"/>
      </w:pPr>
      <w:r w:rsidRPr="006178BB">
        <w:t>формирование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</w:t>
      </w:r>
    </w:p>
    <w:p w:rsidR="006B4C2C" w:rsidRPr="006B4C2C" w:rsidRDefault="006B4C2C" w:rsidP="00F26905">
      <w:pPr>
        <w:pStyle w:val="a3"/>
        <w:numPr>
          <w:ilvl w:val="0"/>
          <w:numId w:val="1"/>
        </w:numPr>
        <w:spacing w:line="360" w:lineRule="auto"/>
        <w:ind w:left="0"/>
        <w:rPr>
          <w:b/>
        </w:rPr>
      </w:pPr>
      <w:r w:rsidRPr="000002F0">
        <w:t>формирование коммуникативной, этической, социальной компетентности школьников</w:t>
      </w:r>
      <w:r>
        <w:t>.</w:t>
      </w:r>
    </w:p>
    <w:p w:rsidR="006B4C2C" w:rsidRDefault="006B4C2C" w:rsidP="00F26905">
      <w:pPr>
        <w:pStyle w:val="a3"/>
        <w:spacing w:line="360" w:lineRule="auto"/>
        <w:ind w:left="0"/>
        <w:rPr>
          <w:b/>
        </w:rPr>
      </w:pPr>
    </w:p>
    <w:p w:rsidR="006B4C2C" w:rsidRDefault="006B4C2C" w:rsidP="00F26905">
      <w:pPr>
        <w:pStyle w:val="a3"/>
        <w:spacing w:line="360" w:lineRule="auto"/>
        <w:ind w:left="0"/>
      </w:pPr>
      <w:r w:rsidRPr="006B4C2C">
        <w:rPr>
          <w:b/>
        </w:rPr>
        <w:t xml:space="preserve">  2. Метапредметными результатами</w:t>
      </w:r>
      <w:r>
        <w:t xml:space="preserve"> изучения курса «Знатоки»</w:t>
      </w:r>
      <w:r w:rsidRPr="006B4C2C">
        <w:t xml:space="preserve"> является формирование следующих универсальных учебных действий            (УУД): </w:t>
      </w:r>
    </w:p>
    <w:p w:rsidR="006B4C2C" w:rsidRPr="006B4C2C" w:rsidRDefault="006B4C2C" w:rsidP="00F26905">
      <w:pPr>
        <w:pStyle w:val="a3"/>
        <w:spacing w:line="360" w:lineRule="auto"/>
        <w:ind w:left="0"/>
      </w:pPr>
    </w:p>
    <w:p w:rsidR="006B4C2C" w:rsidRPr="006B4C2C" w:rsidRDefault="006B4C2C" w:rsidP="00F26905">
      <w:pPr>
        <w:pStyle w:val="a3"/>
        <w:spacing w:line="360" w:lineRule="auto"/>
        <w:ind w:left="0"/>
        <w:rPr>
          <w:b/>
          <w:i/>
        </w:rPr>
      </w:pPr>
      <w:r w:rsidRPr="006B4C2C">
        <w:rPr>
          <w:b/>
          <w:i/>
        </w:rPr>
        <w:t xml:space="preserve">Познавательные УУД: </w:t>
      </w:r>
    </w:p>
    <w:p w:rsidR="006B4C2C" w:rsidRDefault="006B4C2C" w:rsidP="00F26905">
      <w:pPr>
        <w:numPr>
          <w:ilvl w:val="0"/>
          <w:numId w:val="1"/>
        </w:numPr>
        <w:spacing w:after="0" w:line="360" w:lineRule="auto"/>
        <w:ind w:left="0" w:right="0"/>
        <w:jc w:val="left"/>
      </w:pPr>
      <w:r>
        <w:t xml:space="preserve">Ориентироваться в своей системе знаний: </w:t>
      </w:r>
      <w:r>
        <w:rPr>
          <w:rStyle w:val="a5"/>
        </w:rPr>
        <w:t>понимать</w:t>
      </w:r>
      <w:r>
        <w:t>, что нужна дополнительная информация (знания) для решения учебной задачи в один шаг.</w:t>
      </w:r>
    </w:p>
    <w:p w:rsidR="006B4C2C" w:rsidRDefault="006B4C2C" w:rsidP="00F26905">
      <w:pPr>
        <w:numPr>
          <w:ilvl w:val="0"/>
          <w:numId w:val="1"/>
        </w:numPr>
        <w:spacing w:after="0" w:line="360" w:lineRule="auto"/>
        <w:ind w:left="0" w:right="0"/>
        <w:jc w:val="left"/>
      </w:pPr>
      <w:r>
        <w:rPr>
          <w:rStyle w:val="a5"/>
        </w:rPr>
        <w:t>Делать</w:t>
      </w:r>
      <w:r>
        <w:t xml:space="preserve"> предварительный </w:t>
      </w:r>
      <w:r>
        <w:rPr>
          <w:rStyle w:val="a5"/>
        </w:rPr>
        <w:t>отбор</w:t>
      </w:r>
      <w:r>
        <w:t xml:space="preserve"> источников информации для решения учебной задачи.</w:t>
      </w:r>
    </w:p>
    <w:p w:rsidR="006B4C2C" w:rsidRDefault="006B4C2C" w:rsidP="00F26905">
      <w:pPr>
        <w:numPr>
          <w:ilvl w:val="0"/>
          <w:numId w:val="1"/>
        </w:numPr>
        <w:spacing w:after="0" w:line="360" w:lineRule="auto"/>
        <w:ind w:left="0" w:right="0"/>
        <w:jc w:val="left"/>
      </w:pPr>
      <w:r>
        <w:t xml:space="preserve">Добывать новые знания: </w:t>
      </w:r>
      <w:r>
        <w:rPr>
          <w:rStyle w:val="a5"/>
        </w:rPr>
        <w:t>находить</w:t>
      </w:r>
      <w:r>
        <w:t xml:space="preserve"> необходимую информацию в предложенных учителем словарях и энциклопедиях, в  специальной литературе</w:t>
      </w:r>
    </w:p>
    <w:p w:rsidR="006B4C2C" w:rsidRDefault="006B4C2C" w:rsidP="00F26905">
      <w:pPr>
        <w:numPr>
          <w:ilvl w:val="0"/>
          <w:numId w:val="1"/>
        </w:numPr>
        <w:spacing w:after="0" w:line="360" w:lineRule="auto"/>
        <w:ind w:left="0" w:right="0"/>
        <w:jc w:val="left"/>
      </w:pPr>
      <w:r>
        <w:t xml:space="preserve">Перерабатывать полученную информацию: </w:t>
      </w:r>
      <w:r>
        <w:rPr>
          <w:rStyle w:val="a5"/>
        </w:rPr>
        <w:t>наблюдать</w:t>
      </w:r>
      <w:r>
        <w:t xml:space="preserve"> и </w:t>
      </w:r>
      <w:r>
        <w:rPr>
          <w:rStyle w:val="a5"/>
        </w:rPr>
        <w:t>делать</w:t>
      </w:r>
      <w:r>
        <w:t xml:space="preserve"> самостоятельные </w:t>
      </w:r>
      <w:r>
        <w:rPr>
          <w:rStyle w:val="a5"/>
        </w:rPr>
        <w:t>выводы</w:t>
      </w:r>
      <w:r>
        <w:t>.</w:t>
      </w:r>
    </w:p>
    <w:p w:rsidR="006B4C2C" w:rsidRDefault="006B4C2C" w:rsidP="00F26905">
      <w:pPr>
        <w:pStyle w:val="a3"/>
        <w:spacing w:line="360" w:lineRule="auto"/>
        <w:ind w:left="0"/>
        <w:rPr>
          <w:b/>
          <w:i/>
        </w:rPr>
      </w:pPr>
      <w:r w:rsidRPr="006B4C2C">
        <w:rPr>
          <w:b/>
          <w:i/>
        </w:rPr>
        <w:t>Регулятивные УУД:</w:t>
      </w:r>
    </w:p>
    <w:p w:rsidR="006B4C2C" w:rsidRDefault="006B4C2C" w:rsidP="00F26905">
      <w:pPr>
        <w:pStyle w:val="a3"/>
        <w:numPr>
          <w:ilvl w:val="0"/>
          <w:numId w:val="4"/>
        </w:numPr>
        <w:spacing w:line="360" w:lineRule="auto"/>
        <w:ind w:left="0"/>
      </w:pPr>
      <w:r>
        <w:t xml:space="preserve">Учиться совместно с учителем обнаруживать и </w:t>
      </w:r>
      <w:r>
        <w:rPr>
          <w:rStyle w:val="a5"/>
        </w:rPr>
        <w:t>формулировать учебную проблему</w:t>
      </w:r>
      <w:r>
        <w:t xml:space="preserve"> совместно с учителем</w:t>
      </w:r>
      <w:proofErr w:type="gramStart"/>
      <w:r>
        <w:t xml:space="preserve"> .</w:t>
      </w:r>
      <w:proofErr w:type="gramEnd"/>
    </w:p>
    <w:p w:rsidR="006B4C2C" w:rsidRDefault="006B4C2C" w:rsidP="00F26905">
      <w:pPr>
        <w:pStyle w:val="a3"/>
        <w:numPr>
          <w:ilvl w:val="0"/>
          <w:numId w:val="4"/>
        </w:numPr>
        <w:spacing w:line="360" w:lineRule="auto"/>
        <w:ind w:left="0"/>
      </w:pPr>
      <w:proofErr w:type="gramStart"/>
      <w:r>
        <w:rPr>
          <w:rStyle w:val="a5"/>
        </w:rPr>
        <w:t>Высказывать</w:t>
      </w:r>
      <w:r>
        <w:t xml:space="preserve"> свою версию, пытаться предлагать способ её проверки (на основе продуктивных заданий</w:t>
      </w:r>
      <w:proofErr w:type="gramEnd"/>
    </w:p>
    <w:p w:rsidR="006B4C2C" w:rsidRPr="006B4C2C" w:rsidRDefault="006B4C2C" w:rsidP="00F26905">
      <w:pPr>
        <w:spacing w:after="0" w:line="360" w:lineRule="auto"/>
        <w:ind w:left="0" w:right="0" w:firstLine="0"/>
        <w:rPr>
          <w:rStyle w:val="a4"/>
          <w:bCs w:val="0"/>
        </w:rPr>
      </w:pPr>
    </w:p>
    <w:p w:rsidR="006B4C2C" w:rsidRDefault="006B4C2C" w:rsidP="00F26905">
      <w:pPr>
        <w:spacing w:after="0" w:line="360" w:lineRule="auto"/>
        <w:ind w:left="0" w:right="0"/>
        <w:rPr>
          <w:b/>
          <w:i/>
          <w:szCs w:val="24"/>
        </w:rPr>
      </w:pPr>
      <w:r>
        <w:rPr>
          <w:b/>
          <w:i/>
          <w:szCs w:val="24"/>
        </w:rPr>
        <w:lastRenderedPageBreak/>
        <w:t xml:space="preserve">      К</w:t>
      </w:r>
      <w:r w:rsidRPr="00FE3177">
        <w:rPr>
          <w:b/>
          <w:i/>
          <w:szCs w:val="24"/>
        </w:rPr>
        <w:t xml:space="preserve">оммуникативные УУД: </w:t>
      </w:r>
    </w:p>
    <w:p w:rsidR="006B4C2C" w:rsidRDefault="006B4C2C" w:rsidP="00F26905">
      <w:pPr>
        <w:numPr>
          <w:ilvl w:val="0"/>
          <w:numId w:val="5"/>
        </w:numPr>
        <w:spacing w:after="0" w:line="360" w:lineRule="auto"/>
        <w:ind w:left="0" w:right="0"/>
        <w:jc w:val="left"/>
      </w:pPr>
      <w:r>
        <w:rPr>
          <w:rStyle w:val="a5"/>
        </w:rPr>
        <w:t>Слушать</w:t>
      </w:r>
      <w:r>
        <w:t xml:space="preserve"> и </w:t>
      </w:r>
      <w:r>
        <w:rPr>
          <w:rStyle w:val="a5"/>
        </w:rPr>
        <w:t>понимать</w:t>
      </w:r>
      <w:r>
        <w:t xml:space="preserve"> речь других.</w:t>
      </w:r>
    </w:p>
    <w:p w:rsidR="006B4C2C" w:rsidRPr="006B4C2C" w:rsidRDefault="006B4C2C" w:rsidP="00F26905">
      <w:pPr>
        <w:numPr>
          <w:ilvl w:val="0"/>
          <w:numId w:val="5"/>
        </w:numPr>
        <w:spacing w:after="0" w:line="360" w:lineRule="auto"/>
        <w:ind w:left="0" w:right="0"/>
        <w:jc w:val="left"/>
      </w:pPr>
      <w:r>
        <w:rPr>
          <w:rStyle w:val="a5"/>
        </w:rPr>
        <w:t>Вступать</w:t>
      </w:r>
      <w:r>
        <w:t xml:space="preserve"> в беседу на уроке и в жизни.</w:t>
      </w:r>
    </w:p>
    <w:p w:rsidR="006B4C2C" w:rsidRPr="00742247" w:rsidRDefault="006B4C2C" w:rsidP="00F26905">
      <w:pPr>
        <w:spacing w:after="0" w:line="360" w:lineRule="auto"/>
        <w:ind w:left="0" w:right="0" w:firstLine="284"/>
        <w:rPr>
          <w:szCs w:val="24"/>
        </w:rPr>
      </w:pPr>
      <w:r>
        <w:rPr>
          <w:b/>
          <w:szCs w:val="24"/>
        </w:rPr>
        <w:t xml:space="preserve">3. </w:t>
      </w:r>
      <w:r w:rsidRPr="00742247">
        <w:rPr>
          <w:b/>
          <w:szCs w:val="24"/>
        </w:rPr>
        <w:t>Предметными результатами</w:t>
      </w:r>
      <w:r w:rsidRPr="00742247">
        <w:rPr>
          <w:szCs w:val="24"/>
        </w:rPr>
        <w:t xml:space="preserve"> изучения курса </w:t>
      </w:r>
      <w:r>
        <w:rPr>
          <w:szCs w:val="24"/>
        </w:rPr>
        <w:t xml:space="preserve">«Знатоки» </w:t>
      </w:r>
      <w:r w:rsidRPr="00742247">
        <w:rPr>
          <w:szCs w:val="24"/>
        </w:rPr>
        <w:t xml:space="preserve">является формирование следующих знаний и умений:  </w:t>
      </w:r>
    </w:p>
    <w:p w:rsidR="006B4C2C" w:rsidRPr="00831C97" w:rsidRDefault="006B4C2C" w:rsidP="00F26905">
      <w:pPr>
        <w:tabs>
          <w:tab w:val="left" w:pos="1560"/>
        </w:tabs>
        <w:spacing w:after="0" w:line="360" w:lineRule="auto"/>
        <w:ind w:left="0" w:right="0"/>
        <w:rPr>
          <w:b/>
          <w:i/>
          <w:spacing w:val="-1"/>
        </w:rPr>
      </w:pPr>
      <w:r w:rsidRPr="00831C97">
        <w:rPr>
          <w:b/>
          <w:i/>
        </w:rPr>
        <w:t xml:space="preserve">Учащиеся научатся: </w:t>
      </w:r>
    </w:p>
    <w:p w:rsidR="006B4C2C" w:rsidRPr="00746102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 w:rsidRPr="00746102">
        <w:t>Самостоятельно пополнять знания по математике, русскому языку, окружающему миру.</w:t>
      </w:r>
    </w:p>
    <w:p w:rsidR="006B4C2C" w:rsidRPr="00746102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 w:rsidRPr="00746102">
        <w:t>Пользоваться справочной и дополнительной литературой.</w:t>
      </w:r>
    </w:p>
    <w:p w:rsidR="006B4C2C" w:rsidRPr="00746102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 w:rsidRPr="00746102">
        <w:t>Выполнять операции сравнения и обобщения, синтеза и анализа; строить умозаключения, уметь рассуждать, догадываться, доказывать предлагаемое суждение.</w:t>
      </w:r>
    </w:p>
    <w:p w:rsidR="006B4C2C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 w:rsidRPr="00746102">
        <w:t xml:space="preserve">Предполагается участие детей в школьных, </w:t>
      </w:r>
      <w:r>
        <w:t>районных</w:t>
      </w:r>
      <w:r w:rsidRPr="00746102">
        <w:t>,</w:t>
      </w:r>
      <w:r>
        <w:t xml:space="preserve"> всероссийских </w:t>
      </w:r>
      <w:r w:rsidRPr="00746102">
        <w:t xml:space="preserve"> </w:t>
      </w:r>
      <w:r>
        <w:t>конкурсах "Кенгуру</w:t>
      </w:r>
      <w:r w:rsidRPr="00746102">
        <w:t>" и "Медвежонок" и др.</w:t>
      </w:r>
    </w:p>
    <w:p w:rsidR="006B4C2C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>
        <w:t>Повышение интеллектуального уровня учащихся,</w:t>
      </w:r>
    </w:p>
    <w:p w:rsidR="006B4C2C" w:rsidRDefault="006B4C2C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  <w:r>
        <w:t>Повышение уровня готовности к сдаче мониторингового обследования в конце учебного года.</w:t>
      </w:r>
    </w:p>
    <w:p w:rsidR="00F26905" w:rsidRDefault="00F26905" w:rsidP="00F26905">
      <w:pPr>
        <w:numPr>
          <w:ilvl w:val="0"/>
          <w:numId w:val="7"/>
        </w:numPr>
        <w:spacing w:after="0" w:line="360" w:lineRule="auto"/>
        <w:ind w:left="0" w:right="0"/>
        <w:jc w:val="left"/>
      </w:pPr>
    </w:p>
    <w:p w:rsidR="006B4C2C" w:rsidRPr="00D1221C" w:rsidRDefault="006B4C2C" w:rsidP="00F26905">
      <w:pPr>
        <w:spacing w:after="0" w:line="360" w:lineRule="auto"/>
        <w:ind w:left="0" w:right="0"/>
        <w:jc w:val="center"/>
        <w:rPr>
          <w:szCs w:val="24"/>
        </w:rPr>
      </w:pPr>
      <w:r w:rsidRPr="00742247">
        <w:rPr>
          <w:b/>
          <w:szCs w:val="24"/>
        </w:rPr>
        <w:t xml:space="preserve">Содержание курса внеурочной деятельности </w:t>
      </w:r>
    </w:p>
    <w:p w:rsidR="006B4C2C" w:rsidRDefault="00F26905" w:rsidP="00F26905">
      <w:pPr>
        <w:spacing w:after="0" w:line="360" w:lineRule="auto"/>
        <w:ind w:left="0" w:right="0" w:firstLine="0"/>
        <w:jc w:val="left"/>
        <w:rPr>
          <w:b/>
          <w:szCs w:val="28"/>
        </w:rPr>
      </w:pPr>
      <w:r w:rsidRPr="006B4C2C">
        <w:rPr>
          <w:b/>
          <w:szCs w:val="28"/>
        </w:rPr>
        <w:t>Знатоки окружающего мира (9 часов).</w:t>
      </w:r>
    </w:p>
    <w:p w:rsidR="00F26905" w:rsidRPr="00F26905" w:rsidRDefault="00F26905" w:rsidP="00EC75DD">
      <w:pPr>
        <w:ind w:left="0" w:firstLine="0"/>
      </w:pPr>
      <w:r w:rsidRPr="00F26905">
        <w:rPr>
          <w:i/>
          <w:sz w:val="22"/>
          <w:szCs w:val="28"/>
        </w:rPr>
        <w:t>Удивительные млекопитающие</w:t>
      </w:r>
      <w:r w:rsidRPr="006B4C2C">
        <w:rPr>
          <w:sz w:val="22"/>
          <w:szCs w:val="28"/>
        </w:rPr>
        <w:t>.</w:t>
      </w:r>
      <w:r w:rsidRPr="00F26905">
        <w:t xml:space="preserve"> </w:t>
      </w:r>
      <w:r>
        <w:t xml:space="preserve"> Знакомство с млекопитающими; р</w:t>
      </w:r>
      <w:r w:rsidRPr="00D4789E">
        <w:t>азг</w:t>
      </w:r>
      <w:r>
        <w:t>адывание кроссвордов о животных; р</w:t>
      </w:r>
      <w:r w:rsidR="00EC75DD">
        <w:t>абота с детскими энциклопедиями.</w:t>
      </w:r>
    </w:p>
    <w:p w:rsidR="00F26905" w:rsidRPr="00EC75DD" w:rsidRDefault="00F26905" w:rsidP="00EC75DD">
      <w:pPr>
        <w:ind w:left="0" w:firstLine="0"/>
      </w:pPr>
      <w:r w:rsidRPr="00F26905">
        <w:rPr>
          <w:i/>
          <w:sz w:val="22"/>
          <w:szCs w:val="28"/>
        </w:rPr>
        <w:t>Забавные пернатые друзья.</w:t>
      </w:r>
      <w:r>
        <w:rPr>
          <w:i/>
          <w:sz w:val="22"/>
          <w:szCs w:val="28"/>
        </w:rPr>
        <w:t xml:space="preserve"> </w:t>
      </w:r>
      <w:r w:rsidRPr="00F26905">
        <w:rPr>
          <w:sz w:val="22"/>
          <w:szCs w:val="28"/>
        </w:rPr>
        <w:t>Знакомст</w:t>
      </w:r>
      <w:r w:rsidRPr="00EC75DD">
        <w:rPr>
          <w:sz w:val="22"/>
          <w:szCs w:val="28"/>
        </w:rPr>
        <w:t>во</w:t>
      </w:r>
      <w:r>
        <w:rPr>
          <w:i/>
          <w:sz w:val="22"/>
          <w:szCs w:val="28"/>
        </w:rPr>
        <w:t xml:space="preserve"> </w:t>
      </w:r>
      <w:r w:rsidRPr="00D4789E">
        <w:t>учащихся  с наиболее интересными  представителями класса «Птицы», их особенностями;</w:t>
      </w:r>
      <w:r w:rsidR="00EC75DD" w:rsidRPr="00EC75DD">
        <w:t xml:space="preserve"> </w:t>
      </w:r>
      <w:r w:rsidR="00EC75DD">
        <w:t>игра «Узнай птицу по описанию»; р</w:t>
      </w:r>
      <w:r w:rsidR="00EC75DD" w:rsidRPr="00D4789E">
        <w:t>абота с детскими энциклопедиями.</w:t>
      </w:r>
    </w:p>
    <w:p w:rsidR="00F26905" w:rsidRPr="00EC75DD" w:rsidRDefault="00F26905" w:rsidP="00EC75DD">
      <w:pPr>
        <w:ind w:left="0" w:firstLine="0"/>
      </w:pPr>
      <w:r w:rsidRPr="00F26905">
        <w:rPr>
          <w:i/>
          <w:sz w:val="22"/>
          <w:szCs w:val="28"/>
        </w:rPr>
        <w:t>Бабочки и мотыльки.</w:t>
      </w:r>
      <w:r w:rsidR="00EC75DD">
        <w:rPr>
          <w:i/>
          <w:sz w:val="22"/>
          <w:szCs w:val="28"/>
        </w:rPr>
        <w:t xml:space="preserve"> </w:t>
      </w:r>
      <w:r w:rsidR="00EC75DD" w:rsidRPr="00EC75DD">
        <w:rPr>
          <w:sz w:val="22"/>
          <w:szCs w:val="28"/>
        </w:rPr>
        <w:t>Расширение знаний учащихся</w:t>
      </w:r>
      <w:r w:rsidR="00EC75DD">
        <w:rPr>
          <w:i/>
          <w:sz w:val="22"/>
          <w:szCs w:val="28"/>
        </w:rPr>
        <w:t xml:space="preserve"> </w:t>
      </w:r>
      <w:r w:rsidR="00EC75DD" w:rsidRPr="00D4789E">
        <w:t>о бабочках и мотыльках; познакомить с характерными особенностями дневных и ночных бабочек;</w:t>
      </w:r>
      <w:r w:rsidR="00EC75DD">
        <w:t xml:space="preserve"> и</w:t>
      </w:r>
      <w:r w:rsidR="00EC75DD" w:rsidRPr="00D4789E">
        <w:t>гра « Найди сходства и раз</w:t>
      </w:r>
      <w:r w:rsidR="00EC75DD">
        <w:t>личия дневных и ночных бабочек»; в</w:t>
      </w:r>
      <w:r w:rsidR="00EC75DD" w:rsidRPr="00D4789E">
        <w:t>ыполнение узора на крыльях бабочки (понятие симметрии).</w:t>
      </w:r>
    </w:p>
    <w:p w:rsidR="00F26905" w:rsidRPr="00EC75DD" w:rsidRDefault="00F26905" w:rsidP="00EC75DD">
      <w:pPr>
        <w:ind w:left="0" w:firstLine="0"/>
      </w:pPr>
      <w:r w:rsidRPr="00F26905">
        <w:rPr>
          <w:i/>
          <w:sz w:val="22"/>
          <w:szCs w:val="28"/>
        </w:rPr>
        <w:t>Тайны  растений.</w:t>
      </w:r>
      <w:r w:rsidR="00EC75DD">
        <w:rPr>
          <w:i/>
          <w:sz w:val="22"/>
          <w:szCs w:val="28"/>
        </w:rPr>
        <w:t xml:space="preserve"> </w:t>
      </w:r>
      <w:r w:rsidR="00EC75DD" w:rsidRPr="00EC75DD">
        <w:rPr>
          <w:sz w:val="22"/>
          <w:szCs w:val="28"/>
        </w:rPr>
        <w:t>Знакомство учащихся</w:t>
      </w:r>
      <w:r w:rsidR="00EC75DD">
        <w:rPr>
          <w:i/>
          <w:sz w:val="22"/>
          <w:szCs w:val="28"/>
        </w:rPr>
        <w:t xml:space="preserve"> </w:t>
      </w:r>
      <w:r w:rsidR="00EC75DD" w:rsidRPr="00D4789E">
        <w:t>с историей открытия удивительных растений; экзотическими фруктами;</w:t>
      </w:r>
      <w:r w:rsidR="00EC75DD">
        <w:t xml:space="preserve"> р</w:t>
      </w:r>
      <w:r w:rsidR="00EC75DD" w:rsidRPr="00D4789E">
        <w:t>азга</w:t>
      </w:r>
      <w:r w:rsidR="00EC75DD">
        <w:t>дывание кроссвордов о растениях, с</w:t>
      </w:r>
      <w:r w:rsidR="00EC75DD" w:rsidRPr="00D4789E">
        <w:t>оставление описания экзотического фрукта.</w:t>
      </w:r>
    </w:p>
    <w:p w:rsidR="00F26905" w:rsidRPr="00EC75DD" w:rsidRDefault="00F26905" w:rsidP="00F26905">
      <w:pPr>
        <w:spacing w:after="0" w:line="360" w:lineRule="auto"/>
        <w:ind w:left="0" w:right="0" w:firstLine="0"/>
        <w:rPr>
          <w:sz w:val="22"/>
          <w:szCs w:val="28"/>
        </w:rPr>
      </w:pPr>
      <w:r w:rsidRPr="00F26905">
        <w:rPr>
          <w:i/>
          <w:sz w:val="22"/>
          <w:szCs w:val="28"/>
        </w:rPr>
        <w:t>В царстве грибов.</w:t>
      </w:r>
      <w:r w:rsidR="00EC75DD">
        <w:rPr>
          <w:i/>
          <w:sz w:val="22"/>
          <w:szCs w:val="28"/>
        </w:rPr>
        <w:t xml:space="preserve"> </w:t>
      </w:r>
      <w:r w:rsidR="00EC75DD" w:rsidRPr="00EC75DD">
        <w:rPr>
          <w:sz w:val="22"/>
          <w:szCs w:val="28"/>
        </w:rPr>
        <w:t>Знакомство</w:t>
      </w:r>
      <w:r w:rsidR="00EC75DD">
        <w:rPr>
          <w:i/>
          <w:sz w:val="22"/>
          <w:szCs w:val="28"/>
        </w:rPr>
        <w:t xml:space="preserve"> </w:t>
      </w:r>
      <w:r w:rsidR="00EC75DD" w:rsidRPr="00D4789E">
        <w:t>учащихся с удивительным царством грибов и его представителями;</w:t>
      </w:r>
      <w:r w:rsidR="00EC75DD">
        <w:t xml:space="preserve"> и</w:t>
      </w:r>
      <w:r w:rsidR="00EC75DD" w:rsidRPr="00D4789E">
        <w:t>гра «Узнай и расскажи о грибе».</w:t>
      </w:r>
    </w:p>
    <w:p w:rsidR="00F26905" w:rsidRPr="00EC75DD" w:rsidRDefault="00F26905" w:rsidP="00EC75DD">
      <w:pPr>
        <w:ind w:left="0" w:firstLine="0"/>
      </w:pPr>
      <w:r w:rsidRPr="00F26905">
        <w:rPr>
          <w:i/>
          <w:sz w:val="22"/>
          <w:szCs w:val="28"/>
        </w:rPr>
        <w:lastRenderedPageBreak/>
        <w:t>Загадки под водой.</w:t>
      </w:r>
      <w:r w:rsidR="00EC75DD" w:rsidRPr="00EC75DD">
        <w:t xml:space="preserve"> </w:t>
      </w:r>
      <w:r w:rsidR="00EC75DD">
        <w:t xml:space="preserve"> Знакомство </w:t>
      </w:r>
      <w:r w:rsidR="00EC75DD" w:rsidRPr="00D4789E">
        <w:t>учащихся с тем, как изучают подводный мир; с его наиболее интересными представителями;</w:t>
      </w:r>
      <w:r w:rsidR="00EC75DD" w:rsidRPr="00EC75DD">
        <w:t xml:space="preserve"> </w:t>
      </w:r>
      <w:r w:rsidR="00EC75DD">
        <w:t>разгадывание кроссвордов о рыбах, р</w:t>
      </w:r>
      <w:r w:rsidR="00EC75DD" w:rsidRPr="00D4789E">
        <w:t>абота с детскими энциклопедиями.</w:t>
      </w:r>
    </w:p>
    <w:p w:rsidR="00F26905" w:rsidRPr="00EC75DD" w:rsidRDefault="00F26905" w:rsidP="00F26905">
      <w:pPr>
        <w:spacing w:after="0" w:line="360" w:lineRule="auto"/>
        <w:ind w:left="0" w:right="0" w:firstLine="0"/>
        <w:rPr>
          <w:sz w:val="22"/>
          <w:szCs w:val="28"/>
        </w:rPr>
      </w:pPr>
      <w:r w:rsidRPr="00F26905">
        <w:rPr>
          <w:i/>
          <w:sz w:val="22"/>
          <w:szCs w:val="28"/>
        </w:rPr>
        <w:t>Самые известные заповедники России.</w:t>
      </w:r>
      <w:r w:rsidR="00EC75DD">
        <w:rPr>
          <w:i/>
          <w:sz w:val="22"/>
          <w:szCs w:val="28"/>
        </w:rPr>
        <w:t xml:space="preserve"> </w:t>
      </w:r>
      <w:r w:rsidR="00EC75DD">
        <w:rPr>
          <w:sz w:val="22"/>
          <w:szCs w:val="28"/>
        </w:rPr>
        <w:t xml:space="preserve">Знакомство </w:t>
      </w:r>
      <w:r w:rsidR="00EC75DD" w:rsidRPr="00D4789E">
        <w:t>учащихся с самыми известными заповедниками России;</w:t>
      </w:r>
      <w:r w:rsidR="00EC75DD">
        <w:t xml:space="preserve"> р</w:t>
      </w:r>
      <w:r w:rsidR="00EC75DD" w:rsidRPr="00D4789E">
        <w:t>исование природоохранных знаков.</w:t>
      </w:r>
    </w:p>
    <w:p w:rsidR="00F26905" w:rsidRPr="00EC75DD" w:rsidRDefault="00F26905" w:rsidP="00F26905">
      <w:pPr>
        <w:spacing w:after="0" w:line="360" w:lineRule="auto"/>
        <w:ind w:left="0" w:right="0" w:firstLine="0"/>
        <w:rPr>
          <w:sz w:val="22"/>
          <w:szCs w:val="28"/>
        </w:rPr>
      </w:pPr>
      <w:r w:rsidRPr="00F26905">
        <w:rPr>
          <w:i/>
          <w:sz w:val="22"/>
          <w:szCs w:val="28"/>
        </w:rPr>
        <w:t>Решение олимпиадных заданий.</w:t>
      </w:r>
      <w:r w:rsidR="00EC75DD">
        <w:rPr>
          <w:sz w:val="22"/>
          <w:szCs w:val="28"/>
        </w:rPr>
        <w:t xml:space="preserve"> </w:t>
      </w:r>
      <w:r w:rsidR="00EC75DD" w:rsidRPr="00D4789E">
        <w:t>Учить решать олимпиадные задания различных видов, развивать мыслительные навыки учащихся.</w:t>
      </w:r>
    </w:p>
    <w:p w:rsidR="00F26905" w:rsidRDefault="00F26905" w:rsidP="00F26905">
      <w:pPr>
        <w:spacing w:after="0" w:line="360" w:lineRule="auto"/>
        <w:ind w:left="0" w:right="0" w:firstLine="0"/>
      </w:pPr>
      <w:r w:rsidRPr="00F26905">
        <w:rPr>
          <w:i/>
          <w:sz w:val="22"/>
          <w:szCs w:val="28"/>
        </w:rPr>
        <w:t>КВН «Знатоки природы».</w:t>
      </w:r>
      <w:r w:rsidR="00EC75DD">
        <w:rPr>
          <w:i/>
          <w:sz w:val="22"/>
          <w:szCs w:val="28"/>
        </w:rPr>
        <w:t xml:space="preserve"> </w:t>
      </w:r>
      <w:r w:rsidR="00EC75DD" w:rsidRPr="00D4789E">
        <w:t>Выполнение заданий по теме.</w:t>
      </w:r>
    </w:p>
    <w:p w:rsidR="00EC75DD" w:rsidRPr="00EC75DD" w:rsidRDefault="00EC75DD" w:rsidP="00F26905">
      <w:pPr>
        <w:spacing w:after="0" w:line="360" w:lineRule="auto"/>
        <w:ind w:left="0" w:right="0" w:firstLine="0"/>
        <w:rPr>
          <w:sz w:val="22"/>
          <w:szCs w:val="28"/>
        </w:rPr>
      </w:pPr>
      <w:r w:rsidRPr="00D4789E">
        <w:rPr>
          <w:b/>
        </w:rPr>
        <w:t>Знатоки литературного чтения и русского языка (16 часов).</w:t>
      </w:r>
    </w:p>
    <w:p w:rsidR="00EC75DD" w:rsidRPr="00EC75DD" w:rsidRDefault="00EC75DD" w:rsidP="00EC75DD">
      <w:pPr>
        <w:ind w:left="0"/>
      </w:pPr>
      <w:r w:rsidRPr="00EC75DD">
        <w:rPr>
          <w:i/>
          <w:sz w:val="22"/>
          <w:szCs w:val="28"/>
        </w:rPr>
        <w:t>Пословица недаром молвится.</w:t>
      </w:r>
      <w:r>
        <w:rPr>
          <w:i/>
          <w:sz w:val="22"/>
          <w:szCs w:val="28"/>
        </w:rPr>
        <w:t xml:space="preserve"> </w:t>
      </w:r>
      <w:r w:rsidRPr="00D4789E">
        <w:t xml:space="preserve">Расширить знания учащихся о пословицах, познакомить с их классификацией; учить находить народную мудрость в пословицах; </w:t>
      </w:r>
      <w:r>
        <w:t>и</w:t>
      </w:r>
      <w:r w:rsidRPr="00D4789E">
        <w:t>гра «Собери пословицу».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Литературные герои в ребусах.</w:t>
      </w:r>
      <w:r>
        <w:rPr>
          <w:i/>
          <w:sz w:val="22"/>
          <w:szCs w:val="28"/>
        </w:rPr>
        <w:t xml:space="preserve"> </w:t>
      </w:r>
      <w:r w:rsidRPr="00EC75DD">
        <w:rPr>
          <w:sz w:val="22"/>
          <w:szCs w:val="28"/>
        </w:rPr>
        <w:t>Знакомство</w:t>
      </w:r>
      <w:r>
        <w:rPr>
          <w:i/>
          <w:sz w:val="22"/>
          <w:szCs w:val="28"/>
        </w:rPr>
        <w:t xml:space="preserve"> </w:t>
      </w:r>
      <w:r w:rsidRPr="00D4789E">
        <w:t>с понятием «</w:t>
      </w:r>
      <w:r>
        <w:t>ребус»; разгадывание ребусов о литературных героях.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Крылатые слова и выражения.</w:t>
      </w:r>
      <w:r>
        <w:rPr>
          <w:i/>
          <w:sz w:val="22"/>
          <w:szCs w:val="28"/>
        </w:rPr>
        <w:t xml:space="preserve"> </w:t>
      </w:r>
      <w:r w:rsidRPr="00EC75DD">
        <w:rPr>
          <w:sz w:val="22"/>
          <w:szCs w:val="28"/>
        </w:rPr>
        <w:t>Знакомство</w:t>
      </w:r>
      <w:r>
        <w:rPr>
          <w:i/>
          <w:sz w:val="22"/>
          <w:szCs w:val="28"/>
        </w:rPr>
        <w:t xml:space="preserve"> </w:t>
      </w:r>
      <w:r w:rsidRPr="00D4789E">
        <w:t>с понятием «крылатые слова и выражения»; учить объяснять их;</w:t>
      </w:r>
      <w:r>
        <w:t xml:space="preserve"> с</w:t>
      </w:r>
      <w:r w:rsidRPr="00D4789E">
        <w:t>оставление словаря крылатых выражений.</w:t>
      </w:r>
    </w:p>
    <w:p w:rsidR="00EC75DD" w:rsidRPr="00603F31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Решение олимпиадных заданий.</w:t>
      </w:r>
      <w:r>
        <w:rPr>
          <w:i/>
          <w:sz w:val="22"/>
          <w:szCs w:val="28"/>
        </w:rPr>
        <w:t xml:space="preserve"> </w:t>
      </w:r>
      <w:r w:rsidR="00603F31" w:rsidRPr="00D4789E">
        <w:t>Решение олимпиадных заданий; заданий Всероссийского конкурса «Русский медвежонок – языкознание для всех».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Фразеологизмы.</w:t>
      </w:r>
      <w:r w:rsidR="00603F31">
        <w:rPr>
          <w:i/>
          <w:sz w:val="22"/>
          <w:szCs w:val="28"/>
        </w:rPr>
        <w:t xml:space="preserve"> </w:t>
      </w:r>
      <w:r w:rsidR="00603F31" w:rsidRPr="00603F31">
        <w:rPr>
          <w:sz w:val="22"/>
          <w:szCs w:val="28"/>
        </w:rPr>
        <w:t>Знакомство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с понятием «фразеологизмы»; учить их объяснять;</w:t>
      </w:r>
      <w:r w:rsidR="00603F31">
        <w:t xml:space="preserve"> и</w:t>
      </w:r>
      <w:r w:rsidR="00603F31" w:rsidRPr="00D4789E">
        <w:t>гра «Объясни смысл фразеологизма и сравни с рисунком»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Происхождение слов. Знакомство с наукой этимологией.</w:t>
      </w:r>
      <w:r w:rsidR="00603F31">
        <w:rPr>
          <w:i/>
          <w:sz w:val="22"/>
          <w:szCs w:val="28"/>
        </w:rPr>
        <w:t xml:space="preserve"> </w:t>
      </w:r>
      <w:r w:rsidR="00603F31" w:rsidRPr="00603F31">
        <w:rPr>
          <w:sz w:val="22"/>
          <w:szCs w:val="28"/>
        </w:rPr>
        <w:t>Знакомство</w:t>
      </w:r>
      <w:r w:rsidR="00603F31">
        <w:rPr>
          <w:i/>
          <w:sz w:val="22"/>
          <w:szCs w:val="28"/>
        </w:rPr>
        <w:t xml:space="preserve"> </w:t>
      </w:r>
      <w:r w:rsidR="00603F31" w:rsidRPr="00603F31">
        <w:rPr>
          <w:sz w:val="22"/>
          <w:szCs w:val="28"/>
        </w:rPr>
        <w:t>учащихся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с понятием «этимология»;</w:t>
      </w:r>
      <w:r w:rsidR="00603F31">
        <w:t xml:space="preserve"> ч</w:t>
      </w:r>
      <w:r w:rsidR="00603F31" w:rsidRPr="00D4789E">
        <w:t>тение и анализ рассказов о происхождении слов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Литературные викторины.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Выполнение заданий викторин.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Сказка ложь, да в ней намек…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Сочинение сказки по заданному началу.</w:t>
      </w:r>
    </w:p>
    <w:p w:rsidR="00EC75DD" w:rsidRPr="00603F31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Поучимся разгадывать шарады.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 xml:space="preserve">Познакомить с понятием «шарада»; </w:t>
      </w:r>
      <w:r w:rsidR="00603F31">
        <w:t>разгадывание шарад.</w:t>
      </w:r>
    </w:p>
    <w:p w:rsidR="00EC75DD" w:rsidRPr="00603F31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Волшебница анаграмма.</w:t>
      </w:r>
      <w:r w:rsidR="00603F31">
        <w:rPr>
          <w:i/>
          <w:sz w:val="22"/>
          <w:szCs w:val="28"/>
        </w:rPr>
        <w:t xml:space="preserve">  </w:t>
      </w:r>
      <w:r w:rsidR="00603F31" w:rsidRPr="00603F31">
        <w:rPr>
          <w:sz w:val="22"/>
          <w:szCs w:val="28"/>
        </w:rPr>
        <w:t>Знакомство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учащ</w:t>
      </w:r>
      <w:r w:rsidR="00603F31">
        <w:t>ихся с понятием анаграмма;  разгадывание анаграмм.</w:t>
      </w:r>
    </w:p>
    <w:p w:rsidR="00EC75DD" w:rsidRPr="00603F31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t>Кроссворды</w:t>
      </w:r>
      <w:r w:rsidR="00603F31">
        <w:rPr>
          <w:i/>
          <w:sz w:val="22"/>
          <w:szCs w:val="28"/>
        </w:rPr>
        <w:t xml:space="preserve"> -</w:t>
      </w:r>
      <w:r w:rsidRPr="00EC75DD">
        <w:rPr>
          <w:i/>
          <w:sz w:val="22"/>
          <w:szCs w:val="28"/>
        </w:rPr>
        <w:t xml:space="preserve">  тесты.</w:t>
      </w:r>
      <w:r w:rsidR="00603F31">
        <w:rPr>
          <w:i/>
          <w:sz w:val="22"/>
          <w:szCs w:val="28"/>
        </w:rPr>
        <w:t xml:space="preserve"> </w:t>
      </w:r>
      <w:r w:rsidR="00603F31">
        <w:rPr>
          <w:sz w:val="22"/>
          <w:szCs w:val="28"/>
        </w:rPr>
        <w:t xml:space="preserve">Знакомство </w:t>
      </w:r>
      <w:r w:rsidR="00603F31" w:rsidRPr="00D4789E">
        <w:t xml:space="preserve">с </w:t>
      </w:r>
      <w:r w:rsidR="00603F31">
        <w:t>понятием кроссворда-теста;  разгадывание кроссвордов-тестов.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Загадка, загадка, открой свою тайну.</w:t>
      </w:r>
      <w:r w:rsidR="00603F31">
        <w:rPr>
          <w:i/>
          <w:sz w:val="22"/>
          <w:szCs w:val="28"/>
        </w:rPr>
        <w:t xml:space="preserve"> </w:t>
      </w:r>
      <w:r w:rsidR="00603F31" w:rsidRPr="00603F31">
        <w:rPr>
          <w:sz w:val="22"/>
          <w:szCs w:val="28"/>
        </w:rPr>
        <w:t>Расширение</w:t>
      </w:r>
      <w:r w:rsidR="00603F31">
        <w:rPr>
          <w:i/>
          <w:sz w:val="22"/>
          <w:szCs w:val="28"/>
        </w:rPr>
        <w:t xml:space="preserve"> </w:t>
      </w:r>
      <w:r w:rsidR="00603F31">
        <w:t>знаний</w:t>
      </w:r>
      <w:r w:rsidR="00603F31" w:rsidRPr="00D4789E">
        <w:t xml:space="preserve"> учащихся о загадках,</w:t>
      </w:r>
      <w:r w:rsidR="00603F31">
        <w:t xml:space="preserve"> с</w:t>
      </w:r>
      <w:r w:rsidR="00603F31" w:rsidRPr="00D4789E">
        <w:t>очинение собственных загадок</w:t>
      </w:r>
    </w:p>
    <w:p w:rsidR="00EC75DD" w:rsidRPr="00603F31" w:rsidRDefault="00EC75DD" w:rsidP="00603F31">
      <w:pPr>
        <w:ind w:left="0" w:firstLine="0"/>
      </w:pPr>
      <w:r w:rsidRPr="00EC75DD">
        <w:rPr>
          <w:i/>
          <w:sz w:val="22"/>
          <w:szCs w:val="28"/>
        </w:rPr>
        <w:t>Текст.</w:t>
      </w:r>
      <w:r w:rsidR="00603F31">
        <w:rPr>
          <w:i/>
          <w:sz w:val="22"/>
          <w:szCs w:val="28"/>
        </w:rPr>
        <w:t xml:space="preserve">  </w:t>
      </w:r>
      <w:r w:rsidR="00603F31" w:rsidRPr="00D4789E">
        <w:t>Составление текстов по картинке, серии картинок.</w:t>
      </w:r>
    </w:p>
    <w:p w:rsidR="00EC75DD" w:rsidRPr="00603F31" w:rsidRDefault="00EC75DD" w:rsidP="00EC75DD">
      <w:pPr>
        <w:spacing w:after="0" w:line="360" w:lineRule="auto"/>
        <w:ind w:left="0" w:right="0" w:firstLine="0"/>
        <w:rPr>
          <w:sz w:val="22"/>
          <w:szCs w:val="28"/>
        </w:rPr>
      </w:pPr>
      <w:r w:rsidRPr="00EC75DD">
        <w:rPr>
          <w:i/>
          <w:sz w:val="22"/>
          <w:szCs w:val="28"/>
        </w:rPr>
        <w:lastRenderedPageBreak/>
        <w:t>Тема и основная мысль текста.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Определение темы и основной мысли текста.</w:t>
      </w:r>
    </w:p>
    <w:p w:rsidR="00EC75DD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Заголовок текста.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Выбор заголовка к тексту из данных заголовков, подбор собственного  заголовка к тексту.</w:t>
      </w:r>
    </w:p>
    <w:p w:rsidR="00F26905" w:rsidRPr="00EC75DD" w:rsidRDefault="00EC75DD" w:rsidP="00EC75DD">
      <w:pPr>
        <w:spacing w:after="0" w:line="360" w:lineRule="auto"/>
        <w:ind w:left="0" w:right="0" w:firstLine="0"/>
        <w:rPr>
          <w:i/>
          <w:sz w:val="22"/>
          <w:szCs w:val="28"/>
        </w:rPr>
      </w:pPr>
      <w:r w:rsidRPr="00EC75DD">
        <w:rPr>
          <w:i/>
          <w:sz w:val="22"/>
          <w:szCs w:val="28"/>
        </w:rPr>
        <w:t>Составление текста на заданную тему.</w:t>
      </w:r>
      <w:r w:rsidR="00603F31">
        <w:rPr>
          <w:i/>
          <w:sz w:val="22"/>
          <w:szCs w:val="28"/>
        </w:rPr>
        <w:t xml:space="preserve"> </w:t>
      </w:r>
      <w:r w:rsidR="00603F31" w:rsidRPr="00D4789E">
        <w:t>Составление текста на заданную тему</w:t>
      </w:r>
      <w:r w:rsidR="00603F31">
        <w:t>.</w:t>
      </w:r>
    </w:p>
    <w:p w:rsidR="00F26905" w:rsidRPr="006B4C2C" w:rsidRDefault="00603F31" w:rsidP="00F26905">
      <w:pPr>
        <w:spacing w:after="0" w:line="360" w:lineRule="auto"/>
        <w:ind w:left="0" w:right="0" w:firstLine="0"/>
        <w:rPr>
          <w:sz w:val="22"/>
          <w:szCs w:val="28"/>
        </w:rPr>
      </w:pPr>
      <w:r>
        <w:rPr>
          <w:b/>
          <w:szCs w:val="28"/>
        </w:rPr>
        <w:t>Знатоки математики (8</w:t>
      </w:r>
      <w:r w:rsidRPr="00C33871">
        <w:rPr>
          <w:b/>
          <w:szCs w:val="28"/>
        </w:rPr>
        <w:t xml:space="preserve"> часов).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szCs w:val="28"/>
        </w:rPr>
      </w:pPr>
      <w:r w:rsidRPr="00603F31">
        <w:rPr>
          <w:i/>
          <w:szCs w:val="28"/>
        </w:rPr>
        <w:t>Задачи в стихах. Задачи-шутки.</w:t>
      </w:r>
      <w:r>
        <w:rPr>
          <w:i/>
          <w:szCs w:val="28"/>
        </w:rPr>
        <w:t xml:space="preserve"> </w:t>
      </w:r>
      <w:r w:rsidRPr="00D4789E">
        <w:t>Решение задач в стихах, задач-шуток</w:t>
      </w:r>
      <w:r>
        <w:t>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szCs w:val="28"/>
        </w:rPr>
      </w:pPr>
      <w:r w:rsidRPr="00603F31">
        <w:rPr>
          <w:i/>
          <w:szCs w:val="28"/>
        </w:rPr>
        <w:t>Нестандартные задачи.</w:t>
      </w:r>
      <w:r>
        <w:rPr>
          <w:i/>
          <w:szCs w:val="28"/>
        </w:rPr>
        <w:t xml:space="preserve"> </w:t>
      </w:r>
      <w:r>
        <w:t>Решение  нестандартных задач.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szCs w:val="28"/>
        </w:rPr>
      </w:pPr>
      <w:r w:rsidRPr="00603F31">
        <w:rPr>
          <w:i/>
          <w:szCs w:val="28"/>
        </w:rPr>
        <w:t>Решение олимпиадных заданий.</w:t>
      </w:r>
      <w:r>
        <w:rPr>
          <w:szCs w:val="28"/>
        </w:rPr>
        <w:t xml:space="preserve"> </w:t>
      </w:r>
      <w:r w:rsidRPr="00D4789E">
        <w:t>Решение олимпиадных заданий; заданий Всероссийского математического конкурса «Кенгуру».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szCs w:val="28"/>
        </w:rPr>
      </w:pPr>
      <w:r w:rsidRPr="00603F31">
        <w:rPr>
          <w:i/>
          <w:szCs w:val="28"/>
        </w:rPr>
        <w:t>Графические диктанты.</w:t>
      </w:r>
      <w:r>
        <w:rPr>
          <w:szCs w:val="28"/>
        </w:rPr>
        <w:t xml:space="preserve"> </w:t>
      </w:r>
      <w:r w:rsidRPr="00D4789E">
        <w:t>Выполнение графических  диктантов.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szCs w:val="28"/>
        </w:rPr>
      </w:pPr>
      <w:r w:rsidRPr="00603F31">
        <w:rPr>
          <w:i/>
          <w:szCs w:val="28"/>
        </w:rPr>
        <w:t xml:space="preserve">Математические головоломки. </w:t>
      </w:r>
      <w:proofErr w:type="spellStart"/>
      <w:r w:rsidRPr="00603F31">
        <w:rPr>
          <w:i/>
          <w:szCs w:val="28"/>
        </w:rPr>
        <w:t>Танграм</w:t>
      </w:r>
      <w:proofErr w:type="spellEnd"/>
      <w:r w:rsidRPr="00603F31">
        <w:rPr>
          <w:i/>
          <w:szCs w:val="28"/>
        </w:rPr>
        <w:t xml:space="preserve"> – китайская головоломка из геометрических фигур.</w:t>
      </w:r>
      <w:r w:rsidRPr="00603F31">
        <w:t xml:space="preserve"> </w:t>
      </w:r>
      <w:r w:rsidRPr="00D4789E">
        <w:t>Решение головоломок различных видов.</w:t>
      </w:r>
    </w:p>
    <w:p w:rsidR="00603F31" w:rsidRPr="001A4910" w:rsidRDefault="00603F31" w:rsidP="001A4910">
      <w:pPr>
        <w:ind w:left="0"/>
      </w:pPr>
      <w:r w:rsidRPr="00603F31">
        <w:rPr>
          <w:i/>
          <w:szCs w:val="28"/>
        </w:rPr>
        <w:t>Диаграммы.</w:t>
      </w:r>
      <w:r w:rsidR="001A4910">
        <w:rPr>
          <w:i/>
          <w:szCs w:val="28"/>
        </w:rPr>
        <w:t xml:space="preserve"> </w:t>
      </w:r>
      <w:r w:rsidR="001A4910" w:rsidRPr="00D4789E">
        <w:t>Расшифровка диаграмм.</w:t>
      </w:r>
      <w:r w:rsidR="001A4910">
        <w:t xml:space="preserve"> </w:t>
      </w:r>
      <w:r w:rsidR="001A4910" w:rsidRPr="00D4789E">
        <w:t>Построение столбчатой диаграммы.</w:t>
      </w:r>
    </w:p>
    <w:p w:rsidR="00603F31" w:rsidRPr="00603F31" w:rsidRDefault="00603F31" w:rsidP="00603F31">
      <w:pPr>
        <w:spacing w:after="0" w:line="360" w:lineRule="auto"/>
        <w:ind w:left="0" w:right="0" w:firstLine="0"/>
        <w:jc w:val="left"/>
        <w:rPr>
          <w:i/>
          <w:szCs w:val="28"/>
        </w:rPr>
      </w:pPr>
      <w:r w:rsidRPr="00603F31">
        <w:rPr>
          <w:i/>
          <w:szCs w:val="28"/>
        </w:rPr>
        <w:t>Группировка предметов.</w:t>
      </w:r>
      <w:r w:rsidR="001A4910">
        <w:rPr>
          <w:i/>
          <w:szCs w:val="28"/>
        </w:rPr>
        <w:t xml:space="preserve"> </w:t>
      </w:r>
      <w:r w:rsidRPr="00603F31">
        <w:rPr>
          <w:i/>
          <w:szCs w:val="28"/>
        </w:rPr>
        <w:t>Поиск закономерностей.</w:t>
      </w:r>
      <w:r w:rsidR="001A4910">
        <w:rPr>
          <w:i/>
          <w:szCs w:val="28"/>
        </w:rPr>
        <w:t xml:space="preserve"> </w:t>
      </w:r>
      <w:r w:rsidR="001A4910" w:rsidRPr="00D4789E">
        <w:t>Выполнение заданий по теме</w:t>
      </w:r>
      <w:r w:rsidR="001A4910">
        <w:t>.</w:t>
      </w:r>
    </w:p>
    <w:p w:rsidR="006B4C2C" w:rsidRDefault="00603F31" w:rsidP="001A4910">
      <w:pPr>
        <w:spacing w:after="0" w:line="360" w:lineRule="auto"/>
        <w:ind w:left="0" w:right="0" w:firstLine="0"/>
        <w:jc w:val="left"/>
        <w:rPr>
          <w:i/>
          <w:szCs w:val="28"/>
        </w:rPr>
      </w:pPr>
      <w:r w:rsidRPr="00603F31">
        <w:rPr>
          <w:i/>
          <w:szCs w:val="28"/>
        </w:rPr>
        <w:t>Интеллектуальная игра «Умницы и умники».</w:t>
      </w:r>
      <w:r w:rsidR="001A4910" w:rsidRPr="001A4910">
        <w:t xml:space="preserve"> </w:t>
      </w:r>
      <w:r w:rsidR="001A4910" w:rsidRPr="00D4789E">
        <w:t>Интеллектуальная игра «Умницы и умники».</w:t>
      </w:r>
    </w:p>
    <w:p w:rsidR="001A4910" w:rsidRPr="001A4910" w:rsidRDefault="001A4910" w:rsidP="001A4910">
      <w:pPr>
        <w:spacing w:after="0" w:line="360" w:lineRule="auto"/>
        <w:ind w:left="0" w:right="0" w:firstLine="0"/>
        <w:jc w:val="left"/>
        <w:rPr>
          <w:i/>
          <w:szCs w:val="28"/>
        </w:rPr>
      </w:pPr>
    </w:p>
    <w:p w:rsidR="006B4C2C" w:rsidRDefault="006B4C2C" w:rsidP="006B4C2C">
      <w:pPr>
        <w:spacing w:after="0" w:line="259" w:lineRule="auto"/>
        <w:ind w:right="0"/>
        <w:jc w:val="center"/>
        <w:rPr>
          <w:rFonts w:eastAsia="Arial"/>
          <w:b/>
          <w:bCs/>
        </w:rPr>
      </w:pPr>
      <w:r w:rsidRPr="00742247">
        <w:rPr>
          <w:rFonts w:eastAsia="Arial"/>
          <w:b/>
          <w:bCs/>
        </w:rPr>
        <w:t>Тематическое планирование курса внеурочной деятельности</w:t>
      </w:r>
    </w:p>
    <w:p w:rsidR="006B4C2C" w:rsidRDefault="006B4C2C" w:rsidP="006B4C2C">
      <w:pPr>
        <w:spacing w:after="0" w:line="259" w:lineRule="auto"/>
        <w:ind w:right="0"/>
        <w:jc w:val="center"/>
        <w:rPr>
          <w:rFonts w:eastAsia="Arial"/>
          <w:b/>
          <w:bCs/>
        </w:rPr>
      </w:pPr>
    </w:p>
    <w:tbl>
      <w:tblPr>
        <w:tblStyle w:val="a6"/>
        <w:tblW w:w="14133" w:type="dxa"/>
        <w:tblInd w:w="370" w:type="dxa"/>
        <w:tblLook w:val="04A0" w:firstRow="1" w:lastRow="0" w:firstColumn="1" w:lastColumn="0" w:noHBand="0" w:noVBand="1"/>
      </w:tblPr>
      <w:tblGrid>
        <w:gridCol w:w="1624"/>
        <w:gridCol w:w="8017"/>
        <w:gridCol w:w="4492"/>
      </w:tblGrid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D11091" w:rsidRDefault="001A4910" w:rsidP="002C6444">
            <w:pPr>
              <w:spacing w:after="7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№</w:t>
            </w:r>
          </w:p>
          <w:p w:rsidR="001A4910" w:rsidRPr="00D11091" w:rsidRDefault="001A4910" w:rsidP="002C6444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п\</w:t>
            </w:r>
            <w:proofErr w:type="gramStart"/>
            <w:r w:rsidRPr="00D11091">
              <w:rPr>
                <w:szCs w:val="24"/>
              </w:rPr>
              <w:t>п</w:t>
            </w:r>
            <w:proofErr w:type="gramEnd"/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D11091" w:rsidRDefault="001A4910" w:rsidP="002C6444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Раздел/Тема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297631">
              <w:rPr>
                <w:rFonts w:eastAsia="Arial"/>
                <w:bCs/>
              </w:rPr>
              <w:t>Количество часов</w:t>
            </w:r>
          </w:p>
        </w:tc>
      </w:tr>
      <w:tr w:rsidR="001A4910" w:rsidTr="001A4910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6B4C2C">
              <w:rPr>
                <w:b/>
                <w:szCs w:val="28"/>
              </w:rPr>
              <w:t>Знатоки окружающего мира (9 часов).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C3387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Удивительные млекопитающие.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Забавные пернатые друзья.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Бабочки и мотыльки.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Тайны  растений.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В царстве грибов.</w:t>
            </w:r>
          </w:p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 xml:space="preserve"> 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Загадки под водой.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 w:rsidRPr="006B4C2C">
              <w:rPr>
                <w:sz w:val="22"/>
              </w:rPr>
              <w:t>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Самые известные заповедники России.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Решение олимпиадных заданий.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jc w:val="center"/>
              <w:rPr>
                <w:b/>
                <w:sz w:val="22"/>
              </w:rPr>
            </w:pPr>
            <w:r w:rsidRPr="006B4C2C">
              <w:rPr>
                <w:sz w:val="22"/>
              </w:rPr>
              <w:lastRenderedPageBreak/>
              <w:t>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6B4C2C" w:rsidRDefault="001A4910" w:rsidP="002C6444">
            <w:pPr>
              <w:rPr>
                <w:sz w:val="22"/>
                <w:szCs w:val="28"/>
              </w:rPr>
            </w:pPr>
            <w:r w:rsidRPr="006B4C2C">
              <w:rPr>
                <w:sz w:val="22"/>
                <w:szCs w:val="28"/>
              </w:rPr>
              <w:t>КВН «Знатоки природы»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D4789E">
              <w:rPr>
                <w:b/>
              </w:rPr>
              <w:t>Знатоки литературного чтения и русского языка (16 часов).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tabs>
                <w:tab w:val="center" w:pos="480"/>
              </w:tabs>
              <w:jc w:val="center"/>
              <w:rPr>
                <w:sz w:val="22"/>
              </w:rPr>
            </w:pPr>
            <w:r w:rsidRPr="00C33871">
              <w:rPr>
                <w:sz w:val="22"/>
              </w:rPr>
              <w:t>10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Пословица недаром молвится.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Литературные герои в ребусах.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Крылатые слова и выражения.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Решение олимпиадных заданий.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Фразеологизмы.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Происхождение слов. Знакомство с наукой этимологией.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Литературные викторины.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Сказка ложь, да в ней намек…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Поучимся разгадывать шарады.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19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Волшебница анаграмма.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Кроссворды</w:t>
            </w:r>
            <w:r>
              <w:rPr>
                <w:sz w:val="22"/>
                <w:szCs w:val="28"/>
              </w:rPr>
              <w:t xml:space="preserve"> </w:t>
            </w:r>
            <w:r w:rsidRPr="00C33871">
              <w:rPr>
                <w:sz w:val="22"/>
                <w:szCs w:val="28"/>
              </w:rPr>
              <w:t xml:space="preserve"> тесты.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Загадка, загадка, открой свою тайну.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Текст.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Тема и основная мысль текста.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Заголовок текста.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Составление текста на заданную тему.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E1113A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1A4910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b/>
                <w:szCs w:val="28"/>
              </w:rPr>
              <w:t>Знатоки математики (8</w:t>
            </w:r>
            <w:r w:rsidRPr="00C33871">
              <w:rPr>
                <w:b/>
                <w:szCs w:val="28"/>
              </w:rPr>
              <w:t xml:space="preserve"> часов).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Задачи в стихах. Задачи-шутки.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Нестандартные задачи.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Решение олимпиадных заданий.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29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Графические диктанты.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 w:rsidRPr="00C33871">
              <w:rPr>
                <w:sz w:val="22"/>
              </w:rPr>
              <w:t>30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 xml:space="preserve">Математические головоломки. </w:t>
            </w:r>
            <w:proofErr w:type="spellStart"/>
            <w:r w:rsidRPr="00C33871">
              <w:rPr>
                <w:sz w:val="22"/>
                <w:szCs w:val="28"/>
              </w:rPr>
              <w:t>Танграм</w:t>
            </w:r>
            <w:proofErr w:type="spellEnd"/>
            <w:r w:rsidRPr="00C33871">
              <w:rPr>
                <w:sz w:val="22"/>
                <w:szCs w:val="28"/>
              </w:rPr>
              <w:t xml:space="preserve"> – китайская головоломка из геометрических фигур.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Диаграммы.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Группировка предметов.</w:t>
            </w:r>
          </w:p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Поиск закономерностей.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1A4910" w:rsidTr="001A4910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C33871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A4910" w:rsidRPr="00C33871" w:rsidRDefault="001A4910" w:rsidP="002C6444">
            <w:pPr>
              <w:rPr>
                <w:sz w:val="22"/>
                <w:szCs w:val="28"/>
              </w:rPr>
            </w:pPr>
            <w:r w:rsidRPr="00C33871">
              <w:rPr>
                <w:sz w:val="22"/>
                <w:szCs w:val="28"/>
              </w:rPr>
              <w:t>Интеллектуальная игра «Умницы и умники».</w:t>
            </w:r>
          </w:p>
        </w:tc>
        <w:tc>
          <w:tcPr>
            <w:tcW w:w="4492" w:type="dxa"/>
          </w:tcPr>
          <w:p w:rsidR="001A4910" w:rsidRPr="00297631" w:rsidRDefault="001A4910" w:rsidP="002C6444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</w:tbl>
    <w:p w:rsidR="006B4C2C" w:rsidRDefault="006B4C2C" w:rsidP="006B4C2C">
      <w:pPr>
        <w:spacing w:before="100" w:beforeAutospacing="1" w:after="100" w:afterAutospacing="1" w:line="240" w:lineRule="auto"/>
        <w:ind w:left="720" w:right="0" w:firstLine="0"/>
        <w:jc w:val="left"/>
      </w:pPr>
    </w:p>
    <w:sectPr w:rsidR="006B4C2C" w:rsidSect="006B4C2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0621A"/>
    <w:multiLevelType w:val="multilevel"/>
    <w:tmpl w:val="759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FD5C3D"/>
    <w:multiLevelType w:val="multilevel"/>
    <w:tmpl w:val="2C4E11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55ADD"/>
    <w:multiLevelType w:val="multilevel"/>
    <w:tmpl w:val="4A10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DB20EC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7D118F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495A6B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225E83"/>
    <w:multiLevelType w:val="hybridMultilevel"/>
    <w:tmpl w:val="64405F30"/>
    <w:lvl w:ilvl="0" w:tplc="FD0EC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C2C"/>
    <w:rsid w:val="001A4910"/>
    <w:rsid w:val="003A76BA"/>
    <w:rsid w:val="00603F31"/>
    <w:rsid w:val="006B4C2C"/>
    <w:rsid w:val="00AD750A"/>
    <w:rsid w:val="00C33871"/>
    <w:rsid w:val="00C72D33"/>
    <w:rsid w:val="00DE0735"/>
    <w:rsid w:val="00EC75DD"/>
    <w:rsid w:val="00F2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2C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C2C"/>
    <w:pPr>
      <w:spacing w:after="0" w:line="240" w:lineRule="auto"/>
      <w:ind w:left="720" w:right="0" w:firstLine="0"/>
      <w:contextualSpacing/>
      <w:jc w:val="left"/>
    </w:pPr>
    <w:rPr>
      <w:color w:val="auto"/>
      <w:szCs w:val="24"/>
    </w:rPr>
  </w:style>
  <w:style w:type="character" w:styleId="a4">
    <w:name w:val="Strong"/>
    <w:basedOn w:val="a0"/>
    <w:qFormat/>
    <w:rsid w:val="006B4C2C"/>
    <w:rPr>
      <w:b/>
      <w:bCs/>
    </w:rPr>
  </w:style>
  <w:style w:type="character" w:styleId="a5">
    <w:name w:val="Emphasis"/>
    <w:basedOn w:val="a0"/>
    <w:qFormat/>
    <w:rsid w:val="006B4C2C"/>
    <w:rPr>
      <w:i/>
      <w:iCs/>
    </w:rPr>
  </w:style>
  <w:style w:type="table" w:styleId="a6">
    <w:name w:val="Table Grid"/>
    <w:basedOn w:val="a1"/>
    <w:uiPriority w:val="59"/>
    <w:rsid w:val="006B4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38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D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50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2C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C2C"/>
    <w:pPr>
      <w:spacing w:after="0" w:line="240" w:lineRule="auto"/>
      <w:ind w:left="720" w:right="0" w:firstLine="0"/>
      <w:contextualSpacing/>
      <w:jc w:val="left"/>
    </w:pPr>
    <w:rPr>
      <w:color w:val="auto"/>
      <w:szCs w:val="24"/>
    </w:rPr>
  </w:style>
  <w:style w:type="character" w:styleId="a4">
    <w:name w:val="Strong"/>
    <w:basedOn w:val="a0"/>
    <w:qFormat/>
    <w:rsid w:val="006B4C2C"/>
    <w:rPr>
      <w:b/>
      <w:bCs/>
    </w:rPr>
  </w:style>
  <w:style w:type="character" w:styleId="a5">
    <w:name w:val="Emphasis"/>
    <w:basedOn w:val="a0"/>
    <w:qFormat/>
    <w:rsid w:val="006B4C2C"/>
    <w:rPr>
      <w:i/>
      <w:iCs/>
    </w:rPr>
  </w:style>
  <w:style w:type="table" w:styleId="a6">
    <w:name w:val="Table Grid"/>
    <w:basedOn w:val="a1"/>
    <w:uiPriority w:val="59"/>
    <w:rsid w:val="006B4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38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D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50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Скареднова</dc:creator>
  <cp:lastModifiedBy>cab-org</cp:lastModifiedBy>
  <cp:revision>6</cp:revision>
  <dcterms:created xsi:type="dcterms:W3CDTF">2019-10-21T08:08:00Z</dcterms:created>
  <dcterms:modified xsi:type="dcterms:W3CDTF">2019-11-01T06:45:00Z</dcterms:modified>
</cp:coreProperties>
</file>