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B6" w:rsidRDefault="002610B6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723265" y="723265"/>
            <wp:positionH relativeFrom="margin">
              <wp:align>center</wp:align>
            </wp:positionH>
            <wp:positionV relativeFrom="margin">
              <wp:align>center</wp:align>
            </wp:positionV>
            <wp:extent cx="9690100" cy="6785610"/>
            <wp:effectExtent l="0" t="0" r="6350" b="0"/>
            <wp:wrapSquare wrapText="bothSides"/>
            <wp:docPr id="2" name="Рисунок 2" descr="C:\Users\Tochka Rosta\Desktop\ТОЧКА РОСТА 2026-2027\ПРОГРАММЫ\2026-2027\сканы 26\меди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меди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4997" cy="678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46E5" w:rsidRPr="008E2F30" w:rsidRDefault="00556B6B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E2F30">
        <w:rPr>
          <w:rFonts w:ascii="Arial" w:hAnsi="Arial" w:cs="Arial"/>
          <w:b/>
          <w:sz w:val="24"/>
          <w:szCs w:val="24"/>
        </w:rPr>
        <w:lastRenderedPageBreak/>
        <w:t>ПОЯСНИТЕЛЬНАЯ  ЗАПИСКА</w:t>
      </w:r>
    </w:p>
    <w:p w:rsidR="008B46E5" w:rsidRPr="008E2F30" w:rsidRDefault="008B46E5" w:rsidP="00816E96">
      <w:pPr>
        <w:pStyle w:val="a3"/>
        <w:rPr>
          <w:rFonts w:ascii="Arial" w:hAnsi="Arial" w:cs="Arial"/>
          <w:sz w:val="24"/>
          <w:szCs w:val="24"/>
        </w:rPr>
      </w:pPr>
    </w:p>
    <w:p w:rsidR="00937995" w:rsidRPr="008E2F30" w:rsidRDefault="00937995" w:rsidP="00937995">
      <w:pPr>
        <w:pStyle w:val="a3"/>
        <w:ind w:left="709"/>
        <w:rPr>
          <w:rFonts w:ascii="Arial" w:hAnsi="Arial" w:cs="Arial"/>
          <w:b/>
          <w:sz w:val="24"/>
          <w:szCs w:val="24"/>
        </w:rPr>
      </w:pPr>
    </w:p>
    <w:p w:rsidR="00937995" w:rsidRPr="008E2F30" w:rsidRDefault="00937995" w:rsidP="0093799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Дополнительная общеобразовательная общеразвивающая программа «</w:t>
      </w:r>
      <w:r w:rsidRPr="008E2F30">
        <w:rPr>
          <w:rFonts w:ascii="Arial" w:hAnsi="Arial" w:cs="Arial"/>
          <w:bCs/>
          <w:sz w:val="24"/>
          <w:szCs w:val="24"/>
        </w:rPr>
        <w:t>Медиацентр «ПРОшколу</w:t>
      </w:r>
      <w:r w:rsidRPr="008E2F30">
        <w:rPr>
          <w:rFonts w:ascii="Arial" w:hAnsi="Arial" w:cs="Arial"/>
          <w:b/>
          <w:bCs/>
          <w:sz w:val="24"/>
          <w:szCs w:val="24"/>
        </w:rPr>
        <w:t>»</w:t>
      </w:r>
      <w:r w:rsidRPr="008E2F30">
        <w:rPr>
          <w:rFonts w:ascii="Arial" w:hAnsi="Arial" w:cs="Arial"/>
          <w:sz w:val="24"/>
          <w:szCs w:val="24"/>
        </w:rPr>
        <w:t xml:space="preserve"> (далее - Программа) отвечает потребностям современного школьника в освоении навыков создания и распространения медиаконтента в цифровой среде, развивает критическое мышление, медиаграмотность, креативность и коммуникативные компетенции, востребованные в любой сфере деятельности.</w:t>
      </w:r>
    </w:p>
    <w:p w:rsidR="00556B6B" w:rsidRPr="008E2F30" w:rsidRDefault="00556B6B" w:rsidP="00556B6B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B46E5" w:rsidRPr="008E2F30" w:rsidRDefault="00556B6B" w:rsidP="00556B6B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НОРМАТИВНО-ПРАВОВОЕ ОБЕСПЕЧЕНИЕ</w:t>
      </w:r>
    </w:p>
    <w:p w:rsidR="00556B6B" w:rsidRPr="008E2F30" w:rsidRDefault="00556B6B" w:rsidP="00556B6B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37995" w:rsidRPr="008E2F30" w:rsidRDefault="0093799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Программа составлена в соответствии с нормативными документами в сфере образования и  СМИ:</w:t>
      </w:r>
    </w:p>
    <w:p w:rsidR="00937995" w:rsidRPr="008E2F30" w:rsidRDefault="0093799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Федеральный закон от 29.12.2012 № 273-ФЗ «Об образовании в Российской Федерации». Ключевой документ. Он закрепляет право ребёнка на доступное дополнительное образование (ст. 75), определяет воспитательную деятельность как обязательную часть образовательного процесса (ст. 12.1) и допускает сетевое взаимодействие при реализации программ (ст. 15). 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Закон РФ от 27.12.1991 № 2124-1 «О средствах массовой информации». Регулирует деятельность СМИ, что актуально для школьного медиацентра: нужно соблюдать правила распространения информации.  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Распоряжение Правительства РФ от 31.03.2022 № 678-р. Утверждает Концепцию развития дополнительного образования детей до 2030 года. В ней медиатворчество названо приоритетным направлением художественно-эстетического развития детей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Федеральные государственные образовательные стандарты (ФГОС). Закрепляют в качестве метапредметных результатов развитие критического мышления, умения работать с информацией и создавать медиатексты. 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Приказ Минпросвещения России от 27.07.2022 № 629. Регламентирует порядок разработки, утверждения и реализации дополнительных общеобразовательных программ. Он даёт школе право самостоятельно определять содержание, объём и формы обучения, в том числе для медиакружка. 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Федеральный закон от 27.07.2006 № 152-ФЗ «О персональных данных». При работе с данными участников (например, при публикации фото или видео) нужно соблюдать правила работы с персональными данными. </w:t>
      </w:r>
    </w:p>
    <w:p w:rsidR="00937995" w:rsidRPr="008E2F30" w:rsidRDefault="00937995" w:rsidP="0093799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Федеральный закон от 29.12.2010 № 436-ФЗ «О защите детей от информации, причиняющей вред их здоровью и развитию». Обязывает маркировать </w:t>
      </w:r>
      <w:proofErr w:type="gramStart"/>
      <w:r w:rsidRPr="008E2F30">
        <w:rPr>
          <w:rFonts w:ascii="Arial" w:hAnsi="Arial" w:cs="Arial"/>
          <w:sz w:val="24"/>
          <w:szCs w:val="24"/>
        </w:rPr>
        <w:t>создаваемый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и демонстрируемый медиаконтент в соответствии с возрастной классификацией (0+, 6+, 12+, 16+). </w:t>
      </w:r>
    </w:p>
    <w:p w:rsidR="00646FBE" w:rsidRDefault="00646FBE" w:rsidP="00556B6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46FBE" w:rsidRDefault="00646FBE" w:rsidP="00556B6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46FBE" w:rsidRDefault="00646FBE" w:rsidP="00556B6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56B6B" w:rsidRPr="008E2F30" w:rsidRDefault="00556B6B" w:rsidP="00556B6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lastRenderedPageBreak/>
        <w:t>НАПРАВЛЕННОСТЬ</w:t>
      </w:r>
    </w:p>
    <w:p w:rsidR="00556B6B" w:rsidRPr="008E2F30" w:rsidRDefault="00556B6B" w:rsidP="00556B6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452A9" w:rsidRPr="008E2F30" w:rsidRDefault="00556B6B" w:rsidP="002452A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Направленность</w:t>
      </w:r>
      <w:r w:rsidR="002452A9" w:rsidRPr="008E2F30">
        <w:rPr>
          <w:rFonts w:ascii="Arial" w:hAnsi="Arial" w:cs="Arial"/>
          <w:sz w:val="24"/>
          <w:szCs w:val="24"/>
        </w:rPr>
        <w:t xml:space="preserve"> программы</w:t>
      </w:r>
      <w:r w:rsidRPr="008E2F30">
        <w:rPr>
          <w:rFonts w:ascii="Arial" w:hAnsi="Arial" w:cs="Arial"/>
          <w:sz w:val="24"/>
          <w:szCs w:val="24"/>
        </w:rPr>
        <w:t xml:space="preserve">: социально-гуманитарная (информационно-медийное).  </w:t>
      </w:r>
    </w:p>
    <w:p w:rsidR="00556B6B" w:rsidRPr="008E2F30" w:rsidRDefault="00556B6B" w:rsidP="002452A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Данная направленность не ограничивается обучением техническим навыкам работы с контентом. Она нацелена на формирование </w:t>
      </w:r>
      <w:r w:rsidRPr="008E2F30">
        <w:rPr>
          <w:rFonts w:ascii="Arial" w:hAnsi="Arial" w:cs="Arial"/>
          <w:b/>
          <w:i/>
          <w:sz w:val="24"/>
          <w:szCs w:val="24"/>
        </w:rPr>
        <w:t>функциональной грамотности</w:t>
      </w:r>
      <w:r w:rsidRPr="008E2F30">
        <w:rPr>
          <w:rFonts w:ascii="Arial" w:hAnsi="Arial" w:cs="Arial"/>
          <w:sz w:val="24"/>
          <w:szCs w:val="24"/>
        </w:rPr>
        <w:t> в цифровой среде, развитие критического мышления и навыков верификации данных. В условиях переизбытка информации программа учит не просто транслировать новости, но осмысленно их анализировать, отделять факты от манипуляций и формировать собственную этически взвешенную гражданскую позицию через создание качественного медиапродукта.</w:t>
      </w:r>
    </w:p>
    <w:p w:rsidR="00937995" w:rsidRPr="008E2F30" w:rsidRDefault="0093799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56B6B" w:rsidRPr="008E2F30" w:rsidRDefault="00556B6B" w:rsidP="00556B6B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АКТУАЛЬНОСТЬ</w:t>
      </w:r>
    </w:p>
    <w:p w:rsidR="00556B6B" w:rsidRPr="008E2F30" w:rsidRDefault="00556B6B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103109" w:rsidRPr="008E2F30" w:rsidRDefault="00103109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Актуальность программы обоснована следующими факторами:</w:t>
      </w:r>
    </w:p>
    <w:p w:rsidR="00103109" w:rsidRPr="008E2F30" w:rsidRDefault="00103109" w:rsidP="00816E96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>Цифровизация всех сфер жизни и медиатизация общества</w:t>
      </w:r>
      <w:r w:rsidRPr="008E2F30">
        <w:rPr>
          <w:rFonts w:ascii="Arial" w:hAnsi="Arial" w:cs="Arial"/>
          <w:color w:val="FF0000"/>
          <w:sz w:val="24"/>
          <w:szCs w:val="24"/>
        </w:rPr>
        <w:t>: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Новая среда обитания: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Цифровое пространство (соцсети, мессенджеры, онлайн-СМИ, стриминговые платформы) стало неотъемлемой частью жизни подростков, их основной средой общения, потребления информации, самовыражения и даже формирования идентичности. Умение осознанно и эффективно существовать в этой среде – критически важный навык XXI века.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Доминирование визуального и мультимедийного контента: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Информация все чаще подается не через длинные тексты, а через короткие видео,  инфографику, подкасты, сторис. Школьники являются активными потребителями, и программа позволяет им стать грамотными создателями этого контента.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>Формирование критической медиаграмотности и защита от угроз: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Информационный перегруз и дезинформация: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Подростки ежедневно сталкиваются с огромным потоком информации, включая фейки, манипуляции, пропаганду, deepfakes. Программа учит критическому анализу источников, проверке фактов (фактчекингу), распознаванию манипулятивных техник и этических нарушений.</w:t>
      </w:r>
    </w:p>
    <w:p w:rsidR="00103109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Цифровая безопасность и гигиена:</w:t>
      </w:r>
      <w:r w:rsidRPr="008E2F30">
        <w:rPr>
          <w:rFonts w:ascii="Arial" w:hAnsi="Arial" w:cs="Arial"/>
          <w:sz w:val="24"/>
          <w:szCs w:val="24"/>
        </w:rPr>
        <w:t>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Угрозы кибербуллинга, похищения персональных данных, мошенничества реальны. Программа дает практические знания по настройкам приватности, защите репутации, распознаванию опасных ситуаций и формированию здоровых цифровых привычек (борьба с зависимостью, управление временем в сети).</w:t>
      </w:r>
    </w:p>
    <w:p w:rsidR="00103109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Правовая грамотность:</w:t>
      </w:r>
      <w:r w:rsidRPr="008E2F30">
        <w:rPr>
          <w:rFonts w:ascii="Arial" w:hAnsi="Arial" w:cs="Arial"/>
          <w:sz w:val="24"/>
          <w:szCs w:val="24"/>
        </w:rPr>
        <w:t>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lastRenderedPageBreak/>
        <w:t>Школьники часто не осознают последствий нарушения авторских прав при использовании чужих фото, музыки, видео или ответственности за распространение недостоверной или порочащей информации. Программа объясняет основы авторского права, лицензий и этических норм в сети.</w:t>
      </w:r>
    </w:p>
    <w:p w:rsidR="00F421A6" w:rsidRPr="008E2F30" w:rsidRDefault="00F421A6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 xml:space="preserve">Развитие востребованных </w:t>
      </w:r>
      <w:r w:rsidR="00AC30A4" w:rsidRPr="008E2F30">
        <w:rPr>
          <w:rFonts w:ascii="Arial" w:hAnsi="Arial" w:cs="Arial"/>
          <w:b/>
          <w:color w:val="FF0000"/>
          <w:sz w:val="24"/>
          <w:szCs w:val="24"/>
        </w:rPr>
        <w:t>«</w:t>
      </w:r>
      <w:r w:rsidRPr="008E2F30">
        <w:rPr>
          <w:rFonts w:ascii="Arial" w:hAnsi="Arial" w:cs="Arial"/>
          <w:b/>
          <w:color w:val="FF0000"/>
          <w:sz w:val="24"/>
          <w:szCs w:val="24"/>
        </w:rPr>
        <w:t>гибких навыков</w:t>
      </w:r>
      <w:r w:rsidR="00AC30A4" w:rsidRPr="008E2F30">
        <w:rPr>
          <w:rFonts w:ascii="Arial" w:hAnsi="Arial" w:cs="Arial"/>
          <w:b/>
          <w:color w:val="FF0000"/>
          <w:sz w:val="24"/>
          <w:szCs w:val="24"/>
        </w:rPr>
        <w:t>»</w:t>
      </w:r>
      <w:r w:rsidRPr="008E2F30">
        <w:rPr>
          <w:rFonts w:ascii="Arial" w:hAnsi="Arial" w:cs="Arial"/>
          <w:b/>
          <w:color w:val="FF0000"/>
          <w:sz w:val="24"/>
          <w:szCs w:val="24"/>
        </w:rPr>
        <w:t xml:space="preserve"> (soft skills) и предпрофессиональная подготовка:</w:t>
      </w:r>
    </w:p>
    <w:p w:rsidR="00F421A6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Универсальные компетенции:</w:t>
      </w:r>
      <w:r w:rsidRPr="008E2F30">
        <w:rPr>
          <w:rFonts w:ascii="Arial" w:hAnsi="Arial" w:cs="Arial"/>
          <w:sz w:val="24"/>
          <w:szCs w:val="24"/>
        </w:rPr>
        <w:t>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Навыки, развиваемые в медиакружке (креативное мышление, сторителлинг, коммуникация, работа в команде, проектный менеджмент, тайм-менеджмент, публичные выступления, критическое мышление), являются ключевыми для успеха в любой будущей профессии, а не только в медиасфере.</w:t>
      </w:r>
    </w:p>
    <w:p w:rsidR="00F421A6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Ранняя профориентация: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Медиаиндустрия – один из самых быстрорастущих секторов экономики. Программа знакомит школьников с широким спектром современных и будущих медиапрофессий (SMM-специалист, контент-менеджер, видеограф, монтажер, подкастер, инфографик-дизайнер, медиааналитик, специалист по цифровому маркетингу), помогает им понять свои склонности и начать формировать портфолио.</w:t>
      </w:r>
    </w:p>
    <w:p w:rsidR="00103109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E2F30">
        <w:rPr>
          <w:rFonts w:ascii="Arial" w:hAnsi="Arial" w:cs="Arial"/>
          <w:b/>
          <w:i/>
          <w:sz w:val="24"/>
          <w:szCs w:val="24"/>
        </w:rPr>
        <w:t>Практико-ориентированность</w:t>
      </w:r>
      <w:proofErr w:type="gramEnd"/>
      <w:r w:rsidRPr="008E2F30">
        <w:rPr>
          <w:rFonts w:ascii="Arial" w:hAnsi="Arial" w:cs="Arial"/>
          <w:b/>
          <w:i/>
          <w:sz w:val="24"/>
          <w:szCs w:val="24"/>
        </w:rPr>
        <w:t>:</w:t>
      </w:r>
      <w:r w:rsidRPr="008E2F30">
        <w:rPr>
          <w:rFonts w:ascii="Arial" w:hAnsi="Arial" w:cs="Arial"/>
          <w:sz w:val="24"/>
          <w:szCs w:val="24"/>
        </w:rPr>
        <w:t>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E2F30">
        <w:rPr>
          <w:rFonts w:ascii="Arial" w:hAnsi="Arial" w:cs="Arial"/>
          <w:sz w:val="24"/>
          <w:szCs w:val="24"/>
        </w:rPr>
        <w:t>Программа не просто дает теорию, а учит применять знания на практике с использова</w:t>
      </w:r>
      <w:r w:rsidR="00AC30A4" w:rsidRPr="008E2F30">
        <w:rPr>
          <w:rFonts w:ascii="Arial" w:hAnsi="Arial" w:cs="Arial"/>
          <w:sz w:val="24"/>
          <w:szCs w:val="24"/>
        </w:rPr>
        <w:t>нием современного оборудования «Точки роста»</w:t>
      </w:r>
      <w:r w:rsidRPr="008E2F30">
        <w:rPr>
          <w:rFonts w:ascii="Arial" w:hAnsi="Arial" w:cs="Arial"/>
          <w:sz w:val="24"/>
          <w:szCs w:val="24"/>
        </w:rPr>
        <w:t xml:space="preserve"> (камеры, микрофоны, компьютеры с ПО) и доступных инструментов (смартфоны, бесплатные/условно-бесплатные онлайн-сервисы).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Это формирует реальные навыки работы с цифровыми технологиями.</w:t>
      </w:r>
    </w:p>
    <w:p w:rsidR="00103109" w:rsidRPr="008E2F30" w:rsidRDefault="00103109" w:rsidP="00816E96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>Потребность в самовыражении и социальной реализации:</w:t>
      </w:r>
    </w:p>
    <w:p w:rsidR="00F421A6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Голос поколения:</w:t>
      </w:r>
      <w:r w:rsidRPr="008E2F30">
        <w:rPr>
          <w:rFonts w:ascii="Arial" w:hAnsi="Arial" w:cs="Arial"/>
          <w:sz w:val="24"/>
          <w:szCs w:val="24"/>
        </w:rPr>
        <w:t>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Современные подростки хотят быть услышанными, делиться своим мнением, творчеством, видением мира. Программа дает им инструменты и каналы для легитимного и качественного самовыражения через создание школьных медиа (блог, канал, подкаст, группа в соцсетях), освещение событий, реализацию социально значимых проектов.</w:t>
      </w:r>
    </w:p>
    <w:p w:rsidR="00F421A6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Развитие субъектности: 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Участие в создании контента и медиапроектах формирует чувство ответственности, инициативность, лидерские качества, умение отстаивать свою позицию и влиять на окружающих.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>Соответствие государственной образовательной политике и задачам "Точки роста":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ФГОС:</w:t>
      </w:r>
      <w:r w:rsidRPr="008E2F30">
        <w:rPr>
          <w:rFonts w:ascii="Arial" w:hAnsi="Arial" w:cs="Arial"/>
          <w:sz w:val="24"/>
          <w:szCs w:val="24"/>
        </w:rPr>
        <w:t xml:space="preserve"> Программа напрямую способствует достижению метапредметных и личностных результатов ФГОС (работа с информацией, </w:t>
      </w:r>
      <w:proofErr w:type="gramStart"/>
      <w:r w:rsidRPr="008E2F30">
        <w:rPr>
          <w:rFonts w:ascii="Arial" w:hAnsi="Arial" w:cs="Arial"/>
          <w:sz w:val="24"/>
          <w:szCs w:val="24"/>
        </w:rPr>
        <w:t>ИКТ-компетенции</w:t>
      </w:r>
      <w:proofErr w:type="gramEnd"/>
      <w:r w:rsidRPr="008E2F30">
        <w:rPr>
          <w:rFonts w:ascii="Arial" w:hAnsi="Arial" w:cs="Arial"/>
          <w:sz w:val="24"/>
          <w:szCs w:val="24"/>
        </w:rPr>
        <w:t>, коммуникация, проектная деятельность, гражданская идентичность, безопасность).</w:t>
      </w:r>
    </w:p>
    <w:p w:rsidR="00C96558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Национальные проекты: </w:t>
      </w:r>
      <w:r w:rsidR="00AC30A4" w:rsidRPr="008E2F30">
        <w:rPr>
          <w:rFonts w:ascii="Arial" w:hAnsi="Arial" w:cs="Arial"/>
          <w:b/>
          <w:i/>
          <w:sz w:val="24"/>
          <w:szCs w:val="24"/>
        </w:rPr>
        <w:t xml:space="preserve"> </w:t>
      </w:r>
      <w:r w:rsidRPr="008E2F30">
        <w:rPr>
          <w:rFonts w:ascii="Arial" w:hAnsi="Arial" w:cs="Arial"/>
          <w:sz w:val="24"/>
          <w:szCs w:val="24"/>
        </w:rPr>
        <w:t xml:space="preserve">Отвечает целям </w:t>
      </w:r>
      <w:r w:rsidR="00F421A6" w:rsidRPr="008E2F30">
        <w:rPr>
          <w:rFonts w:ascii="Arial" w:hAnsi="Arial" w:cs="Arial"/>
          <w:sz w:val="24"/>
          <w:szCs w:val="24"/>
        </w:rPr>
        <w:t xml:space="preserve"> </w:t>
      </w:r>
      <w:r w:rsidRPr="008E2F30">
        <w:rPr>
          <w:rFonts w:ascii="Arial" w:hAnsi="Arial" w:cs="Arial"/>
          <w:sz w:val="24"/>
          <w:szCs w:val="24"/>
        </w:rPr>
        <w:t>нацпроекта "</w:t>
      </w:r>
      <w:r w:rsidR="00F421A6" w:rsidRPr="008E2F30">
        <w:rPr>
          <w:rFonts w:ascii="Arial" w:hAnsi="Arial" w:cs="Arial"/>
          <w:sz w:val="24"/>
          <w:szCs w:val="24"/>
        </w:rPr>
        <w:t>Молодёжь и дети</w:t>
      </w:r>
      <w:r w:rsidRPr="008E2F30">
        <w:rPr>
          <w:rFonts w:ascii="Arial" w:hAnsi="Arial" w:cs="Arial"/>
          <w:sz w:val="24"/>
          <w:szCs w:val="24"/>
        </w:rPr>
        <w:t>" (</w:t>
      </w:r>
      <w:r w:rsidR="00F421A6" w:rsidRPr="008E2F30">
        <w:rPr>
          <w:rFonts w:ascii="Arial" w:hAnsi="Arial" w:cs="Arial"/>
          <w:sz w:val="24"/>
          <w:szCs w:val="24"/>
        </w:rPr>
        <w:t>раскрытие потенциала подрастающего поколения в возрастной категории от 14 лет</w:t>
      </w:r>
      <w:r w:rsidR="00AC30A4" w:rsidRPr="008E2F30">
        <w:rPr>
          <w:rFonts w:ascii="Arial" w:hAnsi="Arial" w:cs="Arial"/>
          <w:sz w:val="24"/>
          <w:szCs w:val="24"/>
        </w:rPr>
        <w:t xml:space="preserve">) </w:t>
      </w:r>
    </w:p>
    <w:p w:rsidR="008B46E5" w:rsidRPr="008E2F30" w:rsidRDefault="00AC30A4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Миссия «</w:t>
      </w:r>
      <w:r w:rsidR="008B46E5" w:rsidRPr="008E2F30">
        <w:rPr>
          <w:rFonts w:ascii="Arial" w:hAnsi="Arial" w:cs="Arial"/>
          <w:b/>
          <w:i/>
          <w:sz w:val="24"/>
          <w:szCs w:val="24"/>
        </w:rPr>
        <w:t>Точки роста</w:t>
      </w:r>
      <w:r w:rsidRPr="008E2F30">
        <w:rPr>
          <w:rFonts w:ascii="Arial" w:hAnsi="Arial" w:cs="Arial"/>
          <w:b/>
          <w:i/>
          <w:sz w:val="24"/>
          <w:szCs w:val="24"/>
        </w:rPr>
        <w:t>»</w:t>
      </w:r>
      <w:r w:rsidR="008B46E5" w:rsidRPr="008E2F30">
        <w:rPr>
          <w:rFonts w:ascii="Arial" w:hAnsi="Arial" w:cs="Arial"/>
          <w:b/>
          <w:i/>
          <w:sz w:val="24"/>
          <w:szCs w:val="24"/>
        </w:rPr>
        <w:t>:</w:t>
      </w:r>
      <w:r w:rsidR="008B46E5" w:rsidRPr="008E2F30">
        <w:rPr>
          <w:rFonts w:ascii="Arial" w:hAnsi="Arial" w:cs="Arial"/>
          <w:sz w:val="24"/>
          <w:szCs w:val="24"/>
        </w:rPr>
        <w:t> </w:t>
      </w:r>
      <w:r w:rsidR="008B3D09">
        <w:rPr>
          <w:rFonts w:ascii="Arial" w:hAnsi="Arial" w:cs="Arial"/>
          <w:sz w:val="24"/>
          <w:szCs w:val="24"/>
        </w:rPr>
        <w:t xml:space="preserve"> </w:t>
      </w:r>
      <w:r w:rsidR="008B46E5" w:rsidRPr="008E2F30">
        <w:rPr>
          <w:rFonts w:ascii="Arial" w:hAnsi="Arial" w:cs="Arial"/>
          <w:sz w:val="24"/>
          <w:szCs w:val="24"/>
        </w:rPr>
        <w:t xml:space="preserve">Программа идеально соответствует задачам Центра: предоставление возможностей для освоения актуальных цифровых и гуманитарных навыков в современном, технологически оснащенном пространстве, </w:t>
      </w:r>
      <w:r w:rsidR="008B46E5" w:rsidRPr="008E2F30">
        <w:rPr>
          <w:rFonts w:ascii="Arial" w:hAnsi="Arial" w:cs="Arial"/>
          <w:sz w:val="24"/>
          <w:szCs w:val="24"/>
        </w:rPr>
        <w:lastRenderedPageBreak/>
        <w:t>формирование soft skills, проектная деятельность, развитие творческого потенциала, подготовка к жизни в цифровом обществе. Она использует ресурсы Центра по назначению (оборудование для съемки, монтажа, дизайна).</w:t>
      </w:r>
    </w:p>
    <w:p w:rsidR="00AC30A4" w:rsidRPr="008E2F30" w:rsidRDefault="00AC30A4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E2F30">
        <w:rPr>
          <w:rFonts w:ascii="Arial" w:hAnsi="Arial" w:cs="Arial"/>
          <w:b/>
          <w:color w:val="FF0000"/>
          <w:sz w:val="24"/>
          <w:szCs w:val="24"/>
        </w:rPr>
        <w:t>Компенсация дефицита в основном образовании: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Школьная программа часто не успевает за стремительным развитием медиасреды и цифровых технологий. Не хватает практических курсов, фокусирующихся именно на создании </w:t>
      </w:r>
      <w:proofErr w:type="gramStart"/>
      <w:r w:rsidRPr="008E2F30">
        <w:rPr>
          <w:rFonts w:ascii="Arial" w:hAnsi="Arial" w:cs="Arial"/>
          <w:sz w:val="24"/>
          <w:szCs w:val="24"/>
        </w:rPr>
        <w:t>современного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контента и критическом осмыслении медиареальности. Данная программа восполняет этот пробел, предлагая актуальные, востребованные знания и навыки, выходящие за рамки стандартных уроков.</w:t>
      </w:r>
    </w:p>
    <w:p w:rsidR="008B46E5" w:rsidRPr="008E2F30" w:rsidRDefault="008B46E5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Заключение:</w:t>
      </w:r>
    </w:p>
    <w:p w:rsidR="008B46E5" w:rsidRPr="008E2F30" w:rsidRDefault="00C96558" w:rsidP="00816E96">
      <w:pPr>
        <w:pStyle w:val="a3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 xml:space="preserve">Актуальность программы </w:t>
      </w:r>
      <w:r w:rsidR="00AC30A4" w:rsidRPr="008E2F30">
        <w:rPr>
          <w:rFonts w:ascii="Arial" w:hAnsi="Arial" w:cs="Arial"/>
          <w:b/>
          <w:i/>
          <w:sz w:val="24"/>
          <w:szCs w:val="24"/>
        </w:rPr>
        <w:t xml:space="preserve">«Медиацентр </w:t>
      </w:r>
      <w:r w:rsidR="001D7171" w:rsidRPr="008E2F30">
        <w:rPr>
          <w:rStyle w:val="a4"/>
          <w:rFonts w:ascii="Arial" w:hAnsi="Arial" w:cs="Arial"/>
          <w:i/>
          <w:sz w:val="24"/>
          <w:szCs w:val="24"/>
          <w:shd w:val="clear" w:color="auto" w:fill="FFFFFF"/>
        </w:rPr>
        <w:t>«</w:t>
      </w:r>
      <w:r w:rsidR="00AC30A4" w:rsidRPr="008E2F30">
        <w:rPr>
          <w:rStyle w:val="a4"/>
          <w:rFonts w:ascii="Arial" w:hAnsi="Arial" w:cs="Arial"/>
          <w:i/>
          <w:sz w:val="24"/>
          <w:szCs w:val="24"/>
          <w:shd w:val="clear" w:color="auto" w:fill="FFFFFF"/>
        </w:rPr>
        <w:t>ПРОшколу»</w:t>
      </w:r>
      <w:r w:rsidR="008B46E5" w:rsidRPr="008E2F30">
        <w:rPr>
          <w:rFonts w:ascii="Arial" w:hAnsi="Arial" w:cs="Arial"/>
          <w:b/>
          <w:i/>
          <w:sz w:val="24"/>
          <w:szCs w:val="24"/>
        </w:rPr>
        <w:t xml:space="preserve"> заключается в ее комплексном ответе на ключевые вызовы современности: необходимость формирования критически мыслящей, медиаграмотной, этичной и технологически подкованной личности, способной не только потреблять, но и созидательно участвовать в цифровом мире. Она предоставляет школьникам инструменты для безопасного и эффективного существования в новой реальности, развивает универсальные компетенции, востребованные на рынке труда, дает возможность для творческой самореализации и социальной активности, полнос</w:t>
      </w:r>
      <w:r w:rsidRPr="008E2F30">
        <w:rPr>
          <w:rFonts w:ascii="Arial" w:hAnsi="Arial" w:cs="Arial"/>
          <w:b/>
          <w:i/>
          <w:sz w:val="24"/>
          <w:szCs w:val="24"/>
        </w:rPr>
        <w:t>тью соответствуя миссии Центра «Точка роста»</w:t>
      </w:r>
      <w:r w:rsidR="008B46E5" w:rsidRPr="008E2F30">
        <w:rPr>
          <w:rFonts w:ascii="Arial" w:hAnsi="Arial" w:cs="Arial"/>
          <w:b/>
          <w:i/>
          <w:sz w:val="24"/>
          <w:szCs w:val="24"/>
        </w:rPr>
        <w:t xml:space="preserve"> и стратегическим образовательным ориентирам государства. Это не просто кружок, а необходимый элемент подготовки к успешной жизни и деятельности в цифровую эпоху.</w:t>
      </w:r>
    </w:p>
    <w:p w:rsidR="008B46E5" w:rsidRPr="008E2F30" w:rsidRDefault="008B46E5" w:rsidP="00816E96">
      <w:pPr>
        <w:pStyle w:val="a3"/>
        <w:rPr>
          <w:rFonts w:ascii="Arial" w:hAnsi="Arial" w:cs="Arial"/>
          <w:sz w:val="24"/>
          <w:szCs w:val="24"/>
        </w:rPr>
      </w:pPr>
    </w:p>
    <w:p w:rsidR="00556B6B" w:rsidRPr="008E2F30" w:rsidRDefault="00556B6B" w:rsidP="008B3D09">
      <w:pPr>
        <w:pStyle w:val="a3"/>
        <w:ind w:firstLine="709"/>
        <w:rPr>
          <w:rFonts w:ascii="Arial" w:hAnsi="Arial" w:cs="Arial"/>
          <w:b/>
          <w:spacing w:val="-2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 xml:space="preserve">Условия </w:t>
      </w:r>
      <w:r w:rsidRPr="008E2F30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z w:val="24"/>
          <w:szCs w:val="24"/>
        </w:rPr>
        <w:t>набора</w:t>
      </w:r>
      <w:r w:rsidRPr="008E2F30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z w:val="24"/>
          <w:szCs w:val="24"/>
        </w:rPr>
        <w:t>и</w:t>
      </w:r>
      <w:r w:rsidRPr="008E2F30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z w:val="24"/>
          <w:szCs w:val="24"/>
        </w:rPr>
        <w:t xml:space="preserve">формирования </w:t>
      </w:r>
      <w:r w:rsidRPr="008E2F30">
        <w:rPr>
          <w:rFonts w:ascii="Arial" w:hAnsi="Arial" w:cs="Arial"/>
          <w:b/>
          <w:spacing w:val="-2"/>
          <w:sz w:val="24"/>
          <w:szCs w:val="24"/>
        </w:rPr>
        <w:t>групп:</w:t>
      </w:r>
      <w:r w:rsidRPr="008E2F30">
        <w:rPr>
          <w:rFonts w:ascii="Arial" w:eastAsia="Times New Roman" w:hAnsi="Arial" w:cs="Arial"/>
          <w:color w:val="2E2E2E"/>
          <w:sz w:val="24"/>
          <w:szCs w:val="24"/>
          <w:lang w:eastAsia="ru-RU"/>
        </w:rPr>
        <w:t xml:space="preserve"> приём обучающихся в объединения дополнительного образования детей осуществляется на основе свободного выбора детьми образовательной области и образовательных программ</w:t>
      </w:r>
    </w:p>
    <w:p w:rsidR="00556B6B" w:rsidRPr="008E2F30" w:rsidRDefault="00556B6B" w:rsidP="008B3D09">
      <w:pPr>
        <w:pStyle w:val="TableParagraph"/>
        <w:spacing w:line="247" w:lineRule="exact"/>
        <w:ind w:left="0" w:firstLine="709"/>
        <w:rPr>
          <w:rFonts w:ascii="Arial" w:hAnsi="Arial" w:cs="Arial"/>
          <w:spacing w:val="-2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 xml:space="preserve">Форма  </w:t>
      </w:r>
      <w:r w:rsidRPr="008E2F30">
        <w:rPr>
          <w:rFonts w:ascii="Arial" w:hAnsi="Arial" w:cs="Arial"/>
          <w:b/>
          <w:spacing w:val="-2"/>
          <w:sz w:val="24"/>
          <w:szCs w:val="24"/>
        </w:rPr>
        <w:t>обучения</w:t>
      </w:r>
      <w:r w:rsidRPr="008E2F30">
        <w:rPr>
          <w:rFonts w:ascii="Arial" w:hAnsi="Arial" w:cs="Arial"/>
          <w:spacing w:val="-2"/>
          <w:sz w:val="24"/>
          <w:szCs w:val="24"/>
        </w:rPr>
        <w:t>:  очная</w:t>
      </w:r>
    </w:p>
    <w:p w:rsidR="0009460A" w:rsidRPr="008E2F30" w:rsidRDefault="0009460A" w:rsidP="008B3D09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noProof/>
          <w:sz w:val="24"/>
          <w:szCs w:val="24"/>
          <w:lang w:eastAsia="ru-RU"/>
        </w:rPr>
      </w:pPr>
      <w:r w:rsidRPr="008E2F30">
        <w:rPr>
          <w:rFonts w:ascii="Arial" w:hAnsi="Arial" w:cs="Arial"/>
          <w:b/>
          <w:bCs/>
          <w:color w:val="000000"/>
          <w:sz w:val="24"/>
          <w:szCs w:val="24"/>
        </w:rPr>
        <w:t xml:space="preserve">Язык реализации: </w:t>
      </w:r>
      <w:r w:rsidRPr="008E2F30">
        <w:rPr>
          <w:rFonts w:ascii="Arial" w:hAnsi="Arial" w:cs="Arial"/>
          <w:color w:val="000000"/>
          <w:sz w:val="24"/>
          <w:szCs w:val="24"/>
        </w:rPr>
        <w:t>Образовательная деятельность осуществляется на государственном языке Российской Федерации – на русском.</w:t>
      </w:r>
    </w:p>
    <w:p w:rsidR="0009460A" w:rsidRPr="008E2F30" w:rsidRDefault="00B90E63" w:rsidP="008B3D09">
      <w:pPr>
        <w:pStyle w:val="TableParagraph"/>
        <w:spacing w:line="239" w:lineRule="exact"/>
        <w:ind w:left="0" w:firstLine="709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Возраст обучающихся</w:t>
      </w:r>
      <w:r w:rsidRPr="008E2F30">
        <w:rPr>
          <w:rFonts w:ascii="Arial" w:hAnsi="Arial" w:cs="Arial"/>
          <w:sz w:val="24"/>
          <w:szCs w:val="24"/>
        </w:rPr>
        <w:t>: 15-1</w:t>
      </w:r>
      <w:r w:rsidR="00AC30A4" w:rsidRPr="008E2F30">
        <w:rPr>
          <w:rFonts w:ascii="Arial" w:hAnsi="Arial" w:cs="Arial"/>
          <w:sz w:val="24"/>
          <w:szCs w:val="24"/>
        </w:rPr>
        <w:t>7</w:t>
      </w:r>
      <w:r w:rsidRPr="008E2F30">
        <w:rPr>
          <w:rFonts w:ascii="Arial" w:hAnsi="Arial" w:cs="Arial"/>
          <w:sz w:val="24"/>
          <w:szCs w:val="24"/>
        </w:rPr>
        <w:t xml:space="preserve"> лет (</w:t>
      </w:r>
      <w:r w:rsidR="00AC30A4" w:rsidRPr="008E2F30">
        <w:rPr>
          <w:rFonts w:ascii="Arial" w:hAnsi="Arial" w:cs="Arial"/>
          <w:sz w:val="24"/>
          <w:szCs w:val="24"/>
        </w:rPr>
        <w:t>8</w:t>
      </w:r>
      <w:r w:rsidRPr="008E2F30">
        <w:rPr>
          <w:rFonts w:ascii="Arial" w:hAnsi="Arial" w:cs="Arial"/>
          <w:sz w:val="24"/>
          <w:szCs w:val="24"/>
        </w:rPr>
        <w:t>-1</w:t>
      </w:r>
      <w:r w:rsidR="00AC30A4" w:rsidRPr="008E2F30">
        <w:rPr>
          <w:rFonts w:ascii="Arial" w:hAnsi="Arial" w:cs="Arial"/>
          <w:sz w:val="24"/>
          <w:szCs w:val="24"/>
        </w:rPr>
        <w:t xml:space="preserve">1 </w:t>
      </w:r>
      <w:r w:rsidRPr="008E2F30">
        <w:rPr>
          <w:rFonts w:ascii="Arial" w:hAnsi="Arial" w:cs="Arial"/>
          <w:sz w:val="24"/>
          <w:szCs w:val="24"/>
        </w:rPr>
        <w:t>классы)</w:t>
      </w:r>
      <w:r w:rsidR="0009460A" w:rsidRPr="008E2F30">
        <w:rPr>
          <w:rFonts w:ascii="Arial" w:hAnsi="Arial" w:cs="Arial"/>
          <w:b/>
          <w:sz w:val="24"/>
          <w:szCs w:val="24"/>
        </w:rPr>
        <w:t xml:space="preserve"> </w:t>
      </w:r>
    </w:p>
    <w:p w:rsidR="0009460A" w:rsidRPr="008E2F30" w:rsidRDefault="0009460A" w:rsidP="008B3D09">
      <w:pPr>
        <w:pStyle w:val="TableParagraph"/>
        <w:spacing w:line="239" w:lineRule="exact"/>
        <w:ind w:left="0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Количество  обучающихся в группе</w:t>
      </w:r>
      <w:r w:rsidRPr="008E2F30">
        <w:rPr>
          <w:rFonts w:ascii="Arial" w:hAnsi="Arial" w:cs="Arial"/>
          <w:sz w:val="24"/>
          <w:szCs w:val="24"/>
        </w:rPr>
        <w:t>:  не 15 человек</w:t>
      </w:r>
    </w:p>
    <w:p w:rsidR="00B90E63" w:rsidRPr="008E2F30" w:rsidRDefault="00B90E63" w:rsidP="008B3D0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Срок реализации</w:t>
      </w:r>
      <w:r w:rsidRPr="008E2F30">
        <w:rPr>
          <w:rFonts w:ascii="Arial" w:hAnsi="Arial" w:cs="Arial"/>
          <w:sz w:val="24"/>
          <w:szCs w:val="24"/>
        </w:rPr>
        <w:t>: 1 учебный год (34 недели)</w:t>
      </w:r>
    </w:p>
    <w:p w:rsidR="00B90E63" w:rsidRPr="008E2F30" w:rsidRDefault="00B90E63" w:rsidP="008B3D0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Объем программы</w:t>
      </w:r>
      <w:r w:rsidRPr="008E2F30">
        <w:rPr>
          <w:rFonts w:ascii="Arial" w:hAnsi="Arial" w:cs="Arial"/>
          <w:sz w:val="24"/>
          <w:szCs w:val="24"/>
        </w:rPr>
        <w:t xml:space="preserve">: </w:t>
      </w:r>
      <w:r w:rsidR="00F46177" w:rsidRPr="008E2F30">
        <w:rPr>
          <w:rFonts w:ascii="Arial" w:hAnsi="Arial" w:cs="Arial"/>
          <w:sz w:val="24"/>
          <w:szCs w:val="24"/>
        </w:rPr>
        <w:t>136</w:t>
      </w:r>
      <w:r w:rsidRPr="008E2F30">
        <w:rPr>
          <w:rFonts w:ascii="Arial" w:hAnsi="Arial" w:cs="Arial"/>
          <w:sz w:val="24"/>
          <w:szCs w:val="24"/>
        </w:rPr>
        <w:t xml:space="preserve"> часа (2 занятия в неделю по </w:t>
      </w:r>
      <w:r w:rsidR="00F46177" w:rsidRPr="008E2F30">
        <w:rPr>
          <w:rFonts w:ascii="Arial" w:hAnsi="Arial" w:cs="Arial"/>
          <w:sz w:val="24"/>
          <w:szCs w:val="24"/>
        </w:rPr>
        <w:t>2</w:t>
      </w:r>
      <w:r w:rsidRPr="008E2F30">
        <w:rPr>
          <w:rFonts w:ascii="Arial" w:hAnsi="Arial" w:cs="Arial"/>
          <w:sz w:val="24"/>
          <w:szCs w:val="24"/>
        </w:rPr>
        <w:t xml:space="preserve"> час</w:t>
      </w:r>
      <w:r w:rsidR="00F46177" w:rsidRPr="008E2F30">
        <w:rPr>
          <w:rFonts w:ascii="Arial" w:hAnsi="Arial" w:cs="Arial"/>
          <w:sz w:val="24"/>
          <w:szCs w:val="24"/>
        </w:rPr>
        <w:t>а</w:t>
      </w:r>
      <w:proofErr w:type="gramStart"/>
      <w:r w:rsidR="00F46177" w:rsidRPr="008E2F30">
        <w:rPr>
          <w:rFonts w:ascii="Arial" w:hAnsi="Arial" w:cs="Arial"/>
          <w:sz w:val="24"/>
          <w:szCs w:val="24"/>
        </w:rPr>
        <w:t xml:space="preserve"> </w:t>
      </w:r>
      <w:r w:rsidRPr="008E2F30">
        <w:rPr>
          <w:rFonts w:ascii="Arial" w:hAnsi="Arial" w:cs="Arial"/>
          <w:sz w:val="24"/>
          <w:szCs w:val="24"/>
        </w:rPr>
        <w:t>)</w:t>
      </w:r>
      <w:proofErr w:type="gramEnd"/>
    </w:p>
    <w:p w:rsidR="00B90E63" w:rsidRPr="008E2F30" w:rsidRDefault="00B90E63" w:rsidP="008B3D09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 xml:space="preserve">Форма занятий: </w:t>
      </w:r>
    </w:p>
    <w:p w:rsidR="00B90E63" w:rsidRPr="008E2F30" w:rsidRDefault="00B90E63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групповая </w:t>
      </w:r>
    </w:p>
    <w:p w:rsidR="00B90E63" w:rsidRPr="008E2F30" w:rsidRDefault="00B90E63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проектная </w:t>
      </w:r>
    </w:p>
    <w:p w:rsidR="00B90E63" w:rsidRPr="008E2F30" w:rsidRDefault="00AC30A4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практикумы</w:t>
      </w:r>
    </w:p>
    <w:p w:rsidR="00B90E63" w:rsidRPr="008E2F30" w:rsidRDefault="00B90E63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мастер-классы </w:t>
      </w:r>
    </w:p>
    <w:p w:rsidR="00B90E63" w:rsidRPr="008E2F30" w:rsidRDefault="00B90E63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мозговые штурмы </w:t>
      </w:r>
    </w:p>
    <w:p w:rsidR="00B90E63" w:rsidRPr="008E2F30" w:rsidRDefault="00B90E63" w:rsidP="008B3D09">
      <w:pPr>
        <w:pStyle w:val="a3"/>
        <w:numPr>
          <w:ilvl w:val="0"/>
          <w:numId w:val="15"/>
        </w:numPr>
        <w:ind w:left="714" w:firstLine="709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деловые игры.</w:t>
      </w:r>
    </w:p>
    <w:p w:rsidR="00556B6B" w:rsidRPr="008E2F30" w:rsidRDefault="002452A9" w:rsidP="002452A9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lastRenderedPageBreak/>
        <w:t>ЦЕЛЬ ПРОГРАММЫ</w:t>
      </w:r>
    </w:p>
    <w:p w:rsidR="002452A9" w:rsidRPr="008E2F30" w:rsidRDefault="002452A9" w:rsidP="002452A9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56B6B" w:rsidRPr="008E2F30" w:rsidRDefault="002452A9" w:rsidP="00556B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B3D09">
        <w:rPr>
          <w:rFonts w:ascii="Arial" w:hAnsi="Arial" w:cs="Arial"/>
          <w:b/>
          <w:i/>
          <w:sz w:val="24"/>
          <w:szCs w:val="24"/>
        </w:rPr>
        <w:t>Цель</w:t>
      </w:r>
      <w:r w:rsidRPr="008E2F30">
        <w:rPr>
          <w:rFonts w:ascii="Arial" w:hAnsi="Arial" w:cs="Arial"/>
          <w:sz w:val="24"/>
          <w:szCs w:val="24"/>
        </w:rPr>
        <w:t xml:space="preserve"> - ф</w:t>
      </w:r>
      <w:r w:rsidR="00556B6B" w:rsidRPr="008E2F30">
        <w:rPr>
          <w:rFonts w:ascii="Arial" w:hAnsi="Arial" w:cs="Arial"/>
          <w:sz w:val="24"/>
          <w:szCs w:val="24"/>
        </w:rPr>
        <w:t>ормирование у школьников базовых компетенций в области создания, анализа и этичного распространения мультимедийного контента для различных цифровых платформ с использованием современных инструментов и технологий.</w:t>
      </w:r>
    </w:p>
    <w:p w:rsidR="00556B6B" w:rsidRPr="008E2F30" w:rsidRDefault="00556B6B" w:rsidP="00556B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56B6B" w:rsidRPr="008E2F30" w:rsidRDefault="002452A9" w:rsidP="002452A9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ЗАДАЧИ ПРОГРАММЫ</w:t>
      </w:r>
    </w:p>
    <w:p w:rsidR="00556B6B" w:rsidRPr="008E2F30" w:rsidRDefault="00556B6B" w:rsidP="00556B6B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556B6B" w:rsidRPr="008B3D09" w:rsidRDefault="00556B6B" w:rsidP="00556B6B">
      <w:pPr>
        <w:pStyle w:val="a3"/>
        <w:numPr>
          <w:ilvl w:val="0"/>
          <w:numId w:val="7"/>
        </w:numPr>
        <w:rPr>
          <w:rFonts w:ascii="Arial" w:hAnsi="Arial" w:cs="Arial"/>
          <w:b/>
          <w:i/>
          <w:sz w:val="24"/>
          <w:szCs w:val="24"/>
        </w:rPr>
      </w:pPr>
      <w:r w:rsidRPr="008B3D09">
        <w:rPr>
          <w:rFonts w:ascii="Arial" w:hAnsi="Arial" w:cs="Arial"/>
          <w:b/>
          <w:i/>
          <w:sz w:val="24"/>
          <w:szCs w:val="24"/>
        </w:rPr>
        <w:t>Обучающие:</w:t>
      </w:r>
    </w:p>
    <w:p w:rsidR="00556B6B" w:rsidRPr="008E2F30" w:rsidRDefault="00556B6B" w:rsidP="00556B6B">
      <w:pPr>
        <w:pStyle w:val="a3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Сформировать знания об основах медиаграмотности, жанрах современного медиаконтента (SMM, блогинг, подкасты, сторителлинг, инфографика), принципах визуального дизайна и верстки.</w:t>
      </w:r>
    </w:p>
    <w:p w:rsidR="00556B6B" w:rsidRPr="008E2F30" w:rsidRDefault="00556B6B" w:rsidP="00556B6B">
      <w:pPr>
        <w:pStyle w:val="a3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Обучить практическим навыкам работы с цифровой техникой (фотоаппарат, смартфон, микрофон), основам фото- и видеосъемки, звукозаписи, монтажа и обработки мультимедиа.</w:t>
      </w:r>
    </w:p>
    <w:p w:rsidR="00556B6B" w:rsidRPr="008E2F30" w:rsidRDefault="00556B6B" w:rsidP="00556B6B">
      <w:pPr>
        <w:pStyle w:val="a3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Дать представление о работе в ключевых программах для создания контента (графические редакторы, видеоредакторы, сервисы для монтажа подкастов, конструкторы сайтов/лендингов, инструменты для создания инфографики).</w:t>
      </w:r>
    </w:p>
    <w:p w:rsidR="00556B6B" w:rsidRPr="008B3D09" w:rsidRDefault="00556B6B" w:rsidP="00556B6B">
      <w:pPr>
        <w:pStyle w:val="a3"/>
        <w:numPr>
          <w:ilvl w:val="0"/>
          <w:numId w:val="7"/>
        </w:numPr>
        <w:rPr>
          <w:rFonts w:ascii="Arial" w:hAnsi="Arial" w:cs="Arial"/>
          <w:b/>
          <w:i/>
          <w:sz w:val="24"/>
          <w:szCs w:val="24"/>
        </w:rPr>
      </w:pPr>
      <w:r w:rsidRPr="008B3D09">
        <w:rPr>
          <w:rFonts w:ascii="Arial" w:hAnsi="Arial" w:cs="Arial"/>
          <w:b/>
          <w:i/>
          <w:sz w:val="24"/>
          <w:szCs w:val="24"/>
        </w:rPr>
        <w:t>Развивающие:</w:t>
      </w:r>
    </w:p>
    <w:p w:rsidR="00556B6B" w:rsidRPr="008E2F30" w:rsidRDefault="00556B6B" w:rsidP="00556B6B">
      <w:pPr>
        <w:pStyle w:val="a3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Развивать креативное мышление, навыки генерации идей и сторителлинг для создания увлекательного контента.</w:t>
      </w:r>
    </w:p>
    <w:p w:rsidR="00556B6B" w:rsidRPr="008E2F30" w:rsidRDefault="00556B6B" w:rsidP="00556B6B">
      <w:pPr>
        <w:pStyle w:val="a3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Развивать навыки проектной деятельности: планирование, распределение ролей, командная работа, тайм-менеджмент, презентация результатов.</w:t>
      </w:r>
    </w:p>
    <w:p w:rsidR="00556B6B" w:rsidRPr="008E2F30" w:rsidRDefault="00556B6B" w:rsidP="00556B6B">
      <w:pPr>
        <w:pStyle w:val="a3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Развивать критическое мышление и навыки анализа медиаинформации, фактчекинга.</w:t>
      </w:r>
    </w:p>
    <w:p w:rsidR="00556B6B" w:rsidRPr="008B3D09" w:rsidRDefault="00556B6B" w:rsidP="00556B6B">
      <w:pPr>
        <w:pStyle w:val="a3"/>
        <w:numPr>
          <w:ilvl w:val="0"/>
          <w:numId w:val="7"/>
        </w:numPr>
        <w:rPr>
          <w:rFonts w:ascii="Arial" w:hAnsi="Arial" w:cs="Arial"/>
          <w:b/>
          <w:i/>
          <w:sz w:val="24"/>
          <w:szCs w:val="24"/>
        </w:rPr>
      </w:pPr>
      <w:r w:rsidRPr="008B3D09">
        <w:rPr>
          <w:rFonts w:ascii="Arial" w:hAnsi="Arial" w:cs="Arial"/>
          <w:b/>
          <w:i/>
          <w:sz w:val="24"/>
          <w:szCs w:val="24"/>
        </w:rPr>
        <w:t>Воспитательные:</w:t>
      </w:r>
    </w:p>
    <w:p w:rsidR="00556B6B" w:rsidRPr="008E2F30" w:rsidRDefault="00556B6B" w:rsidP="00556B6B">
      <w:pPr>
        <w:pStyle w:val="a3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Воспитывать ответственность за </w:t>
      </w:r>
      <w:proofErr w:type="gramStart"/>
      <w:r w:rsidRPr="008E2F30">
        <w:rPr>
          <w:rFonts w:ascii="Arial" w:hAnsi="Arial" w:cs="Arial"/>
          <w:sz w:val="24"/>
          <w:szCs w:val="24"/>
        </w:rPr>
        <w:t>создаваемый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контент, понимание авторского права и этики в цифровом пространстве.</w:t>
      </w:r>
    </w:p>
    <w:p w:rsidR="00556B6B" w:rsidRPr="008E2F30" w:rsidRDefault="00556B6B" w:rsidP="00556B6B">
      <w:pPr>
        <w:pStyle w:val="a3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Формировать культуру сетевого общения и цифровую гигиену (безопасность в сети, управление репутацией).</w:t>
      </w:r>
    </w:p>
    <w:p w:rsidR="00556B6B" w:rsidRPr="008E2F30" w:rsidRDefault="00556B6B" w:rsidP="00556B6B">
      <w:pPr>
        <w:pStyle w:val="a3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Способствовать развитию коммуникативных навыков и умения работать в команде.</w:t>
      </w:r>
    </w:p>
    <w:p w:rsidR="00355E38" w:rsidRPr="008E2F30" w:rsidRDefault="00355E38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55E38" w:rsidRPr="008E2F30" w:rsidRDefault="00556B6B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ПЛАНИРУЕМЫЕ РЕЗУЛЬТАТЫ ОСВОЕНИЯ ПРОГРАММЫ</w:t>
      </w:r>
    </w:p>
    <w:p w:rsidR="00355E38" w:rsidRPr="008E2F30" w:rsidRDefault="00355E38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55E38" w:rsidRPr="008E2F30" w:rsidRDefault="00355E38" w:rsidP="00355E38">
      <w:pPr>
        <w:pStyle w:val="a3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Предметные результаты:</w:t>
      </w:r>
    </w:p>
    <w:p w:rsidR="00355E38" w:rsidRPr="008E2F30" w:rsidRDefault="00355E38" w:rsidP="00355E38">
      <w:pPr>
        <w:pStyle w:val="a3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i/>
          <w:sz w:val="24"/>
          <w:szCs w:val="24"/>
        </w:rPr>
        <w:t>Знать:</w:t>
      </w:r>
      <w:r w:rsidRPr="008E2F30">
        <w:rPr>
          <w:rFonts w:ascii="Arial" w:hAnsi="Arial" w:cs="Arial"/>
          <w:sz w:val="24"/>
          <w:szCs w:val="24"/>
        </w:rPr>
        <w:t xml:space="preserve">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основы медиаграмотности и цифровой безопасности; основные жанры </w:t>
      </w:r>
      <w:proofErr w:type="gramStart"/>
      <w:r w:rsidRPr="008E2F30">
        <w:rPr>
          <w:rFonts w:ascii="Arial" w:hAnsi="Arial" w:cs="Arial"/>
          <w:sz w:val="24"/>
          <w:szCs w:val="24"/>
        </w:rPr>
        <w:t>современного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медиаконтента;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принципы композиции в фото и видео;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базовые правила видеосъемки и звукозаписи;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lastRenderedPageBreak/>
        <w:t>основы работы в графических, виде</w:t>
      </w:r>
      <w:proofErr w:type="gramStart"/>
      <w:r w:rsidRPr="008E2F30">
        <w:rPr>
          <w:rFonts w:ascii="Arial" w:hAnsi="Arial" w:cs="Arial"/>
          <w:sz w:val="24"/>
          <w:szCs w:val="24"/>
        </w:rPr>
        <w:t>о-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и аудиоредакторах;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принципы создания текстов для SMM;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основы авторского права и этики в сети.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Уметь: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критически анализировать медиаинформацию;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создавать качественные фотографии и обрабатывать их;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снимать стабильное видео на смартфон/камеру;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монтировать короткие видеоролики в современных редакторах; записывать и обрабатывать звук, создавать подкаст;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писать тексты для соцсетей;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создавать </w:t>
      </w:r>
      <w:proofErr w:type="gramStart"/>
      <w:r w:rsidRPr="008E2F30">
        <w:rPr>
          <w:rFonts w:ascii="Arial" w:hAnsi="Arial" w:cs="Arial"/>
          <w:sz w:val="24"/>
          <w:szCs w:val="24"/>
        </w:rPr>
        <w:t>простую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инфографику и визуальный контент;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разрабатывать контент-план; работать в команде над медиапроектом; </w:t>
      </w:r>
    </w:p>
    <w:p w:rsidR="00355E38" w:rsidRPr="008E2F30" w:rsidRDefault="00355E38" w:rsidP="00797F80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презентовать результаты своей работы.</w:t>
      </w:r>
    </w:p>
    <w:p w:rsidR="00355E38" w:rsidRPr="008E2F30" w:rsidRDefault="00355E38" w:rsidP="00797F80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 xml:space="preserve">основные классы </w:t>
      </w:r>
      <w:proofErr w:type="gramStart"/>
      <w:r w:rsidRPr="008E2F30">
        <w:rPr>
          <w:rFonts w:ascii="Arial" w:hAnsi="Arial" w:cs="Arial"/>
          <w:color w:val="404040"/>
        </w:rPr>
        <w:t>ИИ-инструментов</w:t>
      </w:r>
      <w:proofErr w:type="gramEnd"/>
      <w:r w:rsidRPr="008E2F30">
        <w:rPr>
          <w:rFonts w:ascii="Arial" w:hAnsi="Arial" w:cs="Arial"/>
          <w:color w:val="404040"/>
        </w:rPr>
        <w:t xml:space="preserve"> для медиа; принципы эффективного промт-инжиниринга; ключевые этические дилеммы использования ИИ; ограничения ИИ (галлюцинации, предвзятость).</w:t>
      </w:r>
    </w:p>
    <w:p w:rsidR="00355E38" w:rsidRPr="008E2F30" w:rsidRDefault="00355E38" w:rsidP="00797F80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 xml:space="preserve">формулировать четкие промты для генерации текста, изображений, идей; использовать ИИ-инструменты для создания черновиков, автоматизации рутинных задач (монтаж, чистка звука, субтитры), анализа трендов; критически оценивать качество и достоверность ИИ-результата; интегрировать ИИ в рабочий процесс </w:t>
      </w:r>
      <w:proofErr w:type="gramStart"/>
      <w:r w:rsidRPr="008E2F30">
        <w:rPr>
          <w:rFonts w:ascii="Arial" w:hAnsi="Arial" w:cs="Arial"/>
          <w:color w:val="404040"/>
        </w:rPr>
        <w:t>над</w:t>
      </w:r>
      <w:proofErr w:type="gramEnd"/>
      <w:r w:rsidRPr="008E2F30">
        <w:rPr>
          <w:rFonts w:ascii="Arial" w:hAnsi="Arial" w:cs="Arial"/>
          <w:color w:val="404040"/>
        </w:rPr>
        <w:t xml:space="preserve"> конкретным медиапроектом с соблюдением этики.</w:t>
      </w:r>
    </w:p>
    <w:p w:rsidR="00355E38" w:rsidRPr="008E2F30" w:rsidRDefault="00355E38" w:rsidP="00355E38">
      <w:pPr>
        <w:pStyle w:val="a3"/>
        <w:rPr>
          <w:rFonts w:ascii="Arial" w:hAnsi="Arial" w:cs="Arial"/>
          <w:sz w:val="24"/>
          <w:szCs w:val="24"/>
        </w:rPr>
      </w:pPr>
    </w:p>
    <w:p w:rsidR="00355E38" w:rsidRPr="008E2F30" w:rsidRDefault="00355E38" w:rsidP="00355E38">
      <w:pPr>
        <w:pStyle w:val="a3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Метапредметные результаты: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Развитие креативного мышления и способности генерировать идеи.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Развитие коммуникативных навыков  (работа в команде, публичные выступления, ведение интервью).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Развитие  критического мышления и навыков  анализа информации.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Освоение основ  проектной деятельности (планирование, целеполагание, распределение ресурсов, тайм-менеджмент).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Развитие информационно-технологической компетентности (работа с цифровой техникой и </w:t>
      </w:r>
      <w:proofErr w:type="gramStart"/>
      <w:r w:rsidRPr="008E2F30">
        <w:rPr>
          <w:rFonts w:ascii="Arial" w:hAnsi="Arial" w:cs="Arial"/>
          <w:sz w:val="24"/>
          <w:szCs w:val="24"/>
        </w:rPr>
        <w:t>ПО</w:t>
      </w:r>
      <w:proofErr w:type="gramEnd"/>
      <w:r w:rsidRPr="008E2F30">
        <w:rPr>
          <w:rFonts w:ascii="Arial" w:hAnsi="Arial" w:cs="Arial"/>
          <w:sz w:val="24"/>
          <w:szCs w:val="24"/>
        </w:rPr>
        <w:t>).</w:t>
      </w:r>
    </w:p>
    <w:p w:rsidR="00355E38" w:rsidRPr="008E2F30" w:rsidRDefault="00355E38" w:rsidP="00797F80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Развитие навыков самообразования  и поиска информации.</w:t>
      </w:r>
    </w:p>
    <w:p w:rsidR="00355E38" w:rsidRPr="008E2F30" w:rsidRDefault="00355E38" w:rsidP="00797F8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Развитие продвинутых навыков </w:t>
      </w:r>
      <w:r w:rsidRPr="008E2F30">
        <w:rPr>
          <w:rStyle w:val="a4"/>
          <w:rFonts w:ascii="Arial" w:hAnsi="Arial" w:cs="Arial"/>
          <w:color w:val="404040"/>
        </w:rPr>
        <w:t>критического анализа</w:t>
      </w:r>
      <w:r w:rsidRPr="008E2F30">
        <w:rPr>
          <w:rFonts w:ascii="Arial" w:hAnsi="Arial" w:cs="Arial"/>
          <w:color w:val="404040"/>
        </w:rPr>
        <w:t> информации (особенно генерируемой ИИ).</w:t>
      </w:r>
    </w:p>
    <w:p w:rsidR="00355E38" w:rsidRPr="008E2F30" w:rsidRDefault="00355E38" w:rsidP="00797F8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Освоение базовых принципов </w:t>
      </w:r>
      <w:r w:rsidRPr="008E2F30">
        <w:rPr>
          <w:rStyle w:val="a4"/>
          <w:rFonts w:ascii="Arial" w:hAnsi="Arial" w:cs="Arial"/>
          <w:color w:val="404040"/>
        </w:rPr>
        <w:t>промт-инжиниринга</w:t>
      </w:r>
      <w:r w:rsidRPr="008E2F30">
        <w:rPr>
          <w:rFonts w:ascii="Arial" w:hAnsi="Arial" w:cs="Arial"/>
          <w:color w:val="404040"/>
        </w:rPr>
        <w:t>.</w:t>
      </w:r>
    </w:p>
    <w:p w:rsidR="00355E38" w:rsidRPr="008E2F30" w:rsidRDefault="00355E38" w:rsidP="00797F8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Развитие способности к </w:t>
      </w:r>
      <w:r w:rsidRPr="008E2F30">
        <w:rPr>
          <w:rStyle w:val="a4"/>
          <w:rFonts w:ascii="Arial" w:hAnsi="Arial" w:cs="Arial"/>
          <w:color w:val="404040"/>
        </w:rPr>
        <w:t>системному мышлению</w:t>
      </w:r>
      <w:r w:rsidRPr="008E2F30">
        <w:rPr>
          <w:rFonts w:ascii="Arial" w:hAnsi="Arial" w:cs="Arial"/>
          <w:color w:val="404040"/>
        </w:rPr>
        <w:t> при интеграции новых технологий в рабочий процесс.</w:t>
      </w:r>
    </w:p>
    <w:p w:rsidR="00355E38" w:rsidRPr="008E2F30" w:rsidRDefault="00355E38" w:rsidP="00355E38">
      <w:pPr>
        <w:pStyle w:val="a3"/>
        <w:rPr>
          <w:rFonts w:ascii="Arial" w:hAnsi="Arial" w:cs="Arial"/>
          <w:sz w:val="24"/>
          <w:szCs w:val="24"/>
        </w:rPr>
      </w:pPr>
    </w:p>
    <w:p w:rsidR="00355E38" w:rsidRPr="008E2F30" w:rsidRDefault="00355E38" w:rsidP="00355E38">
      <w:pPr>
        <w:pStyle w:val="a3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Личностные результаты: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Формирование ответственного отношения к создаваемому контенту и его распространению.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Повышение уровня медиаграмотности и цифровой культуры.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lastRenderedPageBreak/>
        <w:t>Развитие  самостоятельности  и инициативности.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Осознание важности  авторского права  и  этики в цифровом пространстве.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Умение работать в команде, учитывая мнение других </w:t>
      </w:r>
    </w:p>
    <w:p w:rsidR="00355E38" w:rsidRPr="008E2F30" w:rsidRDefault="00355E38" w:rsidP="00797F80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Формирование представления о  медиапрофессиях  и возможных траекториях развития.</w:t>
      </w:r>
    </w:p>
    <w:p w:rsidR="00355E38" w:rsidRPr="008E2F30" w:rsidRDefault="00355E38" w:rsidP="00797F8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Формирование </w:t>
      </w:r>
      <w:r w:rsidRPr="008E2F30">
        <w:rPr>
          <w:rStyle w:val="a4"/>
          <w:rFonts w:ascii="Arial" w:hAnsi="Arial" w:cs="Arial"/>
          <w:color w:val="404040"/>
        </w:rPr>
        <w:t>осознанной позиции</w:t>
      </w:r>
      <w:r w:rsidRPr="008E2F30">
        <w:rPr>
          <w:rFonts w:ascii="Arial" w:hAnsi="Arial" w:cs="Arial"/>
          <w:color w:val="404040"/>
        </w:rPr>
        <w:t> по отношению к использованию ИИ.</w:t>
      </w:r>
    </w:p>
    <w:p w:rsidR="00355E38" w:rsidRPr="008E2F30" w:rsidRDefault="00355E38" w:rsidP="00797F8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Развитие </w:t>
      </w:r>
      <w:r w:rsidRPr="008E2F30">
        <w:rPr>
          <w:rStyle w:val="a4"/>
          <w:rFonts w:ascii="Arial" w:hAnsi="Arial" w:cs="Arial"/>
          <w:color w:val="404040"/>
        </w:rPr>
        <w:t>ответственности</w:t>
      </w:r>
      <w:r w:rsidRPr="008E2F30">
        <w:rPr>
          <w:rFonts w:ascii="Arial" w:hAnsi="Arial" w:cs="Arial"/>
          <w:color w:val="404040"/>
        </w:rPr>
        <w:t xml:space="preserve"> за </w:t>
      </w:r>
      <w:proofErr w:type="gramStart"/>
      <w:r w:rsidRPr="008E2F30">
        <w:rPr>
          <w:rFonts w:ascii="Arial" w:hAnsi="Arial" w:cs="Arial"/>
          <w:color w:val="404040"/>
        </w:rPr>
        <w:t>создаваемый</w:t>
      </w:r>
      <w:proofErr w:type="gramEnd"/>
      <w:r w:rsidRPr="008E2F30">
        <w:rPr>
          <w:rFonts w:ascii="Arial" w:hAnsi="Arial" w:cs="Arial"/>
          <w:color w:val="404040"/>
        </w:rPr>
        <w:t xml:space="preserve"> с применением ИИ контент.</w:t>
      </w:r>
    </w:p>
    <w:p w:rsidR="00355E38" w:rsidRPr="008E2F30" w:rsidRDefault="00355E38" w:rsidP="00797F8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Понимание важности </w:t>
      </w:r>
      <w:r w:rsidRPr="008E2F30">
        <w:rPr>
          <w:rStyle w:val="a4"/>
          <w:rFonts w:ascii="Arial" w:hAnsi="Arial" w:cs="Arial"/>
          <w:color w:val="404040"/>
        </w:rPr>
        <w:t>человеческого контроля</w:t>
      </w:r>
      <w:r w:rsidRPr="008E2F30">
        <w:rPr>
          <w:rFonts w:ascii="Arial" w:hAnsi="Arial" w:cs="Arial"/>
          <w:color w:val="404040"/>
        </w:rPr>
        <w:t>, </w:t>
      </w:r>
      <w:r w:rsidRPr="008E2F30">
        <w:rPr>
          <w:rStyle w:val="a4"/>
          <w:rFonts w:ascii="Arial" w:hAnsi="Arial" w:cs="Arial"/>
          <w:color w:val="404040"/>
        </w:rPr>
        <w:t>авторского вклада</w:t>
      </w:r>
      <w:r w:rsidRPr="008E2F30">
        <w:rPr>
          <w:rFonts w:ascii="Arial" w:hAnsi="Arial" w:cs="Arial"/>
          <w:color w:val="404040"/>
        </w:rPr>
        <w:t> и </w:t>
      </w:r>
      <w:r w:rsidRPr="008E2F30">
        <w:rPr>
          <w:rStyle w:val="a4"/>
          <w:rFonts w:ascii="Arial" w:hAnsi="Arial" w:cs="Arial"/>
          <w:color w:val="404040"/>
        </w:rPr>
        <w:t>прозрачности</w:t>
      </w:r>
      <w:r w:rsidRPr="008E2F30">
        <w:rPr>
          <w:rFonts w:ascii="Arial" w:hAnsi="Arial" w:cs="Arial"/>
          <w:color w:val="404040"/>
        </w:rPr>
        <w:t>.</w:t>
      </w:r>
    </w:p>
    <w:p w:rsidR="00355E38" w:rsidRPr="008E2F30" w:rsidRDefault="00355E38" w:rsidP="00797F8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040"/>
        </w:rPr>
      </w:pPr>
      <w:r w:rsidRPr="008E2F30">
        <w:rPr>
          <w:rFonts w:ascii="Arial" w:hAnsi="Arial" w:cs="Arial"/>
          <w:color w:val="404040"/>
        </w:rPr>
        <w:t>Понимание </w:t>
      </w:r>
      <w:r w:rsidRPr="008E2F30">
        <w:rPr>
          <w:rStyle w:val="a4"/>
          <w:rFonts w:ascii="Arial" w:hAnsi="Arial" w:cs="Arial"/>
          <w:color w:val="404040"/>
        </w:rPr>
        <w:t>динамичности</w:t>
      </w:r>
      <w:r w:rsidRPr="008E2F30">
        <w:rPr>
          <w:rFonts w:ascii="Arial" w:hAnsi="Arial" w:cs="Arial"/>
          <w:color w:val="404040"/>
        </w:rPr>
        <w:t> технологической среды и готовность к постоянному обучению.</w:t>
      </w:r>
    </w:p>
    <w:p w:rsidR="00B90E63" w:rsidRPr="008E2F30" w:rsidRDefault="00B90E63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8B46E5" w:rsidRPr="008E2F30" w:rsidRDefault="0009460A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УЧЕБНЫЙ ПЛАН</w:t>
      </w:r>
    </w:p>
    <w:p w:rsidR="008B46E5" w:rsidRPr="008E2F30" w:rsidRDefault="008B46E5" w:rsidP="00816E96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a6"/>
        <w:tblW w:w="15134" w:type="dxa"/>
        <w:tblLayout w:type="fixed"/>
        <w:tblLook w:val="04A0" w:firstRow="1" w:lastRow="0" w:firstColumn="1" w:lastColumn="0" w:noHBand="0" w:noVBand="1"/>
      </w:tblPr>
      <w:tblGrid>
        <w:gridCol w:w="453"/>
        <w:gridCol w:w="3057"/>
        <w:gridCol w:w="1984"/>
        <w:gridCol w:w="1985"/>
        <w:gridCol w:w="1985"/>
        <w:gridCol w:w="2551"/>
        <w:gridCol w:w="3119"/>
      </w:tblGrid>
      <w:tr w:rsidR="00C96558" w:rsidRPr="008E2F30" w:rsidTr="0067015D">
        <w:tc>
          <w:tcPr>
            <w:tcW w:w="453" w:type="dxa"/>
          </w:tcPr>
          <w:p w:rsidR="00C96558" w:rsidRPr="008E2F30" w:rsidRDefault="00C96558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57" w:type="dxa"/>
          </w:tcPr>
          <w:p w:rsidR="00C96558" w:rsidRPr="008E2F30" w:rsidRDefault="00C96558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Название модуля    </w:t>
            </w:r>
          </w:p>
        </w:tc>
        <w:tc>
          <w:tcPr>
            <w:tcW w:w="5954" w:type="dxa"/>
            <w:gridSpan w:val="3"/>
          </w:tcPr>
          <w:p w:rsidR="00C96558" w:rsidRPr="008E2F30" w:rsidRDefault="00C96558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Количество часов</w:t>
            </w:r>
          </w:p>
        </w:tc>
        <w:tc>
          <w:tcPr>
            <w:tcW w:w="2551" w:type="dxa"/>
          </w:tcPr>
          <w:p w:rsidR="00C96558" w:rsidRPr="008E2F30" w:rsidRDefault="00C96558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Формы работы</w:t>
            </w:r>
          </w:p>
        </w:tc>
        <w:tc>
          <w:tcPr>
            <w:tcW w:w="3119" w:type="dxa"/>
          </w:tcPr>
          <w:p w:rsidR="00C96558" w:rsidRPr="008E2F30" w:rsidRDefault="00C96558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Результат модуля  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Теория</w:t>
            </w:r>
          </w:p>
        </w:tc>
        <w:tc>
          <w:tcPr>
            <w:tcW w:w="1985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Введение в медиамир: грамотность и безопасность</w:t>
            </w:r>
          </w:p>
        </w:tc>
        <w:tc>
          <w:tcPr>
            <w:tcW w:w="1984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12 часов          </w:t>
            </w:r>
          </w:p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Лекция-диалог, интерактивная игра, кейс-анализ, деловая игра  </w:t>
            </w: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Понимание основ медиаграмотности, безопасности и этики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Цифровая фотография и визуальный дизайн</w:t>
            </w:r>
          </w:p>
        </w:tc>
        <w:tc>
          <w:tcPr>
            <w:tcW w:w="1984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16 часов</w:t>
            </w:r>
          </w:p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Практикум, мастер-класс, творческие задания, фото-квест, работа в графическом редакторе</w:t>
            </w:r>
          </w:p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Умение создавать качественные фото, коллажи, инфографику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Видео: от идеи до монтажа</w:t>
            </w:r>
          </w:p>
        </w:tc>
        <w:tc>
          <w:tcPr>
            <w:tcW w:w="1984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18 часов         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Мозговой штурм, раскадровка, практическая съемка, монтажный практикум</w:t>
            </w: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Умение снимать и монтировать короткие видеоролики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Аудио: звукозапись и подкастинг</w:t>
            </w:r>
          </w:p>
        </w:tc>
        <w:tc>
          <w:tcPr>
            <w:tcW w:w="1984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12 часов</w:t>
            </w:r>
          </w:p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Запись интервью/подкаста, обработка звука, работа в аудио </w:t>
            </w: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 xml:space="preserve">редакторе           </w:t>
            </w: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Умение записывать и обрабатывать звук, создавать подкаст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Текст и упаковка контента для соцсетей </w:t>
            </w:r>
          </w:p>
        </w:tc>
        <w:tc>
          <w:tcPr>
            <w:tcW w:w="1984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10 часов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Анализ успешных кейсов, написание постов, создание контент-плана, дизайн сторис</w:t>
            </w: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Умение создавать тексты и визуал для SMM              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Зачем человеку искусственный интеллект: вымысел и реальность</w:t>
            </w:r>
          </w:p>
        </w:tc>
        <w:tc>
          <w:tcPr>
            <w:tcW w:w="1984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8 часов</w:t>
            </w:r>
          </w:p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Практикум, мастер-класс, творческие задания</w:t>
            </w:r>
          </w:p>
        </w:tc>
        <w:tc>
          <w:tcPr>
            <w:tcW w:w="3119" w:type="dxa"/>
          </w:tcPr>
          <w:p w:rsidR="0067015D" w:rsidRPr="008E2F30" w:rsidRDefault="0067015D" w:rsidP="00355E38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Умение применять  ИИ в  работе на  медиапроектами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Проектная лаборатория: создаем свое медиа</w:t>
            </w:r>
          </w:p>
        </w:tc>
        <w:tc>
          <w:tcPr>
            <w:tcW w:w="1984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70 часов         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551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Работа над групповыми проектами (школьный канал/подкаст) </w:t>
            </w:r>
          </w:p>
        </w:tc>
        <w:tc>
          <w:tcPr>
            <w:tcW w:w="3119" w:type="dxa"/>
          </w:tcPr>
          <w:p w:rsidR="0067015D" w:rsidRPr="008E2F30" w:rsidRDefault="0067015D" w:rsidP="008207C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Реализация медиапроектов</w:t>
            </w:r>
          </w:p>
        </w:tc>
      </w:tr>
      <w:tr w:rsidR="0067015D" w:rsidRPr="008E2F30" w:rsidTr="00F221BE">
        <w:tc>
          <w:tcPr>
            <w:tcW w:w="453" w:type="dxa"/>
          </w:tcPr>
          <w:p w:rsidR="0067015D" w:rsidRPr="008E2F30" w:rsidRDefault="0067015D" w:rsidP="00797F80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136 часов</w:t>
            </w:r>
          </w:p>
        </w:tc>
        <w:tc>
          <w:tcPr>
            <w:tcW w:w="1985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67015D" w:rsidRPr="008E2F30" w:rsidRDefault="0067015D" w:rsidP="0067015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1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15D" w:rsidRPr="008E2F30" w:rsidRDefault="0067015D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96558" w:rsidRPr="008E2F30" w:rsidRDefault="00C96558" w:rsidP="00816E96">
      <w:pPr>
        <w:pStyle w:val="a3"/>
        <w:rPr>
          <w:rFonts w:ascii="Arial" w:hAnsi="Arial" w:cs="Arial"/>
          <w:sz w:val="24"/>
          <w:szCs w:val="24"/>
        </w:rPr>
      </w:pPr>
    </w:p>
    <w:p w:rsidR="00981DE2" w:rsidRPr="008E2F30" w:rsidRDefault="0009460A" w:rsidP="0009460A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СОДЕРЖАНИЕ УЧЕБНОГО ПЛАНА</w:t>
      </w:r>
    </w:p>
    <w:p w:rsidR="00A5788A" w:rsidRPr="008E2F30" w:rsidRDefault="00A5788A" w:rsidP="0009460A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14992" w:type="dxa"/>
        <w:tblLook w:val="04A0" w:firstRow="1" w:lastRow="0" w:firstColumn="1" w:lastColumn="0" w:noHBand="0" w:noVBand="1"/>
      </w:tblPr>
      <w:tblGrid>
        <w:gridCol w:w="533"/>
        <w:gridCol w:w="7250"/>
        <w:gridCol w:w="2266"/>
        <w:gridCol w:w="4943"/>
      </w:tblGrid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Теория/</w:t>
            </w:r>
            <w:proofErr w:type="gramStart"/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ч</w:t>
            </w:r>
            <w:proofErr w:type="gramEnd"/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Практика/</w:t>
            </w:r>
            <w:proofErr w:type="gramStart"/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ч</w:t>
            </w:r>
            <w:proofErr w:type="gramEnd"/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A5788A" w:rsidRPr="008E2F30" w:rsidTr="00C13B83">
        <w:trPr>
          <w:trHeight w:val="20"/>
        </w:trPr>
        <w:tc>
          <w:tcPr>
            <w:tcW w:w="14992" w:type="dxa"/>
            <w:gridSpan w:val="4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1. Введение в медиамир: грамотность и безопасность (</w:t>
            </w:r>
            <w:r w:rsidRPr="008E2F30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12 часов)</w:t>
            </w:r>
          </w:p>
        </w:tc>
      </w:tr>
      <w:tr w:rsidR="00A5788A" w:rsidRPr="008E2F30" w:rsidTr="00646FBE">
        <w:tc>
          <w:tcPr>
            <w:tcW w:w="0" w:type="auto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3" w:type="dxa"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Виды и жанры 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современного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контента (SMM, блогинг, подкасты, лонгриды, сторителлинг). Цифровая среда сегодня.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 (лекция-диалог)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3B83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,5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(интерактивная игра «Жанры медиа»)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Критическое восприятие информации. Фактчекинг: проверяем достоверность.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(кейс-анализ фейковых новостей, работа с факт-чекинговыми сервисами)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Плагиат и заимствования.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3B83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,5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(разбор примеров, практика корректного цитирования)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Что такое «цифровая гигиена», здоровьесберегающие технологии в 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интернет-пространстве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(составление личного цифрового режима, упражнения на осознанн</w:t>
            </w:r>
            <w:r w:rsidR="00C13B83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ый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скроллинг)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цифровой безопасности.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(деловая игра «Фишинг-атака», настройка приватности в соцсетях)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Карта медиа-навыков.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(самодиагностика, построение индивидуальной траектории развития)</w:t>
            </w:r>
          </w:p>
        </w:tc>
      </w:tr>
      <w:tr w:rsidR="00A5788A" w:rsidRPr="008E2F30" w:rsidTr="00C13B83">
        <w:trPr>
          <w:trHeight w:val="346"/>
        </w:trPr>
        <w:tc>
          <w:tcPr>
            <w:tcW w:w="14992" w:type="dxa"/>
            <w:gridSpan w:val="4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2. Цифровая фотография и визуальный дизайн (16 часов)</w:t>
            </w:r>
          </w:p>
        </w:tc>
      </w:tr>
      <w:tr w:rsidR="00A5788A" w:rsidRPr="008E2F30" w:rsidTr="00646FBE">
        <w:tc>
          <w:tcPr>
            <w:tcW w:w="0" w:type="auto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Съемка на смартфон vs фотоаппарат.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(сравнительная съёмка одного объекта двумя устройствами)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со светом (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естественный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/искусственный).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(фото-квест по поиску удачного света)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Знакомство с графическим редактором.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(работа в редакторе: интерфейс, базовые инструменты)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типографики: шрифты, сочетания.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(создание шрифтовой композиции)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Сторителлинг через изображения: серия фото, фоторепортаж.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(съёмка мини-репортажа из 5–7 кадров)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Прототипирование простого поста.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3B83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,5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(эскиз поста в графическом редакторе)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Логотип, цветовая палитра, шрифты (на примере школьного проекта).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1,5 ч (разработка айдентики 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вымышленного школьного медиа)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Тематическая съемка и обработка фото (школьная фотовыставка).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(съёмка и обработка серии по общей теме)</w:t>
            </w:r>
          </w:p>
        </w:tc>
      </w:tr>
      <w:tr w:rsidR="00A5788A" w:rsidRPr="008E2F30" w:rsidTr="00C13B83">
        <w:trPr>
          <w:trHeight w:val="302"/>
        </w:trPr>
        <w:tc>
          <w:tcPr>
            <w:tcW w:w="14992" w:type="dxa"/>
            <w:gridSpan w:val="4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3. Видео: от идеи до монтажа (18 часов)</w:t>
            </w:r>
          </w:p>
        </w:tc>
      </w:tr>
      <w:tr w:rsidR="00A5788A" w:rsidRPr="008E2F30" w:rsidTr="00646FBE">
        <w:tc>
          <w:tcPr>
            <w:tcW w:w="0" w:type="auto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Идея и сценарий для короткого видео. Раскадровка. Сторителлинг в видео.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 (мозговой штурм)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 (создание раскадровки по своей идее)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видеосъемки: стабилизация, планы, движение камеры, звук. Съемка на смартфон.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(практическая съёмка коротких планов)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Практикум: съемка интервью / репортажа / сюжета.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(групповая съёмка мини-сюжета)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Знакомство с видеоредактором (Filmora, CapCut и др.). Интерфейс, импорт, монтажная лента.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(навигация в программе, импорт материалов)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Базовый монтаж: склейка кадров, обрезка, наложение музыки.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(монтаж отснятого материала)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Титры и текстовые вставки. Простая анимация текста.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3B83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,5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(добавление заголовков и субтитров)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Работа со звуком в видео: фоновая музыка, звуковые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эффекты, баланс.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1,5 ч (озвучивание и балансировка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аудиодорожки)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Цветокоррекция и фильтры. Создание собственного стиля.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(цветокоррекция готового ролика)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динамичного контента: монтаж для поста (темп, тренды, переходы).</w:t>
            </w:r>
            <w:proofErr w:type="gramEnd"/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(финальный монтаж ролика для соцсети)</w:t>
            </w:r>
          </w:p>
        </w:tc>
      </w:tr>
      <w:tr w:rsidR="00A5788A" w:rsidRPr="008E2F30" w:rsidTr="00C13B83">
        <w:trPr>
          <w:trHeight w:val="427"/>
        </w:trPr>
        <w:tc>
          <w:tcPr>
            <w:tcW w:w="14992" w:type="dxa"/>
            <w:gridSpan w:val="4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4. Аудио: звукозапись и подкастинг (12 часов)</w:t>
            </w:r>
          </w:p>
        </w:tc>
      </w:tr>
      <w:tr w:rsidR="00A5788A" w:rsidRPr="008E2F30" w:rsidTr="00646FBE">
        <w:tc>
          <w:tcPr>
            <w:tcW w:w="0" w:type="auto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Мир звука: подкасты, аудиодорожки, озвучка. Популярные форматы подкастов.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 (лекция с примерами)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(анализ успешных подкастов, выбор формата)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Оборудование для звукозаписи: микрофоны (типы), наушники, интерфейсы. Запись на смартфон/диктофон.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(практика записи голоса на разные устройства)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звукорежиссуры: громкость, помехи, чистота записи. Практикум записи голоса.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(запись интервью/монолога с контролем уровня)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Знакомство с аудиоредактором (Audacity, онлайн-сервисы). Интерфейс, запись, обрезка.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(первые шаги в редакторе: запись, обрезка, экспорт)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 звука: шумоподавление, нормализация, эквализация.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 (чистка записи, улучшение качества)</w:t>
            </w:r>
          </w:p>
        </w:tc>
      </w:tr>
      <w:tr w:rsidR="00A5788A" w:rsidRPr="008E2F30" w:rsidTr="00646FBE">
        <w:tc>
          <w:tcPr>
            <w:tcW w:w="0" w:type="auto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Добавление музыки и звуковых эффектов. Экспорт готового файла.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 (финальный монтаж подкаста, экспорт в MP3)</w:t>
            </w:r>
          </w:p>
        </w:tc>
      </w:tr>
      <w:tr w:rsidR="00A5788A" w:rsidRPr="008E2F30" w:rsidTr="00C13B83">
        <w:tc>
          <w:tcPr>
            <w:tcW w:w="14992" w:type="dxa"/>
            <w:gridSpan w:val="4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5. Текст и упаковка контента для соцсетей (10 часов)</w:t>
            </w:r>
          </w:p>
        </w:tc>
      </w:tr>
      <w:tr w:rsidR="00A5788A" w:rsidRPr="008E2F30" w:rsidTr="00646FBE">
        <w:tc>
          <w:tcPr>
            <w:tcW w:w="53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Тексты для соцсетей: структура поста, цепляющие заголовки, сторителлинг, призывы к действию (CTA).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(анализ успешных кейсов, написание 3 вариантов поста)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 написания постов разных форматов (новость, анонс, вопрос, история).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(написание постов под разные цели)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Контент-план: зачем он нужен? Создание контент-плана для школьного проекта.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(разработка контент-сетки на неделю)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Визуал для SMM: адаптация созданных ранее материалов (фото, видео, графика) под разные платформы.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1,5 ч (переформатирование материалов для VK/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MAX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аналитики: простые метрики (охват, вовлеченность). Как понять, что работает?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943" w:type="dxa"/>
            <w:hideMark/>
          </w:tcPr>
          <w:p w:rsidR="00A5788A" w:rsidRPr="008E2F30" w:rsidRDefault="00C13B83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5788A"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 (разбор реальных постов, подсчёт ER, выводы)</w:t>
            </w:r>
          </w:p>
        </w:tc>
      </w:tr>
      <w:tr w:rsidR="00A5788A" w:rsidRPr="008E2F30" w:rsidTr="00646FBE">
        <w:tc>
          <w:tcPr>
            <w:tcW w:w="53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3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6. Зачем человеку искусственный интеллект: вымысел и реальность (8 часов)</w:t>
            </w:r>
          </w:p>
        </w:tc>
      </w:tr>
      <w:tr w:rsidR="00A5788A" w:rsidRPr="008E2F30" w:rsidTr="00646FBE">
        <w:tc>
          <w:tcPr>
            <w:tcW w:w="53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0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Машина рисует: генерация изображений и визуала.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0,5 ч (обзор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нейросетей)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1,5 ч (создание обложки/иллюстрации в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нейросети)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Машина пишет: ИИ-копирайтинг и сторителлинг.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(генерация текстов, сравнение с авторскими, редактирование)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Машина монтирует: ИИ в вид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ео и ау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дио.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1,5 ч (тестирование 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ИИ-инструментов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озвучки/автомонтажа)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Интеграция ИИ в медиапроект: мозговой штурм и план.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 ч (разработка стратегии использования ИИ в школьном проекте)</w:t>
            </w:r>
          </w:p>
        </w:tc>
      </w:tr>
      <w:tr w:rsidR="00A5788A" w:rsidRPr="008E2F30" w:rsidTr="00646FBE">
        <w:trPr>
          <w:trHeight w:val="853"/>
        </w:trPr>
        <w:tc>
          <w:tcPr>
            <w:tcW w:w="533" w:type="dxa"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3"/>
          </w:tcPr>
          <w:p w:rsidR="00A5788A" w:rsidRPr="008E2F30" w:rsidRDefault="00A5788A" w:rsidP="00C13B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 xml:space="preserve">Модуль 7. Проектная лаборатория </w:t>
            </w:r>
          </w:p>
          <w:p w:rsidR="00A5788A" w:rsidRPr="00646FBE" w:rsidRDefault="00A5788A" w:rsidP="00C13B8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8E2F30">
              <w:rPr>
                <w:rFonts w:ascii="Arial" w:hAnsi="Arial" w:cs="Arial"/>
                <w:i/>
                <w:sz w:val="24"/>
                <w:szCs w:val="24"/>
              </w:rPr>
              <w:t>Этот модуль построен как сквозная практика, где теория даётся малыми блоками непосредственно под задачи проекта.</w:t>
            </w:r>
          </w:p>
        </w:tc>
      </w:tr>
      <w:tr w:rsidR="00A5788A" w:rsidRPr="00646FBE" w:rsidTr="00646FBE">
        <w:trPr>
          <w:trHeight w:val="128"/>
        </w:trPr>
        <w:tc>
          <w:tcPr>
            <w:tcW w:w="533" w:type="dxa"/>
          </w:tcPr>
          <w:p w:rsidR="00646FBE" w:rsidRPr="00646FBE" w:rsidRDefault="00646FBE" w:rsidP="00646F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0" w:type="dxa"/>
          </w:tcPr>
          <w:p w:rsidR="00A5788A" w:rsidRPr="00646FBE" w:rsidRDefault="00A5788A" w:rsidP="00646F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:rsidR="00A5788A" w:rsidRPr="00646FBE" w:rsidRDefault="00A5788A" w:rsidP="00646FBE">
            <w:pPr>
              <w:rPr>
                <w:rFonts w:ascii="Arial" w:hAnsi="Arial" w:cs="Arial"/>
                <w:sz w:val="24"/>
                <w:szCs w:val="24"/>
              </w:rPr>
            </w:pPr>
            <w:r w:rsidRPr="00646FBE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943" w:type="dxa"/>
          </w:tcPr>
          <w:p w:rsidR="00A5788A" w:rsidRPr="00646FBE" w:rsidRDefault="00A5788A" w:rsidP="00646FBE">
            <w:pPr>
              <w:rPr>
                <w:rFonts w:ascii="Arial" w:hAnsi="Arial" w:cs="Arial"/>
                <w:sz w:val="24"/>
                <w:szCs w:val="24"/>
              </w:rPr>
            </w:pPr>
            <w:r w:rsidRPr="00646FBE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редакционной коллегии. Распределение ролей.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 (принципы работы медиакоманды)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ч (выбор формата проекта, назначение ответственных)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Планирование контент-плана на месяц.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ч (стратегия, сетка, рубрики)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ч (разработка подробного КП)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Выездные съёмки (освещение школьных событий).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 ч (подготовка к съёмке, </w:t>
            </w:r>
            <w:proofErr w:type="gramStart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чек-листы</w:t>
            </w:r>
            <w:proofErr w:type="gramEnd"/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ч (реальные съёмки мероприятий)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 материалов (фото, видео, аудио, текст).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ч (обзор технических приёмов)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ч (монтаж, написание, дизайн)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Вёрстка новостной ленты в соцсетях.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ч (принципы визуального оформления)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ч (публикация, адаптация под площадки)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промежуточных результатов. Корректировка стратегии.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 (метрики, обратная связь)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ч (доработка контента по итогам анализа)</w:t>
            </w:r>
          </w:p>
        </w:tc>
      </w:tr>
      <w:tr w:rsidR="00A5788A" w:rsidRPr="008E2F30" w:rsidTr="00646FBE">
        <w:tc>
          <w:tcPr>
            <w:tcW w:w="53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50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Буферные часы (по запросу группы)  – углубление    тем, мастер-классы, компенсация пропусков.</w:t>
            </w:r>
          </w:p>
        </w:tc>
        <w:tc>
          <w:tcPr>
            <w:tcW w:w="2266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4943" w:type="dxa"/>
            <w:hideMark/>
          </w:tcPr>
          <w:p w:rsidR="00A5788A" w:rsidRPr="008E2F30" w:rsidRDefault="00A5788A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ч (индивидуальная работа над проектами)</w:t>
            </w:r>
          </w:p>
        </w:tc>
      </w:tr>
    </w:tbl>
    <w:p w:rsidR="00A5788A" w:rsidRPr="008E2F30" w:rsidRDefault="00A5788A" w:rsidP="0009460A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F221BE" w:rsidRPr="008E2F30" w:rsidRDefault="00F221BE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F221BE" w:rsidRPr="008E2F30" w:rsidRDefault="00F221BE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F221BE" w:rsidRPr="008E2F30" w:rsidRDefault="00F221BE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72044" w:rsidRDefault="00972044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09460A" w:rsidRPr="008E2F30" w:rsidRDefault="0009460A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lastRenderedPageBreak/>
        <w:t>КАЛЕНДАРНЫЙ</w:t>
      </w:r>
      <w:r w:rsidRPr="008E2F30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z w:val="24"/>
          <w:szCs w:val="24"/>
        </w:rPr>
        <w:t>УЧЕБНЫЙ</w:t>
      </w:r>
      <w:r w:rsidRPr="008E2F3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pacing w:val="-2"/>
          <w:sz w:val="24"/>
          <w:szCs w:val="24"/>
        </w:rPr>
        <w:t>ГРАФИК</w:t>
      </w:r>
    </w:p>
    <w:p w:rsidR="00F221BE" w:rsidRPr="008E2F30" w:rsidRDefault="00F221BE" w:rsidP="0009460A">
      <w:pPr>
        <w:pStyle w:val="TableParagraph"/>
        <w:spacing w:line="251" w:lineRule="exact"/>
        <w:ind w:left="0"/>
        <w:jc w:val="center"/>
        <w:rPr>
          <w:rFonts w:ascii="Arial" w:hAnsi="Arial" w:cs="Arial"/>
          <w:b/>
          <w:spacing w:val="-2"/>
          <w:sz w:val="24"/>
          <w:szCs w:val="24"/>
        </w:rPr>
      </w:pPr>
    </w:p>
    <w:tbl>
      <w:tblPr>
        <w:tblStyle w:val="a6"/>
        <w:tblW w:w="14709" w:type="dxa"/>
        <w:jc w:val="center"/>
        <w:tblLook w:val="0420" w:firstRow="1" w:lastRow="0" w:firstColumn="0" w:lastColumn="0" w:noHBand="0" w:noVBand="1"/>
      </w:tblPr>
      <w:tblGrid>
        <w:gridCol w:w="2451"/>
        <w:gridCol w:w="2452"/>
        <w:gridCol w:w="2451"/>
        <w:gridCol w:w="2452"/>
        <w:gridCol w:w="2451"/>
        <w:gridCol w:w="2452"/>
      </w:tblGrid>
      <w:tr w:rsidR="00F221BE" w:rsidRPr="008E2F30" w:rsidTr="00F221BE">
        <w:trPr>
          <w:trHeight w:val="1004"/>
          <w:jc w:val="center"/>
        </w:trPr>
        <w:tc>
          <w:tcPr>
            <w:tcW w:w="2451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Год обучения</w:t>
            </w:r>
          </w:p>
        </w:tc>
        <w:tc>
          <w:tcPr>
            <w:tcW w:w="2452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Дата  начала </w:t>
            </w:r>
            <w:proofErr w:type="gramStart"/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обучения по программе</w:t>
            </w:r>
            <w:proofErr w:type="gramEnd"/>
          </w:p>
        </w:tc>
        <w:tc>
          <w:tcPr>
            <w:tcW w:w="2451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Дата  окончания </w:t>
            </w:r>
            <w:proofErr w:type="gramStart"/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обучения по программе</w:t>
            </w:r>
            <w:proofErr w:type="gramEnd"/>
          </w:p>
        </w:tc>
        <w:tc>
          <w:tcPr>
            <w:tcW w:w="2452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Всего учебных недель</w:t>
            </w:r>
          </w:p>
        </w:tc>
        <w:tc>
          <w:tcPr>
            <w:tcW w:w="2451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2452" w:type="dxa"/>
            <w:hideMark/>
          </w:tcPr>
          <w:p w:rsidR="00F221BE" w:rsidRPr="008E2F30" w:rsidRDefault="00F221BE" w:rsidP="00F221BE">
            <w:pPr>
              <w:pStyle w:val="TableParagraph"/>
              <w:spacing w:line="251" w:lineRule="exac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bCs/>
                <w:spacing w:val="-2"/>
                <w:sz w:val="24"/>
                <w:szCs w:val="24"/>
              </w:rPr>
              <w:t>Режим занятий</w:t>
            </w:r>
          </w:p>
        </w:tc>
      </w:tr>
      <w:tr w:rsidR="00F221BE" w:rsidRPr="008E2F30" w:rsidTr="00F221BE">
        <w:trPr>
          <w:trHeight w:val="1004"/>
          <w:jc w:val="center"/>
        </w:trPr>
        <w:tc>
          <w:tcPr>
            <w:tcW w:w="2451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2026-2027</w:t>
            </w:r>
          </w:p>
        </w:tc>
        <w:tc>
          <w:tcPr>
            <w:tcW w:w="2452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01.09.2026</w:t>
            </w:r>
          </w:p>
        </w:tc>
        <w:tc>
          <w:tcPr>
            <w:tcW w:w="2451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31.05.2027</w:t>
            </w:r>
          </w:p>
        </w:tc>
        <w:tc>
          <w:tcPr>
            <w:tcW w:w="2452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34</w:t>
            </w:r>
          </w:p>
        </w:tc>
        <w:tc>
          <w:tcPr>
            <w:tcW w:w="2451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136</w:t>
            </w:r>
          </w:p>
        </w:tc>
        <w:tc>
          <w:tcPr>
            <w:tcW w:w="2452" w:type="dxa"/>
            <w:hideMark/>
          </w:tcPr>
          <w:p w:rsidR="00F221BE" w:rsidRPr="008E2F30" w:rsidRDefault="00A5788A" w:rsidP="00F221BE">
            <w:pPr>
              <w:pStyle w:val="TableParagraph"/>
              <w:spacing w:line="251" w:lineRule="exact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E2F30">
              <w:rPr>
                <w:rFonts w:ascii="Arial" w:hAnsi="Arial" w:cs="Arial"/>
                <w:spacing w:val="-2"/>
                <w:sz w:val="24"/>
                <w:szCs w:val="24"/>
              </w:rPr>
              <w:t>2 часа /2раза  в  неделю</w:t>
            </w:r>
          </w:p>
        </w:tc>
      </w:tr>
    </w:tbl>
    <w:p w:rsidR="0009460A" w:rsidRPr="008E2F30" w:rsidRDefault="0009460A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981DE2" w:rsidRPr="008E2F30" w:rsidRDefault="008E2F30" w:rsidP="00816E9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УЧЕБНО-КАЛЕНДАРНЫЙ  ПЛАН</w:t>
      </w:r>
    </w:p>
    <w:p w:rsidR="00C96558" w:rsidRPr="008E2F30" w:rsidRDefault="00C96558" w:rsidP="00816E96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a6"/>
        <w:tblW w:w="14992" w:type="dxa"/>
        <w:tblLayout w:type="fixed"/>
        <w:tblLook w:val="04A0" w:firstRow="1" w:lastRow="0" w:firstColumn="1" w:lastColumn="0" w:noHBand="0" w:noVBand="1"/>
      </w:tblPr>
      <w:tblGrid>
        <w:gridCol w:w="526"/>
        <w:gridCol w:w="1567"/>
        <w:gridCol w:w="1417"/>
        <w:gridCol w:w="4109"/>
        <w:gridCol w:w="1136"/>
        <w:gridCol w:w="3119"/>
        <w:gridCol w:w="3118"/>
      </w:tblGrid>
      <w:tr w:rsidR="00CF2B3C" w:rsidRPr="008E2F30" w:rsidTr="0029388B">
        <w:tc>
          <w:tcPr>
            <w:tcW w:w="526" w:type="dxa"/>
            <w:vMerge w:val="restart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984" w:type="dxa"/>
            <w:gridSpan w:val="2"/>
          </w:tcPr>
          <w:p w:rsidR="00CF2B3C" w:rsidRPr="008E2F30" w:rsidRDefault="00CF2B3C" w:rsidP="0029388B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Дата проведения занятия</w:t>
            </w:r>
          </w:p>
        </w:tc>
        <w:tc>
          <w:tcPr>
            <w:tcW w:w="4109" w:type="dxa"/>
            <w:vMerge w:val="restart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Тема занятия</w:t>
            </w:r>
          </w:p>
        </w:tc>
        <w:tc>
          <w:tcPr>
            <w:tcW w:w="1136" w:type="dxa"/>
            <w:vMerge w:val="restart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чалов</w:t>
            </w:r>
          </w:p>
        </w:tc>
        <w:tc>
          <w:tcPr>
            <w:tcW w:w="3119" w:type="dxa"/>
            <w:vMerge w:val="restart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Форма занятия</w:t>
            </w:r>
          </w:p>
        </w:tc>
        <w:tc>
          <w:tcPr>
            <w:tcW w:w="3118" w:type="dxa"/>
            <w:vMerge w:val="restart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Способы контроля</w:t>
            </w:r>
          </w:p>
        </w:tc>
      </w:tr>
      <w:tr w:rsidR="00CF2B3C" w:rsidRPr="008E2F30" w:rsidTr="0029388B">
        <w:tc>
          <w:tcPr>
            <w:tcW w:w="526" w:type="dxa"/>
            <w:vMerge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По факту</w:t>
            </w:r>
          </w:p>
        </w:tc>
        <w:tc>
          <w:tcPr>
            <w:tcW w:w="4109" w:type="dxa"/>
            <w:vMerge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vMerge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B3C" w:rsidRPr="008E2F30" w:rsidTr="00CF2B3C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1: Введение в медиамир (12 часов)</w:t>
            </w:r>
          </w:p>
        </w:tc>
      </w:tr>
      <w:tr w:rsidR="008E2F30" w:rsidRPr="008E2F30" w:rsidTr="0029388B">
        <w:trPr>
          <w:trHeight w:val="1077"/>
        </w:trPr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Виды и жанры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современного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контента (SMM, блогинг, подкасты, лонгриды, сторителлинг). Цифровая среда сегодня.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Лекция-диалог + интерактивная игра «Жанры медиа»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Устный опрос, составление ментальной карты «Жанры медиа»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387E70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Критическое восприятие информации. Фактчекинг: проверяем достоверность.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Кейс-анализ фейковых новостей, работа с факт-чекинговыми сервисами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Практическое задание: проверить 3 новости по алгоритму фактчекинга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387E70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Плагиат и заимствования.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Семинар с разбором примеров, практика корректного цитирования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Тест на знание правил цитирования, анализ текста на плагиат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387E70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Что такое «цифровая гигиена», здоровьесберегающие технологии в интернет пространстве 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Лекция-презентация + составление личного цифрового режима, упражнения на осознанный скроллинг</w:t>
            </w:r>
          </w:p>
          <w:p w:rsidR="00646FBE" w:rsidRPr="008E2F30" w:rsidRDefault="00646FBE" w:rsidP="008B3D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Защита групповой памятки «Правила цифровой гигиены»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387E70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Основы цифровой безопасности.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Деловая игра «Фишинг-атака», настройка приватности в соцсетях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Проверочная работа по защите аккаунтов, ситуационные задачи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Карта медиа-навыков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Рефлексивный практикум (самодиагностика, построение индивидуальной траектории развития)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Заполнение индивидуальной карты компетенций, мини-эссе «Мои медиацели»</w:t>
            </w:r>
          </w:p>
        </w:tc>
      </w:tr>
      <w:tr w:rsidR="00CF2B3C" w:rsidRPr="008E2F30" w:rsidTr="00CF2B3C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2: Цифровая фотография и визуальный дизайн (16 часов)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387E70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Съемка на смартфон vs фотоаппарат.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 + сравнительная съёмка одного объекта двумя устройствами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Анализ полученных снимков, выбор оптимального режима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Работа со светом (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естественный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>/искусственный).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Фото-квест по поиску удачного света</w:t>
            </w:r>
          </w:p>
        </w:tc>
        <w:tc>
          <w:tcPr>
            <w:tcW w:w="3118" w:type="dxa"/>
          </w:tcPr>
          <w:p w:rsidR="008E2F30" w:rsidRPr="008E2F30" w:rsidRDefault="008E2F30" w:rsidP="0029388B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Фотосе</w:t>
            </w:r>
            <w:r w:rsidR="0029388B">
              <w:rPr>
                <w:rFonts w:ascii="Arial" w:hAnsi="Arial" w:cs="Arial"/>
                <w:sz w:val="24"/>
                <w:szCs w:val="24"/>
              </w:rPr>
              <w:t>сси</w:t>
            </w:r>
            <w:r w:rsidRPr="008E2F30">
              <w:rPr>
                <w:rFonts w:ascii="Arial" w:hAnsi="Arial" w:cs="Arial"/>
                <w:sz w:val="24"/>
                <w:szCs w:val="24"/>
              </w:rPr>
              <w:t>я с разными источниками света, защита (объяснение выбора)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Знакомство с графическим редактором.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Мастер-класс (работа в редакторе: интерфейс, базовые инструменты)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Выполнение задания: обработка 3 фото, использование базовых инструментов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Основы типографики: шрифты, сочетания.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 + практика (создание шрифтовой композиции)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Создание постера с правильным шрифтовым решением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Сторителлинг через изображения: серия фото, фоторепортаж.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Проектная сессия (съёмка мини-репортажа из 5–7 кадров)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Защита фоторепортажа с устным комментарием (сюжет, эмоции)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Прототипирование простого  поста.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в графическом редакторе (эскиз поста)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Макет поста для соцсети (с сеткой, текстом, изображением) — проверка по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чек-листу</w:t>
            </w:r>
            <w:proofErr w:type="gramEnd"/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Логотип, цветовая палитра, шрифты (на примере школьного проекта).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Групповая проектная работа (разработка айдентики для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вымышленного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школьного медиа)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Презентация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разработанного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визуального брендбука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Тематическая  съемка и обработка фото 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Самостоятельная съёмка + обработка серии по общей теме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Итоговое задание: подготовка 5 фото для школьной фотовыставки (оценка по критериям)</w:t>
            </w:r>
          </w:p>
        </w:tc>
      </w:tr>
      <w:tr w:rsidR="00CF2B3C" w:rsidRPr="008E2F30" w:rsidTr="00C13B83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3: Видео: от идеи до монтажа (18 часов)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Идея и сценарий для короткого видео. Раскадровка. Сторителлинг в видео.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Мозговой штурм + создание раскадровки по своей идее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Сдача сценария и раскадровки для будущего ролика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Основы видеосъемки: стабилизация, планы, движение камеры, звук.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Мастер-кла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сс с пр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>актической съёмкой коротких планов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Выполнение упражнений: снять 3 плана (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общий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>, средний, крупный)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Съемка на смартфон.</w:t>
            </w:r>
          </w:p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Практикум: съемка интервью / репортажа / сюжета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Групповая съёмка мини-сюжета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Готовый черновой материал (видеофайлы) для дальнейшего монтажа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Знакомство с видеоредактором (</w:t>
            </w:r>
            <w:r w:rsidRPr="008E2F30">
              <w:rPr>
                <w:rFonts w:ascii="Arial" w:hAnsi="Arial" w:cs="Arial"/>
                <w:sz w:val="24"/>
                <w:szCs w:val="24"/>
                <w:lang w:val="en-US"/>
              </w:rPr>
              <w:t>Filmora</w:t>
            </w:r>
            <w:r w:rsidRPr="008E2F30">
              <w:rPr>
                <w:rFonts w:ascii="Arial" w:hAnsi="Arial" w:cs="Arial"/>
                <w:sz w:val="24"/>
                <w:szCs w:val="24"/>
              </w:rPr>
              <w:t>, CapCut и др.). Интерфейс, импорт, монтажная лента.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Компьютерный практикум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Самостоятельная работа: создать проект, импортировать файлы, выполнить обрезку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Базовый монтаж: склейка кадров, обрезка, наложение музыки.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за компьютерами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Смонтировать короткий ролик (до 30 сек) по инструкции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Титры и текстовые вставки. Простая анимация текста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Добавить титры и анимированные подписи к ранее смонтированному видео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Работа со звуком в видео: фоновая музыка, звуковые эффекты, баланс.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Компьютерный практикум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Создать звуковой микс для видео (выравнивание громкости, эффекты)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Цветокоррекция и фильтры. Создание собственного стиля.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Мастер-класс + практика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Обработать цвет в 2-х роликах (разные настроения), объяснить </w:t>
            </w: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выбор</w:t>
            </w:r>
          </w:p>
        </w:tc>
      </w:tr>
      <w:tr w:rsidR="008E2F30" w:rsidRPr="008E2F30" w:rsidTr="0029388B">
        <w:trPr>
          <w:trHeight w:val="845"/>
        </w:trPr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Создание динамичного контента: монтаж для поста (темп, тренды, переходы).</w:t>
            </w:r>
            <w:proofErr w:type="gramEnd"/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(создание рилса / short-видео)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Итоговое задание: смонтировать 15-секундный динамичный ролик для соцсети</w:t>
            </w:r>
          </w:p>
        </w:tc>
      </w:tr>
      <w:tr w:rsidR="00CF2B3C" w:rsidRPr="008E2F30" w:rsidTr="00CF2B3C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4: Аудио: звукозапись и подкастинг (12 часов)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Мир звука: подкасты, аудиодорожки, озвучка. Популярные форматы подкастов.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Лекция с примерами + анализ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успешных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подкастов, выбор формата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Анализ подкаста по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чек-листу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(структура, звук, контент)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F2B3C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Оборудование для звукозаписи: микрофоны (типы), наушники, интерфейсы. Запись на смартфон/диктофон.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Демонстрация + практика записи голоса на разные устройства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Сравнительная таблица качества записи, выбор лучшего варианта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F2B3C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Основы звукорежиссуры: громкость, помехи, чистота записи. Практикум записи голоса.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записи интервью/монолога с контролем уровня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Записать чистую голосовую дорожку (без шумов, с правильным уровнем)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F2B3C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Знакомство с аудиоредактором  (Audacity, онлайн-сервисы). Интерфейс, запись, обрезка.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Компьютерный практикум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Импортировать запись, обрезать тишину, сохранить в MP3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F2B3C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Обработка звука: шумоподавление, нормализация, эквализация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Практическая работа в аудиоредакторе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Применить к своей записи шумоподавление и нормализацию, сдать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>/после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972044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Добавление музыки и звуковых эффектов. Экспорт готового файла.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Проектный практикум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Итоговое задание: подготовить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готовый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подкаст / аудиоролик (2–3 мин)</w:t>
            </w:r>
          </w:p>
        </w:tc>
      </w:tr>
      <w:tr w:rsidR="00CF2B3C" w:rsidRPr="008E2F30" w:rsidTr="00C13B83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5: Текст и упаковка контента для соцсетей (10 часов)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29388B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Тексты для соцсетей: структура поста, цепляющие заголовки, с</w:t>
            </w:r>
            <w:r w:rsidR="0029388B">
              <w:rPr>
                <w:rFonts w:ascii="Arial" w:hAnsi="Arial" w:cs="Arial"/>
                <w:sz w:val="24"/>
                <w:szCs w:val="24"/>
              </w:rPr>
              <w:t>торителлинг, призывы к действию.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 + анализ успешных кейсов, написание 3 вариантов поста</w:t>
            </w:r>
          </w:p>
        </w:tc>
        <w:tc>
          <w:tcPr>
            <w:tcW w:w="3118" w:type="dxa"/>
          </w:tcPr>
          <w:p w:rsidR="008E2F30" w:rsidRPr="008E2F30" w:rsidRDefault="008E2F30" w:rsidP="0029388B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Написать заголовок и для заданной темы (проверка в группе)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написания постов разных форматов (новость, анонс, вопрос, история).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Творческая мастерская (написание постов по ролям)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Создать 4 поста разных форматов по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единому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брифу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Контент-план: зачем он нужен? Создание контент-плана для школьного проекта.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Групповая проектная работа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Защита контент-плана на месяц (с обоснованием рубрик и частоты)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Визуал для SMM: адаптация созданных ранее материалов (фото, видео, графика) под разные платформы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(адаптация постов для VK / MAX)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Выполнить 3 варианта одного поста для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разных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соцсетей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F2B3C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Основы аналитики: простые метрики (охват, вовлеченность). Как понять, что работает?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Семинар с разбором реальных постов, подсчёт ER, выводы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Отчет по анализу 5 постов (выводы и рекомендации)</w:t>
            </w:r>
          </w:p>
        </w:tc>
      </w:tr>
      <w:tr w:rsidR="00CF2B3C" w:rsidRPr="008E2F30" w:rsidTr="00C13B83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6. Зачем человеку искусственный интеллект: вымысел и реальность (8 часов)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Style w:val="a4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Машина рисует: Генерация изображений и визуала.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Лекция-демонстрация нейросетей + создание обложки/иллюстрации в нейросети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Сгенерировать серию изображений по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заданному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промпту, выбрать лучшие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Style w:val="a4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Машина пишет: ИИ-копирайтинг и сторителлинг.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Практикум (генерация текстов, сравнение с авторскими, редактирование)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Создать текст поста с помощью ИИ, отредактировать под свой стиль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 w:rsidRPr="008E2F30">
              <w:rPr>
                <w:rStyle w:val="a4"/>
                <w:rFonts w:ascii="Arial" w:hAnsi="Arial" w:cs="Arial"/>
                <w:b w:val="0"/>
                <w:color w:val="auto"/>
                <w:shd w:val="clear" w:color="auto" w:fill="FFFFFF"/>
              </w:rPr>
              <w:t>Машина монтирует: ИИ в вид</w:t>
            </w:r>
            <w:proofErr w:type="gramStart"/>
            <w:r w:rsidRPr="008E2F30">
              <w:rPr>
                <w:rStyle w:val="a4"/>
                <w:rFonts w:ascii="Arial" w:hAnsi="Arial" w:cs="Arial"/>
                <w:b w:val="0"/>
                <w:color w:val="auto"/>
                <w:shd w:val="clear" w:color="auto" w:fill="FFFFFF"/>
              </w:rPr>
              <w:t>ео и ау</w:t>
            </w:r>
            <w:proofErr w:type="gramEnd"/>
            <w:r w:rsidRPr="008E2F30">
              <w:rPr>
                <w:rStyle w:val="a4"/>
                <w:rFonts w:ascii="Arial" w:hAnsi="Arial" w:cs="Arial"/>
                <w:b w:val="0"/>
                <w:color w:val="auto"/>
                <w:shd w:val="clear" w:color="auto" w:fill="FFFFFF"/>
              </w:rPr>
              <w:t>дио.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Тестирование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ИИ-инструментов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для озвучки/автомонтажа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Создать короткое видео с использованием </w:t>
            </w:r>
            <w:proofErr w:type="gramStart"/>
            <w:r w:rsidRPr="008E2F30">
              <w:rPr>
                <w:rFonts w:ascii="Arial" w:hAnsi="Arial" w:cs="Arial"/>
                <w:sz w:val="24"/>
                <w:szCs w:val="24"/>
              </w:rPr>
              <w:t>ИИ-функций</w:t>
            </w:r>
            <w:proofErr w:type="gramEnd"/>
            <w:r w:rsidRPr="008E2F30">
              <w:rPr>
                <w:rFonts w:ascii="Arial" w:hAnsi="Arial" w:cs="Arial"/>
                <w:sz w:val="24"/>
                <w:szCs w:val="24"/>
              </w:rPr>
              <w:t xml:space="preserve"> (автосубтитры, озвучка)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546CCD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 w:rsidRPr="008E2F30">
              <w:rPr>
                <w:rStyle w:val="a4"/>
                <w:rFonts w:ascii="Arial" w:hAnsi="Arial" w:cs="Arial"/>
                <w:b w:val="0"/>
                <w:color w:val="auto"/>
                <w:shd w:val="clear" w:color="auto" w:fill="FFFFFF"/>
              </w:rPr>
              <w:t>Интеграция ИИ в медиапроект: Мозговой штурм и план.</w:t>
            </w:r>
            <w:r w:rsidRPr="008E2F30">
              <w:rPr>
                <w:rFonts w:ascii="Arial" w:hAnsi="Arial" w:cs="Arial"/>
                <w:b/>
                <w:color w:val="auto"/>
                <w:shd w:val="clear" w:color="auto" w:fill="FFFFFF"/>
              </w:rPr>
              <w:t> 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Проектная сессия (разработка стратегии использования ИИ в школьном проекте)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Итоговое задание: представить концепцию использования ИИ в своем проекте (презентация)</w:t>
            </w:r>
          </w:p>
        </w:tc>
      </w:tr>
      <w:tr w:rsidR="00CF2B3C" w:rsidRPr="008E2F30" w:rsidTr="00C13B83">
        <w:tc>
          <w:tcPr>
            <w:tcW w:w="526" w:type="dxa"/>
          </w:tcPr>
          <w:p w:rsidR="00CF2B3C" w:rsidRPr="008E2F30" w:rsidRDefault="00CF2B3C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6" w:type="dxa"/>
            <w:gridSpan w:val="6"/>
          </w:tcPr>
          <w:p w:rsidR="00CF2B3C" w:rsidRPr="008E2F30" w:rsidRDefault="00CF2B3C" w:rsidP="00CF2B3C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8E2F30">
              <w:rPr>
                <w:rFonts w:ascii="Arial" w:hAnsi="Arial" w:cs="Arial"/>
                <w:b/>
                <w:sz w:val="24"/>
                <w:szCs w:val="24"/>
              </w:rPr>
              <w:t>Модуль 7: Проектная лаборатория (практическая деятельность  медиацентра) (68  часов)</w:t>
            </w:r>
          </w:p>
          <w:p w:rsidR="00CF2B3C" w:rsidRPr="008E2F30" w:rsidRDefault="00CF2B3C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i/>
                <w:sz w:val="24"/>
                <w:szCs w:val="24"/>
              </w:rPr>
              <w:t>Этот модуль построен как сквозная практика, где теория даётся малыми блоками непосредственно под задачи проекта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редакционной </w:t>
            </w: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коллегии. Распределение ролей.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 xml:space="preserve">Организационная сессия, </w:t>
            </w: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деловая игра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 xml:space="preserve">Утверждение штатного </w:t>
            </w:r>
            <w:r w:rsidRPr="008E2F30">
              <w:rPr>
                <w:rFonts w:ascii="Arial" w:hAnsi="Arial" w:cs="Arial"/>
                <w:sz w:val="24"/>
                <w:szCs w:val="24"/>
              </w:rPr>
              <w:lastRenderedPageBreak/>
              <w:t>расписания, должностных инструкций (подписанный документ)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Планирование контент-плана на месяц.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Проектная мастерская (групповая работа: стратегия, сетка, рубрики)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Согласованный контент-план с дедлайнами и ответственными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Выездные съёмки (освещение школьных событий).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Практические выезды (репортажная съемка)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Сданный сырой материал (фото, видео) по каждому событию в установленный срок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 материалов (фото, видео, аудио, текст).</w:t>
            </w:r>
          </w:p>
        </w:tc>
        <w:tc>
          <w:tcPr>
            <w:tcW w:w="1136" w:type="dxa"/>
          </w:tcPr>
          <w:p w:rsidR="008E2F30" w:rsidRPr="008E2F30" w:rsidRDefault="008E2F30" w:rsidP="00CF2B3C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Самостоятельная работа в редакторах, консультации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Готовые обработанные материалы, принятые редакционной коллегией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Вёрстка новостной ленты в соцсетях.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Практика публикации (SMM-пул)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Опубликованные посты с соблюдением сетки, визуала и текста (контроль качества)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промежуточных результатов. Корректировка стратегии.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Ретроспектива, круглый стол, анализ метрик, обратная связь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Отчет группы с выводами и обновленным планом действий</w:t>
            </w:r>
          </w:p>
        </w:tc>
      </w:tr>
      <w:tr w:rsidR="008E2F30" w:rsidRPr="008E2F30" w:rsidTr="0029388B">
        <w:tc>
          <w:tcPr>
            <w:tcW w:w="52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:rsidR="008E2F30" w:rsidRPr="008E2F30" w:rsidRDefault="008E2F30" w:rsidP="00C13B8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F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Буферные часы (по запросу группы)  – углубление    тем, мастер-классы, компенсация пропусков.</w:t>
            </w:r>
          </w:p>
        </w:tc>
        <w:tc>
          <w:tcPr>
            <w:tcW w:w="1136" w:type="dxa"/>
          </w:tcPr>
          <w:p w:rsidR="008E2F30" w:rsidRPr="008E2F30" w:rsidRDefault="008E2F30" w:rsidP="00816E96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Индивидуальные/групповые консультации, мастер-классы</w:t>
            </w:r>
          </w:p>
        </w:tc>
        <w:tc>
          <w:tcPr>
            <w:tcW w:w="3118" w:type="dxa"/>
          </w:tcPr>
          <w:p w:rsidR="008E2F30" w:rsidRPr="008E2F30" w:rsidRDefault="008E2F30" w:rsidP="008B3D09">
            <w:pPr>
              <w:rPr>
                <w:rFonts w:ascii="Arial" w:hAnsi="Arial" w:cs="Arial"/>
                <w:sz w:val="24"/>
                <w:szCs w:val="24"/>
              </w:rPr>
            </w:pPr>
            <w:r w:rsidRPr="008E2F30">
              <w:rPr>
                <w:rFonts w:ascii="Arial" w:hAnsi="Arial" w:cs="Arial"/>
                <w:sz w:val="24"/>
                <w:szCs w:val="24"/>
              </w:rPr>
              <w:t>Выполнение дополнительных практических заданий по выбору, сдача портфолио</w:t>
            </w:r>
          </w:p>
        </w:tc>
      </w:tr>
    </w:tbl>
    <w:p w:rsidR="008B46E5" w:rsidRPr="008E2F30" w:rsidRDefault="008B46E5" w:rsidP="00816E96">
      <w:pPr>
        <w:pStyle w:val="a3"/>
        <w:rPr>
          <w:rFonts w:ascii="Arial" w:hAnsi="Arial" w:cs="Arial"/>
          <w:sz w:val="24"/>
          <w:szCs w:val="24"/>
        </w:rPr>
      </w:pPr>
    </w:p>
    <w:p w:rsidR="008E2F30" w:rsidRPr="008E2F30" w:rsidRDefault="008E2F30" w:rsidP="0029388B">
      <w:pPr>
        <w:pStyle w:val="TableParagraph"/>
        <w:spacing w:line="250" w:lineRule="exact"/>
        <w:ind w:left="0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ФОРМЫ КОНТРОЛЯ/АТТЕСТАЦИИ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Контроль освоения программы осуществляется в трёх формах: </w:t>
      </w:r>
      <w:r w:rsidRPr="00E01879">
        <w:rPr>
          <w:rStyle w:val="a4"/>
          <w:rFonts w:ascii="Arial" w:hAnsi="Arial" w:cs="Arial"/>
          <w:color w:val="0F1115"/>
        </w:rPr>
        <w:t>входной</w:t>
      </w:r>
      <w:r w:rsidRPr="00E01879">
        <w:rPr>
          <w:rFonts w:ascii="Arial" w:hAnsi="Arial" w:cs="Arial"/>
          <w:color w:val="0F1115"/>
        </w:rPr>
        <w:t>, </w:t>
      </w:r>
      <w:r w:rsidRPr="00E01879">
        <w:rPr>
          <w:rStyle w:val="a4"/>
          <w:rFonts w:ascii="Arial" w:hAnsi="Arial" w:cs="Arial"/>
          <w:color w:val="0F1115"/>
        </w:rPr>
        <w:t>промежуточный</w:t>
      </w:r>
      <w:r w:rsidRPr="00E01879">
        <w:rPr>
          <w:rFonts w:ascii="Arial" w:hAnsi="Arial" w:cs="Arial"/>
          <w:color w:val="0F1115"/>
        </w:rPr>
        <w:t> и </w:t>
      </w:r>
      <w:r w:rsidRPr="00E01879">
        <w:rPr>
          <w:rStyle w:val="a4"/>
          <w:rFonts w:ascii="Arial" w:hAnsi="Arial" w:cs="Arial"/>
          <w:color w:val="0F1115"/>
        </w:rPr>
        <w:t>итоговый</w:t>
      </w:r>
      <w:r w:rsidRPr="00E01879">
        <w:rPr>
          <w:rFonts w:ascii="Arial" w:hAnsi="Arial" w:cs="Arial"/>
          <w:color w:val="0F1115"/>
        </w:rPr>
        <w:t>. Это позволяет отслеживать динамику развития навыков и своевременно корректировать образовательный маршрут каждого обучающегося.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Входной контроль (диагностика)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Цель:</w:t>
      </w:r>
      <w:r w:rsidRPr="00E01879">
        <w:rPr>
          <w:rFonts w:ascii="Arial" w:hAnsi="Arial" w:cs="Arial"/>
          <w:color w:val="0F1115"/>
        </w:rPr>
        <w:t> определение стартового уровня медиаграмотности, технических навыков и креативных способностей.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Форма:</w:t>
      </w:r>
      <w:r w:rsidRPr="00E01879">
        <w:rPr>
          <w:rFonts w:ascii="Arial" w:hAnsi="Arial" w:cs="Arial"/>
          <w:color w:val="0F1115"/>
        </w:rPr>
        <w:t> анкетирование, выполнение простого творческого задания (например, сделать фото на заданную тему и кратко его описать), мини-дискуссия «Что я знаю о медиа».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lastRenderedPageBreak/>
        <w:t>Срок:</w:t>
      </w:r>
      <w:r w:rsidRPr="00E01879">
        <w:rPr>
          <w:rFonts w:ascii="Arial" w:hAnsi="Arial" w:cs="Arial"/>
          <w:color w:val="0F1115"/>
        </w:rPr>
        <w:t> первые две недели обучения.</w:t>
      </w:r>
    </w:p>
    <w:p w:rsid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F1115"/>
        </w:rPr>
      </w:pP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Промежуточный контроль (тематический)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Цель:</w:t>
      </w:r>
      <w:r w:rsidRPr="00E01879">
        <w:rPr>
          <w:rFonts w:ascii="Arial" w:hAnsi="Arial" w:cs="Arial"/>
          <w:color w:val="0F1115"/>
        </w:rPr>
        <w:t> оценка освоения конкретного модуля, проверка сформированности навыков.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Формы (выбираются в зависимости от модуля):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Практические задания</w:t>
      </w:r>
      <w:r w:rsidRPr="00E01879">
        <w:rPr>
          <w:rFonts w:ascii="Arial" w:hAnsi="Arial" w:cs="Arial"/>
          <w:color w:val="0F1115"/>
        </w:rPr>
        <w:t xml:space="preserve"> (создание </w:t>
      </w:r>
      <w:r>
        <w:rPr>
          <w:rFonts w:ascii="Arial" w:hAnsi="Arial" w:cs="Arial"/>
          <w:color w:val="0F1115"/>
        </w:rPr>
        <w:t>фотос</w:t>
      </w:r>
      <w:r w:rsidRPr="00E01879">
        <w:rPr>
          <w:rFonts w:ascii="Arial" w:hAnsi="Arial" w:cs="Arial"/>
          <w:color w:val="0F1115"/>
        </w:rPr>
        <w:t>ес</w:t>
      </w:r>
      <w:r>
        <w:rPr>
          <w:rFonts w:ascii="Arial" w:hAnsi="Arial" w:cs="Arial"/>
          <w:color w:val="0F1115"/>
        </w:rPr>
        <w:t>с</w:t>
      </w:r>
      <w:r w:rsidRPr="00E01879">
        <w:rPr>
          <w:rFonts w:ascii="Arial" w:hAnsi="Arial" w:cs="Arial"/>
          <w:color w:val="0F1115"/>
        </w:rPr>
        <w:t>ии, постера, короткого видео, подкаста, поста для соцсетей).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Защита мини-проекта</w:t>
      </w:r>
      <w:r w:rsidRPr="00E01879">
        <w:rPr>
          <w:rFonts w:ascii="Arial" w:hAnsi="Arial" w:cs="Arial"/>
          <w:color w:val="0F1115"/>
        </w:rPr>
        <w:t xml:space="preserve"> (презентация раскадровки, контент-плана, </w:t>
      </w:r>
      <w:proofErr w:type="gramStart"/>
      <w:r w:rsidRPr="00E01879">
        <w:rPr>
          <w:rFonts w:ascii="Arial" w:hAnsi="Arial" w:cs="Arial"/>
          <w:color w:val="0F1115"/>
        </w:rPr>
        <w:t>дизайн-макета</w:t>
      </w:r>
      <w:proofErr w:type="gramEnd"/>
      <w:r w:rsidRPr="00E01879">
        <w:rPr>
          <w:rFonts w:ascii="Arial" w:hAnsi="Arial" w:cs="Arial"/>
          <w:color w:val="0F1115"/>
        </w:rPr>
        <w:t>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Кейс-анализ</w:t>
      </w:r>
      <w:r w:rsidRPr="00E01879">
        <w:rPr>
          <w:rFonts w:ascii="Arial" w:hAnsi="Arial" w:cs="Arial"/>
          <w:color w:val="0F1115"/>
        </w:rPr>
        <w:t> (разбор фейковой новости, оценка этичности контента).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Тестирование</w:t>
      </w:r>
      <w:r w:rsidRPr="00E01879">
        <w:rPr>
          <w:rFonts w:ascii="Arial" w:hAnsi="Arial" w:cs="Arial"/>
          <w:color w:val="0F1115"/>
        </w:rPr>
        <w:t> (по теории медиаграмотности, авторского права, цифровой безопасности).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Творческая лаборатория</w:t>
      </w:r>
      <w:r w:rsidRPr="00E01879">
        <w:rPr>
          <w:rFonts w:ascii="Arial" w:hAnsi="Arial" w:cs="Arial"/>
          <w:color w:val="0F1115"/>
        </w:rPr>
        <w:t> (выполнение задания с использованием ИИ-инструментов с последующей рефлексией).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Срок:</w:t>
      </w:r>
      <w:r w:rsidRPr="00E01879">
        <w:rPr>
          <w:rFonts w:ascii="Arial" w:hAnsi="Arial" w:cs="Arial"/>
          <w:color w:val="0F1115"/>
        </w:rPr>
        <w:t> по завершении каждого модуля (примерно раз в 4–6 недель).</w:t>
      </w:r>
    </w:p>
    <w:p w:rsid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F1115"/>
        </w:rPr>
      </w:pP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Итоговый контроль (аттестация)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Цель:</w:t>
      </w:r>
      <w:r w:rsidRPr="00E01879">
        <w:rPr>
          <w:rFonts w:ascii="Arial" w:hAnsi="Arial" w:cs="Arial"/>
          <w:color w:val="0F1115"/>
        </w:rPr>
        <w:t xml:space="preserve"> оценка уровня сформированности всех заявленных компетенций, готовности </w:t>
      </w:r>
      <w:proofErr w:type="gramStart"/>
      <w:r w:rsidRPr="00E01879">
        <w:rPr>
          <w:rFonts w:ascii="Arial" w:hAnsi="Arial" w:cs="Arial"/>
          <w:color w:val="0F1115"/>
        </w:rPr>
        <w:t>к</w:t>
      </w:r>
      <w:proofErr w:type="gramEnd"/>
      <w:r w:rsidRPr="00E01879">
        <w:rPr>
          <w:rFonts w:ascii="Arial" w:hAnsi="Arial" w:cs="Arial"/>
          <w:color w:val="0F1115"/>
        </w:rPr>
        <w:t xml:space="preserve"> самостоятельной медиадеятельности.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Форма:</w:t>
      </w:r>
      <w:r w:rsidRPr="00E01879">
        <w:rPr>
          <w:rFonts w:ascii="Arial" w:hAnsi="Arial" w:cs="Arial"/>
          <w:color w:val="0F1115"/>
        </w:rPr>
        <w:t> </w:t>
      </w:r>
      <w:r w:rsidRPr="00E01879">
        <w:rPr>
          <w:rStyle w:val="a4"/>
          <w:rFonts w:ascii="Arial" w:hAnsi="Arial" w:cs="Arial"/>
          <w:color w:val="0F1115"/>
        </w:rPr>
        <w:t xml:space="preserve">публичная презентация и защита </w:t>
      </w:r>
      <w:proofErr w:type="gramStart"/>
      <w:r w:rsidRPr="00E01879">
        <w:rPr>
          <w:rStyle w:val="a4"/>
          <w:rFonts w:ascii="Arial" w:hAnsi="Arial" w:cs="Arial"/>
          <w:color w:val="0F1115"/>
        </w:rPr>
        <w:t>итогового</w:t>
      </w:r>
      <w:proofErr w:type="gramEnd"/>
      <w:r w:rsidRPr="00E01879">
        <w:rPr>
          <w:rStyle w:val="a4"/>
          <w:rFonts w:ascii="Arial" w:hAnsi="Arial" w:cs="Arial"/>
          <w:color w:val="0F1115"/>
        </w:rPr>
        <w:t xml:space="preserve"> медиапроекта</w:t>
      </w:r>
      <w:r w:rsidRPr="00E01879">
        <w:rPr>
          <w:rFonts w:ascii="Arial" w:hAnsi="Arial" w:cs="Arial"/>
          <w:color w:val="0F1115"/>
        </w:rPr>
        <w:t> (школьный канал, подкаст, серия репортажей, тематическая страница в соцсети и т.п.) перед комиссией (педагоги, одногруппники, приглашённые эксперты).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Критерии оценки проекта:</w:t>
      </w:r>
      <w:r w:rsidRPr="00E01879">
        <w:rPr>
          <w:rFonts w:ascii="Arial" w:hAnsi="Arial" w:cs="Arial"/>
          <w:color w:val="0F1115"/>
        </w:rPr>
        <w:t> актуальность темы, качество контента (визуал, звук, текст), оригинальность, соблюдение этических и правовых норм, командная работа, презентационные навыки.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Срок:</w:t>
      </w:r>
      <w:r w:rsidRPr="00E01879">
        <w:rPr>
          <w:rFonts w:ascii="Arial" w:hAnsi="Arial" w:cs="Arial"/>
          <w:color w:val="0F1115"/>
        </w:rPr>
        <w:t> май текущего учебного года.</w:t>
      </w:r>
    </w:p>
    <w:p w:rsidR="008E2F30" w:rsidRDefault="008E2F30" w:rsidP="0029388B">
      <w:pPr>
        <w:pStyle w:val="TableParagraph"/>
        <w:spacing w:line="250" w:lineRule="exac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8E2F30" w:rsidRPr="00FE28B4" w:rsidRDefault="008E2F30" w:rsidP="00FE28B4">
      <w:pPr>
        <w:pStyle w:val="TableParagraph"/>
        <w:ind w:left="0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FE28B4">
        <w:rPr>
          <w:rFonts w:ascii="Arial" w:hAnsi="Arial" w:cs="Arial"/>
          <w:b/>
          <w:sz w:val="24"/>
          <w:szCs w:val="24"/>
        </w:rPr>
        <w:t>ОЦЕНОЧНЫЕ</w:t>
      </w:r>
      <w:r w:rsidRPr="00FE28B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E28B4">
        <w:rPr>
          <w:rFonts w:ascii="Arial" w:hAnsi="Arial" w:cs="Arial"/>
          <w:b/>
          <w:spacing w:val="-2"/>
          <w:sz w:val="24"/>
          <w:szCs w:val="24"/>
        </w:rPr>
        <w:t>МАТЕРИАЛЫ</w:t>
      </w:r>
    </w:p>
    <w:p w:rsidR="00E01879" w:rsidRPr="00FE28B4" w:rsidRDefault="00E01879" w:rsidP="00FE28B4">
      <w:pPr>
        <w:pStyle w:val="TableParagraph"/>
        <w:ind w:left="0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E01879" w:rsidRPr="00FE28B4" w:rsidRDefault="00E01879" w:rsidP="00FE28B4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FE28B4">
        <w:rPr>
          <w:rFonts w:ascii="Arial" w:hAnsi="Arial" w:cs="Arial"/>
          <w:color w:val="0F1115"/>
        </w:rPr>
        <w:t>Оценочные материалы разработаны для объективной проверки достижения планируемых результатов. Они включают:</w:t>
      </w:r>
    </w:p>
    <w:p w:rsidR="00043942" w:rsidRDefault="00043942" w:rsidP="00FE28B4">
      <w:pPr>
        <w:pStyle w:val="3"/>
        <w:shd w:val="clear" w:color="auto" w:fill="FFFFFF"/>
        <w:spacing w:before="0" w:line="240" w:lineRule="auto"/>
        <w:rPr>
          <w:rFonts w:ascii="Arial" w:hAnsi="Arial" w:cs="Arial"/>
          <w:color w:val="0F1115"/>
          <w:sz w:val="24"/>
          <w:szCs w:val="24"/>
        </w:rPr>
      </w:pPr>
    </w:p>
    <w:p w:rsidR="00A811FE" w:rsidRPr="00A811FE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  <w:r w:rsidRPr="00A811FE">
        <w:rPr>
          <w:rFonts w:ascii="Arial" w:hAnsi="Arial" w:cs="Arial"/>
          <w:color w:val="0F1115"/>
          <w:sz w:val="24"/>
          <w:szCs w:val="24"/>
        </w:rPr>
        <w:t>Чек-лист для модуля «цифровая фотография и визуальный дизайн» (модуль 2)</w:t>
      </w:r>
    </w:p>
    <w:p w:rsidR="00FE28B4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F1115"/>
        </w:rPr>
      </w:pPr>
    </w:p>
    <w:p w:rsid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Style w:val="a4"/>
          <w:rFonts w:ascii="Arial" w:hAnsi="Arial" w:cs="Arial"/>
          <w:color w:val="0F1115"/>
        </w:rPr>
        <w:t>Задание:</w:t>
      </w:r>
      <w:r w:rsidRPr="00A811FE">
        <w:rPr>
          <w:rFonts w:ascii="Arial" w:hAnsi="Arial" w:cs="Arial"/>
          <w:color w:val="0F1115"/>
        </w:rPr>
        <w:t> создание фотосе</w:t>
      </w:r>
      <w:r w:rsidR="00FE28B4">
        <w:rPr>
          <w:rFonts w:ascii="Arial" w:hAnsi="Arial" w:cs="Arial"/>
          <w:color w:val="0F1115"/>
        </w:rPr>
        <w:t>сс</w:t>
      </w:r>
      <w:r w:rsidRPr="00A811FE">
        <w:rPr>
          <w:rFonts w:ascii="Arial" w:hAnsi="Arial" w:cs="Arial"/>
          <w:color w:val="0F1115"/>
        </w:rPr>
        <w:t xml:space="preserve">ии (5–7 кадров) или </w:t>
      </w:r>
      <w:proofErr w:type="gramStart"/>
      <w:r w:rsidRPr="00A811FE">
        <w:rPr>
          <w:rFonts w:ascii="Arial" w:hAnsi="Arial" w:cs="Arial"/>
          <w:color w:val="0F1115"/>
        </w:rPr>
        <w:t>дизайн-макета</w:t>
      </w:r>
      <w:proofErr w:type="gramEnd"/>
      <w:r w:rsidRPr="00A811FE">
        <w:rPr>
          <w:rFonts w:ascii="Arial" w:hAnsi="Arial" w:cs="Arial"/>
          <w:color w:val="0F1115"/>
        </w:rPr>
        <w:t xml:space="preserve"> (пост, афиша, обложка).</w:t>
      </w:r>
    </w:p>
    <w:p w:rsidR="00A811FE" w:rsidRP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3830"/>
        <w:gridCol w:w="11020"/>
      </w:tblGrid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Пояснение / норма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Техническое качество снимка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Резкость, отсутствие смаза, правильная экспозиция (не пересвечено, не затемнено).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Композиция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Соблюдение правила третей, наличие переднего/заднего плана, продуманное кадрирование.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Работа со светом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Использование естественного или искусственного света; тени не «забивают» детали.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Цветовое решение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E28B4">
              <w:rPr>
                <w:rFonts w:ascii="Arial" w:hAnsi="Arial" w:cs="Arial"/>
                <w:sz w:val="24"/>
                <w:szCs w:val="24"/>
              </w:rPr>
              <w:t>Гармоничная цветовая гамма</w:t>
            </w:r>
            <w:proofErr w:type="gramEnd"/>
            <w:r w:rsidRPr="00FE28B4">
              <w:rPr>
                <w:rFonts w:ascii="Arial" w:hAnsi="Arial" w:cs="Arial"/>
                <w:sz w:val="24"/>
                <w:szCs w:val="24"/>
              </w:rPr>
              <w:t xml:space="preserve"> (для дизайна – соответствие выбранной палитре).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lastRenderedPageBreak/>
              <w:t>Смысловая нагрузка / сторителлинг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Серия фото рассказывает историю или передаёт настроение; дизайн-макет имеет чёткое сообщение.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Грамотность обработки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Корректная обрезка, цветокоррекция, ретушь (без перегибов); для дизайна – аккуратная вёрстка.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Использование типографики (если есть текст)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Шрифт читаем, сочетается с фоном, размер и цвет соответствуют иерархии.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Оригинальность / творческий подход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Нешаблонное решение, интересный ракурс или нестандартная компоновка.</w:t>
            </w:r>
          </w:p>
        </w:tc>
      </w:tr>
      <w:tr w:rsidR="00FE28B4" w:rsidRPr="00FE28B4" w:rsidTr="00FE28B4">
        <w:trPr>
          <w:trHeight w:val="20"/>
        </w:trPr>
        <w:tc>
          <w:tcPr>
            <w:tcW w:w="0" w:type="auto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Соответствие заданию / теме</w:t>
            </w:r>
          </w:p>
        </w:tc>
        <w:tc>
          <w:tcPr>
            <w:tcW w:w="11020" w:type="dxa"/>
            <w:hideMark/>
          </w:tcPr>
          <w:p w:rsidR="00FE28B4" w:rsidRPr="00FE28B4" w:rsidRDefault="00FE28B4" w:rsidP="00FE28B4">
            <w:pPr>
              <w:rPr>
                <w:rFonts w:ascii="Arial" w:hAnsi="Arial" w:cs="Arial"/>
                <w:sz w:val="24"/>
                <w:szCs w:val="24"/>
              </w:rPr>
            </w:pPr>
            <w:r w:rsidRPr="00FE28B4">
              <w:rPr>
                <w:rFonts w:ascii="Arial" w:hAnsi="Arial" w:cs="Arial"/>
                <w:sz w:val="24"/>
                <w:szCs w:val="24"/>
              </w:rPr>
              <w:t>Работа полностью раскрывает поставленную тему (например, «Школьная жизнь», «Осень в деталях»).</w:t>
            </w:r>
          </w:p>
        </w:tc>
      </w:tr>
    </w:tbl>
    <w:p w:rsidR="00A811FE" w:rsidRPr="00A811FE" w:rsidRDefault="00A811FE" w:rsidP="00A811F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043942" w:rsidRDefault="00043942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043942" w:rsidRPr="00FE28B4" w:rsidRDefault="00043942" w:rsidP="00043942">
      <w:pPr>
        <w:pStyle w:val="3"/>
        <w:shd w:val="clear" w:color="auto" w:fill="FFFFFF"/>
        <w:spacing w:before="0" w:line="240" w:lineRule="auto"/>
        <w:rPr>
          <w:rFonts w:ascii="Arial" w:hAnsi="Arial" w:cs="Arial"/>
          <w:color w:val="0F1115"/>
          <w:sz w:val="24"/>
          <w:szCs w:val="24"/>
        </w:rPr>
      </w:pPr>
      <w:r w:rsidRPr="00FE28B4">
        <w:rPr>
          <w:rFonts w:ascii="Arial" w:hAnsi="Arial" w:cs="Arial"/>
          <w:color w:val="0F1115"/>
          <w:sz w:val="24"/>
          <w:szCs w:val="24"/>
        </w:rPr>
        <w:t xml:space="preserve">Чек-лист </w:t>
      </w:r>
      <w:r>
        <w:rPr>
          <w:rFonts w:ascii="Arial" w:hAnsi="Arial" w:cs="Arial"/>
          <w:color w:val="0F1115"/>
          <w:sz w:val="24"/>
          <w:szCs w:val="24"/>
        </w:rPr>
        <w:t xml:space="preserve"> для модуля </w:t>
      </w:r>
      <w:r w:rsidRPr="00FE28B4">
        <w:rPr>
          <w:rFonts w:ascii="Arial" w:hAnsi="Arial" w:cs="Arial"/>
          <w:color w:val="0F1115"/>
          <w:sz w:val="24"/>
          <w:szCs w:val="24"/>
        </w:rPr>
        <w:t xml:space="preserve">«видео: от идеи до монтажа» </w:t>
      </w:r>
      <w:r>
        <w:rPr>
          <w:rFonts w:ascii="Arial" w:hAnsi="Arial" w:cs="Arial"/>
          <w:color w:val="0F1115"/>
          <w:sz w:val="24"/>
          <w:szCs w:val="24"/>
        </w:rPr>
        <w:t>(</w:t>
      </w:r>
      <w:r w:rsidRPr="00FE28B4">
        <w:rPr>
          <w:rFonts w:ascii="Arial" w:hAnsi="Arial" w:cs="Arial"/>
          <w:color w:val="0F1115"/>
          <w:sz w:val="24"/>
          <w:szCs w:val="24"/>
        </w:rPr>
        <w:t>модуля 3</w:t>
      </w:r>
      <w:r>
        <w:rPr>
          <w:rFonts w:ascii="Arial" w:hAnsi="Arial" w:cs="Arial"/>
          <w:color w:val="0F1115"/>
          <w:sz w:val="24"/>
          <w:szCs w:val="24"/>
        </w:rPr>
        <w:t xml:space="preserve">) </w:t>
      </w:r>
    </w:p>
    <w:p w:rsidR="00043942" w:rsidRDefault="00043942" w:rsidP="00043942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FE28B4">
        <w:rPr>
          <w:rFonts w:ascii="Arial" w:hAnsi="Arial" w:cs="Arial"/>
          <w:b/>
          <w:bCs/>
          <w:color w:val="0F1115"/>
        </w:rPr>
        <w:t>Итоговое задание:</w:t>
      </w:r>
      <w:r w:rsidRPr="00FE28B4">
        <w:rPr>
          <w:rFonts w:ascii="Arial" w:hAnsi="Arial" w:cs="Arial"/>
          <w:color w:val="0F1115"/>
        </w:rPr>
        <w:t> создать короткий видеоролик (до 60 сек) с полным циклом работ.</w:t>
      </w:r>
    </w:p>
    <w:p w:rsidR="00043942" w:rsidRPr="00FE28B4" w:rsidRDefault="00043942" w:rsidP="00043942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4361"/>
        <w:gridCol w:w="10489"/>
      </w:tblGrid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Наличие сценария / раскадровки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Описаны сцены, планы, хронометраж; минимум 4 эскиза кадров.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Стабильность кадра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 штатив или стабилизатор, отсутствие тряски.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Разнообразие планов</w:t>
            </w:r>
          </w:p>
        </w:tc>
        <w:tc>
          <w:tcPr>
            <w:tcW w:w="10489" w:type="dxa"/>
            <w:hideMark/>
          </w:tcPr>
          <w:p w:rsidR="00043942" w:rsidRPr="00FE28B4" w:rsidRDefault="00043942" w:rsidP="0004394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Есть общий, средний, крупный планы.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Качество освещения и композиция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Правило третей, хорошая освещённость, нет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пересветов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Чистота звука на съёмке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Внешний микрофон, отсутствие ветра и фонового гула.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Логика монтажа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Склейки не разрывают смысл, переходы плавные или стилистически оправданные.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Соответствие хронометражу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Длительность ±5 секунд </w:t>
            </w:r>
            <w:proofErr w:type="gramStart"/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proofErr w:type="gramEnd"/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заданной (например, 60 сек).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Звуковой баланс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Фоновая музыка не перебивает речь, нормализована громкость.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Наличие титров / субтитров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Заголовок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и/или субтитры (для соцсетей – </w:t>
            </w: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proofErr w:type="gramEnd"/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текст читаем.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Единая цветокоррекция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кадры приведены к единому стилю (фильтр / LUT).</w:t>
            </w:r>
          </w:p>
        </w:tc>
      </w:tr>
      <w:tr w:rsidR="00043942" w:rsidRPr="00FE28B4" w:rsidTr="00043942">
        <w:tc>
          <w:tcPr>
            <w:tcW w:w="4361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39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Корректный экспорт</w:t>
            </w:r>
          </w:p>
        </w:tc>
        <w:tc>
          <w:tcPr>
            <w:tcW w:w="10489" w:type="dxa"/>
            <w:hideMark/>
          </w:tcPr>
          <w:p w:rsidR="00043942" w:rsidRPr="00FE28B4" w:rsidRDefault="00043942" w:rsidP="00646FB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28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Параметры экспорта соответствуют платформе (соотношение сторон, битрейт, формат).</w:t>
            </w:r>
          </w:p>
        </w:tc>
      </w:tr>
    </w:tbl>
    <w:p w:rsidR="00043942" w:rsidRDefault="00043942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A811FE" w:rsidRPr="00A811FE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  <w:r w:rsidRPr="00A811FE">
        <w:rPr>
          <w:rFonts w:ascii="Arial" w:hAnsi="Arial" w:cs="Arial"/>
          <w:color w:val="0F1115"/>
          <w:sz w:val="24"/>
          <w:szCs w:val="24"/>
        </w:rPr>
        <w:t>Чек-лист для модуля «аудио: звукозапись и подкастинг» (модуль 4)</w:t>
      </w:r>
    </w:p>
    <w:p w:rsidR="00FE28B4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F1115"/>
        </w:rPr>
      </w:pPr>
    </w:p>
    <w:p w:rsid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Style w:val="a4"/>
          <w:rFonts w:ascii="Arial" w:hAnsi="Arial" w:cs="Arial"/>
          <w:color w:val="0F1115"/>
        </w:rPr>
        <w:t>Задание:</w:t>
      </w:r>
      <w:r w:rsidRPr="00A811FE">
        <w:rPr>
          <w:rFonts w:ascii="Arial" w:hAnsi="Arial" w:cs="Arial"/>
          <w:color w:val="0F1115"/>
        </w:rPr>
        <w:t> запись и монтаж подкаста / аудиоролика длительностью 2–3 минуты (интервью, монолог, обзор).</w:t>
      </w:r>
    </w:p>
    <w:p w:rsidR="00FE28B4" w:rsidRPr="00A811FE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3077"/>
        <w:gridCol w:w="11773"/>
      </w:tblGrid>
      <w:tr w:rsidR="00FE28B4" w:rsidRPr="00A811FE" w:rsidTr="00FE28B4">
        <w:tc>
          <w:tcPr>
            <w:tcW w:w="0" w:type="auto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Пояснение / норма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lastRenderedPageBreak/>
              <w:t>Чистота записи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Отсутствие фоновых шумов, щелчков, посторонних звуков (микрофон правильно настроен).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Уровень громкости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Сигнал не перегружен (нет искажений), не слишком тих; нормализация выполнена.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Дикция и темп речи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Чёткое произношение, естественный темп, паузы расставлены логично.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Структура подкаста</w:t>
            </w:r>
          </w:p>
        </w:tc>
        <w:tc>
          <w:tcPr>
            <w:tcW w:w="11773" w:type="dxa"/>
            <w:hideMark/>
          </w:tcPr>
          <w:p w:rsidR="00FE28B4" w:rsidRPr="00A811FE" w:rsidRDefault="00FE28B4" w:rsidP="000439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Есть вступление, основная часть, заключение (или заставка/</w:t>
            </w:r>
            <w:r w:rsidR="00043942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A811FE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Содержательность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Тема раскрыта, факты проверены, мнение аргументировано (для интервью – вопросы корректны).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Монтаж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Склейки незаметны, нет «рваных» переходов; лишние паузы и оговорки удалены.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Звуковое оформление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Музыка/звуковые эффекты уместны, не перебивают голос, баланс с голосом соблюдён.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Соответствие формату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Выбранный жанр (интервью, лонгрид, сторителлинг) выдержан на протяжении всей записи.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Корректность экспорта</w:t>
            </w:r>
          </w:p>
        </w:tc>
        <w:tc>
          <w:tcPr>
            <w:tcW w:w="1177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Файл сохранён в нужном формате (MP3, WAV) с правильными тегами (название, автор).</w:t>
            </w:r>
          </w:p>
        </w:tc>
      </w:tr>
    </w:tbl>
    <w:p w:rsidR="00FE28B4" w:rsidRPr="00A811FE" w:rsidRDefault="00FE28B4" w:rsidP="00A811F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FE28B4" w:rsidRPr="00A811FE" w:rsidRDefault="00FE28B4" w:rsidP="00A811F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A811FE" w:rsidRPr="00A811FE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  <w:r w:rsidRPr="00A811FE">
        <w:rPr>
          <w:rFonts w:ascii="Arial" w:hAnsi="Arial" w:cs="Arial"/>
          <w:color w:val="0F1115"/>
          <w:sz w:val="24"/>
          <w:szCs w:val="24"/>
        </w:rPr>
        <w:t>Чек-лист для модуля «текст и упаковка контента для соцсетей» (модуль 5)</w:t>
      </w:r>
    </w:p>
    <w:p w:rsidR="00FE28B4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F1115"/>
        </w:rPr>
      </w:pPr>
    </w:p>
    <w:p w:rsid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proofErr w:type="gramStart"/>
      <w:r w:rsidRPr="00A811FE">
        <w:rPr>
          <w:rStyle w:val="a4"/>
          <w:rFonts w:ascii="Arial" w:hAnsi="Arial" w:cs="Arial"/>
          <w:color w:val="0F1115"/>
        </w:rPr>
        <w:t>Задание:</w:t>
      </w:r>
      <w:r w:rsidRPr="00A811FE">
        <w:rPr>
          <w:rFonts w:ascii="Arial" w:hAnsi="Arial" w:cs="Arial"/>
          <w:color w:val="0F1115"/>
        </w:rPr>
        <w:t> написание постов (новость, анонс, история, вопрос) + разработка контент-плана на неделю.</w:t>
      </w:r>
      <w:proofErr w:type="gramEnd"/>
    </w:p>
    <w:p w:rsidR="00FE28B4" w:rsidRPr="00A811FE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3369"/>
        <w:gridCol w:w="11481"/>
      </w:tblGrid>
      <w:tr w:rsidR="00FE28B4" w:rsidRPr="00A811FE" w:rsidTr="00646FBE">
        <w:tc>
          <w:tcPr>
            <w:tcW w:w="3369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Пояснение / норма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Структура поста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Есть заголовок (цепляет), основной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текст, призыв к действию 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Ясность и лаконичность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Мысль выражена чётко, без лишней воды; текст адаптиро</w:t>
            </w:r>
            <w:r>
              <w:rPr>
                <w:rFonts w:ascii="Arial" w:hAnsi="Arial" w:cs="Arial"/>
                <w:sz w:val="24"/>
                <w:szCs w:val="24"/>
              </w:rPr>
              <w:t>ван под платформу (VK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11FE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Эмоциональный отклик / сторителлинг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Использованы приёмы вовлечения (вопросы, интрига, личные истории).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Отсутствие грубых ошибок; текст вычитан.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Визуальное сопровождение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К посту приложено соответствующее изображение / видео / инфографика (или описание, если не требуется).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Контент-план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Наличие сетки на неделю с указанием рубрик, дат и ответственных (для групповой работы).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Разнообразие форматов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В плане присутствуют разные типы постов (информационные, развлекательные, интерактивные).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Соответствие тону бренда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Единый стиль общения (</w:t>
            </w: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школьного медиа – дружелюбный, официальный или креативный).</w:t>
            </w:r>
          </w:p>
        </w:tc>
      </w:tr>
      <w:tr w:rsidR="00FE28B4" w:rsidRPr="00A811FE" w:rsidTr="00646FBE">
        <w:tc>
          <w:tcPr>
            <w:tcW w:w="3369" w:type="dxa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Реалистичность и выполнимость</w:t>
            </w:r>
          </w:p>
        </w:tc>
        <w:tc>
          <w:tcPr>
            <w:tcW w:w="11481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План учитывает ресурсы команды и частоту публикаций.</w:t>
            </w:r>
          </w:p>
        </w:tc>
      </w:tr>
    </w:tbl>
    <w:p w:rsidR="00FE28B4" w:rsidRPr="00A811FE" w:rsidRDefault="00FE28B4" w:rsidP="00A811F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A811FE" w:rsidRPr="00A811FE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  <w:r w:rsidRPr="00A811FE">
        <w:rPr>
          <w:rFonts w:ascii="Arial" w:hAnsi="Arial" w:cs="Arial"/>
          <w:color w:val="0F1115"/>
          <w:sz w:val="24"/>
          <w:szCs w:val="24"/>
        </w:rPr>
        <w:t>Чек-лист для модуля «искусственный интеллект в медиа» (модуль 6)</w:t>
      </w:r>
    </w:p>
    <w:p w:rsidR="00FE28B4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F1115"/>
        </w:rPr>
      </w:pPr>
    </w:p>
    <w:p w:rsid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Style w:val="a4"/>
          <w:rFonts w:ascii="Arial" w:hAnsi="Arial" w:cs="Arial"/>
          <w:color w:val="0F1115"/>
        </w:rPr>
        <w:t>Задание:</w:t>
      </w:r>
      <w:r w:rsidRPr="00A811FE">
        <w:rPr>
          <w:rFonts w:ascii="Arial" w:hAnsi="Arial" w:cs="Arial"/>
          <w:color w:val="0F1115"/>
        </w:rPr>
        <w:t> генерация контента с помощью ИИ (изображения, текст, озвучка) и его интеграция в мини-проект.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3746"/>
        <w:gridCol w:w="10963"/>
      </w:tblGrid>
      <w:tr w:rsidR="00FE28B4" w:rsidRPr="00A811FE" w:rsidTr="00FE28B4">
        <w:tc>
          <w:tcPr>
            <w:tcW w:w="0" w:type="auto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Пояснение / норма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lastRenderedPageBreak/>
              <w:t>Корректность промта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Запрос сформулирован чётко, содержит ключевые параметры (стиль, детали, формат).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Качество сгенерированного результата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Изображение / текст / аудио соответствуют ожидаемому уровню (нет явных артефактов, абсурда).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Этическое использование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 xml:space="preserve">Указано, что контент </w:t>
            </w: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создан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с помощью ИИ (прозрачность), не нарушает авторские права.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Человеческая доработка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Результат ИИ отредактирован (текст вычитан, изображение подкорректировано, звук обработан).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Соответствие задаче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 xml:space="preserve">Сгенерированный материал решает </w:t>
            </w: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конкретную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медиазадачу (обложка, черновик, идея).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Критическая оценка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Обучающийся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проанализировал сильные и слабые стороны ИИ-результата (рефлексия).</w:t>
            </w:r>
          </w:p>
        </w:tc>
      </w:tr>
      <w:tr w:rsidR="00FE28B4" w:rsidRPr="00A811FE" w:rsidTr="00FE28B4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Интеграция в проект</w:t>
            </w:r>
          </w:p>
        </w:tc>
        <w:tc>
          <w:tcPr>
            <w:tcW w:w="10963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 xml:space="preserve">ИИ-элемент органично </w:t>
            </w: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вписан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в общий медиапродукт (не выглядит чужеродно).</w:t>
            </w:r>
          </w:p>
        </w:tc>
      </w:tr>
    </w:tbl>
    <w:p w:rsidR="00FE28B4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A811FE" w:rsidRPr="00A811FE" w:rsidRDefault="00FE28B4" w:rsidP="00A811FE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  <w:r w:rsidRPr="00A811FE">
        <w:rPr>
          <w:rFonts w:ascii="Arial" w:hAnsi="Arial" w:cs="Arial"/>
          <w:color w:val="0F1115"/>
          <w:sz w:val="24"/>
          <w:szCs w:val="24"/>
        </w:rPr>
        <w:t xml:space="preserve">Чек-лист для </w:t>
      </w:r>
      <w:proofErr w:type="gramStart"/>
      <w:r w:rsidRPr="00A811FE">
        <w:rPr>
          <w:rFonts w:ascii="Arial" w:hAnsi="Arial" w:cs="Arial"/>
          <w:color w:val="0F1115"/>
          <w:sz w:val="24"/>
          <w:szCs w:val="24"/>
        </w:rPr>
        <w:t>итогового</w:t>
      </w:r>
      <w:proofErr w:type="gramEnd"/>
      <w:r w:rsidRPr="00A811FE">
        <w:rPr>
          <w:rFonts w:ascii="Arial" w:hAnsi="Arial" w:cs="Arial"/>
          <w:color w:val="0F1115"/>
          <w:sz w:val="24"/>
          <w:szCs w:val="24"/>
        </w:rPr>
        <w:t xml:space="preserve"> медиапроекта </w:t>
      </w:r>
      <w:r w:rsidR="00A811FE" w:rsidRPr="00A811FE">
        <w:rPr>
          <w:rFonts w:ascii="Arial" w:hAnsi="Arial" w:cs="Arial"/>
          <w:color w:val="0F1115"/>
          <w:sz w:val="24"/>
          <w:szCs w:val="24"/>
        </w:rPr>
        <w:t>(Модуль 7 – проектная лаборатория)</w:t>
      </w:r>
    </w:p>
    <w:p w:rsidR="00FE28B4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F1115"/>
        </w:rPr>
      </w:pPr>
    </w:p>
    <w:p w:rsid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Style w:val="a4"/>
          <w:rFonts w:ascii="Arial" w:hAnsi="Arial" w:cs="Arial"/>
          <w:color w:val="0F1115"/>
        </w:rPr>
        <w:t>Задание:</w:t>
      </w:r>
      <w:r w:rsidRPr="00A811FE">
        <w:rPr>
          <w:rFonts w:ascii="Arial" w:hAnsi="Arial" w:cs="Arial"/>
          <w:color w:val="0F1115"/>
        </w:rPr>
        <w:t xml:space="preserve"> создание и защита </w:t>
      </w:r>
      <w:proofErr w:type="gramStart"/>
      <w:r w:rsidRPr="00A811FE">
        <w:rPr>
          <w:rFonts w:ascii="Arial" w:hAnsi="Arial" w:cs="Arial"/>
          <w:color w:val="0F1115"/>
        </w:rPr>
        <w:t>полноценного</w:t>
      </w:r>
      <w:proofErr w:type="gramEnd"/>
      <w:r w:rsidRPr="00A811FE">
        <w:rPr>
          <w:rFonts w:ascii="Arial" w:hAnsi="Arial" w:cs="Arial"/>
          <w:color w:val="0F1115"/>
        </w:rPr>
        <w:t xml:space="preserve"> медиапродукта (школьный канал, подкаст, серия видеосюжетов, тематическая страница).</w:t>
      </w:r>
    </w:p>
    <w:p w:rsidR="00FE28B4" w:rsidRPr="00A811FE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3817"/>
        <w:gridCol w:w="10892"/>
      </w:tblGrid>
      <w:tr w:rsidR="00FE28B4" w:rsidRPr="00A811FE" w:rsidTr="00646FBE">
        <w:tc>
          <w:tcPr>
            <w:tcW w:w="0" w:type="auto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Пояснение / норма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Актуальность темы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Проект отвечает интересам целевой аудитории (школьники, учителя, родители).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Полнота реализации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Выполнены все запланированные этапы (съёмка, монтаж, тексты, публикация).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Качество контента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Фото, видео, аудио, тексты соответствуют техническим и содержательным нормам (</w:t>
            </w:r>
            <w:proofErr w:type="gramStart"/>
            <w:r w:rsidRPr="00A811FE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Pr="00A811FE">
              <w:rPr>
                <w:rFonts w:ascii="Arial" w:hAnsi="Arial" w:cs="Arial"/>
                <w:sz w:val="24"/>
                <w:szCs w:val="24"/>
              </w:rPr>
              <w:t xml:space="preserve"> отдельным чек-листам).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Единый стиль / бренд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Выдержана цветовая гамма, шрифты, тон общения, логотип (если есть).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Командная работа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Роли распределены, каждый участник внёс вклад, взаимодействие эффективно (оценивается по отчёту).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Оригинальность и креативность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Присутствуют нестандартные решения, свежий взгляд на подачу материала.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Этичность и правомерность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Соблюдены авторские права, получены согласия на публикацию, нет клеветы и оскорблений.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Результативность</w:t>
            </w:r>
            <w:r w:rsidRPr="00FE28B4">
              <w:rPr>
                <w:rFonts w:ascii="Arial" w:hAnsi="Arial" w:cs="Arial"/>
                <w:b/>
                <w:sz w:val="24"/>
                <w:szCs w:val="24"/>
              </w:rPr>
              <w:t> (метрики)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Есть реальные охваты, вовлечённость (для соцсетей) или обратная связь от аудитории.</w:t>
            </w:r>
          </w:p>
        </w:tc>
      </w:tr>
      <w:tr w:rsidR="00FE28B4" w:rsidRPr="00A811FE" w:rsidTr="00646FBE">
        <w:tc>
          <w:tcPr>
            <w:tcW w:w="0" w:type="auto"/>
            <w:hideMark/>
          </w:tcPr>
          <w:p w:rsidR="00FE28B4" w:rsidRPr="00FE28B4" w:rsidRDefault="00FE28B4" w:rsidP="00A811F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28B4">
              <w:rPr>
                <w:rStyle w:val="a4"/>
                <w:rFonts w:ascii="Arial" w:hAnsi="Arial" w:cs="Arial"/>
                <w:b w:val="0"/>
                <w:sz w:val="24"/>
                <w:szCs w:val="24"/>
              </w:rPr>
              <w:t>Качество презентации</w:t>
            </w:r>
          </w:p>
        </w:tc>
        <w:tc>
          <w:tcPr>
            <w:tcW w:w="10892" w:type="dxa"/>
            <w:hideMark/>
          </w:tcPr>
          <w:p w:rsidR="00FE28B4" w:rsidRPr="00A811FE" w:rsidRDefault="00FE28B4" w:rsidP="00A811F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1FE">
              <w:rPr>
                <w:rFonts w:ascii="Arial" w:hAnsi="Arial" w:cs="Arial"/>
                <w:sz w:val="24"/>
                <w:szCs w:val="24"/>
              </w:rPr>
              <w:t>Защита прошла убедительно: чёткий рассказ, ответы на вопросы, демонстрация материалов.</w:t>
            </w:r>
          </w:p>
        </w:tc>
      </w:tr>
    </w:tbl>
    <w:p w:rsidR="00A811FE" w:rsidRPr="00A811FE" w:rsidRDefault="00A811FE" w:rsidP="00A811FE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F1115"/>
          <w:sz w:val="24"/>
          <w:szCs w:val="24"/>
        </w:rPr>
      </w:pPr>
    </w:p>
    <w:p w:rsidR="00043942" w:rsidRDefault="00043942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Fonts w:ascii="Arial" w:hAnsi="Arial" w:cs="Arial"/>
          <w:color w:val="0F1115"/>
        </w:rPr>
        <w:t>Ч</w:t>
      </w:r>
      <w:r w:rsidR="00A811FE" w:rsidRPr="00A811FE">
        <w:rPr>
          <w:rFonts w:ascii="Arial" w:hAnsi="Arial" w:cs="Arial"/>
          <w:color w:val="0F1115"/>
        </w:rPr>
        <w:t>ек-листы</w:t>
      </w:r>
      <w:r>
        <w:rPr>
          <w:rFonts w:ascii="Arial" w:hAnsi="Arial" w:cs="Arial"/>
          <w:color w:val="0F1115"/>
        </w:rPr>
        <w:t xml:space="preserve"> </w:t>
      </w:r>
      <w:r w:rsidR="00FE28B4">
        <w:rPr>
          <w:rFonts w:ascii="Arial" w:hAnsi="Arial" w:cs="Arial"/>
          <w:color w:val="0F1115"/>
        </w:rPr>
        <w:t xml:space="preserve"> </w:t>
      </w:r>
      <w:r w:rsidR="00A811FE" w:rsidRPr="00A811FE">
        <w:rPr>
          <w:rFonts w:ascii="Arial" w:hAnsi="Arial" w:cs="Arial"/>
          <w:color w:val="0F1115"/>
        </w:rPr>
        <w:t xml:space="preserve"> можно использовать как для самооценки </w:t>
      </w:r>
      <w:proofErr w:type="gramStart"/>
      <w:r w:rsidR="00A811FE" w:rsidRPr="00A811FE">
        <w:rPr>
          <w:rFonts w:ascii="Arial" w:hAnsi="Arial" w:cs="Arial"/>
          <w:color w:val="0F1115"/>
        </w:rPr>
        <w:t>обучающихся</w:t>
      </w:r>
      <w:proofErr w:type="gramEnd"/>
      <w:r w:rsidR="00A811FE" w:rsidRPr="00A811FE">
        <w:rPr>
          <w:rFonts w:ascii="Arial" w:hAnsi="Arial" w:cs="Arial"/>
          <w:color w:val="0F1115"/>
        </w:rPr>
        <w:t xml:space="preserve">, так и для экспертной оценки педагогом. </w:t>
      </w:r>
    </w:p>
    <w:p w:rsidR="00043942" w:rsidRDefault="00FE28B4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В форме </w:t>
      </w:r>
      <w:r w:rsidR="00A811FE" w:rsidRPr="00A811FE">
        <w:rPr>
          <w:rFonts w:ascii="Arial" w:hAnsi="Arial" w:cs="Arial"/>
          <w:color w:val="0F1115"/>
        </w:rPr>
        <w:t> </w:t>
      </w:r>
      <w:r w:rsidR="00A811FE" w:rsidRPr="00A811FE">
        <w:rPr>
          <w:rStyle w:val="a4"/>
          <w:rFonts w:ascii="Arial" w:hAnsi="Arial" w:cs="Arial"/>
          <w:color w:val="0F1115"/>
        </w:rPr>
        <w:t>«да / нет»</w:t>
      </w:r>
      <w:r w:rsidR="00A811FE" w:rsidRPr="00A811FE">
        <w:rPr>
          <w:rFonts w:ascii="Arial" w:hAnsi="Arial" w:cs="Arial"/>
          <w:color w:val="0F1115"/>
        </w:rPr>
        <w:t> или </w:t>
      </w:r>
      <w:r w:rsidR="00A811FE" w:rsidRPr="00A811FE">
        <w:rPr>
          <w:rStyle w:val="a4"/>
          <w:rFonts w:ascii="Arial" w:hAnsi="Arial" w:cs="Arial"/>
          <w:color w:val="0F1115"/>
        </w:rPr>
        <w:t>балльную шкалу</w:t>
      </w:r>
      <w:r w:rsidR="00A811FE" w:rsidRPr="00A811FE">
        <w:rPr>
          <w:rFonts w:ascii="Arial" w:hAnsi="Arial" w:cs="Arial"/>
          <w:color w:val="0F1115"/>
        </w:rPr>
        <w:t xml:space="preserve"> (например, от 0 до 2) для удобства подсчёта итогового рейтинга. </w:t>
      </w:r>
    </w:p>
    <w:p w:rsidR="00A811FE" w:rsidRPr="00A811FE" w:rsidRDefault="00A811FE" w:rsidP="00A811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A811FE">
        <w:rPr>
          <w:rFonts w:ascii="Arial" w:hAnsi="Arial" w:cs="Arial"/>
          <w:color w:val="0F1115"/>
        </w:rPr>
        <w:t>Они полностью соответствуют содержанию программы и помогают объективно оценить сформированность компетенций по каждому модулю.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lastRenderedPageBreak/>
        <w:t>Рубрикатор оценки итогового проекта</w:t>
      </w:r>
      <w:r w:rsidRPr="00E01879">
        <w:rPr>
          <w:rFonts w:ascii="Arial" w:hAnsi="Arial" w:cs="Arial"/>
          <w:color w:val="0F1115"/>
        </w:rPr>
        <w:t> (макс. 100 баллов):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-357" w:firstLine="709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Содержание (25 баллов):</w:t>
      </w:r>
      <w:r w:rsidRPr="00E01879">
        <w:rPr>
          <w:rFonts w:ascii="Arial" w:hAnsi="Arial" w:cs="Arial"/>
          <w:color w:val="0F1115"/>
        </w:rPr>
        <w:t> глубина раскрытия темы, новизна, смысловая нагрузка.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-357" w:firstLine="709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Техническое исполнение (25 баллов):</w:t>
      </w:r>
      <w:r w:rsidRPr="00E01879">
        <w:rPr>
          <w:rFonts w:ascii="Arial" w:hAnsi="Arial" w:cs="Arial"/>
          <w:color w:val="0F1115"/>
        </w:rPr>
        <w:t> качество съёмки, монтажа, звука, дизайна.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-357" w:firstLine="709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Креативность (20 баллов):</w:t>
      </w:r>
      <w:r w:rsidRPr="00E01879">
        <w:rPr>
          <w:rFonts w:ascii="Arial" w:hAnsi="Arial" w:cs="Arial"/>
          <w:color w:val="0F1115"/>
        </w:rPr>
        <w:t> оригинальность подачи, нестандартные решения.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-357" w:firstLine="709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Этичность и правомерность (15 баллов):</w:t>
      </w:r>
      <w:r w:rsidRPr="00E01879">
        <w:rPr>
          <w:rFonts w:ascii="Arial" w:hAnsi="Arial" w:cs="Arial"/>
          <w:color w:val="0F1115"/>
        </w:rPr>
        <w:t> корректное цитирование, отсутствие плагиата, соблюдение авторских прав.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0" w:beforeAutospacing="0" w:after="0" w:afterAutospacing="0"/>
        <w:ind w:left="-357" w:firstLine="709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Презентация (15 баллов):</w:t>
      </w:r>
      <w:r w:rsidRPr="00E01879">
        <w:rPr>
          <w:rFonts w:ascii="Arial" w:hAnsi="Arial" w:cs="Arial"/>
          <w:color w:val="0F1115"/>
        </w:rPr>
        <w:t> умение представить проект, ответить на вопросы, аргументировать свои решения.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3. Портфолио достижений</w:t>
      </w:r>
      <w:r w:rsidRPr="00E01879">
        <w:rPr>
          <w:rFonts w:ascii="Arial" w:hAnsi="Arial" w:cs="Arial"/>
          <w:color w:val="0F1115"/>
        </w:rPr>
        <w:t> – обязательная накопительная форма оценки. Включает:</w:t>
      </w:r>
    </w:p>
    <w:p w:rsidR="00E01879" w:rsidRPr="00E01879" w:rsidRDefault="00E01879" w:rsidP="00E01879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лучшие фото и видеоработы;</w:t>
      </w:r>
    </w:p>
    <w:p w:rsidR="00E01879" w:rsidRPr="00E01879" w:rsidRDefault="00E01879" w:rsidP="00E01879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тексты постов и контент-планы;</w:t>
      </w:r>
    </w:p>
    <w:p w:rsidR="00E01879" w:rsidRPr="00E01879" w:rsidRDefault="00E01879" w:rsidP="00E01879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аудиозаписи подкастов;</w:t>
      </w:r>
    </w:p>
    <w:p w:rsidR="00E01879" w:rsidRPr="00E01879" w:rsidRDefault="00E01879" w:rsidP="00E01879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рефлексивные эссе «Мой прогресс в медиа»;</w:t>
      </w:r>
    </w:p>
    <w:p w:rsidR="00E01879" w:rsidRPr="00E01879" w:rsidRDefault="00E01879" w:rsidP="00E01879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E01879">
        <w:rPr>
          <w:rFonts w:ascii="Arial" w:hAnsi="Arial" w:cs="Arial"/>
          <w:color w:val="0F1115"/>
        </w:rPr>
        <w:t>сертификаты/благодарности за участие в конкурсах.</w:t>
      </w:r>
    </w:p>
    <w:p w:rsidR="00E01879" w:rsidRPr="00E01879" w:rsidRDefault="00E01879" w:rsidP="00E01879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E01879">
        <w:rPr>
          <w:rStyle w:val="a4"/>
          <w:rFonts w:ascii="Arial" w:hAnsi="Arial" w:cs="Arial"/>
          <w:color w:val="0F1115"/>
        </w:rPr>
        <w:t>Карта самооценки обучающегося</w:t>
      </w:r>
      <w:r w:rsidRPr="00E01879">
        <w:rPr>
          <w:rFonts w:ascii="Arial" w:hAnsi="Arial" w:cs="Arial"/>
          <w:color w:val="0F1115"/>
        </w:rPr>
        <w:t> – заполняется после каждого модуля по шкале от 1 до 5 по критериям: «Я знаю», «Я умею», «Я могу научить другого».</w:t>
      </w:r>
    </w:p>
    <w:p w:rsidR="008E2F30" w:rsidRDefault="008E2F30" w:rsidP="0029388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028F0" w:rsidRDefault="00500B6C" w:rsidP="00500B6C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F1115"/>
        </w:rPr>
      </w:pPr>
      <w:r w:rsidRPr="00500B6C">
        <w:rPr>
          <w:rStyle w:val="a4"/>
          <w:rFonts w:ascii="Arial" w:hAnsi="Arial" w:cs="Arial"/>
          <w:color w:val="0F1115"/>
        </w:rPr>
        <w:t>МЕТОДИЧЕСКОЕ ОБЕСПЕЧЕНИЕ ДЕЯТЕЛЬНОСТИ ШКОЛЬНОГО МЕДИАЦЕНТРА «ПРО</w:t>
      </w:r>
      <w:r>
        <w:rPr>
          <w:rStyle w:val="a4"/>
          <w:rFonts w:ascii="Arial" w:hAnsi="Arial" w:cs="Arial"/>
          <w:color w:val="0F1115"/>
        </w:rPr>
        <w:t>школу</w:t>
      </w:r>
      <w:r w:rsidRPr="00500B6C">
        <w:rPr>
          <w:rStyle w:val="a4"/>
          <w:rFonts w:ascii="Arial" w:hAnsi="Arial" w:cs="Arial"/>
          <w:color w:val="0F1115"/>
        </w:rPr>
        <w:t>»</w:t>
      </w:r>
    </w:p>
    <w:p w:rsidR="00500B6C" w:rsidRPr="00500B6C" w:rsidRDefault="00500B6C" w:rsidP="00500B6C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1028F0" w:rsidRPr="00500B6C" w:rsidRDefault="001028F0" w:rsidP="00500B6C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 xml:space="preserve">Методическое сопровождение работы медиацентра реализуется через комплекс организационно-методических мероприятий, направленных на формирование у обучающихся компетенций в сфере журналистики, видеопроизводства и </w:t>
      </w:r>
      <w:r w:rsidR="00500B6C" w:rsidRPr="00500B6C">
        <w:rPr>
          <w:rFonts w:ascii="Arial" w:hAnsi="Arial" w:cs="Arial"/>
          <w:color w:val="0F1115"/>
        </w:rPr>
        <w:t>медиатехнологий</w:t>
      </w:r>
      <w:r w:rsidRPr="00500B6C">
        <w:rPr>
          <w:rFonts w:ascii="Arial" w:hAnsi="Arial" w:cs="Arial"/>
          <w:color w:val="0F1115"/>
        </w:rPr>
        <w:t>. В рамках указанного направления предусматривается:</w:t>
      </w:r>
    </w:p>
    <w:p w:rsidR="001028F0" w:rsidRPr="00500B6C" w:rsidRDefault="001028F0" w:rsidP="00500B6C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>Проведение серии информационно-методических семинаров для обучающихся, участвующих в деятельности медиацентра, с целью освоения базовых принципов создания медиаконтента.</w:t>
      </w:r>
    </w:p>
    <w:p w:rsidR="001028F0" w:rsidRPr="00500B6C" w:rsidRDefault="001028F0" w:rsidP="00500B6C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>Формирование и систематическое пополнение учебно-методической библиотеки, включающей материалы для начинающих журналистов, операторов и монтажёров (памятки, инструкции, профессиональные пособия и видеоматериалы).</w:t>
      </w:r>
    </w:p>
    <w:p w:rsidR="001028F0" w:rsidRPr="00500B6C" w:rsidRDefault="001028F0" w:rsidP="00500B6C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>Организация практико-ориентированных тренингов и мастер-классов, проводимых как на базе профессиональных редакций и студий (с выездом обучающихся), так и с приглашением квалифицированных специалистов в образовательную организацию.</w:t>
      </w:r>
    </w:p>
    <w:p w:rsidR="001028F0" w:rsidRPr="00500B6C" w:rsidRDefault="001028F0" w:rsidP="00500B6C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lastRenderedPageBreak/>
        <w:t>Проведение индивидуальной консультационной работы с детьми, направленной на выявление их личностных интересов, психологических особенностей, профессиональных склонностей и уровня сформированности первичных навыков. На основе полученных данных осуществляется распределение функциональных обязанностей внутри редакционных коллективов, а также определение индивидуальных траекторий развития каждого участника.</w:t>
      </w:r>
    </w:p>
    <w:p w:rsidR="001028F0" w:rsidRPr="00500B6C" w:rsidRDefault="001028F0" w:rsidP="00500B6C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>Реализация перечисленных мероприятий обеспечивается педагогическими работниками образовательной организации, органами управления в сфере образования всех уровней, а также с привлечением специалистов муниципальных средств массовой информации, родительской общественности и представителей общественных организаций соответствующей профильной направленности.</w:t>
      </w:r>
    </w:p>
    <w:p w:rsidR="001028F0" w:rsidRPr="00500B6C" w:rsidRDefault="001028F0" w:rsidP="00500B6C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500B6C">
        <w:rPr>
          <w:rFonts w:ascii="Arial" w:hAnsi="Arial" w:cs="Arial"/>
          <w:color w:val="0F1115"/>
        </w:rPr>
        <w:t>Данный комплекс методических мер полностью соответствует целям и задачам, заложенным в программе деятельности школьного медиацентра «ПРОшколу», и направлен на системное развитие медиакомпетенций обучающихся в условиях сетевого взаимодействия образовательных и профессиональных структур.</w:t>
      </w:r>
    </w:p>
    <w:p w:rsidR="000C4CE6" w:rsidRPr="00500B6C" w:rsidRDefault="000C4CE6" w:rsidP="00500B6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E2F30" w:rsidRPr="008E2F30" w:rsidRDefault="008E2F30" w:rsidP="0029388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КАДРОВОЕ</w:t>
      </w:r>
      <w:r w:rsidRPr="008E2F3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E2F30">
        <w:rPr>
          <w:rFonts w:ascii="Arial" w:hAnsi="Arial" w:cs="Arial"/>
          <w:b/>
          <w:spacing w:val="-2"/>
          <w:sz w:val="24"/>
          <w:szCs w:val="24"/>
        </w:rPr>
        <w:t>ОБЕСПЕЧЕНИЕ</w:t>
      </w:r>
    </w:p>
    <w:p w:rsidR="008E2F30" w:rsidRPr="000C4CE6" w:rsidRDefault="00E01879" w:rsidP="000C4CE6">
      <w:pPr>
        <w:pStyle w:val="a3"/>
        <w:ind w:firstLine="709"/>
        <w:jc w:val="both"/>
        <w:rPr>
          <w:rFonts w:ascii="Arial" w:hAnsi="Arial" w:cs="Arial"/>
          <w:color w:val="0F1115"/>
          <w:sz w:val="24"/>
          <w:szCs w:val="24"/>
          <w:shd w:val="clear" w:color="auto" w:fill="FFFFFF"/>
        </w:rPr>
      </w:pPr>
      <w:r w:rsidRPr="000C4CE6">
        <w:rPr>
          <w:rFonts w:ascii="Arial" w:hAnsi="Arial" w:cs="Arial"/>
          <w:color w:val="000000"/>
          <w:sz w:val="24"/>
          <w:szCs w:val="24"/>
        </w:rPr>
        <w:t>Педагог с соответствующим профилю объединения образованием и опытом работы, имеющий компетенции д</w:t>
      </w:r>
      <w:r w:rsidR="000C4CE6" w:rsidRPr="000C4CE6">
        <w:rPr>
          <w:rFonts w:ascii="Arial" w:hAnsi="Arial" w:cs="Arial"/>
          <w:color w:val="000000"/>
          <w:sz w:val="24"/>
          <w:szCs w:val="24"/>
        </w:rPr>
        <w:t>анного направления деятельности</w:t>
      </w:r>
      <w:r w:rsidR="000C4CE6" w:rsidRPr="000C4CE6">
        <w:rPr>
          <w:rFonts w:ascii="Arial" w:hAnsi="Arial" w:cs="Arial"/>
          <w:color w:val="0F1115"/>
          <w:sz w:val="24"/>
          <w:szCs w:val="24"/>
          <w:shd w:val="clear" w:color="auto" w:fill="FFFFFF"/>
        </w:rPr>
        <w:t>, а также готовности к постоянному самообразованию, в области медиа, журналистики, дизайна и цифровых технологий.</w:t>
      </w:r>
    </w:p>
    <w:p w:rsidR="000C4CE6" w:rsidRPr="000C4CE6" w:rsidRDefault="000C4CE6" w:rsidP="000C4CE6">
      <w:pPr>
        <w:pStyle w:val="ds-markdown-paragraph"/>
        <w:shd w:val="clear" w:color="auto" w:fill="FFFFFF"/>
        <w:spacing w:after="0" w:afterAutospacing="0"/>
        <w:ind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 xml:space="preserve">Владение навыками: </w:t>
      </w:r>
    </w:p>
    <w:p w:rsidR="000C4CE6" w:rsidRPr="000C4CE6" w:rsidRDefault="000C4CE6" w:rsidP="000C4CE6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фото- и видеосъёмка, монтаж (CapCut, Filmora), работа со звуком, базовый диза</w:t>
      </w:r>
      <w:r>
        <w:rPr>
          <w:rFonts w:ascii="Arial" w:hAnsi="Arial" w:cs="Arial"/>
          <w:color w:val="0F1115"/>
        </w:rPr>
        <w:t>йн (графические редакторы);</w:t>
      </w:r>
    </w:p>
    <w:p w:rsidR="000C4CE6" w:rsidRPr="000C4CE6" w:rsidRDefault="000C4CE6" w:rsidP="000C4CE6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 w:firstLine="709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>г</w:t>
      </w:r>
      <w:r w:rsidRPr="000C4CE6">
        <w:rPr>
          <w:rFonts w:ascii="Arial" w:hAnsi="Arial" w:cs="Arial"/>
          <w:color w:val="0F1115"/>
        </w:rPr>
        <w:t>отовность к освоению новых инструментов, особенно в области ИИ для медиа.</w:t>
      </w:r>
    </w:p>
    <w:p w:rsidR="000C4CE6" w:rsidRPr="000C4CE6" w:rsidRDefault="000C4CE6" w:rsidP="000C4CE6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 w:firstLine="709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>н</w:t>
      </w:r>
      <w:r w:rsidRPr="000C4CE6">
        <w:rPr>
          <w:rFonts w:ascii="Arial" w:hAnsi="Arial" w:cs="Arial"/>
          <w:color w:val="0F1115"/>
        </w:rPr>
        <w:t>аличие сертификатов/курсов повышения квалификации по медиаграмотности, цифровой педагогике (приветствуется).</w:t>
      </w:r>
    </w:p>
    <w:p w:rsidR="000C4CE6" w:rsidRDefault="000C4CE6" w:rsidP="00E01879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0C4CE6" w:rsidRPr="000C4CE6" w:rsidRDefault="000C4CE6" w:rsidP="000C4CE6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0C4CE6">
        <w:rPr>
          <w:rStyle w:val="a4"/>
          <w:rFonts w:ascii="Arial" w:hAnsi="Arial" w:cs="Arial"/>
          <w:color w:val="0F1115"/>
        </w:rPr>
        <w:t>Требования к компетенциям педагога (профессиональный стандарт):</w:t>
      </w:r>
    </w:p>
    <w:p w:rsidR="000C4CE6" w:rsidRPr="000C4CE6" w:rsidRDefault="000C4CE6" w:rsidP="000C4CE6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Умение разрабатывать и адаптировать учебные материалы под возраст и уровень группы.</w:t>
      </w:r>
    </w:p>
    <w:p w:rsidR="000C4CE6" w:rsidRPr="000C4CE6" w:rsidRDefault="000C4CE6" w:rsidP="000C4CE6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Способность организовать проектную деятельность и командную работу.</w:t>
      </w:r>
    </w:p>
    <w:p w:rsidR="000C4CE6" w:rsidRPr="000C4CE6" w:rsidRDefault="000C4CE6" w:rsidP="000C4CE6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Навыки использования цифровых образовательных платформ (для дистанционной поддержки).</w:t>
      </w:r>
    </w:p>
    <w:p w:rsidR="000C4CE6" w:rsidRPr="000C4CE6" w:rsidRDefault="000C4CE6" w:rsidP="000C4CE6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Владение методами формирующего оценивания (безотметочная система, рефлексия).</w:t>
      </w:r>
    </w:p>
    <w:p w:rsidR="000C4CE6" w:rsidRPr="000C4CE6" w:rsidRDefault="000C4CE6" w:rsidP="000C4CE6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Готовность к работе с детьми с разными образовательными потребностями.</w:t>
      </w:r>
    </w:p>
    <w:p w:rsidR="00043942" w:rsidRDefault="00043942" w:rsidP="000C4CE6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Style w:val="a4"/>
          <w:rFonts w:ascii="Arial" w:hAnsi="Arial" w:cs="Arial"/>
          <w:color w:val="0F1115"/>
        </w:rPr>
      </w:pPr>
    </w:p>
    <w:p w:rsidR="000C4CE6" w:rsidRPr="000C4CE6" w:rsidRDefault="000C4CE6" w:rsidP="000C4CE6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0C4CE6">
        <w:rPr>
          <w:rStyle w:val="a4"/>
          <w:rFonts w:ascii="Arial" w:hAnsi="Arial" w:cs="Arial"/>
          <w:color w:val="0F1115"/>
        </w:rPr>
        <w:t>Повышение квалификации:</w:t>
      </w:r>
    </w:p>
    <w:p w:rsidR="000C4CE6" w:rsidRPr="000C4CE6" w:rsidRDefault="000C4CE6" w:rsidP="000C4CE6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Педагог обязан проходить курсы повышения квалификации не реже 1 раза в 3 года по тематике: «Медиаобразование в школе», «Цифровая педагогика», «Искусственный интеллект в образовании».</w:t>
      </w:r>
    </w:p>
    <w:p w:rsidR="000C4CE6" w:rsidRPr="000C4CE6" w:rsidRDefault="000C4CE6" w:rsidP="000C4CE6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lastRenderedPageBreak/>
        <w:t>Рекомендуется участие в профессиональных сообществах (например, Ассоциация школьных медиа), вебинарах и конференциях.</w:t>
      </w:r>
    </w:p>
    <w:p w:rsidR="00043942" w:rsidRDefault="00043942" w:rsidP="000C4CE6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Style w:val="a4"/>
          <w:rFonts w:ascii="Arial" w:hAnsi="Arial" w:cs="Arial"/>
          <w:color w:val="0F1115"/>
        </w:rPr>
      </w:pPr>
    </w:p>
    <w:p w:rsidR="000C4CE6" w:rsidRPr="000C4CE6" w:rsidRDefault="000C4CE6" w:rsidP="000C4CE6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0C4CE6">
        <w:rPr>
          <w:rStyle w:val="a4"/>
          <w:rFonts w:ascii="Arial" w:hAnsi="Arial" w:cs="Arial"/>
          <w:color w:val="0F1115"/>
        </w:rPr>
        <w:t>Функциональные обязанности педагога: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Проведение занятий по утверждённому расписанию.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Ведение журнала учёта посещаемости и успеваемости.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Организация текущего и итогового контроля.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 xml:space="preserve">Консультирование </w:t>
      </w:r>
      <w:proofErr w:type="gramStart"/>
      <w:r w:rsidRPr="000C4CE6">
        <w:rPr>
          <w:rFonts w:ascii="Arial" w:hAnsi="Arial" w:cs="Arial"/>
          <w:color w:val="0F1115"/>
        </w:rPr>
        <w:t>обучающихся</w:t>
      </w:r>
      <w:proofErr w:type="gramEnd"/>
      <w:r w:rsidRPr="000C4CE6">
        <w:rPr>
          <w:rFonts w:ascii="Arial" w:hAnsi="Arial" w:cs="Arial"/>
          <w:color w:val="0F1115"/>
        </w:rPr>
        <w:t xml:space="preserve"> по индивидуальным проектам.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Обеспечение соблюдения техники безопасности и санитарных норм.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 xml:space="preserve">Подготовка </w:t>
      </w:r>
      <w:proofErr w:type="gramStart"/>
      <w:r w:rsidRPr="000C4CE6">
        <w:rPr>
          <w:rFonts w:ascii="Arial" w:hAnsi="Arial" w:cs="Arial"/>
          <w:color w:val="0F1115"/>
        </w:rPr>
        <w:t>обучающихся</w:t>
      </w:r>
      <w:proofErr w:type="gramEnd"/>
      <w:r w:rsidRPr="000C4CE6">
        <w:rPr>
          <w:rFonts w:ascii="Arial" w:hAnsi="Arial" w:cs="Arial"/>
          <w:color w:val="0F1115"/>
        </w:rPr>
        <w:t xml:space="preserve"> к конкурсам и фестивалям медиатворчества.</w:t>
      </w:r>
    </w:p>
    <w:p w:rsidR="000C4CE6" w:rsidRPr="000C4CE6" w:rsidRDefault="000C4CE6" w:rsidP="000C4CE6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F1115"/>
        </w:rPr>
      </w:pPr>
      <w:r w:rsidRPr="000C4CE6">
        <w:rPr>
          <w:rFonts w:ascii="Arial" w:hAnsi="Arial" w:cs="Arial"/>
          <w:color w:val="0F1115"/>
        </w:rPr>
        <w:t>Взаимодействие с родителями (информирование о достижениях детей).</w:t>
      </w:r>
    </w:p>
    <w:p w:rsidR="00E01879" w:rsidRPr="008E2F30" w:rsidRDefault="00E01879" w:rsidP="00E01879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043942" w:rsidRDefault="008E2F30" w:rsidP="0029388B">
      <w:pPr>
        <w:pStyle w:val="a3"/>
        <w:jc w:val="center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ИНФОРМАЦИОННОЕ ОБЕСПЕЧЕНИЕ</w:t>
      </w:r>
      <w:r w:rsidRPr="008E2F30">
        <w:rPr>
          <w:rFonts w:ascii="Arial" w:hAnsi="Arial" w:cs="Arial"/>
          <w:sz w:val="24"/>
          <w:szCs w:val="24"/>
        </w:rPr>
        <w:t xml:space="preserve"> </w:t>
      </w:r>
    </w:p>
    <w:p w:rsidR="008E2F30" w:rsidRDefault="008E2F30" w:rsidP="0029388B">
      <w:pPr>
        <w:pStyle w:val="a3"/>
        <w:jc w:val="center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(</w:t>
      </w:r>
      <w:r w:rsidR="00043942" w:rsidRPr="008E2F30">
        <w:rPr>
          <w:rFonts w:ascii="Arial" w:hAnsi="Arial" w:cs="Arial"/>
          <w:sz w:val="24"/>
          <w:szCs w:val="24"/>
        </w:rPr>
        <w:t>аудио-, видео-, фото-, интернет источники</w:t>
      </w:r>
      <w:r w:rsidRPr="008E2F30">
        <w:rPr>
          <w:rFonts w:ascii="Arial" w:hAnsi="Arial" w:cs="Arial"/>
          <w:sz w:val="24"/>
          <w:szCs w:val="24"/>
        </w:rPr>
        <w:t>)</w:t>
      </w:r>
    </w:p>
    <w:p w:rsidR="0029388B" w:rsidRPr="008E2F30" w:rsidRDefault="0029388B" w:rsidP="0029388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9388B" w:rsidRPr="008E2F30" w:rsidRDefault="0029388B" w:rsidP="0029388B">
      <w:pPr>
        <w:pStyle w:val="a3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Блоги</w:t>
      </w:r>
      <w:r>
        <w:rPr>
          <w:rFonts w:ascii="Arial" w:hAnsi="Arial" w:cs="Arial"/>
          <w:sz w:val="24"/>
          <w:szCs w:val="24"/>
        </w:rPr>
        <w:t xml:space="preserve"> </w:t>
      </w:r>
      <w:r w:rsidRPr="008E2F30">
        <w:rPr>
          <w:rFonts w:ascii="Arial" w:hAnsi="Arial" w:cs="Arial"/>
          <w:sz w:val="24"/>
          <w:szCs w:val="24"/>
        </w:rPr>
        <w:t xml:space="preserve">  по основам фотографии (на примере смартфона).</w:t>
      </w:r>
    </w:p>
    <w:p w:rsidR="0029388B" w:rsidRPr="008E2F30" w:rsidRDefault="0029388B" w:rsidP="0029388B">
      <w:pPr>
        <w:pStyle w:val="a3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           </w:t>
      </w:r>
      <w:hyperlink r:id="rId10" w:history="1">
        <w:r w:rsidRPr="008E2F30">
          <w:rPr>
            <w:rStyle w:val="aa"/>
            <w:rFonts w:ascii="Arial" w:hAnsi="Arial" w:cs="Arial"/>
            <w:sz w:val="24"/>
            <w:szCs w:val="24"/>
          </w:rPr>
          <w:t>https://cdt-ct-otr.ucoz.ru/programm_1/Pedagogich/mobilnaja_fotografija_compressed.pdf</w:t>
        </w:r>
      </w:hyperlink>
      <w:r w:rsidRPr="008E2F30">
        <w:rPr>
          <w:rFonts w:ascii="Arial" w:hAnsi="Arial" w:cs="Arial"/>
          <w:sz w:val="24"/>
          <w:szCs w:val="24"/>
        </w:rPr>
        <w:t xml:space="preserve"> </w:t>
      </w:r>
    </w:p>
    <w:p w:rsidR="0029388B" w:rsidRPr="008E2F30" w:rsidRDefault="0029388B" w:rsidP="0029388B">
      <w:pPr>
        <w:pStyle w:val="a3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Блоги</w:t>
      </w:r>
      <w:r>
        <w:rPr>
          <w:rFonts w:ascii="Arial" w:hAnsi="Arial" w:cs="Arial"/>
          <w:sz w:val="24"/>
          <w:szCs w:val="24"/>
        </w:rPr>
        <w:t xml:space="preserve"> </w:t>
      </w:r>
      <w:r w:rsidRPr="008E2F30">
        <w:rPr>
          <w:rFonts w:ascii="Arial" w:hAnsi="Arial" w:cs="Arial"/>
          <w:sz w:val="24"/>
          <w:szCs w:val="24"/>
        </w:rPr>
        <w:t xml:space="preserve"> по мобильной видеосъемке и монтажу (CapCut, InShot). </w:t>
      </w:r>
    </w:p>
    <w:p w:rsidR="0029388B" w:rsidRPr="008E2F30" w:rsidRDefault="0029388B" w:rsidP="0029388B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«Все секреты монтажа в CapCut: от базовых функций </w:t>
      </w:r>
      <w:proofErr w:type="gramStart"/>
      <w:r w:rsidRPr="008E2F30">
        <w:rPr>
          <w:rFonts w:ascii="Arial" w:hAnsi="Arial" w:cs="Arial"/>
          <w:sz w:val="24"/>
          <w:szCs w:val="24"/>
        </w:rPr>
        <w:t>до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вирусных эдитов»:  </w:t>
      </w:r>
      <w:hyperlink r:id="rId11" w:history="1">
        <w:r w:rsidRPr="008E2F30">
          <w:rPr>
            <w:rStyle w:val="aa"/>
            <w:rFonts w:ascii="Arial" w:hAnsi="Arial" w:cs="Arial"/>
            <w:sz w:val="24"/>
            <w:szCs w:val="24"/>
          </w:rPr>
          <w:t>https://dzen.ru/a/aHDSqUIU7FHIF7vO?ysclid=mfdj7gg6qw17838897</w:t>
        </w:r>
      </w:hyperlink>
      <w:r w:rsidRPr="008E2F30">
        <w:rPr>
          <w:rFonts w:ascii="Arial" w:hAnsi="Arial" w:cs="Arial"/>
          <w:sz w:val="24"/>
          <w:szCs w:val="24"/>
        </w:rPr>
        <w:t xml:space="preserve"> </w:t>
      </w:r>
    </w:p>
    <w:p w:rsidR="0029388B" w:rsidRPr="008E2F30" w:rsidRDefault="0029388B" w:rsidP="0029388B">
      <w:pPr>
        <w:pStyle w:val="a3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Гайды по созданию подкастов для начинающих.</w:t>
      </w:r>
    </w:p>
    <w:p w:rsidR="0029388B" w:rsidRPr="008E2F30" w:rsidRDefault="00DB7E98" w:rsidP="0029388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hyperlink r:id="rId12" w:history="1">
        <w:r w:rsidR="0029388B" w:rsidRPr="008E2F30">
          <w:rPr>
            <w:rStyle w:val="aa"/>
            <w:rFonts w:ascii="Arial" w:hAnsi="Arial" w:cs="Arial"/>
            <w:sz w:val="24"/>
            <w:szCs w:val="24"/>
          </w:rPr>
          <w:t>https://netology.ru/blog/04-2022-podcasts</w:t>
        </w:r>
      </w:hyperlink>
      <w:r w:rsidR="0029388B" w:rsidRPr="008E2F30">
        <w:rPr>
          <w:rFonts w:ascii="Arial" w:hAnsi="Arial" w:cs="Arial"/>
          <w:sz w:val="24"/>
          <w:szCs w:val="24"/>
        </w:rPr>
        <w:t xml:space="preserve"> </w:t>
      </w:r>
    </w:p>
    <w:p w:rsidR="0029388B" w:rsidRPr="008E2F30" w:rsidRDefault="0029388B" w:rsidP="0029388B">
      <w:pPr>
        <w:pStyle w:val="a3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Ресурсы по медиаграмотности и цифровой безопасности </w:t>
      </w:r>
    </w:p>
    <w:p w:rsidR="0029388B" w:rsidRPr="008E2F30" w:rsidRDefault="0029388B" w:rsidP="0029388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«Понимание медиа: основы медиаграмотности»</w:t>
      </w:r>
    </w:p>
    <w:p w:rsidR="0029388B" w:rsidRPr="008E2F30" w:rsidRDefault="00DB7E98" w:rsidP="0029388B">
      <w:pPr>
        <w:pStyle w:val="a7"/>
        <w:spacing w:after="0" w:line="240" w:lineRule="auto"/>
        <w:rPr>
          <w:rFonts w:ascii="Arial" w:hAnsi="Arial" w:cs="Arial"/>
          <w:sz w:val="24"/>
          <w:szCs w:val="24"/>
        </w:rPr>
      </w:pPr>
      <w:hyperlink r:id="rId13" w:history="1">
        <w:r w:rsidR="0029388B" w:rsidRPr="008E2F30">
          <w:rPr>
            <w:rStyle w:val="aa"/>
            <w:rFonts w:ascii="Arial" w:hAnsi="Arial" w:cs="Arial"/>
            <w:sz w:val="24"/>
            <w:szCs w:val="24"/>
          </w:rPr>
          <w:t>https://mediasabak.org/media/library/2020/06/30/fc7f8247ecb04bd1aa5aba713fb9b035.pdf</w:t>
        </w:r>
      </w:hyperlink>
      <w:r w:rsidR="0029388B" w:rsidRPr="008E2F30">
        <w:rPr>
          <w:rFonts w:ascii="Arial" w:hAnsi="Arial" w:cs="Arial"/>
          <w:sz w:val="24"/>
          <w:szCs w:val="24"/>
        </w:rPr>
        <w:t xml:space="preserve"> </w:t>
      </w:r>
    </w:p>
    <w:p w:rsidR="0029388B" w:rsidRPr="008E2F30" w:rsidRDefault="0029388B" w:rsidP="0029388B">
      <w:pPr>
        <w:pStyle w:val="a3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Онлайн-блоги и каналы </w:t>
      </w:r>
      <w:proofErr w:type="gramStart"/>
      <w:r w:rsidRPr="008E2F30">
        <w:rPr>
          <w:rFonts w:ascii="Arial" w:hAnsi="Arial" w:cs="Arial"/>
          <w:sz w:val="24"/>
          <w:szCs w:val="24"/>
        </w:rPr>
        <w:t>известных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медиаспециалистов (графический дизайн, монтаж, подкастинг).</w:t>
      </w:r>
    </w:p>
    <w:p w:rsidR="00FF7FB3" w:rsidRDefault="00FF7FB3" w:rsidP="0029388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9388B" w:rsidRPr="008E2F30" w:rsidRDefault="0029388B" w:rsidP="0029388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МАТЕРИАЛЬНО-ТЕХНИЧЕСКОЕ ОБЕСПЕЧЕНИЕ:</w:t>
      </w:r>
    </w:p>
    <w:p w:rsidR="0029388B" w:rsidRPr="008E2F30" w:rsidRDefault="0029388B" w:rsidP="0029388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8E2F30">
        <w:rPr>
          <w:rFonts w:ascii="Arial" w:hAnsi="Arial" w:cs="Arial"/>
          <w:sz w:val="24"/>
          <w:szCs w:val="24"/>
        </w:rPr>
        <w:t>Оборудование «Точки роста» (ноутбуки/ПК, фотоаппараты, видеокамеры, микрофоны, штативы, световое оборудование, графические планшеты).</w:t>
      </w:r>
      <w:proofErr w:type="gramEnd"/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Проектор, экран.</w:t>
      </w:r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Доступ к интернету.</w:t>
      </w:r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lastRenderedPageBreak/>
        <w:t>Лицензионное или свободно распространяемое ПО: графические редакторы, видеоредакторы</w:t>
      </w:r>
      <w:proofErr w:type="gramStart"/>
      <w:r w:rsidRPr="008E2F30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аудиоредакторы, офисные пакеты.</w:t>
      </w:r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>Онлайн</w:t>
      </w:r>
      <w:r w:rsidRPr="008E2F30">
        <w:rPr>
          <w:rFonts w:ascii="Arial" w:hAnsi="Arial" w:cs="Arial"/>
          <w:sz w:val="24"/>
          <w:szCs w:val="24"/>
          <w:lang w:val="en-US"/>
        </w:rPr>
        <w:t>-</w:t>
      </w:r>
      <w:r w:rsidRPr="008E2F30">
        <w:rPr>
          <w:rFonts w:ascii="Arial" w:hAnsi="Arial" w:cs="Arial"/>
          <w:sz w:val="24"/>
          <w:szCs w:val="24"/>
        </w:rPr>
        <w:t>сервисы</w:t>
      </w:r>
      <w:r w:rsidRPr="008E2F30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29388B" w:rsidRPr="008E2F30" w:rsidRDefault="0029388B" w:rsidP="0029388B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E2F30">
        <w:rPr>
          <w:rFonts w:ascii="Arial" w:hAnsi="Arial" w:cs="Arial"/>
          <w:sz w:val="24"/>
          <w:szCs w:val="24"/>
        </w:rPr>
        <w:t xml:space="preserve">Смартфоны </w:t>
      </w:r>
      <w:proofErr w:type="gramStart"/>
      <w:r w:rsidRPr="008E2F30">
        <w:rPr>
          <w:rFonts w:ascii="Arial" w:hAnsi="Arial" w:cs="Arial"/>
          <w:sz w:val="24"/>
          <w:szCs w:val="24"/>
        </w:rPr>
        <w:t>обучающихся</w:t>
      </w:r>
      <w:proofErr w:type="gramEnd"/>
      <w:r w:rsidRPr="008E2F30">
        <w:rPr>
          <w:rFonts w:ascii="Arial" w:hAnsi="Arial" w:cs="Arial"/>
          <w:sz w:val="24"/>
          <w:szCs w:val="24"/>
        </w:rPr>
        <w:t xml:space="preserve"> (для съемки, записи звука, работы с мобильными приложениями).</w:t>
      </w:r>
    </w:p>
    <w:p w:rsidR="0029388B" w:rsidRPr="008E2F30" w:rsidRDefault="0029388B" w:rsidP="0029388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9388B" w:rsidRPr="008E2F30" w:rsidRDefault="0029388B" w:rsidP="00AA3BC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СПИСОК ЛИТЕРАТУРЫ</w:t>
      </w:r>
    </w:p>
    <w:p w:rsidR="00AA3BC3" w:rsidRDefault="00AA3BC3" w:rsidP="00AA3BC3">
      <w:pPr>
        <w:pStyle w:val="ds-markdown-paragraph"/>
        <w:numPr>
          <w:ilvl w:val="0"/>
          <w:numId w:val="39"/>
        </w:numPr>
        <w:shd w:val="clear" w:color="auto" w:fill="FFFFFF"/>
        <w:spacing w:before="120" w:beforeAutospacing="0" w:after="120" w:afterAutospacing="0"/>
        <w:ind w:left="0" w:firstLine="720"/>
        <w:rPr>
          <w:rFonts w:ascii="Arial" w:hAnsi="Arial" w:cs="Arial"/>
          <w:color w:val="0F1115"/>
        </w:rPr>
      </w:pPr>
      <w:r>
        <w:rPr>
          <w:rStyle w:val="a5"/>
          <w:rFonts w:ascii="Arial" w:hAnsi="Arial" w:cs="Arial"/>
          <w:color w:val="0F1115"/>
        </w:rPr>
        <w:t>Сборник программ преподавания дисциплин «Медиаобразование в школе»</w:t>
      </w:r>
      <w:r>
        <w:rPr>
          <w:rFonts w:ascii="Arial" w:hAnsi="Arial" w:cs="Arial"/>
          <w:color w:val="0F1115"/>
        </w:rPr>
        <w:t>. – Москва</w:t>
      </w:r>
      <w:proofErr w:type="gramStart"/>
      <w:r>
        <w:rPr>
          <w:rFonts w:ascii="Arial" w:hAnsi="Arial" w:cs="Arial"/>
          <w:color w:val="0F1115"/>
        </w:rPr>
        <w:t xml:space="preserve"> :</w:t>
      </w:r>
      <w:proofErr w:type="gramEnd"/>
      <w:r>
        <w:rPr>
          <w:rFonts w:ascii="Arial" w:hAnsi="Arial" w:cs="Arial"/>
          <w:color w:val="0F1115"/>
        </w:rPr>
        <w:t xml:space="preserve"> Факультет журналистики МГУ имени М. В. Ломоносова, 2009. – 194 с.</w:t>
      </w:r>
    </w:p>
    <w:p w:rsidR="00AA3BC3" w:rsidRDefault="00AA3BC3" w:rsidP="00AA3BC3">
      <w:pPr>
        <w:pStyle w:val="ds-markdown-paragraph"/>
        <w:numPr>
          <w:ilvl w:val="0"/>
          <w:numId w:val="39"/>
        </w:numPr>
        <w:shd w:val="clear" w:color="auto" w:fill="FFFFFF"/>
        <w:spacing w:before="120" w:beforeAutospacing="0" w:after="120" w:afterAutospacing="0"/>
        <w:ind w:left="0" w:firstLine="720"/>
        <w:rPr>
          <w:rFonts w:ascii="Arial" w:hAnsi="Arial" w:cs="Arial"/>
          <w:color w:val="0F1115"/>
        </w:rPr>
      </w:pPr>
      <w:proofErr w:type="spellStart"/>
      <w:r>
        <w:rPr>
          <w:rStyle w:val="a5"/>
          <w:rFonts w:ascii="Arial" w:hAnsi="Arial" w:cs="Arial"/>
          <w:color w:val="0F1115"/>
        </w:rPr>
        <w:t>Милкус</w:t>
      </w:r>
      <w:proofErr w:type="spellEnd"/>
      <w:r>
        <w:rPr>
          <w:rStyle w:val="a5"/>
          <w:rFonts w:ascii="Arial" w:hAnsi="Arial" w:cs="Arial"/>
          <w:color w:val="0F1115"/>
        </w:rPr>
        <w:t xml:space="preserve"> А. Б., </w:t>
      </w:r>
      <w:proofErr w:type="spellStart"/>
      <w:r>
        <w:rPr>
          <w:rStyle w:val="a5"/>
          <w:rFonts w:ascii="Arial" w:hAnsi="Arial" w:cs="Arial"/>
          <w:color w:val="0F1115"/>
        </w:rPr>
        <w:t>Юсибова</w:t>
      </w:r>
      <w:proofErr w:type="spellEnd"/>
      <w:r>
        <w:rPr>
          <w:rStyle w:val="a5"/>
          <w:rFonts w:ascii="Arial" w:hAnsi="Arial" w:cs="Arial"/>
          <w:color w:val="0F1115"/>
        </w:rPr>
        <w:t xml:space="preserve"> Л. Р., </w:t>
      </w:r>
      <w:proofErr w:type="spellStart"/>
      <w:r>
        <w:rPr>
          <w:rStyle w:val="a5"/>
          <w:rFonts w:ascii="Arial" w:hAnsi="Arial" w:cs="Arial"/>
          <w:color w:val="0F1115"/>
        </w:rPr>
        <w:t>Терешатова</w:t>
      </w:r>
      <w:proofErr w:type="spellEnd"/>
      <w:r>
        <w:rPr>
          <w:rStyle w:val="a5"/>
          <w:rFonts w:ascii="Arial" w:hAnsi="Arial" w:cs="Arial"/>
          <w:color w:val="0F1115"/>
        </w:rPr>
        <w:t xml:space="preserve"> Е. Е., Бирюкова Е. А., Касьяненко Д. А., Шахиджанян С. В., Чеснокова А. И.</w:t>
      </w:r>
      <w:r>
        <w:rPr>
          <w:rFonts w:ascii="Arial" w:hAnsi="Arial" w:cs="Arial"/>
          <w:color w:val="0F1115"/>
        </w:rPr>
        <w:t> Технологии медиапроизводства</w:t>
      </w:r>
      <w:proofErr w:type="gramStart"/>
      <w:r>
        <w:rPr>
          <w:rFonts w:ascii="Arial" w:hAnsi="Arial" w:cs="Arial"/>
          <w:color w:val="0F1115"/>
        </w:rPr>
        <w:t xml:space="preserve"> :</w:t>
      </w:r>
      <w:proofErr w:type="gramEnd"/>
      <w:r>
        <w:rPr>
          <w:rFonts w:ascii="Arial" w:hAnsi="Arial" w:cs="Arial"/>
          <w:color w:val="0F1115"/>
        </w:rPr>
        <w:t xml:space="preserve"> учебное пособие для 10–11 классов. – Москва, 2024. – 187 с. </w:t>
      </w:r>
    </w:p>
    <w:p w:rsidR="00AA3BC3" w:rsidRDefault="00AA3BC3" w:rsidP="00AA3BC3">
      <w:pPr>
        <w:pStyle w:val="ds-markdown-paragraph"/>
        <w:numPr>
          <w:ilvl w:val="0"/>
          <w:numId w:val="39"/>
        </w:numPr>
        <w:shd w:val="clear" w:color="auto" w:fill="FFFFFF"/>
        <w:spacing w:before="120" w:beforeAutospacing="0" w:after="120" w:afterAutospacing="0"/>
        <w:ind w:left="0" w:firstLine="720"/>
        <w:rPr>
          <w:rFonts w:ascii="Arial" w:hAnsi="Arial" w:cs="Arial"/>
          <w:color w:val="0F1115"/>
        </w:rPr>
      </w:pPr>
      <w:r>
        <w:rPr>
          <w:rStyle w:val="a5"/>
          <w:rFonts w:ascii="Arial" w:hAnsi="Arial" w:cs="Arial"/>
          <w:color w:val="0F1115"/>
        </w:rPr>
        <w:t>Журналистика и меди: 10–11 класс</w:t>
      </w:r>
      <w:r>
        <w:rPr>
          <w:rFonts w:ascii="Arial" w:hAnsi="Arial" w:cs="Arial"/>
          <w:color w:val="0F1115"/>
        </w:rPr>
        <w:t xml:space="preserve"> / под ред. А. В. Толоконниковой. – Москва: </w:t>
      </w:r>
      <w:r>
        <w:rPr>
          <w:rFonts w:ascii="Arial" w:hAnsi="Arial" w:cs="Arial"/>
        </w:rPr>
        <w:t xml:space="preserve">Факультет креативных индустрий. </w:t>
      </w:r>
      <w:r>
        <w:rPr>
          <w:rFonts w:ascii="Arial" w:eastAsiaTheme="minorHAnsi" w:hAnsi="Arial" w:cs="Arial"/>
          <w:color w:val="000000"/>
          <w:lang w:eastAsia="en-US"/>
        </w:rPr>
        <w:t>Проектно-учебная лаборатория медиакоммуникаций в образовании</w:t>
      </w:r>
      <w:r>
        <w:rPr>
          <w:rFonts w:ascii="Arial" w:hAnsi="Arial" w:cs="Arial"/>
          <w:color w:val="0F1115"/>
        </w:rPr>
        <w:t xml:space="preserve">, 2024. – 305 с. </w:t>
      </w:r>
    </w:p>
    <w:p w:rsidR="00AA3BC3" w:rsidRDefault="00AA3BC3" w:rsidP="00AA3BC3">
      <w:pPr>
        <w:pStyle w:val="ds-markdown-paragraph"/>
        <w:numPr>
          <w:ilvl w:val="0"/>
          <w:numId w:val="39"/>
        </w:numPr>
        <w:shd w:val="clear" w:color="auto" w:fill="FFFFFF"/>
        <w:spacing w:before="120" w:beforeAutospacing="0" w:after="120" w:afterAutospacing="0"/>
        <w:ind w:left="0" w:firstLine="720"/>
        <w:rPr>
          <w:rFonts w:ascii="Arial" w:hAnsi="Arial" w:cs="Arial"/>
          <w:color w:val="0F1115"/>
        </w:rPr>
      </w:pPr>
      <w:r>
        <w:rPr>
          <w:rFonts w:ascii="Arial" w:hAnsi="Arial" w:cs="Arial"/>
          <w:bCs/>
          <w:i/>
        </w:rPr>
        <w:t>Рекомендации для руководителей образовательных организаций, специалистов в области воспитания, классных руководителей по организации работы школьных медиацентров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/ сост.: И. Б. Мусатова, В. И. Королева</w:t>
      </w:r>
      <w:proofErr w:type="gramStart"/>
      <w:r>
        <w:rPr>
          <w:rFonts w:ascii="Arial" w:hAnsi="Arial" w:cs="Arial"/>
        </w:rPr>
        <w:t xml:space="preserve"> ;</w:t>
      </w:r>
      <w:proofErr w:type="gramEnd"/>
      <w:r>
        <w:rPr>
          <w:rFonts w:ascii="Arial" w:hAnsi="Arial" w:cs="Arial"/>
        </w:rPr>
        <w:t xml:space="preserve"> автономное учреждение дополнительного профессионального образования Ханты-Мансийского автономного округа – Югры «Институт развития образования». – Ханты-Мансийск</w:t>
      </w:r>
      <w:proofErr w:type="gramStart"/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Институт развития образования, 2023. – 26 с.</w:t>
      </w:r>
    </w:p>
    <w:p w:rsidR="0029388B" w:rsidRDefault="0029388B" w:rsidP="00AA3BC3">
      <w:pPr>
        <w:pStyle w:val="TableParagraph"/>
        <w:spacing w:line="249" w:lineRule="exact"/>
        <w:ind w:left="0" w:firstLine="720"/>
        <w:rPr>
          <w:rFonts w:ascii="Arial" w:eastAsia="Arial Unicode MS" w:hAnsi="Arial" w:cs="Arial"/>
          <w:b/>
          <w:sz w:val="24"/>
          <w:szCs w:val="24"/>
        </w:rPr>
      </w:pPr>
    </w:p>
    <w:p w:rsidR="0029388B" w:rsidRPr="008E2F30" w:rsidRDefault="0029388B" w:rsidP="00AA3BC3">
      <w:pPr>
        <w:pStyle w:val="a3"/>
        <w:ind w:firstLine="72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9388B" w:rsidRDefault="0029388B" w:rsidP="0029388B">
      <w:pPr>
        <w:pStyle w:val="TableParagraph"/>
        <w:spacing w:line="249" w:lineRule="exact"/>
        <w:ind w:left="0"/>
        <w:rPr>
          <w:rFonts w:ascii="Arial" w:eastAsia="Arial Unicode MS" w:hAnsi="Arial" w:cs="Arial"/>
          <w:b/>
          <w:sz w:val="24"/>
          <w:szCs w:val="24"/>
        </w:rPr>
      </w:pPr>
    </w:p>
    <w:p w:rsidR="008B46E5" w:rsidRPr="008E2F30" w:rsidRDefault="008B46E5" w:rsidP="00816E96">
      <w:pPr>
        <w:pStyle w:val="a3"/>
        <w:rPr>
          <w:rFonts w:ascii="Arial" w:hAnsi="Arial" w:cs="Arial"/>
          <w:sz w:val="24"/>
          <w:szCs w:val="24"/>
        </w:rPr>
      </w:pPr>
    </w:p>
    <w:p w:rsidR="001D7171" w:rsidRDefault="001D7171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42BA7" w:rsidRDefault="00542BA7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42BA7" w:rsidRDefault="00542BA7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42BA7" w:rsidRDefault="00542BA7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646FBE" w:rsidRDefault="00646FBE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542BA7" w:rsidRDefault="00542BA7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Приложение</w:t>
      </w:r>
      <w:r w:rsidR="00646FBE">
        <w:rPr>
          <w:rFonts w:ascii="Arial" w:hAnsi="Arial" w:cs="Arial"/>
          <w:b/>
          <w:sz w:val="24"/>
          <w:szCs w:val="24"/>
        </w:rPr>
        <w:t xml:space="preserve"> 1</w:t>
      </w:r>
    </w:p>
    <w:p w:rsidR="00542BA7" w:rsidRPr="008E2F30" w:rsidRDefault="00542BA7" w:rsidP="00542BA7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1D7171" w:rsidRPr="008E2F30" w:rsidRDefault="00542BA7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1154630" wp14:editId="683284AA">
            <wp:simplePos x="0" y="0"/>
            <wp:positionH relativeFrom="column">
              <wp:posOffset>26670</wp:posOffset>
            </wp:positionH>
            <wp:positionV relativeFrom="paragraph">
              <wp:posOffset>127000</wp:posOffset>
            </wp:positionV>
            <wp:extent cx="8954770" cy="5970905"/>
            <wp:effectExtent l="0" t="0" r="0" b="0"/>
            <wp:wrapThrough wrapText="bothSides">
              <wp:wrapPolygon edited="0">
                <wp:start x="0" y="0"/>
                <wp:lineTo x="0" y="21501"/>
                <wp:lineTo x="21551" y="21501"/>
                <wp:lineTo x="21551" y="0"/>
                <wp:lineTo x="0" y="0"/>
              </wp:wrapPolygon>
            </wp:wrapThrough>
            <wp:docPr id="1" name="Рисунок 1" descr="C:\Users\Tochka Rosta\Desktop\f8111ae7-ab50-4b99-8858-b13084bf15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f8111ae7-ab50-4b99-8858-b13084bf15b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4770" cy="597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171" w:rsidRPr="008E2F30" w:rsidRDefault="001D7171" w:rsidP="00355E38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9388B" w:rsidRDefault="0029388B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42BA7" w:rsidRDefault="00542BA7">
      <w:pPr>
        <w:pStyle w:val="a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542BA7" w:rsidSect="00646FBE">
      <w:footerReference w:type="default" r:id="rId15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E98" w:rsidRDefault="00DB7E98" w:rsidP="00355E38">
      <w:pPr>
        <w:spacing w:after="0" w:line="240" w:lineRule="auto"/>
      </w:pPr>
      <w:r>
        <w:separator/>
      </w:r>
    </w:p>
  </w:endnote>
  <w:endnote w:type="continuationSeparator" w:id="0">
    <w:p w:rsidR="00DB7E98" w:rsidRDefault="00DB7E98" w:rsidP="00355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385458"/>
      <w:docPartObj>
        <w:docPartGallery w:val="Page Numbers (Bottom of Page)"/>
        <w:docPartUnique/>
      </w:docPartObj>
    </w:sdtPr>
    <w:sdtEndPr/>
    <w:sdtContent>
      <w:p w:rsidR="00646FBE" w:rsidRDefault="00646FB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0B6">
          <w:rPr>
            <w:noProof/>
          </w:rPr>
          <w:t>3</w:t>
        </w:r>
        <w:r>
          <w:fldChar w:fldCharType="end"/>
        </w:r>
      </w:p>
    </w:sdtContent>
  </w:sdt>
  <w:p w:rsidR="00646FBE" w:rsidRDefault="00646FB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E98" w:rsidRDefault="00DB7E98" w:rsidP="00355E38">
      <w:pPr>
        <w:spacing w:after="0" w:line="240" w:lineRule="auto"/>
      </w:pPr>
      <w:r>
        <w:separator/>
      </w:r>
    </w:p>
  </w:footnote>
  <w:footnote w:type="continuationSeparator" w:id="0">
    <w:p w:rsidR="00DB7E98" w:rsidRDefault="00DB7E98" w:rsidP="00355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A73F7"/>
    <w:multiLevelType w:val="multilevel"/>
    <w:tmpl w:val="4284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7B6EA1"/>
    <w:multiLevelType w:val="hybridMultilevel"/>
    <w:tmpl w:val="E6F841CE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234DC"/>
    <w:multiLevelType w:val="hybridMultilevel"/>
    <w:tmpl w:val="A1C6D80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C5724"/>
    <w:multiLevelType w:val="hybridMultilevel"/>
    <w:tmpl w:val="17EE7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7816A2"/>
    <w:multiLevelType w:val="hybridMultilevel"/>
    <w:tmpl w:val="18C0F48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F65C2"/>
    <w:multiLevelType w:val="hybridMultilevel"/>
    <w:tmpl w:val="9E525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54EDE"/>
    <w:multiLevelType w:val="hybridMultilevel"/>
    <w:tmpl w:val="A07C5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5386E"/>
    <w:multiLevelType w:val="multilevel"/>
    <w:tmpl w:val="3C340BEA"/>
    <w:lvl w:ilvl="0">
      <w:start w:val="1"/>
      <w:numFmt w:val="decimal"/>
      <w:lvlText w:val="%1."/>
      <w:lvlJc w:val="left"/>
      <w:pPr>
        <w:ind w:left="1109" w:hanging="825"/>
      </w:pPr>
      <w:rPr>
        <w:rFonts w:ascii="Arial" w:hAnsi="Arial" w:cs="Arial" w:hint="default"/>
        <w:sz w:val="24"/>
        <w:szCs w:val="24"/>
      </w:rPr>
    </w:lvl>
    <w:lvl w:ilvl="1">
      <w:start w:val="14"/>
      <w:numFmt w:val="decimal"/>
      <w:lvlText w:val="%1-%2."/>
      <w:lvlJc w:val="left"/>
      <w:pPr>
        <w:ind w:left="825" w:hanging="825"/>
      </w:pPr>
      <w:rPr>
        <w:rFonts w:ascii="Arial" w:hAnsi="Arial" w:cs="Arial" w:hint="default"/>
      </w:rPr>
    </w:lvl>
    <w:lvl w:ilvl="2">
      <w:start w:val="1"/>
      <w:numFmt w:val="decimal"/>
      <w:lvlText w:val="%1-%2.%3."/>
      <w:lvlJc w:val="left"/>
      <w:pPr>
        <w:ind w:left="825" w:hanging="825"/>
      </w:pPr>
      <w:rPr>
        <w:rFonts w:ascii="Arial" w:hAnsi="Arial" w:cs="Arial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ascii="Arial" w:hAnsi="Arial" w:cs="Arial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ascii="Arial" w:hAnsi="Arial" w:cs="Arial" w:hint="default"/>
      </w:rPr>
    </w:lvl>
  </w:abstractNum>
  <w:abstractNum w:abstractNumId="8">
    <w:nsid w:val="200A60BD"/>
    <w:multiLevelType w:val="multilevel"/>
    <w:tmpl w:val="1C88D88E"/>
    <w:lvl w:ilvl="0">
      <w:start w:val="1"/>
      <w:numFmt w:val="decimal"/>
      <w:lvlText w:val="%1."/>
      <w:lvlJc w:val="left"/>
      <w:pPr>
        <w:ind w:left="1109" w:hanging="825"/>
      </w:pPr>
      <w:rPr>
        <w:rFonts w:ascii="Arial" w:hAnsi="Arial" w:cs="Arial" w:hint="default"/>
        <w:sz w:val="24"/>
        <w:szCs w:val="24"/>
      </w:rPr>
    </w:lvl>
    <w:lvl w:ilvl="1">
      <w:start w:val="14"/>
      <w:numFmt w:val="decimal"/>
      <w:lvlText w:val="%1-%2."/>
      <w:lvlJc w:val="left"/>
      <w:pPr>
        <w:ind w:left="825" w:hanging="825"/>
      </w:pPr>
      <w:rPr>
        <w:rFonts w:ascii="Arial" w:hAnsi="Arial" w:cs="Arial" w:hint="default"/>
      </w:rPr>
    </w:lvl>
    <w:lvl w:ilvl="2">
      <w:start w:val="1"/>
      <w:numFmt w:val="decimal"/>
      <w:lvlText w:val="%1-%2.%3."/>
      <w:lvlJc w:val="left"/>
      <w:pPr>
        <w:ind w:left="825" w:hanging="825"/>
      </w:pPr>
      <w:rPr>
        <w:rFonts w:ascii="Arial" w:hAnsi="Arial" w:cs="Arial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ascii="Arial" w:hAnsi="Arial" w:cs="Arial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ascii="Arial" w:hAnsi="Arial" w:cs="Arial" w:hint="default"/>
      </w:rPr>
    </w:lvl>
  </w:abstractNum>
  <w:abstractNum w:abstractNumId="9">
    <w:nsid w:val="216B4BCF"/>
    <w:multiLevelType w:val="hybridMultilevel"/>
    <w:tmpl w:val="6D70E640"/>
    <w:lvl w:ilvl="0" w:tplc="93DE2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ED31AC"/>
    <w:multiLevelType w:val="hybridMultilevel"/>
    <w:tmpl w:val="BCEC50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52542BC"/>
    <w:multiLevelType w:val="multilevel"/>
    <w:tmpl w:val="C9DE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5960C2"/>
    <w:multiLevelType w:val="multilevel"/>
    <w:tmpl w:val="6A18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D2495C"/>
    <w:multiLevelType w:val="multilevel"/>
    <w:tmpl w:val="145A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802E4C"/>
    <w:multiLevelType w:val="multilevel"/>
    <w:tmpl w:val="9B08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E37D9F"/>
    <w:multiLevelType w:val="multilevel"/>
    <w:tmpl w:val="4EDA5DA4"/>
    <w:lvl w:ilvl="0">
      <w:start w:val="1"/>
      <w:numFmt w:val="decimal"/>
      <w:lvlText w:val="%1."/>
      <w:lvlJc w:val="left"/>
      <w:pPr>
        <w:ind w:left="1109" w:hanging="825"/>
      </w:pPr>
      <w:rPr>
        <w:rFonts w:ascii="Arial" w:hAnsi="Arial" w:cs="Arial" w:hint="default"/>
        <w:sz w:val="24"/>
        <w:szCs w:val="24"/>
      </w:rPr>
    </w:lvl>
    <w:lvl w:ilvl="1">
      <w:start w:val="14"/>
      <w:numFmt w:val="decimal"/>
      <w:lvlText w:val="%1-%2."/>
      <w:lvlJc w:val="left"/>
      <w:pPr>
        <w:ind w:left="825" w:hanging="825"/>
      </w:pPr>
      <w:rPr>
        <w:rFonts w:ascii="Arial" w:hAnsi="Arial" w:cs="Arial" w:hint="default"/>
      </w:rPr>
    </w:lvl>
    <w:lvl w:ilvl="2">
      <w:start w:val="1"/>
      <w:numFmt w:val="decimal"/>
      <w:lvlText w:val="%1-%2.%3."/>
      <w:lvlJc w:val="left"/>
      <w:pPr>
        <w:ind w:left="825" w:hanging="825"/>
      </w:pPr>
      <w:rPr>
        <w:rFonts w:ascii="Arial" w:hAnsi="Arial" w:cs="Arial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ascii="Arial" w:hAnsi="Arial" w:cs="Arial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ascii="Arial" w:hAnsi="Arial" w:cs="Arial" w:hint="default"/>
      </w:rPr>
    </w:lvl>
  </w:abstractNum>
  <w:abstractNum w:abstractNumId="16">
    <w:nsid w:val="361F02D9"/>
    <w:multiLevelType w:val="hybridMultilevel"/>
    <w:tmpl w:val="FBF8EF6A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6DE30B5"/>
    <w:multiLevelType w:val="hybridMultilevel"/>
    <w:tmpl w:val="B38C8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7443DE"/>
    <w:multiLevelType w:val="multilevel"/>
    <w:tmpl w:val="9BB2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377D75"/>
    <w:multiLevelType w:val="hybridMultilevel"/>
    <w:tmpl w:val="0664AD3E"/>
    <w:lvl w:ilvl="0" w:tplc="93D8522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CE1261"/>
    <w:multiLevelType w:val="hybridMultilevel"/>
    <w:tmpl w:val="1D8E59A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66065"/>
    <w:multiLevelType w:val="multilevel"/>
    <w:tmpl w:val="A2F2A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2E70A5"/>
    <w:multiLevelType w:val="multilevel"/>
    <w:tmpl w:val="534E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EF71A6"/>
    <w:multiLevelType w:val="hybridMultilevel"/>
    <w:tmpl w:val="969432B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1015903"/>
    <w:multiLevelType w:val="hybridMultilevel"/>
    <w:tmpl w:val="26FE677A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10D22A6"/>
    <w:multiLevelType w:val="multilevel"/>
    <w:tmpl w:val="E5FE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4E47E1"/>
    <w:multiLevelType w:val="hybridMultilevel"/>
    <w:tmpl w:val="30EC3C3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7410FF"/>
    <w:multiLevelType w:val="multilevel"/>
    <w:tmpl w:val="543C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3A3B25"/>
    <w:multiLevelType w:val="hybridMultilevel"/>
    <w:tmpl w:val="4922F78E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A44019"/>
    <w:multiLevelType w:val="multilevel"/>
    <w:tmpl w:val="7F9E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CD5408"/>
    <w:multiLevelType w:val="multilevel"/>
    <w:tmpl w:val="E2E03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A4386E"/>
    <w:multiLevelType w:val="hybridMultilevel"/>
    <w:tmpl w:val="7DE2C4D8"/>
    <w:lvl w:ilvl="0" w:tplc="3C8C10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027BF4"/>
    <w:multiLevelType w:val="hybridMultilevel"/>
    <w:tmpl w:val="41C6A610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45E189F"/>
    <w:multiLevelType w:val="multilevel"/>
    <w:tmpl w:val="82CA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AD74D8"/>
    <w:multiLevelType w:val="multilevel"/>
    <w:tmpl w:val="A84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F23A49"/>
    <w:multiLevelType w:val="hybridMultilevel"/>
    <w:tmpl w:val="17EE7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6323CB"/>
    <w:multiLevelType w:val="hybridMultilevel"/>
    <w:tmpl w:val="04E8B2A6"/>
    <w:lvl w:ilvl="0" w:tplc="0D0CC6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175DF3"/>
    <w:multiLevelType w:val="multilevel"/>
    <w:tmpl w:val="FC58557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412855"/>
    <w:multiLevelType w:val="multilevel"/>
    <w:tmpl w:val="F53239A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8"/>
  </w:num>
  <w:num w:numId="3">
    <w:abstractNumId w:val="20"/>
  </w:num>
  <w:num w:numId="4">
    <w:abstractNumId w:val="35"/>
  </w:num>
  <w:num w:numId="5">
    <w:abstractNumId w:val="4"/>
  </w:num>
  <w:num w:numId="6">
    <w:abstractNumId w:val="2"/>
  </w:num>
  <w:num w:numId="7">
    <w:abstractNumId w:val="5"/>
  </w:num>
  <w:num w:numId="8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7"/>
  </w:num>
  <w:num w:numId="12">
    <w:abstractNumId w:val="8"/>
  </w:num>
  <w:num w:numId="13">
    <w:abstractNumId w:val="19"/>
  </w:num>
  <w:num w:numId="14">
    <w:abstractNumId w:val="1"/>
  </w:num>
  <w:num w:numId="15">
    <w:abstractNumId w:val="6"/>
  </w:num>
  <w:num w:numId="16">
    <w:abstractNumId w:val="38"/>
  </w:num>
  <w:num w:numId="17">
    <w:abstractNumId w:val="9"/>
  </w:num>
  <w:num w:numId="18">
    <w:abstractNumId w:val="10"/>
  </w:num>
  <w:num w:numId="19">
    <w:abstractNumId w:val="32"/>
  </w:num>
  <w:num w:numId="20">
    <w:abstractNumId w:val="24"/>
  </w:num>
  <w:num w:numId="21">
    <w:abstractNumId w:val="16"/>
  </w:num>
  <w:num w:numId="22">
    <w:abstractNumId w:val="27"/>
  </w:num>
  <w:num w:numId="23">
    <w:abstractNumId w:val="17"/>
  </w:num>
  <w:num w:numId="24">
    <w:abstractNumId w:val="11"/>
  </w:num>
  <w:num w:numId="25">
    <w:abstractNumId w:val="34"/>
  </w:num>
  <w:num w:numId="26">
    <w:abstractNumId w:val="12"/>
  </w:num>
  <w:num w:numId="27">
    <w:abstractNumId w:val="14"/>
  </w:num>
  <w:num w:numId="28">
    <w:abstractNumId w:val="22"/>
  </w:num>
  <w:num w:numId="29">
    <w:abstractNumId w:val="25"/>
  </w:num>
  <w:num w:numId="30">
    <w:abstractNumId w:val="29"/>
  </w:num>
  <w:num w:numId="31">
    <w:abstractNumId w:val="37"/>
  </w:num>
  <w:num w:numId="32">
    <w:abstractNumId w:val="23"/>
  </w:num>
  <w:num w:numId="33">
    <w:abstractNumId w:val="33"/>
  </w:num>
  <w:num w:numId="34">
    <w:abstractNumId w:val="0"/>
  </w:num>
  <w:num w:numId="35">
    <w:abstractNumId w:val="13"/>
  </w:num>
  <w:num w:numId="36">
    <w:abstractNumId w:val="18"/>
  </w:num>
  <w:num w:numId="37">
    <w:abstractNumId w:val="21"/>
  </w:num>
  <w:num w:numId="38">
    <w:abstractNumId w:val="3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07"/>
    <w:rsid w:val="00040E89"/>
    <w:rsid w:val="00043942"/>
    <w:rsid w:val="0009460A"/>
    <w:rsid w:val="000C4CE6"/>
    <w:rsid w:val="001028F0"/>
    <w:rsid w:val="00103109"/>
    <w:rsid w:val="00135B18"/>
    <w:rsid w:val="00187F9E"/>
    <w:rsid w:val="00193499"/>
    <w:rsid w:val="0019489E"/>
    <w:rsid w:val="001D7171"/>
    <w:rsid w:val="001E79F5"/>
    <w:rsid w:val="00210A88"/>
    <w:rsid w:val="00235F97"/>
    <w:rsid w:val="002452A9"/>
    <w:rsid w:val="002610B6"/>
    <w:rsid w:val="00272736"/>
    <w:rsid w:val="00276ABA"/>
    <w:rsid w:val="0029388B"/>
    <w:rsid w:val="002C611C"/>
    <w:rsid w:val="002D1040"/>
    <w:rsid w:val="002F6243"/>
    <w:rsid w:val="003176E2"/>
    <w:rsid w:val="00355E38"/>
    <w:rsid w:val="00387E70"/>
    <w:rsid w:val="00390813"/>
    <w:rsid w:val="003A2AE8"/>
    <w:rsid w:val="003C0B0C"/>
    <w:rsid w:val="00474D19"/>
    <w:rsid w:val="00486709"/>
    <w:rsid w:val="004C3BA6"/>
    <w:rsid w:val="00500B6C"/>
    <w:rsid w:val="00521914"/>
    <w:rsid w:val="00542BA7"/>
    <w:rsid w:val="00546CCD"/>
    <w:rsid w:val="00556B6B"/>
    <w:rsid w:val="00583C42"/>
    <w:rsid w:val="00597C7F"/>
    <w:rsid w:val="005E42A4"/>
    <w:rsid w:val="005E7FFC"/>
    <w:rsid w:val="00646FBE"/>
    <w:rsid w:val="0067015D"/>
    <w:rsid w:val="006C0272"/>
    <w:rsid w:val="00712F82"/>
    <w:rsid w:val="00725858"/>
    <w:rsid w:val="007270F9"/>
    <w:rsid w:val="00797F80"/>
    <w:rsid w:val="007C2220"/>
    <w:rsid w:val="007D6E30"/>
    <w:rsid w:val="007F01DA"/>
    <w:rsid w:val="00816E96"/>
    <w:rsid w:val="008207C9"/>
    <w:rsid w:val="00830633"/>
    <w:rsid w:val="00840DED"/>
    <w:rsid w:val="0087691F"/>
    <w:rsid w:val="008B3D09"/>
    <w:rsid w:val="008B46E5"/>
    <w:rsid w:val="008C501F"/>
    <w:rsid w:val="008E2F30"/>
    <w:rsid w:val="00904407"/>
    <w:rsid w:val="00937995"/>
    <w:rsid w:val="00972044"/>
    <w:rsid w:val="00981DE2"/>
    <w:rsid w:val="009C1848"/>
    <w:rsid w:val="009F0EE5"/>
    <w:rsid w:val="009F3AFF"/>
    <w:rsid w:val="00A03561"/>
    <w:rsid w:val="00A27C6E"/>
    <w:rsid w:val="00A5788A"/>
    <w:rsid w:val="00A66D72"/>
    <w:rsid w:val="00A752EA"/>
    <w:rsid w:val="00A763C1"/>
    <w:rsid w:val="00A811FE"/>
    <w:rsid w:val="00AA350C"/>
    <w:rsid w:val="00AA36B0"/>
    <w:rsid w:val="00AA3BC3"/>
    <w:rsid w:val="00AC30A4"/>
    <w:rsid w:val="00AF0892"/>
    <w:rsid w:val="00B44F11"/>
    <w:rsid w:val="00B90E63"/>
    <w:rsid w:val="00C13B83"/>
    <w:rsid w:val="00C96558"/>
    <w:rsid w:val="00CC36D5"/>
    <w:rsid w:val="00CD2BC1"/>
    <w:rsid w:val="00CF2B3C"/>
    <w:rsid w:val="00D27541"/>
    <w:rsid w:val="00D349FE"/>
    <w:rsid w:val="00D56320"/>
    <w:rsid w:val="00DB7690"/>
    <w:rsid w:val="00DB7E98"/>
    <w:rsid w:val="00DF4EEE"/>
    <w:rsid w:val="00E01879"/>
    <w:rsid w:val="00F221BE"/>
    <w:rsid w:val="00F421A6"/>
    <w:rsid w:val="00F46177"/>
    <w:rsid w:val="00F50EDC"/>
    <w:rsid w:val="00F95C39"/>
    <w:rsid w:val="00FD2CAD"/>
    <w:rsid w:val="00FE28B4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E2"/>
  </w:style>
  <w:style w:type="paragraph" w:styleId="1">
    <w:name w:val="heading 1"/>
    <w:basedOn w:val="a"/>
    <w:link w:val="10"/>
    <w:uiPriority w:val="9"/>
    <w:qFormat/>
    <w:rsid w:val="007D6E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1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6E5"/>
    <w:pPr>
      <w:spacing w:after="0" w:line="240" w:lineRule="auto"/>
    </w:pPr>
  </w:style>
  <w:style w:type="paragraph" w:customStyle="1" w:styleId="ds-markdown-paragraph">
    <w:name w:val="ds-markdown-paragraph"/>
    <w:basedOn w:val="a"/>
    <w:rsid w:val="008B4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6E5"/>
    <w:rPr>
      <w:b/>
      <w:bCs/>
    </w:rPr>
  </w:style>
  <w:style w:type="character" w:styleId="a5">
    <w:name w:val="Emphasis"/>
    <w:basedOn w:val="a0"/>
    <w:uiPriority w:val="20"/>
    <w:qFormat/>
    <w:rsid w:val="008B46E5"/>
    <w:rPr>
      <w:i/>
      <w:iCs/>
    </w:rPr>
  </w:style>
  <w:style w:type="table" w:styleId="a6">
    <w:name w:val="Table Grid"/>
    <w:basedOn w:val="a1"/>
    <w:uiPriority w:val="59"/>
    <w:rsid w:val="00C96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mnvvd">
    <w:name w:val="sc-jmnvvd"/>
    <w:basedOn w:val="a0"/>
    <w:rsid w:val="00103109"/>
  </w:style>
  <w:style w:type="paragraph" w:styleId="a7">
    <w:name w:val="List Paragraph"/>
    <w:basedOn w:val="a"/>
    <w:uiPriority w:val="34"/>
    <w:qFormat/>
    <w:rsid w:val="00981DE2"/>
    <w:pPr>
      <w:ind w:left="720"/>
      <w:contextualSpacing/>
    </w:pPr>
  </w:style>
  <w:style w:type="paragraph" w:customStyle="1" w:styleId="Default">
    <w:name w:val="Default"/>
    <w:rsid w:val="00DB76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90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0E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D6E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unhideWhenUsed/>
    <w:rsid w:val="00355E38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55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55E38"/>
  </w:style>
  <w:style w:type="paragraph" w:styleId="ad">
    <w:name w:val="footer"/>
    <w:basedOn w:val="a"/>
    <w:link w:val="ae"/>
    <w:uiPriority w:val="99"/>
    <w:unhideWhenUsed/>
    <w:rsid w:val="00355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5E38"/>
  </w:style>
  <w:style w:type="paragraph" w:styleId="af">
    <w:name w:val="Normal (Web)"/>
    <w:basedOn w:val="a"/>
    <w:uiPriority w:val="99"/>
    <w:unhideWhenUsed/>
    <w:rsid w:val="001D7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56B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6B6B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11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E2"/>
  </w:style>
  <w:style w:type="paragraph" w:styleId="1">
    <w:name w:val="heading 1"/>
    <w:basedOn w:val="a"/>
    <w:link w:val="10"/>
    <w:uiPriority w:val="9"/>
    <w:qFormat/>
    <w:rsid w:val="007D6E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1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6E5"/>
    <w:pPr>
      <w:spacing w:after="0" w:line="240" w:lineRule="auto"/>
    </w:pPr>
  </w:style>
  <w:style w:type="paragraph" w:customStyle="1" w:styleId="ds-markdown-paragraph">
    <w:name w:val="ds-markdown-paragraph"/>
    <w:basedOn w:val="a"/>
    <w:rsid w:val="008B4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6E5"/>
    <w:rPr>
      <w:b/>
      <w:bCs/>
    </w:rPr>
  </w:style>
  <w:style w:type="character" w:styleId="a5">
    <w:name w:val="Emphasis"/>
    <w:basedOn w:val="a0"/>
    <w:uiPriority w:val="20"/>
    <w:qFormat/>
    <w:rsid w:val="008B46E5"/>
    <w:rPr>
      <w:i/>
      <w:iCs/>
    </w:rPr>
  </w:style>
  <w:style w:type="table" w:styleId="a6">
    <w:name w:val="Table Grid"/>
    <w:basedOn w:val="a1"/>
    <w:uiPriority w:val="59"/>
    <w:rsid w:val="00C96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mnvvd">
    <w:name w:val="sc-jmnvvd"/>
    <w:basedOn w:val="a0"/>
    <w:rsid w:val="00103109"/>
  </w:style>
  <w:style w:type="paragraph" w:styleId="a7">
    <w:name w:val="List Paragraph"/>
    <w:basedOn w:val="a"/>
    <w:uiPriority w:val="34"/>
    <w:qFormat/>
    <w:rsid w:val="00981DE2"/>
    <w:pPr>
      <w:ind w:left="720"/>
      <w:contextualSpacing/>
    </w:pPr>
  </w:style>
  <w:style w:type="paragraph" w:customStyle="1" w:styleId="Default">
    <w:name w:val="Default"/>
    <w:rsid w:val="00DB76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90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0E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D6E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unhideWhenUsed/>
    <w:rsid w:val="00355E38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55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55E38"/>
  </w:style>
  <w:style w:type="paragraph" w:styleId="ad">
    <w:name w:val="footer"/>
    <w:basedOn w:val="a"/>
    <w:link w:val="ae"/>
    <w:uiPriority w:val="99"/>
    <w:unhideWhenUsed/>
    <w:rsid w:val="00355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5E38"/>
  </w:style>
  <w:style w:type="paragraph" w:styleId="af">
    <w:name w:val="Normal (Web)"/>
    <w:basedOn w:val="a"/>
    <w:uiPriority w:val="99"/>
    <w:unhideWhenUsed/>
    <w:rsid w:val="001D7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56B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6B6B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11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16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47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89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54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65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73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91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9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ediasabak.org/media/library/2020/06/30/fc7f8247ecb04bd1aa5aba713fb9b035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etology.ru/blog/04-2022-podcast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zen.ru/a/aHDSqUIU7FHIF7vO?ysclid=mfdj7gg6qw17838897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cdt-ct-otr.ucoz.ru/programm_1/Pedagogich/mobilnaja_fotografija_compressed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34BC0-26AD-4915-BB1A-4FBD2C85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27</Pages>
  <Words>6871</Words>
  <Characters>39166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52</cp:revision>
  <cp:lastPrinted>2026-09-03T03:29:00Z</cp:lastPrinted>
  <dcterms:created xsi:type="dcterms:W3CDTF">2025-07-28T09:14:00Z</dcterms:created>
  <dcterms:modified xsi:type="dcterms:W3CDTF">2026-09-07T03:20:00Z</dcterms:modified>
</cp:coreProperties>
</file>