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8" w:rsidRDefault="008610C8" w:rsidP="007C2F7F">
      <w:pPr>
        <w:pStyle w:val="a3"/>
        <w:ind w:left="284"/>
        <w:jc w:val="center"/>
        <w:rPr>
          <w:b/>
          <w:sz w:val="24"/>
          <w:szCs w:val="24"/>
        </w:rPr>
      </w:pPr>
    </w:p>
    <w:p w:rsidR="00737A87" w:rsidRDefault="00737A87" w:rsidP="007C2F7F">
      <w:pPr>
        <w:pStyle w:val="a3"/>
        <w:ind w:left="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108440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44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87" w:rsidRDefault="00737A87" w:rsidP="007C2F7F">
      <w:pPr>
        <w:pStyle w:val="a3"/>
        <w:ind w:left="284"/>
        <w:jc w:val="center"/>
        <w:rPr>
          <w:b/>
          <w:sz w:val="24"/>
          <w:szCs w:val="24"/>
        </w:rPr>
      </w:pPr>
    </w:p>
    <w:p w:rsidR="00737A87" w:rsidRPr="00483584" w:rsidRDefault="00737A87" w:rsidP="007C2F7F">
      <w:pPr>
        <w:pStyle w:val="a3"/>
        <w:ind w:left="284"/>
        <w:jc w:val="center"/>
        <w:rPr>
          <w:b/>
          <w:sz w:val="24"/>
          <w:szCs w:val="24"/>
        </w:rPr>
      </w:pPr>
    </w:p>
    <w:p w:rsidR="008610C8" w:rsidRPr="00483584" w:rsidRDefault="008610C8" w:rsidP="008610C8">
      <w:pPr>
        <w:tabs>
          <w:tab w:val="right" w:pos="3119"/>
        </w:tabs>
        <w:ind w:left="-426"/>
        <w:jc w:val="center"/>
        <w:rPr>
          <w:b/>
          <w:sz w:val="24"/>
          <w:szCs w:val="24"/>
        </w:rPr>
      </w:pPr>
      <w:r w:rsidRPr="00483584">
        <w:rPr>
          <w:b/>
          <w:sz w:val="24"/>
          <w:szCs w:val="24"/>
        </w:rPr>
        <w:lastRenderedPageBreak/>
        <w:t>Пояснительная записка.</w:t>
      </w:r>
    </w:p>
    <w:p w:rsidR="008610C8" w:rsidRPr="00483584" w:rsidRDefault="00F32210" w:rsidP="008610C8">
      <w:pPr>
        <w:shd w:val="clear" w:color="auto" w:fill="FFFFFF"/>
        <w:ind w:left="-426" w:right="5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8610C8" w:rsidRPr="00483584">
        <w:rPr>
          <w:sz w:val="24"/>
          <w:szCs w:val="24"/>
        </w:rPr>
        <w:t xml:space="preserve"> </w:t>
      </w:r>
    </w:p>
    <w:p w:rsidR="008610C8" w:rsidRPr="00483584" w:rsidRDefault="008610C8" w:rsidP="008610C8">
      <w:pPr>
        <w:pStyle w:val="a3"/>
        <w:ind w:left="-426"/>
        <w:jc w:val="both"/>
        <w:rPr>
          <w:sz w:val="24"/>
          <w:szCs w:val="24"/>
        </w:rPr>
      </w:pPr>
      <w:r w:rsidRPr="00483584">
        <w:rPr>
          <w:sz w:val="24"/>
          <w:szCs w:val="24"/>
        </w:rPr>
        <w:t xml:space="preserve">    Рабочая программа по обществознанию в 9 классе составлена на основе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 xml:space="preserve">федерального компонента государственного стандарта общего образования, </w:t>
      </w:r>
      <w:proofErr w:type="gramStart"/>
      <w:r w:rsidRPr="00483584">
        <w:rPr>
          <w:sz w:val="24"/>
          <w:szCs w:val="24"/>
        </w:rPr>
        <w:t>утвержденному</w:t>
      </w:r>
      <w:proofErr w:type="gramEnd"/>
      <w:r w:rsidRPr="00483584">
        <w:rPr>
          <w:sz w:val="24"/>
          <w:szCs w:val="24"/>
        </w:rPr>
        <w:t xml:space="preserve"> приказом Министерства образования РФ № 1089 от 05.03.2004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примерной программы по обществознанию для основного общего образования.</w:t>
      </w:r>
    </w:p>
    <w:p w:rsidR="008610C8" w:rsidRPr="00483584" w:rsidRDefault="008610C8" w:rsidP="008610C8">
      <w:pPr>
        <w:pStyle w:val="a3"/>
        <w:spacing w:line="276" w:lineRule="auto"/>
        <w:ind w:left="-426"/>
        <w:jc w:val="both"/>
        <w:rPr>
          <w:b/>
          <w:sz w:val="24"/>
          <w:szCs w:val="24"/>
        </w:rPr>
      </w:pPr>
      <w:r w:rsidRPr="00483584">
        <w:rPr>
          <w:b/>
          <w:sz w:val="24"/>
          <w:szCs w:val="24"/>
        </w:rPr>
        <w:t xml:space="preserve">   УМК: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 xml:space="preserve">учебник для 9 класса общеобразовательных учреждений «Обществознание 9 </w:t>
      </w:r>
      <w:proofErr w:type="spellStart"/>
      <w:r w:rsidRPr="00483584">
        <w:rPr>
          <w:sz w:val="24"/>
          <w:szCs w:val="24"/>
        </w:rPr>
        <w:t>кл</w:t>
      </w:r>
      <w:proofErr w:type="spellEnd"/>
      <w:r w:rsidRPr="00483584">
        <w:rPr>
          <w:sz w:val="24"/>
          <w:szCs w:val="24"/>
        </w:rPr>
        <w:t xml:space="preserve">» под ред. </w:t>
      </w:r>
      <w:proofErr w:type="spellStart"/>
      <w:r w:rsidRPr="00483584">
        <w:rPr>
          <w:sz w:val="24"/>
          <w:szCs w:val="24"/>
        </w:rPr>
        <w:t>Л.Н.Боголюбова</w:t>
      </w:r>
      <w:proofErr w:type="spellEnd"/>
      <w:r w:rsidRPr="00483584">
        <w:rPr>
          <w:sz w:val="24"/>
          <w:szCs w:val="24"/>
        </w:rPr>
        <w:t xml:space="preserve">, </w:t>
      </w:r>
      <w:proofErr w:type="spellStart"/>
      <w:r w:rsidRPr="00483584">
        <w:rPr>
          <w:sz w:val="24"/>
          <w:szCs w:val="24"/>
        </w:rPr>
        <w:t>Н.И.Городецкой</w:t>
      </w:r>
      <w:proofErr w:type="spellEnd"/>
      <w:r w:rsidRPr="00483584">
        <w:rPr>
          <w:sz w:val="24"/>
          <w:szCs w:val="24"/>
        </w:rPr>
        <w:t xml:space="preserve">  М «Просвещение»  2014г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 xml:space="preserve">Учебник. Обществознание. 9 класс. Под ред. Л. Н. Боголюбова, А. Ю. </w:t>
      </w:r>
      <w:proofErr w:type="spellStart"/>
      <w:r w:rsidRPr="00483584">
        <w:rPr>
          <w:sz w:val="24"/>
          <w:szCs w:val="24"/>
        </w:rPr>
        <w:t>Лазебниковой</w:t>
      </w:r>
      <w:proofErr w:type="spellEnd"/>
      <w:r w:rsidRPr="00483584">
        <w:rPr>
          <w:sz w:val="24"/>
          <w:szCs w:val="24"/>
        </w:rPr>
        <w:t>, А. И. Матвеева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Электронное приложение к учебнику. Обществознание. 9 класс. (CD)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 xml:space="preserve">Рабочая тетрадь. Обществознание. 9 класс. О. А. Котова, Т. Е. </w:t>
      </w:r>
      <w:proofErr w:type="spellStart"/>
      <w:r w:rsidRPr="00483584">
        <w:rPr>
          <w:sz w:val="24"/>
          <w:szCs w:val="24"/>
        </w:rPr>
        <w:t>Лискова</w:t>
      </w:r>
      <w:proofErr w:type="spellEnd"/>
      <w:r w:rsidRPr="00483584">
        <w:rPr>
          <w:sz w:val="24"/>
          <w:szCs w:val="24"/>
        </w:rPr>
        <w:t>.</w:t>
      </w:r>
    </w:p>
    <w:p w:rsidR="008610C8" w:rsidRPr="00483584" w:rsidRDefault="008610C8" w:rsidP="008610C8">
      <w:pPr>
        <w:pStyle w:val="a3"/>
        <w:ind w:left="-142"/>
        <w:jc w:val="both"/>
        <w:rPr>
          <w:sz w:val="24"/>
          <w:szCs w:val="24"/>
        </w:rPr>
      </w:pPr>
      <w:r w:rsidRPr="00483584">
        <w:rPr>
          <w:sz w:val="24"/>
          <w:szCs w:val="24"/>
        </w:rPr>
        <w:t xml:space="preserve">Поурочные разработки. Обществознание. 9 класс. Л. Н. Боголюбов, Е. И. </w:t>
      </w:r>
      <w:proofErr w:type="spellStart"/>
      <w:r w:rsidRPr="00483584">
        <w:rPr>
          <w:sz w:val="24"/>
          <w:szCs w:val="24"/>
        </w:rPr>
        <w:t>Жильцова</w:t>
      </w:r>
      <w:proofErr w:type="spellEnd"/>
      <w:r w:rsidRPr="00483584">
        <w:rPr>
          <w:sz w:val="24"/>
          <w:szCs w:val="24"/>
        </w:rPr>
        <w:t xml:space="preserve">, А. Т. </w:t>
      </w:r>
      <w:proofErr w:type="spellStart"/>
      <w:r w:rsidRPr="00483584">
        <w:rPr>
          <w:sz w:val="24"/>
          <w:szCs w:val="24"/>
        </w:rPr>
        <w:t>Кинкулькин</w:t>
      </w:r>
      <w:proofErr w:type="spellEnd"/>
      <w:r w:rsidRPr="00483584">
        <w:rPr>
          <w:sz w:val="24"/>
          <w:szCs w:val="24"/>
        </w:rPr>
        <w:t xml:space="preserve"> и др.</w:t>
      </w:r>
    </w:p>
    <w:p w:rsidR="008610C8" w:rsidRPr="00483584" w:rsidRDefault="008610C8" w:rsidP="008610C8">
      <w:pPr>
        <w:pStyle w:val="a3"/>
        <w:ind w:left="284"/>
        <w:jc w:val="center"/>
        <w:rPr>
          <w:sz w:val="24"/>
          <w:szCs w:val="24"/>
        </w:rPr>
      </w:pPr>
      <w:r w:rsidRPr="00483584">
        <w:rPr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8610C8" w:rsidRPr="00483584" w:rsidRDefault="008610C8" w:rsidP="008610C8">
      <w:pPr>
        <w:pStyle w:val="a3"/>
        <w:ind w:left="284"/>
        <w:jc w:val="center"/>
        <w:rPr>
          <w:b/>
          <w:sz w:val="24"/>
          <w:szCs w:val="24"/>
        </w:rPr>
      </w:pPr>
    </w:p>
    <w:p w:rsidR="008610C8" w:rsidRPr="00483584" w:rsidRDefault="00023664" w:rsidP="00023664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ТРЕБУЕМЫЕ РЕЗУЛ</w:t>
      </w:r>
      <w:r>
        <w:rPr>
          <w:rFonts w:ascii="Times New Roman" w:hAnsi="Times New Roman"/>
          <w:b/>
          <w:sz w:val="24"/>
          <w:szCs w:val="24"/>
          <w:lang w:val="ru-RU"/>
        </w:rPr>
        <w:t>Ь</w:t>
      </w:r>
      <w:r>
        <w:rPr>
          <w:rFonts w:ascii="Times New Roman" w:hAnsi="Times New Roman"/>
          <w:b/>
          <w:sz w:val="24"/>
          <w:szCs w:val="24"/>
        </w:rPr>
        <w:t>ТАТЫ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  <w:u w:val="single"/>
        </w:rPr>
        <w:t>Личностными результатами</w:t>
      </w:r>
      <w:r w:rsidRPr="00483584">
        <w:rPr>
          <w:rFonts w:eastAsia="Calibri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</w:t>
      </w:r>
      <w:proofErr w:type="spellStart"/>
      <w:r w:rsidRPr="00483584">
        <w:rPr>
          <w:rFonts w:eastAsia="Calibri"/>
          <w:sz w:val="24"/>
          <w:szCs w:val="24"/>
        </w:rPr>
        <w:t>мотивированность</w:t>
      </w:r>
      <w:proofErr w:type="spellEnd"/>
      <w:r w:rsidRPr="00483584">
        <w:rPr>
          <w:rFonts w:eastAsia="Calibri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proofErr w:type="spellStart"/>
      <w:r w:rsidRPr="00483584">
        <w:rPr>
          <w:rFonts w:eastAsia="Calibri"/>
          <w:sz w:val="24"/>
          <w:szCs w:val="24"/>
          <w:u w:val="single"/>
        </w:rPr>
        <w:t>Метапредметные</w:t>
      </w:r>
      <w:proofErr w:type="spellEnd"/>
      <w:r w:rsidRPr="00483584">
        <w:rPr>
          <w:rFonts w:eastAsia="Calibri"/>
          <w:sz w:val="24"/>
          <w:szCs w:val="24"/>
          <w:u w:val="single"/>
        </w:rPr>
        <w:t xml:space="preserve"> результаты</w:t>
      </w:r>
      <w:r w:rsidRPr="00483584">
        <w:rPr>
          <w:rFonts w:eastAsia="Calibri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483584">
        <w:rPr>
          <w:rFonts w:eastAsia="Calibri"/>
          <w:sz w:val="24"/>
          <w:szCs w:val="24"/>
        </w:rPr>
        <w:t>в</w:t>
      </w:r>
      <w:proofErr w:type="gramEnd"/>
      <w:r w:rsidRPr="00483584">
        <w:rPr>
          <w:rFonts w:eastAsia="Calibri"/>
          <w:sz w:val="24"/>
          <w:szCs w:val="24"/>
        </w:rPr>
        <w:t>: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</w:t>
      </w:r>
      <w:proofErr w:type="gramStart"/>
      <w:r w:rsidRPr="00483584">
        <w:rPr>
          <w:rFonts w:eastAsia="Calibri"/>
          <w:sz w:val="24"/>
          <w:szCs w:val="24"/>
        </w:rPr>
        <w:t>умении</w:t>
      </w:r>
      <w:proofErr w:type="gramEnd"/>
      <w:r w:rsidRPr="00483584">
        <w:rPr>
          <w:rFonts w:eastAsia="Calibri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</w:t>
      </w:r>
      <w:proofErr w:type="gramStart"/>
      <w:r w:rsidRPr="00483584">
        <w:rPr>
          <w:rFonts w:eastAsia="Calibri"/>
          <w:sz w:val="24"/>
          <w:szCs w:val="24"/>
        </w:rPr>
        <w:t>умении</w:t>
      </w:r>
      <w:proofErr w:type="gramEnd"/>
      <w:r w:rsidRPr="00483584">
        <w:rPr>
          <w:rFonts w:eastAsia="Calibri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</w:t>
      </w:r>
      <w:proofErr w:type="gramStart"/>
      <w:r w:rsidRPr="00483584">
        <w:rPr>
          <w:rFonts w:eastAsia="Calibri"/>
          <w:sz w:val="24"/>
          <w:szCs w:val="24"/>
        </w:rPr>
        <w:t>овладении</w:t>
      </w:r>
      <w:proofErr w:type="gramEnd"/>
      <w:r w:rsidRPr="00483584">
        <w:rPr>
          <w:rFonts w:eastAsia="Calibri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lastRenderedPageBreak/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83584">
        <w:rPr>
          <w:rFonts w:eastAsia="Calibri"/>
          <w:sz w:val="24"/>
          <w:szCs w:val="24"/>
        </w:rPr>
        <w:t>на</w:t>
      </w:r>
      <w:proofErr w:type="gramEnd"/>
      <w:r w:rsidRPr="00483584">
        <w:rPr>
          <w:rFonts w:eastAsia="Calibri"/>
          <w:sz w:val="24"/>
          <w:szCs w:val="24"/>
        </w:rPr>
        <w:t>: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1) использование элементов причинно-следственного анализа;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2) исследование несложных реальных связей и зависимостей;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6) объяснение изученных положений на конкретных примерах;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</w:t>
      </w:r>
      <w:r w:rsidRPr="00483584">
        <w:rPr>
          <w:rFonts w:eastAsia="Calibri"/>
          <w:sz w:val="24"/>
          <w:szCs w:val="24"/>
          <w:u w:val="single"/>
        </w:rPr>
        <w:t>Предметными результатами</w:t>
      </w:r>
      <w:r w:rsidRPr="00483584">
        <w:rPr>
          <w:rFonts w:eastAsia="Calibri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8610C8" w:rsidRPr="00483584" w:rsidRDefault="008610C8" w:rsidP="008610C8">
      <w:pPr>
        <w:rPr>
          <w:rFonts w:eastAsia="Calibri"/>
          <w:i/>
          <w:sz w:val="24"/>
          <w:szCs w:val="24"/>
        </w:rPr>
      </w:pPr>
      <w:r w:rsidRPr="00483584">
        <w:rPr>
          <w:rFonts w:eastAsia="Calibri"/>
          <w:i/>
          <w:sz w:val="24"/>
          <w:szCs w:val="24"/>
        </w:rPr>
        <w:t xml:space="preserve"> познавательной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610C8" w:rsidRPr="00483584" w:rsidRDefault="008610C8" w:rsidP="008610C8">
      <w:pPr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8610C8" w:rsidRPr="00483584" w:rsidRDefault="008610C8" w:rsidP="008610C8">
      <w:pPr>
        <w:jc w:val="both"/>
        <w:rPr>
          <w:rFonts w:eastAsia="Calibri"/>
          <w:i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</w:t>
      </w:r>
      <w:r w:rsidRPr="00483584">
        <w:rPr>
          <w:rFonts w:eastAsia="Calibri"/>
          <w:i/>
          <w:sz w:val="24"/>
          <w:szCs w:val="24"/>
        </w:rPr>
        <w:t>ценностно-мотивационной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трудовой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lastRenderedPageBreak/>
        <w:t xml:space="preserve"> • понимание значения трудовой деятельности для личности и для общества;</w:t>
      </w:r>
    </w:p>
    <w:p w:rsidR="008610C8" w:rsidRPr="00483584" w:rsidRDefault="008610C8" w:rsidP="008610C8">
      <w:pPr>
        <w:jc w:val="both"/>
        <w:rPr>
          <w:rFonts w:eastAsia="Calibri"/>
          <w:i/>
          <w:sz w:val="24"/>
          <w:szCs w:val="24"/>
        </w:rPr>
      </w:pPr>
      <w:r w:rsidRPr="00483584">
        <w:rPr>
          <w:rFonts w:eastAsia="Calibri"/>
          <w:i/>
          <w:sz w:val="24"/>
          <w:szCs w:val="24"/>
        </w:rPr>
        <w:t xml:space="preserve"> эстетической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8610C8" w:rsidRPr="00483584" w:rsidRDefault="008610C8" w:rsidP="008610C8">
      <w:pPr>
        <w:jc w:val="both"/>
        <w:rPr>
          <w:rFonts w:eastAsia="Calibri"/>
          <w:i/>
          <w:sz w:val="24"/>
          <w:szCs w:val="24"/>
        </w:rPr>
      </w:pPr>
      <w:r w:rsidRPr="00483584">
        <w:rPr>
          <w:rFonts w:eastAsia="Calibri"/>
          <w:i/>
          <w:sz w:val="24"/>
          <w:szCs w:val="24"/>
        </w:rPr>
        <w:t xml:space="preserve"> коммуникативной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понимание значения коммуникации в межличностном общении;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610C8" w:rsidRPr="00483584" w:rsidRDefault="008610C8" w:rsidP="008610C8">
      <w:pPr>
        <w:jc w:val="both"/>
        <w:rPr>
          <w:rFonts w:eastAsia="Calibri"/>
          <w:sz w:val="24"/>
          <w:szCs w:val="24"/>
        </w:rPr>
      </w:pPr>
      <w:r w:rsidRPr="00483584">
        <w:rPr>
          <w:rFonts w:eastAsia="Calibri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 xml:space="preserve">   В результате изучения курса обществознания  обучающиеся  должны</w:t>
      </w:r>
    </w:p>
    <w:p w:rsidR="008610C8" w:rsidRPr="00483584" w:rsidRDefault="008610C8" w:rsidP="008610C8">
      <w:pPr>
        <w:rPr>
          <w:b/>
          <w:sz w:val="24"/>
          <w:szCs w:val="24"/>
        </w:rPr>
      </w:pPr>
      <w:r w:rsidRPr="00483584">
        <w:rPr>
          <w:b/>
          <w:sz w:val="24"/>
          <w:szCs w:val="24"/>
        </w:rPr>
        <w:t>знать/понимать: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b/>
          <w:sz w:val="24"/>
          <w:szCs w:val="24"/>
        </w:rPr>
        <w:t xml:space="preserve">- </w:t>
      </w:r>
      <w:r w:rsidRPr="00483584">
        <w:rPr>
          <w:sz w:val="24"/>
          <w:szCs w:val="24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 xml:space="preserve">- Конституция РФ </w:t>
      </w:r>
      <w:proofErr w:type="gramStart"/>
      <w:r w:rsidRPr="00483584">
        <w:rPr>
          <w:sz w:val="24"/>
          <w:szCs w:val="24"/>
        </w:rPr>
        <w:t>–о</w:t>
      </w:r>
      <w:proofErr w:type="gramEnd"/>
      <w:r w:rsidRPr="00483584">
        <w:rPr>
          <w:sz w:val="24"/>
          <w:szCs w:val="24"/>
        </w:rPr>
        <w:t>сновной закон страны;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основные положения разделов курса – «Политика», «Право»;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разъяснять смысл высказываний по основным разделам.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b/>
          <w:sz w:val="24"/>
          <w:szCs w:val="24"/>
        </w:rPr>
        <w:t>уметь: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сравнивать социальные объекты, суждения об обществе и человеке, выделять их общие черты и различия;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-различать в социальной информации факты и мнения;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объяснять, почему Конституцию называют законом высшей юридической силы;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характеризовать смысл основных понятий по курсу;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анализировать текст Конституции и других  нормативных актов.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 xml:space="preserve">- давать оценку изученных социальных объектов и процессов, т.е. высказывать суждения об их ценности, уровне или назначении. 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b/>
          <w:sz w:val="24"/>
          <w:szCs w:val="24"/>
        </w:rPr>
        <w:t>Владеть   компетенциями.</w:t>
      </w:r>
    </w:p>
    <w:p w:rsidR="008610C8" w:rsidRPr="00483584" w:rsidRDefault="008610C8" w:rsidP="008610C8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83584">
        <w:rPr>
          <w:sz w:val="24"/>
          <w:szCs w:val="24"/>
        </w:rPr>
        <w:t>Информационн</w:t>
      </w:r>
      <w:proofErr w:type="gramStart"/>
      <w:r w:rsidRPr="00483584">
        <w:rPr>
          <w:sz w:val="24"/>
          <w:szCs w:val="24"/>
        </w:rPr>
        <w:t>о-</w:t>
      </w:r>
      <w:proofErr w:type="gramEnd"/>
      <w:r w:rsidRPr="00483584">
        <w:rPr>
          <w:sz w:val="24"/>
          <w:szCs w:val="24"/>
        </w:rPr>
        <w:t xml:space="preserve"> поисковой;</w:t>
      </w:r>
    </w:p>
    <w:p w:rsidR="008610C8" w:rsidRPr="00483584" w:rsidRDefault="008610C8" w:rsidP="008610C8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83584">
        <w:rPr>
          <w:sz w:val="24"/>
          <w:szCs w:val="24"/>
        </w:rPr>
        <w:t>Учебно-познавательной;</w:t>
      </w:r>
    </w:p>
    <w:p w:rsidR="008610C8" w:rsidRPr="00483584" w:rsidRDefault="008610C8" w:rsidP="008610C8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83584">
        <w:rPr>
          <w:sz w:val="24"/>
          <w:szCs w:val="24"/>
        </w:rPr>
        <w:lastRenderedPageBreak/>
        <w:t>Коммуникативной;</w:t>
      </w:r>
    </w:p>
    <w:p w:rsidR="008610C8" w:rsidRPr="00483584" w:rsidRDefault="008610C8" w:rsidP="008610C8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83584">
        <w:rPr>
          <w:sz w:val="24"/>
          <w:szCs w:val="24"/>
        </w:rPr>
        <w:t>Рефлексивной;</w:t>
      </w:r>
    </w:p>
    <w:p w:rsidR="008610C8" w:rsidRPr="00483584" w:rsidRDefault="008610C8" w:rsidP="008610C8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proofErr w:type="spellStart"/>
      <w:r w:rsidRPr="00483584">
        <w:rPr>
          <w:sz w:val="24"/>
          <w:szCs w:val="24"/>
        </w:rPr>
        <w:t>Смыслопоисковой</w:t>
      </w:r>
      <w:proofErr w:type="spellEnd"/>
      <w:r w:rsidRPr="00483584">
        <w:rPr>
          <w:sz w:val="24"/>
          <w:szCs w:val="24"/>
        </w:rPr>
        <w:t xml:space="preserve">   </w:t>
      </w:r>
    </w:p>
    <w:p w:rsidR="008610C8" w:rsidRPr="00483584" w:rsidRDefault="008610C8" w:rsidP="008610C8">
      <w:pPr>
        <w:rPr>
          <w:b/>
          <w:sz w:val="24"/>
          <w:szCs w:val="24"/>
        </w:rPr>
      </w:pPr>
      <w:r w:rsidRPr="00483584">
        <w:rPr>
          <w:b/>
          <w:sz w:val="24"/>
          <w:szCs w:val="24"/>
        </w:rPr>
        <w:t xml:space="preserve">Практическое использование приобретенных знаний в  повседневной жизни </w:t>
      </w:r>
      <w:proofErr w:type="gramStart"/>
      <w:r w:rsidRPr="00483584">
        <w:rPr>
          <w:b/>
          <w:sz w:val="24"/>
          <w:szCs w:val="24"/>
        </w:rPr>
        <w:t>для</w:t>
      </w:r>
      <w:proofErr w:type="gramEnd"/>
      <w:r w:rsidRPr="00483584">
        <w:rPr>
          <w:b/>
          <w:sz w:val="24"/>
          <w:szCs w:val="24"/>
        </w:rPr>
        <w:t>: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b/>
          <w:sz w:val="24"/>
          <w:szCs w:val="24"/>
        </w:rPr>
        <w:t xml:space="preserve">- </w:t>
      </w:r>
      <w:r w:rsidRPr="00483584">
        <w:rPr>
          <w:sz w:val="24"/>
          <w:szCs w:val="24"/>
        </w:rPr>
        <w:t>полноценного выполнения типичных для подростка социальных ролей;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общей ориентации в актуальных в актуальных общественных событиях и процессах;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нравственной и правовой оценки конкретных поступков людей;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первичного анализа и использования социальной информации;</w:t>
      </w:r>
    </w:p>
    <w:p w:rsidR="008610C8" w:rsidRPr="00483584" w:rsidRDefault="008610C8" w:rsidP="008610C8">
      <w:pPr>
        <w:rPr>
          <w:sz w:val="24"/>
          <w:szCs w:val="24"/>
        </w:rPr>
      </w:pPr>
      <w:r w:rsidRPr="00483584">
        <w:rPr>
          <w:sz w:val="24"/>
          <w:szCs w:val="24"/>
        </w:rPr>
        <w:t>- сознательного неприятия антиобщественного поведения.</w:t>
      </w:r>
    </w:p>
    <w:p w:rsidR="008610C8" w:rsidRPr="00483584" w:rsidRDefault="008610C8" w:rsidP="007C2F7F">
      <w:pPr>
        <w:pStyle w:val="a3"/>
        <w:ind w:left="284"/>
        <w:jc w:val="center"/>
        <w:rPr>
          <w:b/>
          <w:sz w:val="24"/>
          <w:szCs w:val="24"/>
        </w:rPr>
      </w:pPr>
    </w:p>
    <w:p w:rsidR="008610C8" w:rsidRPr="00483584" w:rsidRDefault="008610C8" w:rsidP="00023664">
      <w:pPr>
        <w:jc w:val="center"/>
        <w:rPr>
          <w:b/>
          <w:sz w:val="24"/>
          <w:szCs w:val="24"/>
        </w:rPr>
      </w:pPr>
      <w:r w:rsidRPr="00483584">
        <w:rPr>
          <w:b/>
          <w:sz w:val="24"/>
          <w:szCs w:val="24"/>
        </w:rPr>
        <w:t>СОДЕРЖАНИЕ УЧЕБНОГО ПРЕДМЕТА</w:t>
      </w:r>
    </w:p>
    <w:p w:rsidR="008610C8" w:rsidRPr="00483584" w:rsidRDefault="008610C8" w:rsidP="008610C8">
      <w:pPr>
        <w:pStyle w:val="a9"/>
        <w:numPr>
          <w:ilvl w:val="0"/>
          <w:numId w:val="3"/>
        </w:numPr>
        <w:rPr>
          <w:sz w:val="24"/>
          <w:szCs w:val="24"/>
        </w:rPr>
      </w:pPr>
      <w:r w:rsidRPr="00483584">
        <w:rPr>
          <w:sz w:val="24"/>
          <w:szCs w:val="24"/>
        </w:rPr>
        <w:t>Политика</w:t>
      </w:r>
    </w:p>
    <w:p w:rsidR="008610C8" w:rsidRPr="00483584" w:rsidRDefault="008610C8" w:rsidP="008610C8">
      <w:pPr>
        <w:shd w:val="clear" w:color="auto" w:fill="FFFFFF"/>
        <w:ind w:left="57" w:right="57" w:hanging="57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8610C8" w:rsidRPr="00483584" w:rsidRDefault="008610C8" w:rsidP="008610C8">
      <w:pPr>
        <w:shd w:val="clear" w:color="auto" w:fill="FFFFFF"/>
        <w:ind w:left="57" w:right="57" w:hanging="57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8610C8" w:rsidRPr="00483584" w:rsidRDefault="008610C8" w:rsidP="008610C8">
      <w:pPr>
        <w:shd w:val="clear" w:color="auto" w:fill="FFFFFF"/>
        <w:ind w:left="57" w:right="57" w:hanging="57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8610C8" w:rsidRPr="00483584" w:rsidRDefault="008610C8" w:rsidP="008610C8">
      <w:pPr>
        <w:shd w:val="clear" w:color="auto" w:fill="FFFFFF"/>
        <w:ind w:left="10" w:hanging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8610C8" w:rsidRPr="00483584" w:rsidRDefault="008610C8" w:rsidP="0086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3584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 Сфера политики и социального управления. Власть. Роль политики в жизни общества</w:t>
      </w:r>
      <w:proofErr w:type="gramStart"/>
      <w:r w:rsidRPr="00483584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483584">
        <w:rPr>
          <w:rFonts w:ascii="Times New Roman" w:hAnsi="Times New Roman" w:cs="Times New Roman"/>
          <w:sz w:val="24"/>
          <w:szCs w:val="24"/>
        </w:rPr>
        <w:t>Разделение властей. Местное самоуправление. Участие граждан в политической жизни. Опасность политического экстремизма.</w:t>
      </w:r>
    </w:p>
    <w:p w:rsidR="008610C8" w:rsidRPr="00483584" w:rsidRDefault="008610C8" w:rsidP="008610C8">
      <w:pPr>
        <w:shd w:val="clear" w:color="auto" w:fill="FFFFFF"/>
        <w:ind w:left="10" w:hanging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Выборы, референдум. Политические партии и движения, их роль в общественной жизни</w:t>
      </w:r>
      <w:proofErr w:type="gramStart"/>
      <w:r w:rsidRPr="00483584">
        <w:rPr>
          <w:sz w:val="24"/>
          <w:szCs w:val="24"/>
        </w:rPr>
        <w:t>.</w:t>
      </w:r>
      <w:proofErr w:type="gramEnd"/>
      <w:r w:rsidRPr="00483584">
        <w:rPr>
          <w:sz w:val="24"/>
          <w:szCs w:val="24"/>
        </w:rPr>
        <w:t xml:space="preserve"> </w:t>
      </w:r>
      <w:proofErr w:type="gramStart"/>
      <w:r w:rsidRPr="00483584">
        <w:rPr>
          <w:sz w:val="24"/>
          <w:szCs w:val="24"/>
        </w:rPr>
        <w:t>в</w:t>
      </w:r>
      <w:proofErr w:type="gramEnd"/>
      <w:r w:rsidRPr="00483584">
        <w:rPr>
          <w:sz w:val="24"/>
          <w:szCs w:val="24"/>
        </w:rPr>
        <w:t>лияние средств массовой информации на политическую жизнь общества</w:t>
      </w:r>
    </w:p>
    <w:p w:rsidR="008610C8" w:rsidRPr="00483584" w:rsidRDefault="008610C8" w:rsidP="008610C8">
      <w:pPr>
        <w:pStyle w:val="a9"/>
        <w:numPr>
          <w:ilvl w:val="0"/>
          <w:numId w:val="3"/>
        </w:numPr>
        <w:rPr>
          <w:sz w:val="24"/>
          <w:szCs w:val="24"/>
        </w:rPr>
      </w:pPr>
      <w:r w:rsidRPr="00483584">
        <w:rPr>
          <w:sz w:val="24"/>
          <w:szCs w:val="24"/>
        </w:rPr>
        <w:t>Право</w:t>
      </w:r>
    </w:p>
    <w:p w:rsidR="008610C8" w:rsidRPr="00483584" w:rsidRDefault="008610C8" w:rsidP="008610C8">
      <w:pPr>
        <w:shd w:val="clear" w:color="auto" w:fill="FFFFFF"/>
        <w:spacing w:before="96"/>
        <w:ind w:left="10" w:hanging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8610C8" w:rsidRPr="00483584" w:rsidRDefault="008610C8" w:rsidP="008610C8">
      <w:pPr>
        <w:shd w:val="clear" w:color="auto" w:fill="FFFFFF"/>
        <w:ind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8610C8" w:rsidRPr="00483584" w:rsidRDefault="008610C8" w:rsidP="008610C8">
      <w:pPr>
        <w:shd w:val="clear" w:color="auto" w:fill="FFFFFF"/>
        <w:ind w:left="10" w:right="10" w:hanging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8610C8" w:rsidRPr="00483584" w:rsidRDefault="008610C8" w:rsidP="008610C8">
      <w:pPr>
        <w:shd w:val="clear" w:color="auto" w:fill="FFFFFF"/>
        <w:ind w:right="19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8610C8" w:rsidRPr="00483584" w:rsidRDefault="008610C8" w:rsidP="008610C8">
      <w:pPr>
        <w:shd w:val="clear" w:color="auto" w:fill="FFFFFF"/>
        <w:ind w:left="288" w:hanging="288"/>
        <w:rPr>
          <w:sz w:val="24"/>
          <w:szCs w:val="24"/>
        </w:rPr>
      </w:pPr>
      <w:r w:rsidRPr="00483584">
        <w:rPr>
          <w:sz w:val="24"/>
          <w:szCs w:val="24"/>
        </w:rPr>
        <w:t>Конституция — основной закон РФ.</w:t>
      </w:r>
    </w:p>
    <w:p w:rsidR="008610C8" w:rsidRPr="00483584" w:rsidRDefault="008610C8" w:rsidP="008610C8">
      <w:pPr>
        <w:shd w:val="clear" w:color="auto" w:fill="FFFFFF"/>
        <w:ind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8610C8" w:rsidRPr="00483584" w:rsidRDefault="008610C8" w:rsidP="008610C8">
      <w:pPr>
        <w:shd w:val="clear" w:color="auto" w:fill="FFFFFF"/>
        <w:ind w:left="10" w:right="10" w:hanging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8610C8" w:rsidRPr="00483584" w:rsidRDefault="008610C8" w:rsidP="008610C8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человека и гражданина в РФ.</w:t>
      </w:r>
    </w:p>
    <w:p w:rsidR="008610C8" w:rsidRPr="00483584" w:rsidRDefault="008610C8" w:rsidP="008610C8">
      <w:pPr>
        <w:shd w:val="clear" w:color="auto" w:fill="FFFFFF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8610C8" w:rsidRPr="00483584" w:rsidRDefault="008610C8" w:rsidP="008610C8">
      <w:pPr>
        <w:shd w:val="clear" w:color="auto" w:fill="FFFFFF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Жилищные правоотношения</w:t>
      </w:r>
    </w:p>
    <w:p w:rsidR="008610C8" w:rsidRPr="00483584" w:rsidRDefault="008610C8" w:rsidP="008610C8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8610C8" w:rsidRPr="00483584" w:rsidRDefault="008610C8" w:rsidP="008610C8">
      <w:pPr>
        <w:shd w:val="clear" w:color="auto" w:fill="FFFFFF"/>
        <w:ind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8610C8" w:rsidRPr="00483584" w:rsidRDefault="008610C8" w:rsidP="008610C8">
      <w:pPr>
        <w:shd w:val="clear" w:color="auto" w:fill="FFFFFF"/>
        <w:spacing w:before="10"/>
        <w:ind w:left="10"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8610C8" w:rsidRPr="00483584" w:rsidRDefault="008610C8" w:rsidP="008610C8">
      <w:pPr>
        <w:shd w:val="clear" w:color="auto" w:fill="FFFFFF"/>
        <w:ind w:righ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8610C8" w:rsidRPr="00483584" w:rsidRDefault="008610C8" w:rsidP="008610C8">
      <w:pPr>
        <w:shd w:val="clear" w:color="auto" w:fill="FFFFFF"/>
        <w:rPr>
          <w:sz w:val="24"/>
          <w:szCs w:val="24"/>
        </w:rPr>
      </w:pPr>
      <w:r w:rsidRPr="00483584">
        <w:rPr>
          <w:sz w:val="24"/>
          <w:szCs w:val="24"/>
        </w:rPr>
        <w:t>Социальные права. Жилищные правоотношения</w:t>
      </w:r>
      <w:proofErr w:type="gramStart"/>
      <w:r w:rsidRPr="00483584">
        <w:rPr>
          <w:sz w:val="24"/>
          <w:szCs w:val="24"/>
        </w:rPr>
        <w:t>.</w:t>
      </w:r>
      <w:proofErr w:type="gramEnd"/>
    </w:p>
    <w:p w:rsidR="008610C8" w:rsidRPr="00483584" w:rsidRDefault="008610C8" w:rsidP="008610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3584">
        <w:rPr>
          <w:rFonts w:ascii="Times New Roman" w:hAnsi="Times New Roman" w:cs="Times New Roman"/>
          <w:sz w:val="24"/>
          <w:szCs w:val="24"/>
        </w:rPr>
        <w:t xml:space="preserve">. Понятие и признаки государства. Формы государства. Гражданское общество и правовое государство.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</w:t>
      </w:r>
    </w:p>
    <w:p w:rsidR="008610C8" w:rsidRPr="00483584" w:rsidRDefault="008610C8" w:rsidP="008610C8">
      <w:pPr>
        <w:shd w:val="clear" w:color="auto" w:fill="FFFFFF"/>
        <w:rPr>
          <w:sz w:val="24"/>
          <w:szCs w:val="24"/>
        </w:rPr>
      </w:pPr>
      <w:r w:rsidRPr="00483584">
        <w:rPr>
          <w:sz w:val="24"/>
          <w:szCs w:val="24"/>
        </w:rPr>
        <w:t>Механизмы реализации и защиты прав и свобод человека и гражданина</w:t>
      </w:r>
    </w:p>
    <w:p w:rsidR="008610C8" w:rsidRPr="00483584" w:rsidRDefault="008610C8" w:rsidP="008610C8">
      <w:pPr>
        <w:shd w:val="clear" w:color="auto" w:fill="FFFFFF"/>
        <w:ind w:left="10"/>
        <w:jc w:val="both"/>
        <w:rPr>
          <w:sz w:val="24"/>
          <w:szCs w:val="24"/>
        </w:rPr>
      </w:pPr>
      <w:r w:rsidRPr="00483584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8610C8" w:rsidRPr="00483584" w:rsidRDefault="008610C8" w:rsidP="008610C8">
      <w:pPr>
        <w:shd w:val="clear" w:color="auto" w:fill="FFFFFF"/>
        <w:ind w:left="298"/>
        <w:rPr>
          <w:sz w:val="24"/>
          <w:szCs w:val="24"/>
        </w:rPr>
      </w:pPr>
      <w:r w:rsidRPr="00483584">
        <w:rPr>
          <w:sz w:val="24"/>
          <w:szCs w:val="24"/>
        </w:rPr>
        <w:t>Правовое регулирование отношений в сфере образования.</w:t>
      </w:r>
    </w:p>
    <w:p w:rsidR="008610C8" w:rsidRDefault="008610C8" w:rsidP="008610C8">
      <w:pPr>
        <w:shd w:val="clear" w:color="auto" w:fill="FFFFFF"/>
        <w:ind w:left="298"/>
      </w:pPr>
    </w:p>
    <w:p w:rsidR="008610C8" w:rsidRPr="00483584" w:rsidRDefault="00023664" w:rsidP="00483584">
      <w:pPr>
        <w:shd w:val="clear" w:color="auto" w:fill="FFFFFF"/>
        <w:ind w:left="2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8610C8" w:rsidRDefault="008610C8" w:rsidP="008610C8">
      <w:pPr>
        <w:shd w:val="clear" w:color="auto" w:fill="FFFFFF"/>
        <w:ind w:left="298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5640"/>
        <w:gridCol w:w="3521"/>
        <w:gridCol w:w="3532"/>
      </w:tblGrid>
      <w:tr w:rsidR="008610C8" w:rsidTr="00483584">
        <w:tc>
          <w:tcPr>
            <w:tcW w:w="1373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№ раздела</w:t>
            </w:r>
          </w:p>
        </w:tc>
        <w:tc>
          <w:tcPr>
            <w:tcW w:w="5640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Название раздела</w:t>
            </w:r>
          </w:p>
        </w:tc>
        <w:tc>
          <w:tcPr>
            <w:tcW w:w="3521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часов раздела</w:t>
            </w:r>
          </w:p>
        </w:tc>
        <w:tc>
          <w:tcPr>
            <w:tcW w:w="3532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</w:tr>
      <w:tr w:rsidR="008610C8" w:rsidTr="00483584">
        <w:tc>
          <w:tcPr>
            <w:tcW w:w="1373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40" w:type="dxa"/>
          </w:tcPr>
          <w:p w:rsidR="008610C8" w:rsidRPr="008610C8" w:rsidRDefault="00483584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Политика</w:t>
            </w:r>
            <w:r w:rsidR="008610C8">
              <w:rPr>
                <w:lang w:val="ru-RU"/>
              </w:rPr>
              <w:t xml:space="preserve"> и социальное управление</w:t>
            </w:r>
          </w:p>
        </w:tc>
        <w:tc>
          <w:tcPr>
            <w:tcW w:w="3521" w:type="dxa"/>
          </w:tcPr>
          <w:p w:rsidR="008610C8" w:rsidRPr="00483584" w:rsidRDefault="00483584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32" w:type="dxa"/>
          </w:tcPr>
          <w:p w:rsidR="008610C8" w:rsidRDefault="008610C8" w:rsidP="008610C8">
            <w:pPr>
              <w:pStyle w:val="a9"/>
              <w:ind w:left="0"/>
            </w:pPr>
          </w:p>
        </w:tc>
      </w:tr>
      <w:tr w:rsidR="008610C8" w:rsidTr="00483584">
        <w:tc>
          <w:tcPr>
            <w:tcW w:w="1373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40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Право</w:t>
            </w:r>
          </w:p>
        </w:tc>
        <w:tc>
          <w:tcPr>
            <w:tcW w:w="3521" w:type="dxa"/>
          </w:tcPr>
          <w:p w:rsidR="008610C8" w:rsidRPr="00483584" w:rsidRDefault="00483584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532" w:type="dxa"/>
          </w:tcPr>
          <w:p w:rsidR="008610C8" w:rsidRDefault="008610C8" w:rsidP="008610C8">
            <w:pPr>
              <w:pStyle w:val="a9"/>
              <w:ind w:left="0"/>
            </w:pPr>
          </w:p>
        </w:tc>
      </w:tr>
      <w:tr w:rsidR="008610C8" w:rsidTr="00483584">
        <w:tc>
          <w:tcPr>
            <w:tcW w:w="1373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</w:p>
        </w:tc>
        <w:tc>
          <w:tcPr>
            <w:tcW w:w="5640" w:type="dxa"/>
          </w:tcPr>
          <w:p w:rsidR="008610C8" w:rsidRPr="008610C8" w:rsidRDefault="008610C8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3521" w:type="dxa"/>
          </w:tcPr>
          <w:p w:rsidR="008610C8" w:rsidRPr="00483584" w:rsidRDefault="00483584" w:rsidP="008610C8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532" w:type="dxa"/>
          </w:tcPr>
          <w:p w:rsidR="008610C8" w:rsidRDefault="008610C8" w:rsidP="008610C8">
            <w:pPr>
              <w:pStyle w:val="a9"/>
              <w:ind w:left="0"/>
            </w:pPr>
          </w:p>
        </w:tc>
      </w:tr>
    </w:tbl>
    <w:p w:rsidR="008610C8" w:rsidRPr="00E23429" w:rsidRDefault="008610C8" w:rsidP="008610C8">
      <w:pPr>
        <w:pStyle w:val="a9"/>
        <w:shd w:val="clear" w:color="auto" w:fill="FFFFFF"/>
      </w:pPr>
    </w:p>
    <w:p w:rsidR="008610C8" w:rsidRDefault="008610C8" w:rsidP="007C2F7F">
      <w:pPr>
        <w:pStyle w:val="a3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610C8" w:rsidRPr="00483584" w:rsidRDefault="008610C8" w:rsidP="007C2F7F">
      <w:pPr>
        <w:pStyle w:val="a3"/>
        <w:ind w:left="284"/>
        <w:jc w:val="center"/>
        <w:rPr>
          <w:b/>
          <w:sz w:val="24"/>
          <w:szCs w:val="24"/>
        </w:rPr>
      </w:pPr>
    </w:p>
    <w:p w:rsidR="008610C8" w:rsidRPr="00483584" w:rsidRDefault="008610C8" w:rsidP="007C2F7F">
      <w:pPr>
        <w:pStyle w:val="a3"/>
        <w:ind w:left="284"/>
        <w:jc w:val="center"/>
        <w:rPr>
          <w:b/>
          <w:sz w:val="24"/>
          <w:szCs w:val="24"/>
        </w:rPr>
      </w:pPr>
    </w:p>
    <w:p w:rsidR="00926C40" w:rsidRPr="00483584" w:rsidRDefault="00023664" w:rsidP="007C2F7F">
      <w:pPr>
        <w:pStyle w:val="a3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  <w:r w:rsidR="008610C8" w:rsidRPr="00483584">
        <w:rPr>
          <w:b/>
          <w:sz w:val="24"/>
          <w:szCs w:val="24"/>
        </w:rPr>
        <w:t xml:space="preserve"> </w:t>
      </w:r>
    </w:p>
    <w:p w:rsidR="00926C40" w:rsidRPr="007C2F7F" w:rsidRDefault="00926C40" w:rsidP="007C2F7F">
      <w:pPr>
        <w:pStyle w:val="a3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926C40" w:rsidRPr="00483584" w:rsidRDefault="00926C40" w:rsidP="007C2F7F">
      <w:pPr>
        <w:pStyle w:val="a3"/>
        <w:ind w:left="284"/>
        <w:jc w:val="both"/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4"/>
        <w:gridCol w:w="2549"/>
        <w:gridCol w:w="717"/>
        <w:gridCol w:w="4663"/>
        <w:gridCol w:w="21"/>
        <w:gridCol w:w="136"/>
        <w:gridCol w:w="1687"/>
        <w:gridCol w:w="2123"/>
        <w:gridCol w:w="15"/>
        <w:gridCol w:w="1477"/>
        <w:gridCol w:w="15"/>
        <w:gridCol w:w="919"/>
        <w:gridCol w:w="850"/>
      </w:tblGrid>
      <w:tr w:rsidR="008C1301" w:rsidRPr="00483584" w:rsidTr="00DD565A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Тема урока</w:t>
            </w: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301" w:rsidRPr="00483584" w:rsidRDefault="00CF0E3C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Кол-во час</w:t>
            </w: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Результаты освоения</w:t>
            </w: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Тип урока</w:t>
            </w: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Основные виды деятельности</w:t>
            </w: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Д.З.</w:t>
            </w: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</w:tr>
      <w:tr w:rsidR="008C1301" w:rsidRPr="00483584" w:rsidTr="007C2F7F">
        <w:trPr>
          <w:trHeight w:val="183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301" w:rsidRPr="00483584" w:rsidRDefault="008C1301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t>факт</w:t>
            </w:r>
          </w:p>
        </w:tc>
      </w:tr>
      <w:tr w:rsidR="007C2F7F" w:rsidRPr="00483584" w:rsidTr="007C2F7F">
        <w:trPr>
          <w:trHeight w:val="19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F7F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</w:p>
        </w:tc>
      </w:tr>
      <w:tr w:rsidR="003D7C22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  <w:rPr>
                <w:lang w:val="en-US"/>
              </w:rPr>
            </w:pPr>
            <w:r w:rsidRPr="00483584">
              <w:rPr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Политика и власть. Роль политики в жизни </w:t>
            </w:r>
            <w:r w:rsidRPr="00483584">
              <w:lastRenderedPageBreak/>
              <w:t>общества.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lastRenderedPageBreak/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Предметные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Рассказать о науках, изучающих общество, их </w:t>
            </w:r>
            <w:r w:rsidRPr="00483584">
              <w:lastRenderedPageBreak/>
              <w:t>особенностях и связях.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Рассказать о существующих формах проявления влияния в обществе.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20"/>
            </w:tblGrid>
            <w:tr w:rsidR="003D7C22" w:rsidRPr="00483584" w:rsidTr="003D7C22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3D7C22" w:rsidRPr="00483584" w:rsidRDefault="003D7C22" w:rsidP="007C2F7F">
                  <w:pPr>
                    <w:pStyle w:val="a3"/>
                    <w:jc w:val="both"/>
                  </w:pPr>
                  <w:r w:rsidRPr="00483584">
                    <w:t xml:space="preserve">Дать понятие формам правления и </w:t>
                  </w:r>
                </w:p>
                <w:p w:rsidR="003D7C22" w:rsidRPr="00483584" w:rsidRDefault="003D7C22" w:rsidP="007C2F7F">
                  <w:pPr>
                    <w:pStyle w:val="a3"/>
                    <w:jc w:val="both"/>
                  </w:pPr>
                  <w:r w:rsidRPr="00483584">
                    <w:t xml:space="preserve">дифференцировать понятия государства </w:t>
                  </w:r>
                </w:p>
                <w:p w:rsidR="003D7C22" w:rsidRPr="00483584" w:rsidRDefault="003D7C22" w:rsidP="007C2F7F">
                  <w:pPr>
                    <w:pStyle w:val="a3"/>
                    <w:jc w:val="both"/>
                  </w:pPr>
                  <w:r w:rsidRPr="00483584">
                    <w:t>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C22" w:rsidRPr="00483584" w:rsidRDefault="003D7C22" w:rsidP="007C2F7F">
                  <w:pPr>
                    <w:pStyle w:val="a3"/>
                    <w:jc w:val="both"/>
                  </w:pPr>
                </w:p>
              </w:tc>
            </w:tr>
          </w:tbl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выявлять особенности и признаки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объектов, приводят примеры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в качестве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доказательства выдвигаемых положений.</w:t>
            </w: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принимать и сохранять учебную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задачу, взаимодействовать в ходе работы, вести диалог, участвовать в дискуссии,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принимать другое мнение и позицию,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допускать существование </w:t>
            </w:r>
            <w:proofErr w:type="gramStart"/>
            <w:r w:rsidRPr="00483584">
              <w:t>различных</w:t>
            </w:r>
            <w:proofErr w:type="gramEnd"/>
            <w:r w:rsidRPr="00483584">
              <w:t xml:space="preserve">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точек зрения.</w:t>
            </w: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Личностные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сохранять мотивацию к </w:t>
            </w:r>
            <w:proofErr w:type="gramStart"/>
            <w:r w:rsidRPr="00483584">
              <w:t>учебной</w:t>
            </w:r>
            <w:proofErr w:type="gramEnd"/>
            <w:r w:rsidRPr="00483584">
              <w:t xml:space="preserve">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деятельности, проявлять интерес к новому учебному материалу, выражать положительное отношение к процессу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познания.</w:t>
            </w: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</w:p>
          <w:p w:rsidR="005A0A2C" w:rsidRPr="00483584" w:rsidRDefault="005A0A2C" w:rsidP="007C2F7F">
            <w:pPr>
              <w:pStyle w:val="a3"/>
              <w:jc w:val="both"/>
              <w:rPr>
                <w:u w:val="single"/>
              </w:rPr>
            </w:pPr>
          </w:p>
          <w:p w:rsidR="003D7C22" w:rsidRPr="00483584" w:rsidRDefault="003D7C22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rPr>
                <w:rFonts w:eastAsiaTheme="minorEastAsia"/>
              </w:rPr>
              <w:lastRenderedPageBreak/>
              <w:t xml:space="preserve">Урок «открытия» </w:t>
            </w:r>
            <w:r w:rsidRPr="00483584">
              <w:rPr>
                <w:rFonts w:eastAsiaTheme="minorEastAsia"/>
              </w:rPr>
              <w:lastRenderedPageBreak/>
              <w:t>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lastRenderedPageBreak/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Рубрика «В </w:t>
            </w:r>
            <w:r w:rsidRPr="00483584">
              <w:lastRenderedPageBreak/>
              <w:t>классе и дома», анализ документов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lastRenderedPageBreak/>
              <w:t>§1, стр. 4-8, вопросы,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</w:p>
        </w:tc>
      </w:tr>
      <w:tr w:rsidR="003D7C22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Государство, его отличительные признаки.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C22" w:rsidRPr="00483584" w:rsidRDefault="003D7C22" w:rsidP="007C2F7F">
            <w:pPr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 Работа с текстом учебника. Анализ ситуаций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</w:p>
        </w:tc>
      </w:tr>
      <w:tr w:rsidR="003D7C22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Политический режим.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Работа с текстом учебника.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</w:pPr>
            <w:r w:rsidRPr="00483584">
              <w:t>§3, анализировать документ с.25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483584" w:rsidRDefault="003D7C22" w:rsidP="007C2F7F">
            <w:pPr>
              <w:pStyle w:val="a3"/>
              <w:jc w:val="both"/>
            </w:pPr>
          </w:p>
        </w:tc>
      </w:tr>
      <w:tr w:rsidR="00B971C4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Правовое государство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Предметные</w:t>
            </w:r>
          </w:p>
          <w:p w:rsidR="007E4A81" w:rsidRPr="00483584" w:rsidRDefault="007E4A81" w:rsidP="007C2F7F">
            <w:pPr>
              <w:pStyle w:val="a3"/>
              <w:jc w:val="both"/>
              <w:rPr>
                <w:u w:val="single"/>
              </w:rPr>
            </w:pPr>
            <w:r w:rsidRPr="00483584">
              <w:t>Дать понятия основным положениям, раскрывающим данную тему.</w:t>
            </w:r>
          </w:p>
          <w:p w:rsidR="003D7C22" w:rsidRPr="00483584" w:rsidRDefault="007E4A81" w:rsidP="007C2F7F">
            <w:pPr>
              <w:pStyle w:val="a3"/>
              <w:jc w:val="both"/>
            </w:pPr>
            <w:r w:rsidRPr="00483584">
              <w:t xml:space="preserve">Научиться </w:t>
            </w:r>
            <w:r w:rsidR="003D7C22" w:rsidRPr="00483584">
              <w:t xml:space="preserve">устанавливать </w:t>
            </w:r>
            <w:proofErr w:type="spellStart"/>
            <w:r w:rsidR="003D7C22" w:rsidRPr="00483584">
              <w:t>причинно</w:t>
            </w:r>
            <w:proofErr w:type="spellEnd"/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-следственные связи и зависимости между объектами, анализировать вопросы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Проследить уровень усвоения знаний по изученному разделу. Выявить и предупредить ошибки.</w:t>
            </w: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принимать и сохранять учебную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задачу, учитывать выделенные учителем ориентиры </w:t>
            </w:r>
            <w:r w:rsidRPr="00483584">
              <w:lastRenderedPageBreak/>
              <w:t>действия.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планировать цели и способы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взаимодействия, обмениваться мнениями, слушать друг друга, понимать позицию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партнера, в </w:t>
            </w:r>
            <w:proofErr w:type="spellStart"/>
            <w:r w:rsidRPr="00483584">
              <w:t>т</w:t>
            </w:r>
            <w:proofErr w:type="gramStart"/>
            <w:r w:rsidRPr="00483584">
              <w:t>.ч</w:t>
            </w:r>
            <w:proofErr w:type="spellEnd"/>
            <w:proofErr w:type="gramEnd"/>
            <w:r w:rsidRPr="00483584">
              <w:t xml:space="preserve"> и отличную от своей,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согласовывать действия с партнером.</w:t>
            </w:r>
          </w:p>
          <w:p w:rsidR="007E4A81" w:rsidRPr="00483584" w:rsidRDefault="007E4A81" w:rsidP="007C2F7F">
            <w:pPr>
              <w:pStyle w:val="a3"/>
              <w:jc w:val="both"/>
            </w:pPr>
          </w:p>
          <w:p w:rsidR="003D7C22" w:rsidRPr="00483584" w:rsidRDefault="003D7C22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Личностные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проявлять заинтересованность не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только в личном успехе, но и в решении проблемных заданий,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 xml:space="preserve">выражать положительное отношение </w:t>
            </w:r>
            <w:proofErr w:type="gramStart"/>
            <w:r w:rsidRPr="00483584">
              <w:t>к</w:t>
            </w:r>
            <w:proofErr w:type="gramEnd"/>
            <w:r w:rsidRPr="00483584">
              <w:t xml:space="preserve"> </w:t>
            </w:r>
          </w:p>
          <w:p w:rsidR="003D7C22" w:rsidRPr="00483584" w:rsidRDefault="003D7C22" w:rsidP="007C2F7F">
            <w:pPr>
              <w:pStyle w:val="a3"/>
              <w:jc w:val="both"/>
            </w:pPr>
            <w:r w:rsidRPr="00483584">
              <w:t>процессу познания; применять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lastRenderedPageBreak/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Рубрика </w:t>
            </w:r>
          </w:p>
          <w:p w:rsidR="00B971C4" w:rsidRPr="00483584" w:rsidRDefault="00B971C4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§4, ответить на вопросы «В классе и дома»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B971C4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Гражданское общество. Местное самоуправление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 xml:space="preserve">Рубрика </w:t>
            </w:r>
          </w:p>
          <w:p w:rsidR="00B971C4" w:rsidRPr="00483584" w:rsidRDefault="00B971C4" w:rsidP="007C2F7F">
            <w:pPr>
              <w:pStyle w:val="a3"/>
              <w:jc w:val="both"/>
            </w:pPr>
            <w:r w:rsidRPr="00483584">
              <w:t>«В классе и дома» 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§5, выучить основные понятия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B971C4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Участие граждан в политической жизни.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  <w:rPr>
                <w:i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  <w:rPr>
                <w:i/>
              </w:rPr>
            </w:pPr>
            <w:r w:rsidRPr="00483584"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Рубрика </w:t>
            </w:r>
          </w:p>
          <w:p w:rsidR="00B971C4" w:rsidRPr="00483584" w:rsidRDefault="00B971C4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§6, с.58, ответить на вопросы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  <w:rPr>
                <w:b/>
                <w:i/>
              </w:rPr>
            </w:pPr>
          </w:p>
        </w:tc>
      </w:tr>
      <w:tr w:rsidR="00B971C4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 xml:space="preserve">Практическая работа «Школа молодого </w:t>
            </w:r>
            <w:r w:rsidRPr="00483584">
              <w:lastRenderedPageBreak/>
              <w:t>избирателя»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483584" w:rsidRDefault="00B971C4" w:rsidP="007C2F7F">
            <w:pPr>
              <w:jc w:val="both"/>
            </w:pPr>
            <w:r w:rsidRPr="00483584">
              <w:t xml:space="preserve">Урок отработки умений и </w:t>
            </w:r>
            <w:r w:rsidRPr="00483584">
              <w:lastRenderedPageBreak/>
              <w:t>рефлексии</w:t>
            </w:r>
          </w:p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lastRenderedPageBreak/>
              <w:t>Деловая игра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Стр.58, задание № 9.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B971C4" w:rsidRPr="00483584" w:rsidTr="00DD565A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lastRenderedPageBreak/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Политические партии и движения, их роль в общественной жизни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§7, с.64, «В классе и дома», подготовить реферат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B971C4" w:rsidRPr="00483584" w:rsidTr="00DD565A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Средства массовой информации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Работа с текстом учебника Анализ ситуаций и задач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§1, стр. 8-10, подготовиться к игре.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B971C4" w:rsidRPr="00483584" w:rsidTr="00DD565A"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Практическая работа «Роль СМИ в предвыборной борьбе»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71C4" w:rsidRPr="00483584" w:rsidRDefault="00B971C4" w:rsidP="007C2F7F">
            <w:pPr>
              <w:jc w:val="both"/>
            </w:pPr>
            <w:r w:rsidRPr="00483584">
              <w:t>Урок отработки умений и рефлексии</w:t>
            </w:r>
          </w:p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Работа с доп. материалами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Составить бюллетень кандидата в председатели Совета старшеклассников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B971C4" w:rsidRPr="00483584" w:rsidTr="00DD565A">
        <w:trPr>
          <w:trHeight w:val="5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  <w:rPr>
                <w:i/>
              </w:rPr>
            </w:pPr>
            <w:r w:rsidRPr="00483584">
              <w:rPr>
                <w:i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Самостоятельная работа по теме «Гражданское общество»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Урок развивающего контроля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1C4" w:rsidRPr="00483584" w:rsidRDefault="00B971C4" w:rsidP="007C2F7F">
            <w:pPr>
              <w:pStyle w:val="a3"/>
              <w:jc w:val="both"/>
            </w:pPr>
            <w:r w:rsidRPr="00483584">
              <w:t>Повторить термины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1C4" w:rsidRPr="00483584" w:rsidRDefault="00B971C4" w:rsidP="007C2F7F">
            <w:pPr>
              <w:pStyle w:val="a3"/>
              <w:jc w:val="both"/>
            </w:pPr>
          </w:p>
        </w:tc>
      </w:tr>
      <w:tr w:rsidR="00CF0E3C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Право, его роль в жизни человека, общества и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3C" w:rsidRPr="00483584" w:rsidRDefault="00CF0E3C" w:rsidP="007C2F7F">
            <w:pPr>
              <w:snapToGrid w:val="0"/>
              <w:jc w:val="both"/>
              <w:rPr>
                <w:rFonts w:eastAsia="Times New Roman"/>
              </w:rPr>
            </w:pPr>
            <w:r w:rsidRPr="00483584">
              <w:rPr>
                <w:rFonts w:eastAsia="Times New Roman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0E3C" w:rsidRPr="00483584" w:rsidRDefault="00CF0E3C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Предметные</w:t>
            </w:r>
          </w:p>
          <w:p w:rsidR="007E4A81" w:rsidRPr="00483584" w:rsidRDefault="007E4A81" w:rsidP="007C2F7F">
            <w:pPr>
              <w:pStyle w:val="a3"/>
              <w:jc w:val="both"/>
            </w:pPr>
            <w:proofErr w:type="gramStart"/>
            <w:r w:rsidRPr="00483584">
              <w:t>Рассказать</w:t>
            </w:r>
            <w:proofErr w:type="gramEnd"/>
            <w:r w:rsidRPr="00483584">
              <w:t xml:space="preserve"> что представляют из себя социальные нормы и каково их видовое разнообразие.</w:t>
            </w:r>
          </w:p>
          <w:p w:rsidR="007E4A81" w:rsidRPr="00483584" w:rsidRDefault="007E4A81" w:rsidP="007C2F7F">
            <w:pPr>
              <w:pStyle w:val="a3"/>
              <w:jc w:val="both"/>
              <w:rPr>
                <w:u w:val="single"/>
              </w:rPr>
            </w:pPr>
            <w:r w:rsidRPr="00483584"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CF0E3C" w:rsidRPr="00483584" w:rsidRDefault="007E4A81" w:rsidP="007C2F7F">
            <w:pPr>
              <w:pStyle w:val="a3"/>
              <w:jc w:val="both"/>
            </w:pPr>
            <w:r w:rsidRPr="00483584">
              <w:t xml:space="preserve">Научить </w:t>
            </w:r>
            <w:proofErr w:type="gramStart"/>
            <w:r w:rsidR="00CF0E3C" w:rsidRPr="00483584">
              <w:t>самостоятельно</w:t>
            </w:r>
            <w:proofErr w:type="gramEnd"/>
            <w:r w:rsidR="00CF0E3C" w:rsidRPr="00483584">
              <w:t xml:space="preserve"> выделя</w:t>
            </w:r>
            <w:r w:rsidR="005A0A2C" w:rsidRPr="00483584">
              <w:t>ть</w:t>
            </w:r>
            <w:r w:rsidR="00CF0E3C" w:rsidRPr="00483584">
              <w:t xml:space="preserve"> и </w:t>
            </w:r>
          </w:p>
          <w:p w:rsidR="00CF0E3C" w:rsidRPr="00483584" w:rsidRDefault="00CF0E3C" w:rsidP="007C2F7F">
            <w:pPr>
              <w:pStyle w:val="a3"/>
              <w:jc w:val="both"/>
            </w:pPr>
            <w:r w:rsidRPr="00483584">
              <w:t>формулир</w:t>
            </w:r>
            <w:r w:rsidR="005A0A2C" w:rsidRPr="00483584">
              <w:t>овать</w:t>
            </w:r>
            <w:r w:rsidRPr="00483584">
              <w:t xml:space="preserve"> цели, анализир</w:t>
            </w:r>
            <w:r w:rsidR="005A0A2C" w:rsidRPr="00483584">
              <w:t>овать</w:t>
            </w:r>
          </w:p>
          <w:p w:rsidR="00CF0E3C" w:rsidRPr="00483584" w:rsidRDefault="00CF0E3C" w:rsidP="007C2F7F">
            <w:pPr>
              <w:pStyle w:val="a3"/>
              <w:jc w:val="both"/>
            </w:pPr>
            <w:r w:rsidRPr="00483584">
              <w:t>вопросы, формулир</w:t>
            </w:r>
            <w:r w:rsidR="005A0A2C" w:rsidRPr="00483584">
              <w:t>овать</w:t>
            </w:r>
            <w:r w:rsidRPr="00483584">
              <w:t xml:space="preserve"> ответы.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Проследить уровень усвоения знаний по изученному разделу. Выявить и предупредить ошибки.</w:t>
            </w:r>
          </w:p>
          <w:p w:rsidR="005A0A2C" w:rsidRPr="00483584" w:rsidRDefault="005A0A2C" w:rsidP="007C2F7F">
            <w:pPr>
              <w:pStyle w:val="a3"/>
              <w:jc w:val="both"/>
            </w:pPr>
          </w:p>
          <w:p w:rsidR="00CF0E3C" w:rsidRPr="00483584" w:rsidRDefault="00CF0E3C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принима</w:t>
            </w:r>
            <w:r w:rsidR="005A0A2C" w:rsidRPr="00483584">
              <w:t>ть</w:t>
            </w:r>
            <w:r w:rsidRPr="00483584">
              <w:t xml:space="preserve"> и сохраня</w:t>
            </w:r>
            <w:r w:rsidR="005A0A2C" w:rsidRPr="00483584">
              <w:t>ть</w:t>
            </w:r>
            <w:r w:rsidRPr="00483584">
              <w:t xml:space="preserve"> учебную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задачу, самостоятельно выделя</w:t>
            </w:r>
            <w:r w:rsidR="005A0A2C" w:rsidRPr="00483584">
              <w:t>ть</w:t>
            </w:r>
            <w:r w:rsidRPr="00483584">
              <w:t xml:space="preserve"> 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формулир</w:t>
            </w:r>
            <w:r w:rsidR="005A0A2C" w:rsidRPr="00483584">
              <w:t>овать</w:t>
            </w:r>
            <w:r w:rsidRPr="00483584">
              <w:t xml:space="preserve"> цель, составля</w:t>
            </w:r>
            <w:r w:rsidR="005A0A2C" w:rsidRPr="00483584">
              <w:t>ть</w:t>
            </w:r>
            <w:r w:rsidRPr="00483584">
              <w:t xml:space="preserve"> план 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последовательность действий.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участв</w:t>
            </w:r>
            <w:r w:rsidR="005A0A2C" w:rsidRPr="00483584">
              <w:t>овать</w:t>
            </w:r>
            <w:r w:rsidRPr="00483584">
              <w:t xml:space="preserve"> в коллективном обсуждении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проблем, обменива</w:t>
            </w:r>
            <w:r w:rsidR="005A0A2C" w:rsidRPr="00483584">
              <w:t>ться</w:t>
            </w:r>
            <w:r w:rsidRPr="00483584">
              <w:t xml:space="preserve"> мнениями,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понимают позицию партнера</w:t>
            </w:r>
          </w:p>
          <w:p w:rsidR="00CF0E3C" w:rsidRPr="00483584" w:rsidRDefault="00CF0E3C" w:rsidP="007C2F7F">
            <w:pPr>
              <w:pStyle w:val="a3"/>
              <w:jc w:val="both"/>
            </w:pPr>
          </w:p>
          <w:p w:rsidR="00CF0E3C" w:rsidRPr="00483584" w:rsidRDefault="00CF0E3C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lastRenderedPageBreak/>
              <w:t>Личностные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применя</w:t>
            </w:r>
            <w:r w:rsidR="005A0A2C" w:rsidRPr="00483584">
              <w:t>ть</w:t>
            </w:r>
            <w:r w:rsidRPr="00483584">
              <w:t xml:space="preserve"> правила делового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сотрудничества, сравнива</w:t>
            </w:r>
            <w:r w:rsidR="005A0A2C" w:rsidRPr="00483584">
              <w:t>ть</w:t>
            </w:r>
            <w:r w:rsidRPr="00483584">
              <w:t xml:space="preserve"> разные точки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зрения, оценива</w:t>
            </w:r>
            <w:r w:rsidR="005A0A2C" w:rsidRPr="00483584">
              <w:t>ть</w:t>
            </w:r>
            <w:r w:rsidRPr="00483584">
              <w:t xml:space="preserve"> </w:t>
            </w:r>
            <w:proofErr w:type="gramStart"/>
            <w:r w:rsidRPr="00483584">
              <w:t>собственную</w:t>
            </w:r>
            <w:proofErr w:type="gramEnd"/>
            <w:r w:rsidRPr="00483584">
              <w:t xml:space="preserve"> учебную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деятельность, выраж</w:t>
            </w:r>
            <w:r w:rsidR="005A0A2C" w:rsidRPr="00483584">
              <w:t>ать</w:t>
            </w:r>
            <w:r w:rsidRPr="00483584">
              <w:t xml:space="preserve"> </w:t>
            </w:r>
            <w:proofErr w:type="gramStart"/>
            <w:r w:rsidRPr="00483584">
              <w:t>положительное</w:t>
            </w:r>
            <w:proofErr w:type="gramEnd"/>
            <w:r w:rsidRPr="00483584">
              <w:t xml:space="preserve"> </w:t>
            </w:r>
          </w:p>
          <w:p w:rsidR="00CF0E3C" w:rsidRPr="00483584" w:rsidRDefault="00B63E1E" w:rsidP="007C2F7F">
            <w:pPr>
              <w:pStyle w:val="a3"/>
              <w:jc w:val="both"/>
            </w:pPr>
            <w:r w:rsidRPr="00483584">
              <w:t>отношение к процессу познания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§8, ответить на вопросы «В классе и дома»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</w:p>
        </w:tc>
      </w:tr>
      <w:tr w:rsidR="00CF0E3C" w:rsidRPr="00483584" w:rsidTr="00DD565A">
        <w:trPr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 xml:space="preserve">Понятие правоотношения.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F0E3C" w:rsidRPr="00483584" w:rsidRDefault="00CF0E3C" w:rsidP="007C2F7F">
            <w:pPr>
              <w:pStyle w:val="a3"/>
              <w:jc w:val="both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  <w:rPr>
                <w:i/>
              </w:rPr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 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§9, с.78, написать эссе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</w:p>
        </w:tc>
      </w:tr>
      <w:tr w:rsidR="00CF0E3C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Понятие правонарушения</w:t>
            </w:r>
            <w:proofErr w:type="gramStart"/>
            <w:r w:rsidRPr="00483584">
              <w:t xml:space="preserve"> .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E3C" w:rsidRPr="00483584" w:rsidRDefault="00CF0E3C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>Рубрика «Проверь себя», 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E3C" w:rsidRPr="00483584" w:rsidRDefault="00CF0E3C" w:rsidP="007C2F7F">
            <w:pPr>
              <w:pStyle w:val="a3"/>
              <w:jc w:val="both"/>
            </w:pPr>
            <w:r w:rsidRPr="00483584">
              <w:t xml:space="preserve">§10с. 84, изучить рубрику «Говорят </w:t>
            </w:r>
            <w:proofErr w:type="gramStart"/>
            <w:r w:rsidRPr="00483584">
              <w:t>мудрые</w:t>
            </w:r>
            <w:proofErr w:type="gramEnd"/>
            <w:r w:rsidRPr="00483584">
              <w:t>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E3C" w:rsidRPr="00483584" w:rsidRDefault="00CF0E3C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Правоохранительные органы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Предметные</w:t>
            </w:r>
          </w:p>
          <w:p w:rsidR="007E4A81" w:rsidRPr="00483584" w:rsidRDefault="007E4A81" w:rsidP="007C2F7F">
            <w:pPr>
              <w:pStyle w:val="a3"/>
              <w:jc w:val="both"/>
              <w:rPr>
                <w:u w:val="single"/>
              </w:rPr>
            </w:pPr>
            <w:r w:rsidRPr="00483584"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B63E1E" w:rsidRPr="00483584" w:rsidRDefault="007E4A81" w:rsidP="007C2F7F">
            <w:pPr>
              <w:pStyle w:val="a3"/>
              <w:jc w:val="both"/>
            </w:pPr>
            <w:r w:rsidRPr="00483584">
              <w:t>С</w:t>
            </w:r>
            <w:r w:rsidR="00B63E1E" w:rsidRPr="00483584">
              <w:t>охраня</w:t>
            </w:r>
            <w:r w:rsidR="005A0A2C" w:rsidRPr="00483584">
              <w:t>ть</w:t>
            </w:r>
            <w:r w:rsidRPr="00483584">
              <w:t xml:space="preserve"> </w:t>
            </w:r>
            <w:r w:rsidR="00B63E1E" w:rsidRPr="00483584">
              <w:t xml:space="preserve"> мотивацию к </w:t>
            </w:r>
            <w:proofErr w:type="gramStart"/>
            <w:r w:rsidR="00B63E1E" w:rsidRPr="00483584">
              <w:t>учебной</w:t>
            </w:r>
            <w:proofErr w:type="gramEnd"/>
            <w:r w:rsidR="00B63E1E"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деятельности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Проследить уровень усвоения знаний по изученному разделу. Выявить и предупредить ошибки.</w:t>
            </w:r>
          </w:p>
          <w:p w:rsidR="007E4A81" w:rsidRPr="00483584" w:rsidRDefault="007E4A81" w:rsidP="007C2F7F">
            <w:pPr>
              <w:pStyle w:val="a3"/>
              <w:jc w:val="both"/>
            </w:pPr>
          </w:p>
          <w:p w:rsidR="00B63E1E" w:rsidRPr="00483584" w:rsidRDefault="00B63E1E" w:rsidP="007C2F7F">
            <w:pPr>
              <w:pStyle w:val="a3"/>
              <w:jc w:val="both"/>
            </w:pP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планир</w:t>
            </w:r>
            <w:r w:rsidR="005A0A2C" w:rsidRPr="00483584">
              <w:t>овать</w:t>
            </w:r>
            <w:r w:rsidRPr="00483584">
              <w:t xml:space="preserve"> цели и способы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взаимодействия, обменива</w:t>
            </w:r>
            <w:r w:rsidR="005A0A2C" w:rsidRPr="00483584">
              <w:t>ться</w:t>
            </w:r>
            <w:r w:rsidRPr="00483584">
              <w:t xml:space="preserve"> мнениями,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участв</w:t>
            </w:r>
            <w:r w:rsidR="005A0A2C" w:rsidRPr="00483584">
              <w:t>овать</w:t>
            </w:r>
            <w:r w:rsidRPr="00483584">
              <w:t xml:space="preserve"> в коллективном решении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проблем, распределя</w:t>
            </w:r>
            <w:r w:rsidR="005A0A2C" w:rsidRPr="00483584">
              <w:t>ть</w:t>
            </w:r>
            <w:r w:rsidRPr="00483584">
              <w:t xml:space="preserve"> обязанности,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проявля</w:t>
            </w:r>
            <w:r w:rsidR="005A0A2C" w:rsidRPr="00483584">
              <w:t>ть</w:t>
            </w:r>
            <w:r w:rsidRPr="00483584">
              <w:t xml:space="preserve"> способность к взаимодействию</w:t>
            </w:r>
          </w:p>
          <w:p w:rsidR="00B63E1E" w:rsidRPr="00483584" w:rsidRDefault="005A0A2C" w:rsidP="007C2F7F">
            <w:pPr>
              <w:pStyle w:val="a3"/>
              <w:jc w:val="both"/>
            </w:pPr>
            <w:r w:rsidRPr="00483584">
              <w:t>у</w:t>
            </w:r>
            <w:r w:rsidR="00B63E1E" w:rsidRPr="00483584">
              <w:t>читыва</w:t>
            </w:r>
            <w:r w:rsidRPr="00483584">
              <w:t>ть</w:t>
            </w:r>
            <w:r w:rsidR="00B63E1E" w:rsidRPr="00483584">
              <w:t xml:space="preserve"> ориентиры, данные учителем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при изучении материала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Личностные</w:t>
            </w:r>
          </w:p>
          <w:p w:rsidR="00B63E1E" w:rsidRPr="00483584" w:rsidRDefault="005A0A2C" w:rsidP="007C2F7F">
            <w:pPr>
              <w:pStyle w:val="a3"/>
              <w:jc w:val="both"/>
            </w:pPr>
            <w:r w:rsidRPr="00483584">
              <w:t>В</w:t>
            </w:r>
            <w:r w:rsidR="00B63E1E" w:rsidRPr="00483584">
              <w:t>ладе</w:t>
            </w:r>
            <w:r w:rsidRPr="00483584">
              <w:t xml:space="preserve">ть </w:t>
            </w:r>
            <w:r w:rsidR="00B63E1E" w:rsidRPr="00483584">
              <w:t xml:space="preserve">целостными представлениями о качествах личности </w:t>
            </w:r>
          </w:p>
          <w:p w:rsidR="00B63E1E" w:rsidRPr="00483584" w:rsidRDefault="00B63E1E" w:rsidP="007C2F7F">
            <w:pPr>
              <w:pStyle w:val="a3"/>
              <w:jc w:val="both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i/>
              </w:rPr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Рубрика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§11, ответить на вопросы с. 101 «В классе и дома»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Конституция  - основной закон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i/>
              </w:rPr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§12-13, стр. 103-110, заполнить таблицу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Основы конституционного строя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§12-13, стр. 110-117,составить план, работа с документами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Практическая работа по теме: «Конституция РФ»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t xml:space="preserve"> </w:t>
            </w:r>
            <w:r w:rsidRPr="00483584">
              <w:rPr>
                <w:u w:val="single"/>
              </w:rPr>
              <w:t>Предметные</w:t>
            </w:r>
          </w:p>
          <w:p w:rsidR="007E4A81" w:rsidRPr="00483584" w:rsidRDefault="007E4A81" w:rsidP="007C2F7F">
            <w:pPr>
              <w:pStyle w:val="a3"/>
              <w:jc w:val="both"/>
            </w:pPr>
            <w:proofErr w:type="gramStart"/>
            <w:r w:rsidRPr="00483584">
              <w:t>Рассказать</w:t>
            </w:r>
            <w:proofErr w:type="gramEnd"/>
            <w:r w:rsidRPr="00483584"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Правоотношения в различных сферах жизни</w:t>
            </w:r>
            <w:proofErr w:type="gramStart"/>
            <w:r w:rsidRPr="00483584">
              <w:t xml:space="preserve"> ,</w:t>
            </w:r>
            <w:proofErr w:type="gramEnd"/>
            <w:r w:rsidRPr="00483584">
              <w:t xml:space="preserve"> каким должно быть поведение их участников.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7E4A81" w:rsidRPr="00483584" w:rsidRDefault="007E4A81" w:rsidP="007C2F7F">
            <w:pPr>
              <w:pStyle w:val="a3"/>
              <w:jc w:val="both"/>
              <w:rPr>
                <w:u w:val="single"/>
              </w:rPr>
            </w:pPr>
            <w:r w:rsidRPr="00483584">
              <w:t xml:space="preserve">Дифференцировать понятия: право, семья, ребенок. </w:t>
            </w:r>
            <w:r w:rsidRPr="00483584">
              <w:lastRenderedPageBreak/>
              <w:t>Выделить их спецификацию и взаимосвязь.</w:t>
            </w:r>
          </w:p>
          <w:p w:rsidR="00B63E1E" w:rsidRPr="00483584" w:rsidRDefault="007E4A81" w:rsidP="007C2F7F">
            <w:pPr>
              <w:pStyle w:val="a3"/>
              <w:jc w:val="both"/>
            </w:pPr>
            <w:r w:rsidRPr="00483584">
              <w:t xml:space="preserve">Научить </w:t>
            </w:r>
            <w:r w:rsidR="00B63E1E" w:rsidRPr="00483584">
              <w:t>овладев</w:t>
            </w:r>
            <w:r w:rsidR="005A0A2C" w:rsidRPr="00483584">
              <w:t>ать</w:t>
            </w:r>
            <w:r w:rsidR="00B63E1E" w:rsidRPr="00483584">
              <w:t xml:space="preserve"> целостными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представлениями о качествах личности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человека, привлека</w:t>
            </w:r>
            <w:r w:rsidR="005A0A2C" w:rsidRPr="00483584">
              <w:t>ть</w:t>
            </w:r>
            <w:r w:rsidRPr="00483584">
              <w:t xml:space="preserve"> информацию, </w:t>
            </w:r>
          </w:p>
          <w:p w:rsidR="00B63E1E" w:rsidRPr="00483584" w:rsidRDefault="00B63E1E" w:rsidP="007C2F7F">
            <w:pPr>
              <w:pStyle w:val="a3"/>
              <w:jc w:val="both"/>
            </w:pPr>
            <w:proofErr w:type="gramStart"/>
            <w:r w:rsidRPr="00483584">
              <w:t>полученную</w:t>
            </w:r>
            <w:proofErr w:type="gramEnd"/>
            <w:r w:rsidRPr="00483584">
              <w:t xml:space="preserve"> ранее, для решения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проблемной задачи.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Проследить уровень усвоения знаний по изученному разделу. Выявить и предупредить ошибки.</w:t>
            </w: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учитыва</w:t>
            </w:r>
            <w:r w:rsidR="005A0A2C" w:rsidRPr="00483584">
              <w:t>ть</w:t>
            </w:r>
            <w:r w:rsidRPr="00483584">
              <w:t xml:space="preserve"> ориентиры, данные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учителем, при освоении нового учебного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материала</w:t>
            </w:r>
          </w:p>
          <w:p w:rsidR="00B63E1E" w:rsidRPr="00483584" w:rsidRDefault="00B63E1E" w:rsidP="007C2F7F">
            <w:pPr>
              <w:pStyle w:val="a3"/>
              <w:jc w:val="both"/>
            </w:pPr>
            <w:proofErr w:type="spellStart"/>
            <w:r w:rsidRPr="00483584">
              <w:t>планир</w:t>
            </w:r>
            <w:r w:rsidR="005A0A2C" w:rsidRPr="00483584">
              <w:t>овать</w:t>
            </w:r>
            <w:r w:rsidRPr="00483584">
              <w:t>т</w:t>
            </w:r>
            <w:proofErr w:type="spellEnd"/>
            <w:r w:rsidRPr="00483584">
              <w:t xml:space="preserve"> цели и способы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взаимодействия, обмениваются мнениями,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участ</w:t>
            </w:r>
            <w:r w:rsidR="005A0A2C" w:rsidRPr="00483584">
              <w:t>во</w:t>
            </w:r>
            <w:r w:rsidRPr="00483584">
              <w:t>в</w:t>
            </w:r>
            <w:r w:rsidR="005A0A2C" w:rsidRPr="00483584">
              <w:t xml:space="preserve">ать </w:t>
            </w:r>
            <w:r w:rsidRPr="00483584">
              <w:t xml:space="preserve">в коллективном обсуждении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проблем, распределя</w:t>
            </w:r>
            <w:r w:rsidR="005A0A2C" w:rsidRPr="00483584">
              <w:t>ть</w:t>
            </w:r>
            <w:r w:rsidRPr="00483584">
              <w:t xml:space="preserve"> обязанности,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проявля</w:t>
            </w:r>
            <w:r w:rsidR="005A0A2C" w:rsidRPr="00483584">
              <w:t>ть</w:t>
            </w:r>
            <w:r w:rsidRPr="00483584">
              <w:t xml:space="preserve"> способность к взаимодействию</w:t>
            </w: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Личностные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сравнива</w:t>
            </w:r>
            <w:r w:rsidR="005A0A2C" w:rsidRPr="00483584">
              <w:t>ть</w:t>
            </w:r>
            <w:r w:rsidRPr="00483584">
              <w:t xml:space="preserve"> разные точки зрения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, оценива</w:t>
            </w:r>
            <w:r w:rsidR="005A0A2C" w:rsidRPr="00483584">
              <w:t>ть</w:t>
            </w:r>
            <w:r w:rsidRPr="00483584">
              <w:t xml:space="preserve"> собственную учебную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деятельность, сохраня</w:t>
            </w:r>
            <w:r w:rsidR="005A0A2C" w:rsidRPr="00483584">
              <w:t>ть</w:t>
            </w:r>
            <w:r w:rsidRPr="00483584">
              <w:t xml:space="preserve"> мотивацию </w:t>
            </w:r>
            <w:proofErr w:type="gramStart"/>
            <w:r w:rsidRPr="00483584">
              <w:t>к</w:t>
            </w:r>
            <w:proofErr w:type="gramEnd"/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учебной деятельности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Урок отработки умений и рефлексии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Написать эссе «Наша Конституция»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Работа с текстом учебника. Рубрика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§14-15, стр.120-132, выписать цитаты.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Права и свободы человека и гражданина в РФ, их </w:t>
            </w:r>
            <w:r w:rsidRPr="00483584">
              <w:lastRenderedPageBreak/>
              <w:t>гарантии. Права ребёнка.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Анализ </w:t>
            </w:r>
            <w:r w:rsidRPr="00483584">
              <w:lastRenderedPageBreak/>
              <w:t>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 xml:space="preserve">§ 14-15, стр.132-134, </w:t>
            </w:r>
            <w:r w:rsidRPr="00483584">
              <w:lastRenderedPageBreak/>
              <w:t>заполнить таблицу.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Лабораторная работа по теме: «Права и свободы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отработки умений и рефлексии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материалами СМИ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Гражданские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§16, составить презентацию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Право на труд. Трудовые правоотношения.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Рубрика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§17, читать СМИ, с.153, «В классе и дома»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Семейные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§18, выучить определения, работа с документами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Административные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Предметные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 xml:space="preserve">Объяснить социальные права гражданина. </w:t>
            </w:r>
          </w:p>
          <w:p w:rsidR="007E4A81" w:rsidRPr="00483584" w:rsidRDefault="007E4A81" w:rsidP="007C2F7F">
            <w:pPr>
              <w:pStyle w:val="a3"/>
              <w:jc w:val="both"/>
              <w:rPr>
                <w:u w:val="single"/>
              </w:rPr>
            </w:pPr>
            <w:r w:rsidRPr="00483584">
              <w:t>Дать понятие «</w:t>
            </w:r>
            <w:r w:rsidR="006859D8" w:rsidRPr="00483584">
              <w:t>административное правонарушение</w:t>
            </w:r>
            <w:r w:rsidRPr="00483584">
              <w:t>». Объяснить его структуру и нормы, подтверждающие различные формы преступления.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самостоятельно выделя</w:t>
            </w:r>
            <w:r w:rsidR="005A0A2C" w:rsidRPr="00483584">
              <w:t>ть</w:t>
            </w:r>
            <w:r w:rsidRPr="00483584">
              <w:t xml:space="preserve"> 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формулир</w:t>
            </w:r>
            <w:r w:rsidR="005A0A2C" w:rsidRPr="00483584">
              <w:t>овать</w:t>
            </w:r>
            <w:r w:rsidRPr="00483584">
              <w:t xml:space="preserve"> цели; анализир</w:t>
            </w:r>
            <w:r w:rsidR="005A0A2C" w:rsidRPr="00483584">
              <w:t>овать</w:t>
            </w:r>
            <w:r w:rsidRPr="00483584">
              <w:t xml:space="preserve"> вопросы, формулир</w:t>
            </w:r>
            <w:r w:rsidR="005A0A2C" w:rsidRPr="00483584">
              <w:t>овать</w:t>
            </w:r>
            <w:r w:rsidRPr="00483584">
              <w:t xml:space="preserve"> ответы.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Проследить уровень усвоения знаний по изученному разделу. Выявить и предупредить ошибки.</w:t>
            </w: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став</w:t>
            </w:r>
            <w:r w:rsidR="005A0A2C" w:rsidRPr="00483584">
              <w:t>ить</w:t>
            </w:r>
            <w:r w:rsidRPr="00483584">
              <w:t xml:space="preserve"> учебную задачу на основе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соотнесения того, что уже известно 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усвоено, и того, что ещё не известно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участв</w:t>
            </w:r>
            <w:r w:rsidR="00EA5C8F" w:rsidRPr="00483584">
              <w:t>ов</w:t>
            </w:r>
            <w:r w:rsidR="005A0A2C" w:rsidRPr="00483584">
              <w:t>ать</w:t>
            </w:r>
            <w:r w:rsidRPr="00483584">
              <w:t xml:space="preserve"> в коллективном решении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проблем; обменива</w:t>
            </w:r>
            <w:r w:rsidR="005A0A2C" w:rsidRPr="00483584">
              <w:t>ться</w:t>
            </w:r>
            <w:r w:rsidRPr="00483584">
              <w:t xml:space="preserve"> мнениям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и, понима</w:t>
            </w:r>
            <w:r w:rsidR="005A0A2C" w:rsidRPr="00483584">
              <w:t>ть</w:t>
            </w:r>
            <w:r w:rsidRPr="00483584">
              <w:t xml:space="preserve"> позицию партнёра</w:t>
            </w: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Личностные</w:t>
            </w:r>
          </w:p>
          <w:p w:rsidR="00B63E1E" w:rsidRPr="00483584" w:rsidRDefault="005A0A2C" w:rsidP="007C2F7F">
            <w:pPr>
              <w:pStyle w:val="a3"/>
              <w:jc w:val="both"/>
            </w:pPr>
            <w:r w:rsidRPr="00483584">
              <w:t>о</w:t>
            </w:r>
            <w:r w:rsidR="00B63E1E" w:rsidRPr="00483584">
              <w:t>ценива</w:t>
            </w:r>
            <w:r w:rsidRPr="00483584">
              <w:t>ть</w:t>
            </w:r>
            <w:r w:rsidR="00B63E1E" w:rsidRPr="00483584">
              <w:t xml:space="preserve"> </w:t>
            </w:r>
            <w:r w:rsidRPr="00483584">
              <w:t>собственную</w:t>
            </w:r>
            <w:r w:rsidR="00B63E1E" w:rsidRPr="00483584">
              <w:t xml:space="preserve"> учебную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деятельность, свои достижения;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анализир</w:t>
            </w:r>
            <w:r w:rsidR="005A0A2C" w:rsidRPr="00483584">
              <w:t>овать</w:t>
            </w:r>
            <w:r w:rsidRPr="00483584">
              <w:t xml:space="preserve"> и характериз</w:t>
            </w:r>
            <w:r w:rsidR="005A0A2C" w:rsidRPr="00483584">
              <w:t>овать</w:t>
            </w:r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эмоциональное состояние и чувства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окружающих, стро</w:t>
            </w:r>
            <w:r w:rsidR="005A0A2C" w:rsidRPr="00483584">
              <w:t>ить</w:t>
            </w:r>
            <w:r w:rsidRPr="00483584">
              <w:t xml:space="preserve"> </w:t>
            </w:r>
            <w:proofErr w:type="gramStart"/>
            <w:r w:rsidRPr="00483584">
              <w:t>свои</w:t>
            </w:r>
            <w:proofErr w:type="gramEnd"/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взаимоотношения с их учётом</w:t>
            </w:r>
          </w:p>
          <w:p w:rsidR="00B63E1E" w:rsidRPr="00483584" w:rsidRDefault="00B63E1E" w:rsidP="007C2F7F">
            <w:pPr>
              <w:pStyle w:val="a3"/>
              <w:jc w:val="both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i/>
              </w:rPr>
            </w:pPr>
            <w:r w:rsidRPr="00483584"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 Вопросы и задания для практикума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$ 19, составить кластер. Подобрать материал из газет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Основные понятия и институты уголовного права.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§20, работать с первоисточником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Социальные права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Рубрика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§21, составить план, подобрать материал из газет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Практическая работа по теме: «Социальные права»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отработки умений и рефлексии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Работа с текстом для анализа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Написать реферат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lastRenderedPageBreak/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Международно-правовая защита жертв вооруженных конфликтов.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lang w:val="en-US"/>
              </w:rPr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 xml:space="preserve"> Рубрика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§22, отвечать на вопросы, работать с документацией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Практическая работа по теме: «Международная правовая защита»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отработки умений и рефлексии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Тест.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в сети Интернет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  <w:p w:rsidR="00B63E1E" w:rsidRPr="00483584" w:rsidRDefault="00B63E1E" w:rsidP="007C2F7F">
            <w:pPr>
              <w:pStyle w:val="a3"/>
              <w:jc w:val="both"/>
            </w:pPr>
          </w:p>
          <w:p w:rsidR="00B63E1E" w:rsidRPr="00483584" w:rsidRDefault="00B63E1E" w:rsidP="007C2F7F">
            <w:pPr>
              <w:pStyle w:val="a3"/>
              <w:jc w:val="both"/>
            </w:pP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Правовое регулирование отношений в сфере образования.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текстом учебника</w:t>
            </w:r>
            <w:proofErr w:type="gramStart"/>
            <w:r w:rsidRPr="00483584">
              <w:t xml:space="preserve"> .</w:t>
            </w:r>
            <w:proofErr w:type="gramEnd"/>
            <w:r w:rsidRPr="00483584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§23, вопросы.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Лабораторная работа «Закон об Образовании»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Предметные</w:t>
            </w:r>
          </w:p>
          <w:p w:rsidR="006859D8" w:rsidRPr="00483584" w:rsidRDefault="006859D8" w:rsidP="007C2F7F">
            <w:pPr>
              <w:pStyle w:val="a3"/>
              <w:jc w:val="both"/>
              <w:rPr>
                <w:u w:val="single"/>
              </w:rPr>
            </w:pPr>
            <w:r w:rsidRPr="00483584"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B63E1E" w:rsidRPr="00483584" w:rsidRDefault="006859D8" w:rsidP="007C2F7F">
            <w:pPr>
              <w:pStyle w:val="a3"/>
              <w:jc w:val="both"/>
            </w:pPr>
            <w:r w:rsidRPr="00483584">
              <w:t>Н</w:t>
            </w:r>
            <w:r w:rsidR="00B63E1E" w:rsidRPr="00483584">
              <w:t>ауч</w:t>
            </w:r>
            <w:r w:rsidR="005A0A2C" w:rsidRPr="00483584">
              <w:t>иться</w:t>
            </w:r>
            <w:r w:rsidR="00B63E1E" w:rsidRPr="00483584">
              <w:t xml:space="preserve"> выполнять контрольные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задания по обществознанию, получ</w:t>
            </w:r>
            <w:r w:rsidR="005A0A2C" w:rsidRPr="00483584">
              <w:t>ить</w:t>
            </w:r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возможность научиться преобразовывать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полученную информацию в соответствии </w:t>
            </w:r>
            <w:proofErr w:type="gramStart"/>
            <w:r w:rsidRPr="00483584">
              <w:t>с</w:t>
            </w:r>
            <w:proofErr w:type="gramEnd"/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заданием (выделять главное, сравнивать</w:t>
            </w:r>
            <w:r w:rsidR="005A0A2C" w:rsidRPr="00483584">
              <w:t>)</w:t>
            </w:r>
          </w:p>
          <w:p w:rsidR="007E4A81" w:rsidRPr="00483584" w:rsidRDefault="007E4A81" w:rsidP="007C2F7F">
            <w:pPr>
              <w:pStyle w:val="a3"/>
              <w:jc w:val="both"/>
            </w:pPr>
            <w:r w:rsidRPr="00483584">
              <w:t>Проследить уровень усвоения знаний по изученному разделу. Выявить и предупредить ошибки.</w:t>
            </w: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proofErr w:type="spellStart"/>
            <w:r w:rsidRPr="00483584">
              <w:rPr>
                <w:u w:val="single"/>
              </w:rPr>
              <w:t>Метапредметные</w:t>
            </w:r>
            <w:proofErr w:type="spellEnd"/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адекватно использ</w:t>
            </w:r>
            <w:r w:rsidR="005A0A2C" w:rsidRPr="00483584">
              <w:t>овать</w:t>
            </w:r>
            <w:r w:rsidRPr="00483584">
              <w:t xml:space="preserve"> речевые средства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для эффективного решения </w:t>
            </w:r>
            <w:proofErr w:type="gramStart"/>
            <w:r w:rsidRPr="00483584">
              <w:t>разнообразных</w:t>
            </w:r>
            <w:proofErr w:type="gramEnd"/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коммуникативных задач, осознанно 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произвольно стро</w:t>
            </w:r>
            <w:r w:rsidR="005A0A2C" w:rsidRPr="00483584">
              <w:t>ить</w:t>
            </w:r>
            <w:r w:rsidRPr="00483584">
              <w:t xml:space="preserve"> сообщения в устной и письменной форме, в </w:t>
            </w:r>
            <w:proofErr w:type="spellStart"/>
            <w:r w:rsidRPr="00483584">
              <w:t>т.ч</w:t>
            </w:r>
            <w:proofErr w:type="spellEnd"/>
            <w:r w:rsidRPr="00483584">
              <w:t xml:space="preserve">. творческого и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исследовательского характера</w:t>
            </w:r>
          </w:p>
          <w:p w:rsidR="00B63E1E" w:rsidRPr="00483584" w:rsidRDefault="00B63E1E" w:rsidP="007C2F7F">
            <w:pPr>
              <w:pStyle w:val="a3"/>
              <w:jc w:val="both"/>
              <w:rPr>
                <w:u w:val="single"/>
              </w:rPr>
            </w:pPr>
            <w:r w:rsidRPr="00483584">
              <w:rPr>
                <w:u w:val="single"/>
              </w:rPr>
              <w:t>Личностные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выража</w:t>
            </w:r>
            <w:r w:rsidR="005A0A2C" w:rsidRPr="00483584">
              <w:t>ть</w:t>
            </w:r>
            <w:r w:rsidRPr="00483584">
              <w:t xml:space="preserve"> адекватное понимание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причин успешности/</w:t>
            </w:r>
            <w:proofErr w:type="spellStart"/>
            <w:r w:rsidRPr="00483584">
              <w:t>неуспешности</w:t>
            </w:r>
            <w:proofErr w:type="spellEnd"/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учебной деятельности, </w:t>
            </w:r>
            <w:proofErr w:type="gramStart"/>
            <w:r w:rsidRPr="00483584">
              <w:t>устойчивую</w:t>
            </w:r>
            <w:proofErr w:type="gramEnd"/>
            <w:r w:rsidRPr="00483584">
              <w:t xml:space="preserve"> 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учебно-познавательную мотивацию учения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отработки умений и рефлексии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Работа с документом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Написать эссе на тему «Плюсы и минусы ЕГЭ»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Контрольная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Урок развивающего контроля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Подготовить презентацию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B63E1E" w:rsidRPr="00483584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Самостоятельная работа по теме: «Право»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3E1E" w:rsidRPr="00483584" w:rsidRDefault="00B63E1E" w:rsidP="007C2F7F">
            <w:pPr>
              <w:jc w:val="both"/>
            </w:pPr>
            <w:r w:rsidRPr="00483584">
              <w:t>Урок отработки умений и рефлексии</w:t>
            </w:r>
          </w:p>
          <w:p w:rsidR="00B63E1E" w:rsidRPr="00483584" w:rsidRDefault="00B63E1E" w:rsidP="007C2F7F">
            <w:pPr>
              <w:pStyle w:val="a3"/>
              <w:jc w:val="both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Словарная работа</w:t>
            </w:r>
          </w:p>
          <w:p w:rsidR="00B63E1E" w:rsidRPr="00483584" w:rsidRDefault="00B63E1E" w:rsidP="007C2F7F">
            <w:pPr>
              <w:pStyle w:val="a3"/>
              <w:jc w:val="both"/>
            </w:pPr>
            <w:r w:rsidRPr="00483584">
              <w:t xml:space="preserve">Тест.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E1E" w:rsidRPr="00483584" w:rsidRDefault="00B63E1E" w:rsidP="007C2F7F">
            <w:pPr>
              <w:pStyle w:val="a3"/>
              <w:jc w:val="both"/>
            </w:pPr>
            <w:r w:rsidRPr="00483584">
              <w:t>Составить тезисный план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E1E" w:rsidRPr="00483584" w:rsidRDefault="00B63E1E" w:rsidP="007C2F7F">
            <w:pPr>
              <w:pStyle w:val="a3"/>
              <w:jc w:val="both"/>
            </w:pPr>
          </w:p>
        </w:tc>
      </w:tr>
      <w:tr w:rsidR="007C2F7F" w:rsidRPr="00483584" w:rsidTr="006305E5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F" w:rsidRPr="00483584" w:rsidRDefault="007C2F7F" w:rsidP="007C2F7F">
            <w:pPr>
              <w:pStyle w:val="a3"/>
              <w:jc w:val="both"/>
            </w:pP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F7F" w:rsidRPr="00483584" w:rsidRDefault="007C2F7F" w:rsidP="007C2F7F">
            <w:pPr>
              <w:pStyle w:val="a3"/>
              <w:jc w:val="both"/>
              <w:rPr>
                <w:i/>
              </w:rPr>
            </w:pPr>
          </w:p>
        </w:tc>
        <w:tc>
          <w:tcPr>
            <w:tcW w:w="7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F7F" w:rsidRPr="00483584" w:rsidRDefault="007C2F7F" w:rsidP="007C2F7F">
            <w:pPr>
              <w:pStyle w:val="a3"/>
              <w:jc w:val="both"/>
            </w:pPr>
          </w:p>
        </w:tc>
      </w:tr>
      <w:tr w:rsidR="000F5971" w:rsidRPr="00483584" w:rsidTr="00EA5C8F">
        <w:trPr>
          <w:trHeight w:val="267"/>
        </w:trPr>
        <w:tc>
          <w:tcPr>
            <w:tcW w:w="15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483584" w:rsidRDefault="007C2F7F" w:rsidP="007C2F7F">
            <w:pPr>
              <w:pStyle w:val="a3"/>
              <w:jc w:val="both"/>
              <w:rPr>
                <w:b/>
                <w:i/>
              </w:rPr>
            </w:pPr>
            <w:r w:rsidRPr="00483584">
              <w:rPr>
                <w:b/>
                <w:i/>
              </w:rPr>
              <w:lastRenderedPageBreak/>
              <w:t>Итого 34</w:t>
            </w:r>
            <w:r w:rsidR="000F5971" w:rsidRPr="00483584">
              <w:rPr>
                <w:b/>
                <w:i/>
              </w:rPr>
              <w:t xml:space="preserve"> час</w:t>
            </w:r>
          </w:p>
        </w:tc>
      </w:tr>
    </w:tbl>
    <w:p w:rsidR="005C326E" w:rsidRDefault="005C326E" w:rsidP="00EA5C8F"/>
    <w:sectPr w:rsidR="005C326E" w:rsidSect="00926C40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5C" w:rsidRPr="007C2F7F" w:rsidRDefault="00E5205C" w:rsidP="007C2F7F">
      <w:pPr>
        <w:pStyle w:val="a3"/>
        <w:rPr>
          <w:rFonts w:eastAsiaTheme="minorEastAsia"/>
        </w:rPr>
      </w:pPr>
      <w:r>
        <w:separator/>
      </w:r>
    </w:p>
  </w:endnote>
  <w:endnote w:type="continuationSeparator" w:id="0">
    <w:p w:rsidR="00E5205C" w:rsidRPr="007C2F7F" w:rsidRDefault="00E5205C" w:rsidP="007C2F7F">
      <w:pPr>
        <w:pStyle w:val="a3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84787"/>
      <w:docPartObj>
        <w:docPartGallery w:val="Page Numbers (Bottom of Page)"/>
        <w:docPartUnique/>
      </w:docPartObj>
    </w:sdtPr>
    <w:sdtEndPr/>
    <w:sdtContent>
      <w:p w:rsidR="00023664" w:rsidRDefault="000236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10">
          <w:rPr>
            <w:noProof/>
          </w:rPr>
          <w:t>7</w:t>
        </w:r>
        <w:r>
          <w:fldChar w:fldCharType="end"/>
        </w:r>
      </w:p>
    </w:sdtContent>
  </w:sdt>
  <w:p w:rsidR="00023664" w:rsidRDefault="00023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5C" w:rsidRPr="007C2F7F" w:rsidRDefault="00E5205C" w:rsidP="007C2F7F">
      <w:pPr>
        <w:pStyle w:val="a3"/>
        <w:rPr>
          <w:rFonts w:eastAsiaTheme="minorEastAsia"/>
        </w:rPr>
      </w:pPr>
      <w:r>
        <w:separator/>
      </w:r>
    </w:p>
  </w:footnote>
  <w:footnote w:type="continuationSeparator" w:id="0">
    <w:p w:rsidR="00E5205C" w:rsidRPr="007C2F7F" w:rsidRDefault="00E5205C" w:rsidP="007C2F7F">
      <w:pPr>
        <w:pStyle w:val="a3"/>
        <w:rPr>
          <w:rFonts w:eastAsiaTheme="minor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06D6"/>
    <w:multiLevelType w:val="hybridMultilevel"/>
    <w:tmpl w:val="679A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C40"/>
    <w:rsid w:val="0000080A"/>
    <w:rsid w:val="00003B5A"/>
    <w:rsid w:val="00010660"/>
    <w:rsid w:val="000213A1"/>
    <w:rsid w:val="00021713"/>
    <w:rsid w:val="000218B0"/>
    <w:rsid w:val="00023664"/>
    <w:rsid w:val="000254D8"/>
    <w:rsid w:val="0003218E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3E8A"/>
    <w:rsid w:val="000A0838"/>
    <w:rsid w:val="000A11AE"/>
    <w:rsid w:val="000A1691"/>
    <w:rsid w:val="000A768F"/>
    <w:rsid w:val="000B4C24"/>
    <w:rsid w:val="000C2BAB"/>
    <w:rsid w:val="000D2117"/>
    <w:rsid w:val="000D3DC4"/>
    <w:rsid w:val="000D400A"/>
    <w:rsid w:val="000D4596"/>
    <w:rsid w:val="000E1296"/>
    <w:rsid w:val="000E1504"/>
    <w:rsid w:val="000E38EF"/>
    <w:rsid w:val="000E4EAA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406B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90F48"/>
    <w:rsid w:val="001944EF"/>
    <w:rsid w:val="00194762"/>
    <w:rsid w:val="001A181D"/>
    <w:rsid w:val="001A6201"/>
    <w:rsid w:val="001A6502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F"/>
    <w:rsid w:val="002015E8"/>
    <w:rsid w:val="00202AB0"/>
    <w:rsid w:val="002072D3"/>
    <w:rsid w:val="00213826"/>
    <w:rsid w:val="0021600F"/>
    <w:rsid w:val="00221823"/>
    <w:rsid w:val="00222703"/>
    <w:rsid w:val="00223884"/>
    <w:rsid w:val="002326B2"/>
    <w:rsid w:val="00244CA5"/>
    <w:rsid w:val="00261E5C"/>
    <w:rsid w:val="002713C1"/>
    <w:rsid w:val="002717DA"/>
    <w:rsid w:val="00274C64"/>
    <w:rsid w:val="00287654"/>
    <w:rsid w:val="00292B6E"/>
    <w:rsid w:val="00292DF1"/>
    <w:rsid w:val="002947EA"/>
    <w:rsid w:val="002A2093"/>
    <w:rsid w:val="002A675F"/>
    <w:rsid w:val="002B1522"/>
    <w:rsid w:val="002B245E"/>
    <w:rsid w:val="002C1088"/>
    <w:rsid w:val="002C3FA7"/>
    <w:rsid w:val="002C3FBD"/>
    <w:rsid w:val="002C57A4"/>
    <w:rsid w:val="002D58A3"/>
    <w:rsid w:val="002D5ADF"/>
    <w:rsid w:val="002E2DD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30877"/>
    <w:rsid w:val="00330FF2"/>
    <w:rsid w:val="003310C1"/>
    <w:rsid w:val="00332DC2"/>
    <w:rsid w:val="00333CDF"/>
    <w:rsid w:val="00351215"/>
    <w:rsid w:val="003609BF"/>
    <w:rsid w:val="00360D89"/>
    <w:rsid w:val="00363AED"/>
    <w:rsid w:val="00363EAC"/>
    <w:rsid w:val="003674FF"/>
    <w:rsid w:val="00370857"/>
    <w:rsid w:val="00374AFD"/>
    <w:rsid w:val="003857A1"/>
    <w:rsid w:val="00390A36"/>
    <w:rsid w:val="0039416F"/>
    <w:rsid w:val="00395040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230E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5C0A"/>
    <w:rsid w:val="004174B4"/>
    <w:rsid w:val="00421137"/>
    <w:rsid w:val="00425194"/>
    <w:rsid w:val="00426F6C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3584"/>
    <w:rsid w:val="0048532E"/>
    <w:rsid w:val="00487F37"/>
    <w:rsid w:val="00492958"/>
    <w:rsid w:val="00492A47"/>
    <w:rsid w:val="00496496"/>
    <w:rsid w:val="004A24F0"/>
    <w:rsid w:val="004A65F4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301A1"/>
    <w:rsid w:val="00533A9D"/>
    <w:rsid w:val="00533BE9"/>
    <w:rsid w:val="00541944"/>
    <w:rsid w:val="005419D1"/>
    <w:rsid w:val="00543849"/>
    <w:rsid w:val="00551567"/>
    <w:rsid w:val="005520DD"/>
    <w:rsid w:val="00561231"/>
    <w:rsid w:val="00566DA6"/>
    <w:rsid w:val="00567795"/>
    <w:rsid w:val="00576B92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538"/>
    <w:rsid w:val="00602EF9"/>
    <w:rsid w:val="00604DC1"/>
    <w:rsid w:val="00610730"/>
    <w:rsid w:val="006177E8"/>
    <w:rsid w:val="00620120"/>
    <w:rsid w:val="006225F6"/>
    <w:rsid w:val="0062660A"/>
    <w:rsid w:val="006320C2"/>
    <w:rsid w:val="006404E7"/>
    <w:rsid w:val="00643CF1"/>
    <w:rsid w:val="00644DDA"/>
    <w:rsid w:val="0064642D"/>
    <w:rsid w:val="006501E9"/>
    <w:rsid w:val="00656EF7"/>
    <w:rsid w:val="00657324"/>
    <w:rsid w:val="00664E57"/>
    <w:rsid w:val="00671CF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C4440"/>
    <w:rsid w:val="006D0520"/>
    <w:rsid w:val="006D2AC0"/>
    <w:rsid w:val="006D7C1B"/>
    <w:rsid w:val="006E40E8"/>
    <w:rsid w:val="006F097A"/>
    <w:rsid w:val="006F4CB9"/>
    <w:rsid w:val="006F62A6"/>
    <w:rsid w:val="00700253"/>
    <w:rsid w:val="00700550"/>
    <w:rsid w:val="00703799"/>
    <w:rsid w:val="00703A4F"/>
    <w:rsid w:val="00711896"/>
    <w:rsid w:val="00720E78"/>
    <w:rsid w:val="00721E60"/>
    <w:rsid w:val="0072275E"/>
    <w:rsid w:val="00735205"/>
    <w:rsid w:val="00737A87"/>
    <w:rsid w:val="00740C7C"/>
    <w:rsid w:val="0074285B"/>
    <w:rsid w:val="00745B5B"/>
    <w:rsid w:val="00760A50"/>
    <w:rsid w:val="007623CF"/>
    <w:rsid w:val="00777E37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0BF"/>
    <w:rsid w:val="007A7303"/>
    <w:rsid w:val="007C1F3E"/>
    <w:rsid w:val="007C2F7F"/>
    <w:rsid w:val="007C7209"/>
    <w:rsid w:val="007D1871"/>
    <w:rsid w:val="007D1EF5"/>
    <w:rsid w:val="007D20B6"/>
    <w:rsid w:val="007D3412"/>
    <w:rsid w:val="007D47A9"/>
    <w:rsid w:val="007D495F"/>
    <w:rsid w:val="007D6B0A"/>
    <w:rsid w:val="007E4A81"/>
    <w:rsid w:val="007F07F6"/>
    <w:rsid w:val="007F4740"/>
    <w:rsid w:val="007F5831"/>
    <w:rsid w:val="00803307"/>
    <w:rsid w:val="0080653A"/>
    <w:rsid w:val="00814248"/>
    <w:rsid w:val="00817634"/>
    <w:rsid w:val="008334B1"/>
    <w:rsid w:val="008366B1"/>
    <w:rsid w:val="008426D9"/>
    <w:rsid w:val="00847059"/>
    <w:rsid w:val="00847A1D"/>
    <w:rsid w:val="00850023"/>
    <w:rsid w:val="0085476A"/>
    <w:rsid w:val="00854850"/>
    <w:rsid w:val="00855363"/>
    <w:rsid w:val="008568ED"/>
    <w:rsid w:val="00860DB9"/>
    <w:rsid w:val="008610C8"/>
    <w:rsid w:val="00863163"/>
    <w:rsid w:val="00865923"/>
    <w:rsid w:val="0086753E"/>
    <w:rsid w:val="00870109"/>
    <w:rsid w:val="00871F69"/>
    <w:rsid w:val="00875FAB"/>
    <w:rsid w:val="00877EC5"/>
    <w:rsid w:val="00885260"/>
    <w:rsid w:val="00885857"/>
    <w:rsid w:val="00887FEA"/>
    <w:rsid w:val="008902A7"/>
    <w:rsid w:val="008977EA"/>
    <w:rsid w:val="008A01A9"/>
    <w:rsid w:val="008A37E5"/>
    <w:rsid w:val="008A5A93"/>
    <w:rsid w:val="008B1C35"/>
    <w:rsid w:val="008B593F"/>
    <w:rsid w:val="008C00C7"/>
    <w:rsid w:val="008C1301"/>
    <w:rsid w:val="008C6E40"/>
    <w:rsid w:val="008C7570"/>
    <w:rsid w:val="008D129D"/>
    <w:rsid w:val="008D3151"/>
    <w:rsid w:val="008D42D8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05B5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418B1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68FF"/>
    <w:rsid w:val="00990CC3"/>
    <w:rsid w:val="009A0645"/>
    <w:rsid w:val="009A088F"/>
    <w:rsid w:val="009A2260"/>
    <w:rsid w:val="009A349A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1106"/>
    <w:rsid w:val="00A12002"/>
    <w:rsid w:val="00A12726"/>
    <w:rsid w:val="00A14942"/>
    <w:rsid w:val="00A20007"/>
    <w:rsid w:val="00A2351A"/>
    <w:rsid w:val="00A3220C"/>
    <w:rsid w:val="00A35565"/>
    <w:rsid w:val="00A54F2F"/>
    <w:rsid w:val="00A565FD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A6D8F"/>
    <w:rsid w:val="00AB0144"/>
    <w:rsid w:val="00AB1B22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056E3"/>
    <w:rsid w:val="00B12F9F"/>
    <w:rsid w:val="00B17BB4"/>
    <w:rsid w:val="00B23D0D"/>
    <w:rsid w:val="00B26A15"/>
    <w:rsid w:val="00B27CCF"/>
    <w:rsid w:val="00B27F50"/>
    <w:rsid w:val="00B33196"/>
    <w:rsid w:val="00B3399D"/>
    <w:rsid w:val="00B364E4"/>
    <w:rsid w:val="00B368BE"/>
    <w:rsid w:val="00B37A4C"/>
    <w:rsid w:val="00B475B6"/>
    <w:rsid w:val="00B52186"/>
    <w:rsid w:val="00B53DE8"/>
    <w:rsid w:val="00B5574D"/>
    <w:rsid w:val="00B60617"/>
    <w:rsid w:val="00B63E1E"/>
    <w:rsid w:val="00B666B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6FC4"/>
    <w:rsid w:val="00D41A4F"/>
    <w:rsid w:val="00D47277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85B73"/>
    <w:rsid w:val="00DA135E"/>
    <w:rsid w:val="00DA6FCF"/>
    <w:rsid w:val="00DB1507"/>
    <w:rsid w:val="00DC2710"/>
    <w:rsid w:val="00DC5E6E"/>
    <w:rsid w:val="00DD1028"/>
    <w:rsid w:val="00DD28E4"/>
    <w:rsid w:val="00DD565A"/>
    <w:rsid w:val="00DD764E"/>
    <w:rsid w:val="00DE0701"/>
    <w:rsid w:val="00DE1038"/>
    <w:rsid w:val="00DF5697"/>
    <w:rsid w:val="00DF7EEB"/>
    <w:rsid w:val="00E01113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223C"/>
    <w:rsid w:val="00E3503D"/>
    <w:rsid w:val="00E41CD5"/>
    <w:rsid w:val="00E46CF6"/>
    <w:rsid w:val="00E5052C"/>
    <w:rsid w:val="00E5205C"/>
    <w:rsid w:val="00E60668"/>
    <w:rsid w:val="00E6269C"/>
    <w:rsid w:val="00E77AF6"/>
    <w:rsid w:val="00E806D6"/>
    <w:rsid w:val="00E86E5C"/>
    <w:rsid w:val="00E93821"/>
    <w:rsid w:val="00E96CA0"/>
    <w:rsid w:val="00EA5C8F"/>
    <w:rsid w:val="00EA6A75"/>
    <w:rsid w:val="00EB5FF7"/>
    <w:rsid w:val="00EC5148"/>
    <w:rsid w:val="00ED26A8"/>
    <w:rsid w:val="00ED4653"/>
    <w:rsid w:val="00ED7402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118B"/>
    <w:rsid w:val="00F32210"/>
    <w:rsid w:val="00F33778"/>
    <w:rsid w:val="00F35C08"/>
    <w:rsid w:val="00F422ED"/>
    <w:rsid w:val="00F45F15"/>
    <w:rsid w:val="00F65C6B"/>
    <w:rsid w:val="00F6775B"/>
    <w:rsid w:val="00F71331"/>
    <w:rsid w:val="00F80604"/>
    <w:rsid w:val="00F81E11"/>
    <w:rsid w:val="00F84705"/>
    <w:rsid w:val="00F93A5F"/>
    <w:rsid w:val="00FA457C"/>
    <w:rsid w:val="00FA646E"/>
    <w:rsid w:val="00FA74C6"/>
    <w:rsid w:val="00FB115F"/>
    <w:rsid w:val="00FB2658"/>
    <w:rsid w:val="00FB3AE1"/>
    <w:rsid w:val="00FC159B"/>
    <w:rsid w:val="00FE29E4"/>
    <w:rsid w:val="00FE4CFD"/>
    <w:rsid w:val="00FE4F27"/>
    <w:rsid w:val="00FE70D8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2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2F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2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F7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6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610C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rsid w:val="008610C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PlusNormal">
    <w:name w:val="ConsPlusNormal"/>
    <w:rsid w:val="00861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61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22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A868-3D04-4D9B-9E95-A973656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программист</cp:lastModifiedBy>
  <cp:revision>22</cp:revision>
  <cp:lastPrinted>2018-09-16T07:17:00Z</cp:lastPrinted>
  <dcterms:created xsi:type="dcterms:W3CDTF">2016-09-10T10:08:00Z</dcterms:created>
  <dcterms:modified xsi:type="dcterms:W3CDTF">2018-12-17T09:57:00Z</dcterms:modified>
</cp:coreProperties>
</file>