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A9" w:rsidRDefault="00635CBB" w:rsidP="00635C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64BA9">
        <w:rPr>
          <w:rFonts w:ascii="Times New Roman" w:hAnsi="Times New Roman" w:cs="Times New Roman"/>
          <w:b/>
          <w:sz w:val="24"/>
          <w:szCs w:val="24"/>
        </w:rPr>
        <w:t>нно</w:t>
      </w:r>
      <w:r w:rsidR="00B85449">
        <w:rPr>
          <w:rFonts w:ascii="Times New Roman" w:hAnsi="Times New Roman" w:cs="Times New Roman"/>
          <w:b/>
          <w:sz w:val="24"/>
          <w:szCs w:val="24"/>
        </w:rPr>
        <w:t>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449"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</w:t>
      </w:r>
      <w:r w:rsidR="001F24DE">
        <w:rPr>
          <w:rFonts w:ascii="Times New Roman" w:hAnsi="Times New Roman" w:cs="Times New Roman"/>
          <w:b/>
          <w:sz w:val="24"/>
          <w:szCs w:val="24"/>
        </w:rPr>
        <w:t xml:space="preserve"> по информатике  (</w:t>
      </w:r>
      <w:r w:rsidR="0094467D">
        <w:rPr>
          <w:rFonts w:ascii="Times New Roman" w:hAnsi="Times New Roman" w:cs="Times New Roman"/>
          <w:b/>
          <w:sz w:val="24"/>
          <w:szCs w:val="24"/>
        </w:rPr>
        <w:t>10 класс</w:t>
      </w:r>
      <w:r w:rsidR="00564BA9">
        <w:rPr>
          <w:rFonts w:ascii="Times New Roman" w:hAnsi="Times New Roman" w:cs="Times New Roman"/>
          <w:b/>
          <w:sz w:val="24"/>
          <w:szCs w:val="24"/>
        </w:rPr>
        <w:t>)</w:t>
      </w:r>
    </w:p>
    <w:p w:rsidR="00635CBB" w:rsidRDefault="0094467D" w:rsidP="00635CBB">
      <w:pPr>
        <w:pStyle w:val="a3"/>
        <w:jc w:val="both"/>
      </w:pPr>
      <w:r>
        <w:t>Рабочая программа</w:t>
      </w:r>
      <w:r w:rsidR="00635CBB">
        <w:t xml:space="preserve"> по</w:t>
      </w:r>
      <w:r w:rsidR="00635CBB">
        <w:rPr>
          <w:color w:val="000000" w:themeColor="text1"/>
        </w:rPr>
        <w:t xml:space="preserve"> информатике </w:t>
      </w:r>
      <w:r w:rsidR="001F24DE">
        <w:t xml:space="preserve"> для 10</w:t>
      </w:r>
      <w:r>
        <w:t xml:space="preserve"> класса составлена</w:t>
      </w:r>
      <w:r w:rsidR="00635CBB">
        <w:t xml:space="preserve">  на основе: </w:t>
      </w:r>
    </w:p>
    <w:p w:rsidR="00635CBB" w:rsidRDefault="00635CBB" w:rsidP="00635CBB">
      <w:pPr>
        <w:pStyle w:val="a3"/>
        <w:numPr>
          <w:ilvl w:val="0"/>
          <w:numId w:val="3"/>
        </w:numPr>
        <w:ind w:left="142" w:hanging="153"/>
        <w:jc w:val="both"/>
      </w:pPr>
      <w:r>
        <w:t>Федерального закона «Об образовании в Российской Федерации» (№ 273-ФЗ от 29.12.2012 г.)</w:t>
      </w:r>
    </w:p>
    <w:p w:rsidR="00635CBB" w:rsidRDefault="00635CBB" w:rsidP="00635CBB">
      <w:pPr>
        <w:pStyle w:val="a3"/>
        <w:numPr>
          <w:ilvl w:val="0"/>
          <w:numId w:val="3"/>
        </w:numPr>
        <w:ind w:left="142" w:hanging="153"/>
        <w:jc w:val="both"/>
        <w:rPr>
          <w:rStyle w:val="extended-textshort"/>
        </w:rPr>
      </w:pPr>
      <w:r>
        <w:rPr>
          <w:rStyle w:val="extended-textshort"/>
          <w:bCs/>
        </w:rPr>
        <w:t>Приказа</w:t>
      </w:r>
      <w:r>
        <w:rPr>
          <w:rStyle w:val="extended-textshort"/>
        </w:rPr>
        <w:t xml:space="preserve"> </w:t>
      </w:r>
      <w:proofErr w:type="spellStart"/>
      <w:r>
        <w:rPr>
          <w:rStyle w:val="extended-textshort"/>
          <w:bCs/>
        </w:rPr>
        <w:t>Минобрнауки</w:t>
      </w:r>
      <w:proofErr w:type="spellEnd"/>
      <w:r>
        <w:rPr>
          <w:rStyle w:val="extended-textshort"/>
        </w:rPr>
        <w:t xml:space="preserve"> </w:t>
      </w:r>
      <w:r>
        <w:rPr>
          <w:rStyle w:val="extended-textshort"/>
          <w:bCs/>
        </w:rPr>
        <w:t>России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от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05.03.2004</w:t>
      </w:r>
      <w:r>
        <w:rPr>
          <w:rStyle w:val="extended-textshort"/>
        </w:rPr>
        <w:t xml:space="preserve"> N </w:t>
      </w:r>
      <w:r>
        <w:rPr>
          <w:rStyle w:val="extended-textshort"/>
          <w:bCs/>
        </w:rPr>
        <w:t>1089</w:t>
      </w:r>
      <w:r>
        <w:rPr>
          <w:rStyle w:val="extended-textshort"/>
        </w:rPr>
        <w:t xml:space="preserve"> (ред. от 07.06.2017 №506) "Об утверждении </w:t>
      </w:r>
      <w:r>
        <w:rPr>
          <w:rStyle w:val="extended-textshort"/>
          <w:bCs/>
        </w:rPr>
        <w:t>федерального</w:t>
      </w:r>
      <w:r>
        <w:rPr>
          <w:rStyle w:val="extended-textshort"/>
        </w:rPr>
        <w:t xml:space="preserve"> компонента </w:t>
      </w:r>
      <w:r>
        <w:rPr>
          <w:rStyle w:val="extended-textshort"/>
          <w:bCs/>
        </w:rPr>
        <w:t>государственных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образовательных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стандартов начального общего</w:t>
      </w:r>
      <w:proofErr w:type="gramStart"/>
      <w:r>
        <w:rPr>
          <w:rStyle w:val="extended-textshort"/>
          <w:bCs/>
        </w:rPr>
        <w:t xml:space="preserve"> ,</w:t>
      </w:r>
      <w:proofErr w:type="gramEnd"/>
      <w:r>
        <w:rPr>
          <w:rStyle w:val="extended-textshort"/>
        </w:rPr>
        <w:t xml:space="preserve"> </w:t>
      </w:r>
      <w:r>
        <w:rPr>
          <w:rStyle w:val="extended-textshort"/>
          <w:bCs/>
        </w:rPr>
        <w:t>основного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общего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образования и среднего(полного) общего образования</w:t>
      </w:r>
      <w:r>
        <w:rPr>
          <w:rStyle w:val="extended-textshort"/>
        </w:rPr>
        <w:t>"</w:t>
      </w:r>
    </w:p>
    <w:p w:rsidR="00635CBB" w:rsidRDefault="00635CBB" w:rsidP="00635CBB">
      <w:pPr>
        <w:pStyle w:val="a3"/>
        <w:numPr>
          <w:ilvl w:val="0"/>
          <w:numId w:val="3"/>
        </w:numPr>
        <w:ind w:left="142" w:hanging="153"/>
        <w:jc w:val="both"/>
      </w:pPr>
      <w:r>
        <w:rPr>
          <w:color w:val="000000"/>
        </w:rPr>
        <w:t>Требований  к результатам освоения основной образовательной программы основного общего образования</w:t>
      </w:r>
      <w:r>
        <w:rPr>
          <w:bCs/>
        </w:rPr>
        <w:t xml:space="preserve"> МАОУ «</w:t>
      </w:r>
      <w:proofErr w:type="spellStart"/>
      <w:r>
        <w:rPr>
          <w:bCs/>
        </w:rPr>
        <w:t>Голышмановская</w:t>
      </w:r>
      <w:proofErr w:type="spellEnd"/>
      <w:r>
        <w:rPr>
          <w:bCs/>
        </w:rPr>
        <w:t xml:space="preserve">   СОШ № 2 »</w:t>
      </w:r>
    </w:p>
    <w:p w:rsidR="00635CBB" w:rsidRDefault="00635CBB" w:rsidP="00635CBB">
      <w:pPr>
        <w:pStyle w:val="a3"/>
        <w:numPr>
          <w:ilvl w:val="0"/>
          <w:numId w:val="3"/>
        </w:numPr>
        <w:ind w:left="142" w:hanging="153"/>
        <w:jc w:val="both"/>
      </w:pPr>
      <w:r>
        <w:rPr>
          <w:color w:val="000000"/>
        </w:rPr>
        <w:t xml:space="preserve">Учебного  плана МАОУ </w:t>
      </w:r>
      <w:r w:rsidR="001F24DE">
        <w:rPr>
          <w:color w:val="000000"/>
        </w:rPr>
        <w:t>«</w:t>
      </w:r>
      <w:proofErr w:type="spellStart"/>
      <w:r w:rsidR="001F24DE">
        <w:rPr>
          <w:color w:val="000000"/>
        </w:rPr>
        <w:t>Голышмановская</w:t>
      </w:r>
      <w:proofErr w:type="spellEnd"/>
      <w:r w:rsidR="001F24DE">
        <w:rPr>
          <w:color w:val="000000"/>
        </w:rPr>
        <w:t xml:space="preserve"> СОШ № 2» на 2019-2020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год,  утвержденног</w:t>
      </w:r>
      <w:r w:rsidR="001F24DE">
        <w:rPr>
          <w:color w:val="000000"/>
        </w:rPr>
        <w:t>о приказом директора школы от 28.06.2019 № 85</w:t>
      </w:r>
      <w:r>
        <w:rPr>
          <w:color w:val="000000"/>
        </w:rPr>
        <w:t>;</w:t>
      </w:r>
    </w:p>
    <w:p w:rsidR="00635CBB" w:rsidRDefault="00635CBB" w:rsidP="00635CBB">
      <w:pPr>
        <w:pStyle w:val="a3"/>
        <w:numPr>
          <w:ilvl w:val="0"/>
          <w:numId w:val="3"/>
        </w:numPr>
        <w:ind w:left="142" w:hanging="153"/>
        <w:jc w:val="both"/>
      </w:pPr>
      <w:r>
        <w:t>Примерной программы основного общего образования;</w:t>
      </w:r>
    </w:p>
    <w:p w:rsidR="00635CBB" w:rsidRDefault="00635CBB" w:rsidP="00635CBB">
      <w:pPr>
        <w:pStyle w:val="a4"/>
        <w:numPr>
          <w:ilvl w:val="0"/>
          <w:numId w:val="3"/>
        </w:numPr>
        <w:ind w:left="142" w:hanging="153"/>
        <w:rPr>
          <w:sz w:val="24"/>
          <w:szCs w:val="24"/>
        </w:rPr>
      </w:pPr>
      <w:r w:rsidRPr="00635CBB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635CBB">
        <w:rPr>
          <w:sz w:val="24"/>
          <w:szCs w:val="24"/>
        </w:rPr>
        <w:t xml:space="preserve"> для общеобразовательных учреждений. 2-11 классы. «Информатика» составитель М.Н. Бородин –  М.: БИНОМ, Лаборатория знаний, 2010</w:t>
      </w:r>
    </w:p>
    <w:p w:rsidR="00635CBB" w:rsidRDefault="00635CBB" w:rsidP="00635CBB">
      <w:pPr>
        <w:pStyle w:val="a4"/>
        <w:numPr>
          <w:ilvl w:val="0"/>
          <w:numId w:val="3"/>
        </w:numPr>
        <w:ind w:left="142" w:hanging="153"/>
        <w:rPr>
          <w:sz w:val="24"/>
          <w:szCs w:val="24"/>
        </w:rPr>
      </w:pPr>
      <w:r>
        <w:rPr>
          <w:sz w:val="24"/>
          <w:szCs w:val="24"/>
        </w:rPr>
        <w:t xml:space="preserve">Авторской программы курса «Информатика и ИКТ» для основной школы (8-9 классы)/И.Г. Семакин, Л.А. </w:t>
      </w:r>
      <w:proofErr w:type="spellStart"/>
      <w:r>
        <w:rPr>
          <w:sz w:val="24"/>
          <w:szCs w:val="24"/>
        </w:rPr>
        <w:t>Залогова</w:t>
      </w:r>
      <w:proofErr w:type="spellEnd"/>
      <w:r>
        <w:rPr>
          <w:sz w:val="24"/>
          <w:szCs w:val="24"/>
        </w:rPr>
        <w:t xml:space="preserve"> - </w:t>
      </w:r>
      <w:r w:rsidRPr="00635CBB">
        <w:rPr>
          <w:sz w:val="24"/>
          <w:szCs w:val="24"/>
        </w:rPr>
        <w:t>М.:</w:t>
      </w:r>
      <w:r>
        <w:rPr>
          <w:sz w:val="24"/>
          <w:szCs w:val="24"/>
        </w:rPr>
        <w:t xml:space="preserve"> БИНОМ, Лаборатория знаний, 2015</w:t>
      </w:r>
    </w:p>
    <w:p w:rsidR="00635CBB" w:rsidRDefault="00635CBB" w:rsidP="00635CBB">
      <w:pPr>
        <w:pStyle w:val="a4"/>
        <w:numPr>
          <w:ilvl w:val="0"/>
          <w:numId w:val="3"/>
        </w:numPr>
        <w:ind w:left="142" w:hanging="153"/>
        <w:rPr>
          <w:sz w:val="24"/>
          <w:szCs w:val="24"/>
        </w:rPr>
      </w:pPr>
      <w:r>
        <w:rPr>
          <w:sz w:val="24"/>
          <w:szCs w:val="24"/>
        </w:rPr>
        <w:t>Авторской программы курса «Информатика и ИКТ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 xml:space="preserve">базовый уровень) для средней общеобразовательной школы (10-11 классы)/И.Г. Семакин, Л.А. </w:t>
      </w:r>
      <w:proofErr w:type="spellStart"/>
      <w:r>
        <w:rPr>
          <w:sz w:val="24"/>
          <w:szCs w:val="24"/>
        </w:rPr>
        <w:t>Залогова</w:t>
      </w:r>
      <w:proofErr w:type="spellEnd"/>
      <w:r>
        <w:rPr>
          <w:sz w:val="24"/>
          <w:szCs w:val="24"/>
        </w:rPr>
        <w:t xml:space="preserve"> - </w:t>
      </w:r>
      <w:r w:rsidRPr="00635CBB">
        <w:rPr>
          <w:sz w:val="24"/>
          <w:szCs w:val="24"/>
        </w:rPr>
        <w:t>М.:</w:t>
      </w:r>
      <w:r>
        <w:rPr>
          <w:sz w:val="24"/>
          <w:szCs w:val="24"/>
        </w:rPr>
        <w:t xml:space="preserve"> БИНОМ, Лаборатория знаний, 2015</w:t>
      </w:r>
    </w:p>
    <w:p w:rsidR="00564BA9" w:rsidRPr="005E238F" w:rsidRDefault="00564BA9" w:rsidP="005E238F">
      <w:pPr>
        <w:ind w:left="-11"/>
        <w:rPr>
          <w:rFonts w:ascii="Times New Roman" w:hAnsi="Times New Roman" w:cs="Times New Roman"/>
          <w:sz w:val="24"/>
          <w:szCs w:val="24"/>
        </w:rPr>
      </w:pPr>
      <w:r w:rsidRPr="005E238F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Изучение предмета в основной школе направлено на достижение</w:t>
      </w:r>
      <w:r w:rsidRPr="00564BA9">
        <w:rPr>
          <w:rFonts w:ascii="Times New Roman" w:hAnsi="Times New Roman" w:cs="Times New Roman"/>
          <w:b/>
          <w:bCs/>
          <w:sz w:val="24"/>
          <w:szCs w:val="24"/>
        </w:rPr>
        <w:t> следующих целей: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освоение знаний, </w:t>
      </w:r>
      <w:r w:rsidRPr="00564BA9">
        <w:rPr>
          <w:rFonts w:ascii="Times New Roman" w:hAnsi="Times New Roman" w:cs="Times New Roman"/>
          <w:sz w:val="24"/>
          <w:szCs w:val="24"/>
        </w:rPr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овладение умениями </w:t>
      </w:r>
      <w:r w:rsidRPr="00564BA9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развитие </w:t>
      </w:r>
      <w:r w:rsidRPr="00564BA9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воспитание </w:t>
      </w:r>
      <w:r w:rsidRPr="00564BA9">
        <w:rPr>
          <w:rFonts w:ascii="Times New Roman" w:hAnsi="Times New Roman" w:cs="Times New Roman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выработка навыков </w:t>
      </w:r>
      <w:r w:rsidRPr="00564BA9">
        <w:rPr>
          <w:rFonts w:ascii="Times New Roman" w:hAnsi="Times New Roman" w:cs="Times New Roman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64BA9" w:rsidRPr="00564BA9" w:rsidRDefault="00564BA9" w:rsidP="00564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lastRenderedPageBreak/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564BA9" w:rsidRPr="00564BA9" w:rsidRDefault="00564BA9" w:rsidP="00564B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BA9">
        <w:rPr>
          <w:rFonts w:ascii="Times New Roman" w:hAnsi="Times New Roman" w:cs="Times New Roman"/>
          <w:sz w:val="24"/>
          <w:szCs w:val="24"/>
        </w:rPr>
        <w:t>обучить приемам построения простых вычислительных алгоритмов и их программированию, обучить навыкам работы с системой программирования.</w:t>
      </w:r>
    </w:p>
    <w:p w:rsidR="005E238F" w:rsidRPr="005E238F" w:rsidRDefault="005E238F" w:rsidP="005E238F">
      <w:pPr>
        <w:pStyle w:val="a4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5E238F">
        <w:rPr>
          <w:b/>
          <w:bCs/>
          <w:color w:val="000000"/>
          <w:sz w:val="24"/>
          <w:szCs w:val="24"/>
        </w:rPr>
        <w:t>В соответствии с учебным планом МАОУ «</w:t>
      </w:r>
      <w:proofErr w:type="spellStart"/>
      <w:r w:rsidRPr="005E238F">
        <w:rPr>
          <w:b/>
          <w:bCs/>
          <w:color w:val="000000"/>
          <w:sz w:val="24"/>
          <w:szCs w:val="24"/>
        </w:rPr>
        <w:t>Голышмановская</w:t>
      </w:r>
      <w:proofErr w:type="spellEnd"/>
      <w:r w:rsidRPr="005E238F">
        <w:rPr>
          <w:b/>
          <w:bCs/>
          <w:color w:val="000000"/>
          <w:sz w:val="24"/>
          <w:szCs w:val="24"/>
        </w:rPr>
        <w:t xml:space="preserve">   СОШ №2»</w:t>
      </w:r>
    </w:p>
    <w:p w:rsidR="005E238F" w:rsidRPr="005E238F" w:rsidRDefault="005E238F" w:rsidP="005E238F">
      <w:pPr>
        <w:pStyle w:val="a4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 w:rsidRPr="005E238F">
        <w:rPr>
          <w:b/>
          <w:bCs/>
          <w:color w:val="000000"/>
          <w:sz w:val="24"/>
          <w:szCs w:val="24"/>
        </w:rPr>
        <w:t xml:space="preserve">на изучение </w:t>
      </w:r>
      <w:r>
        <w:rPr>
          <w:b/>
          <w:bCs/>
          <w:color w:val="000000" w:themeColor="text1"/>
          <w:sz w:val="24"/>
          <w:szCs w:val="24"/>
        </w:rPr>
        <w:t xml:space="preserve">информатики </w:t>
      </w:r>
      <w:r w:rsidRPr="005E238F">
        <w:rPr>
          <w:b/>
          <w:bCs/>
          <w:color w:val="000000"/>
          <w:sz w:val="24"/>
          <w:szCs w:val="24"/>
        </w:rPr>
        <w:t xml:space="preserve"> отводится:</w:t>
      </w:r>
    </w:p>
    <w:p w:rsidR="005E238F" w:rsidRPr="005E238F" w:rsidRDefault="005E238F" w:rsidP="005E238F">
      <w:pPr>
        <w:pStyle w:val="a4"/>
        <w:tabs>
          <w:tab w:val="left" w:pos="1830"/>
        </w:tabs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5E238F">
        <w:rPr>
          <w:color w:val="000000"/>
          <w:sz w:val="24"/>
          <w:szCs w:val="24"/>
        </w:rPr>
        <w:tab/>
      </w:r>
    </w:p>
    <w:tbl>
      <w:tblPr>
        <w:tblW w:w="9772" w:type="dxa"/>
        <w:jc w:val="center"/>
        <w:tblInd w:w="493" w:type="dxa"/>
        <w:tblLayout w:type="fixed"/>
        <w:tblLook w:val="0000"/>
      </w:tblPr>
      <w:tblGrid>
        <w:gridCol w:w="1883"/>
        <w:gridCol w:w="3544"/>
        <w:gridCol w:w="4345"/>
      </w:tblGrid>
      <w:tr w:rsidR="005E238F" w:rsidRPr="009E5EE3" w:rsidTr="00FD67AF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38F" w:rsidRPr="00CF70EA" w:rsidRDefault="005E238F" w:rsidP="00FD67AF">
            <w:pPr>
              <w:autoSpaceDE w:val="0"/>
              <w:autoSpaceDN w:val="0"/>
              <w:adjustRightInd w:val="0"/>
              <w:spacing w:after="0"/>
              <w:ind w:left="567" w:hanging="3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0E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38F" w:rsidRPr="00CF70EA" w:rsidRDefault="005E238F" w:rsidP="00FD67AF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38F" w:rsidRPr="00CF70EA" w:rsidRDefault="005E238F" w:rsidP="00FD67AF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A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5E238F" w:rsidRPr="009E5EE3" w:rsidTr="00FD67AF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38F" w:rsidRPr="00CF70EA" w:rsidRDefault="005E238F" w:rsidP="00FD67AF">
            <w:pPr>
              <w:autoSpaceDE w:val="0"/>
              <w:autoSpaceDN w:val="0"/>
              <w:adjustRightInd w:val="0"/>
              <w:spacing w:after="0"/>
              <w:ind w:left="567" w:hanging="32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38F" w:rsidRPr="00CF70EA" w:rsidRDefault="005E238F" w:rsidP="005E238F">
            <w:pPr>
              <w:autoSpaceDE w:val="0"/>
              <w:autoSpaceDN w:val="0"/>
              <w:adjustRightInd w:val="0"/>
              <w:spacing w:after="0"/>
              <w:ind w:left="6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38F" w:rsidRPr="00CF70EA" w:rsidRDefault="005E238F" w:rsidP="00FD67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5E238F" w:rsidRPr="005E238F" w:rsidRDefault="005E238F" w:rsidP="005E238F">
      <w:pPr>
        <w:pStyle w:val="a4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5E238F" w:rsidRPr="005E238F" w:rsidRDefault="005E238F" w:rsidP="005E238F">
      <w:pPr>
        <w:pStyle w:val="a4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5E238F">
        <w:rPr>
          <w:b/>
          <w:bCs/>
          <w:sz w:val="24"/>
          <w:szCs w:val="24"/>
        </w:rPr>
        <w:t>Рабочая программа по предмету «</w:t>
      </w:r>
      <w:r>
        <w:rPr>
          <w:b/>
          <w:bCs/>
          <w:color w:val="000000" w:themeColor="text1"/>
          <w:sz w:val="24"/>
          <w:szCs w:val="24"/>
        </w:rPr>
        <w:t>Информатика</w:t>
      </w:r>
      <w:r w:rsidRPr="005E238F">
        <w:rPr>
          <w:b/>
          <w:bCs/>
          <w:sz w:val="24"/>
          <w:szCs w:val="24"/>
        </w:rPr>
        <w:t>»</w:t>
      </w:r>
    </w:p>
    <w:p w:rsidR="005E238F" w:rsidRPr="005E238F" w:rsidRDefault="005E238F" w:rsidP="005E238F">
      <w:pPr>
        <w:pStyle w:val="a4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5E238F">
        <w:rPr>
          <w:b/>
          <w:bCs/>
          <w:sz w:val="24"/>
          <w:szCs w:val="24"/>
        </w:rPr>
        <w:t>реализуется с использованием следующего учебного комплекса:</w:t>
      </w:r>
    </w:p>
    <w:p w:rsidR="005E238F" w:rsidRPr="005E238F" w:rsidRDefault="005E238F" w:rsidP="005E238F">
      <w:pPr>
        <w:pStyle w:val="a4"/>
        <w:spacing w:after="0"/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969"/>
        <w:gridCol w:w="4677"/>
      </w:tblGrid>
      <w:tr w:rsidR="005E238F" w:rsidRPr="009E5EE3" w:rsidTr="00FD67AF">
        <w:trPr>
          <w:trHeight w:val="703"/>
        </w:trPr>
        <w:tc>
          <w:tcPr>
            <w:tcW w:w="1101" w:type="dxa"/>
            <w:vAlign w:val="center"/>
          </w:tcPr>
          <w:p w:rsidR="005E238F" w:rsidRPr="009E5EE3" w:rsidRDefault="005E238F" w:rsidP="00FD6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69" w:type="dxa"/>
            <w:vAlign w:val="center"/>
          </w:tcPr>
          <w:p w:rsidR="005E238F" w:rsidRPr="009E5EE3" w:rsidRDefault="005E238F" w:rsidP="00FD6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5E238F" w:rsidRPr="009E5EE3" w:rsidRDefault="005E238F" w:rsidP="00FD6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E238F" w:rsidRPr="009E5EE3" w:rsidRDefault="005E238F" w:rsidP="00FD6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(автор, наименование)</w:t>
            </w:r>
          </w:p>
        </w:tc>
      </w:tr>
      <w:tr w:rsidR="005E238F" w:rsidRPr="009E5EE3" w:rsidTr="00FD67AF">
        <w:trPr>
          <w:trHeight w:val="1401"/>
        </w:trPr>
        <w:tc>
          <w:tcPr>
            <w:tcW w:w="1101" w:type="dxa"/>
            <w:vAlign w:val="center"/>
          </w:tcPr>
          <w:p w:rsidR="005E238F" w:rsidRPr="009E5EE3" w:rsidRDefault="005E238F" w:rsidP="005E2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1E2EE7" w:rsidRDefault="001F24DE" w:rsidP="005E2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38F" w:rsidRPr="005E2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1E2EE7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уровень. </w:t>
            </w:r>
          </w:p>
          <w:p w:rsidR="005E238F" w:rsidRPr="005E238F" w:rsidRDefault="001E2EE7" w:rsidP="005E23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5E238F" w:rsidRPr="005E23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E238F" w:rsidRPr="005E238F">
              <w:rPr>
                <w:rFonts w:ascii="Times New Roman" w:hAnsi="Times New Roman" w:cs="Times New Roman"/>
                <w:sz w:val="24"/>
                <w:szCs w:val="24"/>
              </w:rPr>
              <w:t xml:space="preserve">. Г.Семакин, Е.К. </w:t>
            </w:r>
            <w:proofErr w:type="spellStart"/>
            <w:r w:rsidR="005E238F" w:rsidRPr="005E238F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="005E238F" w:rsidRPr="005E238F">
              <w:rPr>
                <w:rFonts w:ascii="Times New Roman" w:hAnsi="Times New Roman" w:cs="Times New Roman"/>
                <w:sz w:val="24"/>
                <w:szCs w:val="24"/>
              </w:rPr>
              <w:t>. – М.: БИНОМ, Лаборатория знаний, 201</w:t>
            </w:r>
            <w:r w:rsidR="001F2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5E238F" w:rsidRPr="005E238F" w:rsidRDefault="005E238F" w:rsidP="005E2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8F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курса «Информатика и ИКТ</w:t>
            </w:r>
            <w:proofErr w:type="gramStart"/>
            <w:r w:rsidRPr="005E238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E238F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уровень) для средней общеобразовательной школы (10-11 классы)/И.Г. Семакин, Л.А. </w:t>
            </w:r>
            <w:proofErr w:type="spellStart"/>
            <w:r w:rsidRPr="005E238F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5E238F">
              <w:rPr>
                <w:rFonts w:ascii="Times New Roman" w:hAnsi="Times New Roman" w:cs="Times New Roman"/>
                <w:sz w:val="24"/>
                <w:szCs w:val="24"/>
              </w:rPr>
              <w:t xml:space="preserve"> - М.: БИНОМ, Лаборатория знаний, 2015</w:t>
            </w:r>
          </w:p>
        </w:tc>
      </w:tr>
    </w:tbl>
    <w:p w:rsidR="00564BA9" w:rsidRDefault="00564BA9" w:rsidP="00564B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BA9" w:rsidRPr="00564BA9" w:rsidRDefault="00564BA9">
      <w:pPr>
        <w:rPr>
          <w:rFonts w:ascii="Times New Roman" w:hAnsi="Times New Roman" w:cs="Times New Roman"/>
          <w:sz w:val="24"/>
          <w:szCs w:val="24"/>
        </w:rPr>
      </w:pPr>
    </w:p>
    <w:sectPr w:rsidR="00564BA9" w:rsidRPr="00564BA9" w:rsidSect="0005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D1D"/>
    <w:multiLevelType w:val="multilevel"/>
    <w:tmpl w:val="409A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73D26"/>
    <w:multiLevelType w:val="hybridMultilevel"/>
    <w:tmpl w:val="5360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B64FE"/>
    <w:multiLevelType w:val="hybridMultilevel"/>
    <w:tmpl w:val="5264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A9"/>
    <w:rsid w:val="000565B5"/>
    <w:rsid w:val="000D3F79"/>
    <w:rsid w:val="001E2EE7"/>
    <w:rsid w:val="001F24DE"/>
    <w:rsid w:val="004310D1"/>
    <w:rsid w:val="00564BA9"/>
    <w:rsid w:val="005E238F"/>
    <w:rsid w:val="00635CBB"/>
    <w:rsid w:val="00671B15"/>
    <w:rsid w:val="0072112C"/>
    <w:rsid w:val="0094467D"/>
    <w:rsid w:val="00B85449"/>
    <w:rsid w:val="00D5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CBB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extended-textshort">
    <w:name w:val="extended-text__short"/>
    <w:basedOn w:val="a0"/>
    <w:rsid w:val="00635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комп 2</cp:lastModifiedBy>
  <cp:revision>9</cp:revision>
  <cp:lastPrinted>2019-09-03T11:45:00Z</cp:lastPrinted>
  <dcterms:created xsi:type="dcterms:W3CDTF">2018-12-02T12:26:00Z</dcterms:created>
  <dcterms:modified xsi:type="dcterms:W3CDTF">2019-09-25T06:24:00Z</dcterms:modified>
</cp:coreProperties>
</file>