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3A" w:rsidRDefault="00A7323A" w:rsidP="00756B0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723900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10201910" cy="7219950"/>
            <wp:effectExtent l="0" t="0" r="0" b="0"/>
            <wp:wrapSquare wrapText="bothSides"/>
            <wp:docPr id="1" name="Рисунок 1" descr="C:\Users\cab-org\Desktop\для Парфёнова\титульные Усть-Ламенка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для Парфёнова\титульные Усть-Ламенка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91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27A9" w:rsidRPr="00AB312A" w:rsidRDefault="00756B02" w:rsidP="00756B02">
      <w:pPr>
        <w:pStyle w:val="a8"/>
        <w:numPr>
          <w:ilvl w:val="0"/>
          <w:numId w:val="10"/>
        </w:numPr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</w:rPr>
        <w:lastRenderedPageBreak/>
        <w:t xml:space="preserve">Результаты освоения </w:t>
      </w:r>
      <w:r w:rsidR="00937FA4">
        <w:rPr>
          <w:rFonts w:ascii="Arial" w:hAnsi="Arial" w:cs="Arial"/>
          <w:b/>
        </w:rPr>
        <w:t>внеурочной деятельности</w:t>
      </w:r>
    </w:p>
    <w:p w:rsidR="00C927A9" w:rsidRPr="00AB312A" w:rsidRDefault="00C927A9" w:rsidP="009F72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i/>
          <w:iCs/>
          <w:color w:val="000000"/>
          <w:sz w:val="24"/>
          <w:szCs w:val="24"/>
        </w:rPr>
        <w:t>Личностные результаты</w:t>
      </w:r>
      <w:r w:rsidRPr="00AB312A">
        <w:rPr>
          <w:rFonts w:ascii="Arial" w:hAnsi="Arial" w:cs="Arial"/>
          <w:color w:val="000000"/>
          <w:sz w:val="24"/>
          <w:szCs w:val="24"/>
        </w:rPr>
        <w:t> 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1. Формирование уважительного отношения к иному мнению, истории и культуре других народов.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3. Развитие самостоятельности и личной ответственности за свои поступки  на основе представлений о нравственных нормах, социальной справедливости и свободе.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4. Формирование эстетических потребностей, ценностей и чувств.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 xml:space="preserve">5. Развитие навыков сотрудничества </w:t>
      </w:r>
      <w:proofErr w:type="gramStart"/>
      <w:r w:rsidRPr="00AB312A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AB312A">
        <w:rPr>
          <w:rFonts w:ascii="Arial" w:hAnsi="Arial" w:cs="Arial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6. Формирование установки на безопасную и здоровую трудовую деятельность.</w:t>
      </w:r>
    </w:p>
    <w:p w:rsidR="00C927A9" w:rsidRPr="00AB312A" w:rsidRDefault="00C927A9" w:rsidP="009F72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i/>
          <w:iCs/>
          <w:color w:val="000000"/>
          <w:sz w:val="24"/>
          <w:szCs w:val="24"/>
        </w:rPr>
        <w:t>Метапредметные результаты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1. Овладение способностью принимать и сохранять цели и задачи  деятельности, поиска средств ее осуществления.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2. Освоение способов решения проблем творческого и поискового характера.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3. Формирование умения планировать, контролировать и оценивать свои  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4. Использование знаково-символических сре</w:t>
      </w:r>
      <w:proofErr w:type="gramStart"/>
      <w:r w:rsidRPr="00AB312A">
        <w:rPr>
          <w:rFonts w:ascii="Arial" w:hAnsi="Arial" w:cs="Arial"/>
          <w:color w:val="000000"/>
          <w:sz w:val="24"/>
          <w:szCs w:val="24"/>
        </w:rPr>
        <w:t>дств пр</w:t>
      </w:r>
      <w:proofErr w:type="gramEnd"/>
      <w:r w:rsidRPr="00AB312A">
        <w:rPr>
          <w:rFonts w:ascii="Arial" w:hAnsi="Arial" w:cs="Arial"/>
          <w:color w:val="000000"/>
          <w:sz w:val="24"/>
          <w:szCs w:val="24"/>
        </w:rPr>
        <w:t>едставления информации для создания моделей.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5.Осознанно строить речевое высказывание в соответствии с задачами коммуникации.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6. Овладение логическими действиями сравнения, анализа, синтеза, обобщения,</w:t>
      </w:r>
    </w:p>
    <w:p w:rsidR="00C927A9" w:rsidRPr="00AB312A" w:rsidRDefault="00C927A9" w:rsidP="009F72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классификации,  установления аналогий и причинно-следственных связей, построения рассуждений.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7.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C927A9" w:rsidRPr="00AB312A" w:rsidRDefault="00C927A9" w:rsidP="009F72E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i/>
          <w:iCs/>
          <w:color w:val="000000"/>
          <w:sz w:val="24"/>
          <w:szCs w:val="24"/>
        </w:rPr>
        <w:t>Предметные результаты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1. Получение первоначальных представлений о созидательном и нравственном значении труда в жизни человека и общества.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2. Овладение технологическими приемами ручной обработки бумаги; усвоение правил техники безопасности;</w:t>
      </w:r>
    </w:p>
    <w:p w:rsidR="00C927A9" w:rsidRPr="00AB312A" w:rsidRDefault="00C927A9" w:rsidP="009F72E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B312A">
        <w:rPr>
          <w:rFonts w:ascii="Arial" w:hAnsi="Arial" w:cs="Arial"/>
          <w:color w:val="000000"/>
          <w:sz w:val="24"/>
          <w:szCs w:val="24"/>
        </w:rPr>
        <w:t>3. Использование приобретенных знаний и умений для творческого решения несложных  художественно-конструкторских (дизайнерских)  и организационных задач.</w:t>
      </w:r>
    </w:p>
    <w:p w:rsidR="00C927A9" w:rsidRPr="00AB312A" w:rsidRDefault="00C927A9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C927A9" w:rsidRPr="00AB312A" w:rsidRDefault="00C927A9" w:rsidP="00756B02">
      <w:pPr>
        <w:pStyle w:val="a6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 w:rsidRPr="00AB312A">
        <w:rPr>
          <w:rFonts w:ascii="Arial" w:hAnsi="Arial" w:cs="Arial"/>
          <w:b/>
          <w:sz w:val="24"/>
          <w:szCs w:val="24"/>
        </w:rPr>
        <w:t xml:space="preserve"> Содержание </w:t>
      </w:r>
      <w:r w:rsidR="00937FA4">
        <w:rPr>
          <w:rFonts w:ascii="Arial" w:hAnsi="Arial" w:cs="Arial"/>
          <w:b/>
          <w:sz w:val="24"/>
          <w:szCs w:val="24"/>
        </w:rPr>
        <w:t>курса</w:t>
      </w:r>
      <w:r w:rsidR="00937FA4" w:rsidRPr="00937FA4">
        <w:rPr>
          <w:rFonts w:ascii="Arial" w:hAnsi="Arial" w:cs="Arial"/>
          <w:b/>
        </w:rPr>
        <w:t xml:space="preserve"> </w:t>
      </w:r>
      <w:r w:rsidR="00937FA4">
        <w:rPr>
          <w:rFonts w:ascii="Arial" w:hAnsi="Arial" w:cs="Arial"/>
          <w:b/>
        </w:rPr>
        <w:t>внеурочной деятельности</w:t>
      </w:r>
    </w:p>
    <w:p w:rsidR="009F72EB" w:rsidRPr="00AB312A" w:rsidRDefault="009F72EB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t>Тема 1. Знакомство с искусством оригами. Виды бумаги.</w:t>
      </w:r>
      <w:r w:rsidRPr="00AB312A">
        <w:rPr>
          <w:rFonts w:ascii="Arial" w:hAnsi="Arial" w:cs="Arial"/>
          <w:b/>
          <w:color w:val="000000"/>
        </w:rPr>
        <w:t> (2часа)</w:t>
      </w:r>
      <w:r w:rsidRPr="00AB312A">
        <w:rPr>
          <w:rFonts w:ascii="Arial" w:hAnsi="Arial" w:cs="Arial"/>
          <w:color w:val="000000"/>
        </w:rPr>
        <w:t xml:space="preserve"> Беседа о возникновении, распространении и значении данного вида искусства. Знакомство с различными видами бумаги, определение качества бумаги, её свойств.</w:t>
      </w: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lastRenderedPageBreak/>
        <w:t>Тема 2. Линии горизонтальные, вертикальные, наклонные. Линии прямые и ломаные.</w:t>
      </w:r>
      <w:r w:rsidRPr="00AB312A">
        <w:rPr>
          <w:rFonts w:ascii="Arial" w:hAnsi="Arial" w:cs="Arial"/>
          <w:b/>
          <w:color w:val="000000"/>
        </w:rPr>
        <w:t> (3часа)</w:t>
      </w:r>
      <w:r w:rsidRPr="00AB312A">
        <w:rPr>
          <w:rFonts w:ascii="Arial" w:hAnsi="Arial" w:cs="Arial"/>
          <w:color w:val="000000"/>
        </w:rPr>
        <w:t xml:space="preserve"> Знакомство с видами линий. Введение понятий «прямая», «ломаная», «горизонтальная», «вертикальная» и «наклонная» линии. Определение линий на рисунках. Обозначение линий на схемах.</w:t>
      </w: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t>Тема 3. Геометрические фигуры. Треугольник. Равносторонний (правильный) треугольник.</w:t>
      </w:r>
      <w:r w:rsidRPr="00AB312A">
        <w:rPr>
          <w:rFonts w:ascii="Arial" w:hAnsi="Arial" w:cs="Arial"/>
          <w:color w:val="000000"/>
        </w:rPr>
        <w:t> </w:t>
      </w:r>
      <w:r w:rsidRPr="00AB312A">
        <w:rPr>
          <w:rFonts w:ascii="Arial" w:hAnsi="Arial" w:cs="Arial"/>
          <w:b/>
          <w:bCs/>
          <w:color w:val="000000"/>
        </w:rPr>
        <w:t>Квадрат.</w:t>
      </w:r>
      <w:r w:rsidRPr="00AB312A">
        <w:rPr>
          <w:rStyle w:val="apple-converted-space"/>
          <w:rFonts w:ascii="Arial" w:hAnsi="Arial" w:cs="Arial"/>
          <w:color w:val="000000"/>
        </w:rPr>
        <w:t> </w:t>
      </w:r>
      <w:r w:rsidRPr="00AB312A">
        <w:rPr>
          <w:rFonts w:ascii="Arial" w:hAnsi="Arial" w:cs="Arial"/>
          <w:b/>
          <w:color w:val="000000"/>
        </w:rPr>
        <w:t>(1час)</w:t>
      </w:r>
      <w:r w:rsidRPr="00AB312A">
        <w:rPr>
          <w:rFonts w:ascii="Arial" w:hAnsi="Arial" w:cs="Arial"/>
          <w:color w:val="000000"/>
        </w:rPr>
        <w:t xml:space="preserve"> Знакомство с геометрическими фигурами. Треугольники. Виды треугольников. Нахождение и раскрашивание треугольников на рисунках. Определение количества треугольников на рисунках. Квадрат. Сложение и изготовление квадрата.</w:t>
      </w: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t xml:space="preserve">Тема 4. Объемные фигуры на основе модулей, сложенных из квадратов. Модули оригами. </w:t>
      </w:r>
      <w:proofErr w:type="spellStart"/>
      <w:r w:rsidRPr="00AB312A">
        <w:rPr>
          <w:rFonts w:ascii="Arial" w:hAnsi="Arial" w:cs="Arial"/>
          <w:b/>
          <w:bCs/>
          <w:color w:val="000000"/>
        </w:rPr>
        <w:t>Кусудамы</w:t>
      </w:r>
      <w:proofErr w:type="spellEnd"/>
      <w:r w:rsidRPr="00AB312A">
        <w:rPr>
          <w:rFonts w:ascii="Arial" w:hAnsi="Arial" w:cs="Arial"/>
          <w:b/>
          <w:bCs/>
          <w:color w:val="000000"/>
        </w:rPr>
        <w:t xml:space="preserve">. Модуль </w:t>
      </w:r>
      <w:proofErr w:type="spellStart"/>
      <w:r w:rsidRPr="00AB312A">
        <w:rPr>
          <w:rFonts w:ascii="Arial" w:hAnsi="Arial" w:cs="Arial"/>
          <w:b/>
          <w:bCs/>
          <w:color w:val="000000"/>
        </w:rPr>
        <w:t>кусудамы</w:t>
      </w:r>
      <w:proofErr w:type="spellEnd"/>
      <w:r w:rsidRPr="00AB312A">
        <w:rPr>
          <w:rFonts w:ascii="Arial" w:hAnsi="Arial" w:cs="Arial"/>
          <w:b/>
          <w:bCs/>
          <w:color w:val="000000"/>
        </w:rPr>
        <w:t>: «Примула», «Колокольчик», «Лилия», «Бабочки» .</w:t>
      </w:r>
      <w:r w:rsidRPr="00AB312A">
        <w:rPr>
          <w:rFonts w:ascii="Arial" w:hAnsi="Arial" w:cs="Arial"/>
          <w:b/>
          <w:color w:val="000000"/>
        </w:rPr>
        <w:t> (17 часов)</w:t>
      </w:r>
      <w:r w:rsidRPr="00AB312A">
        <w:rPr>
          <w:rFonts w:ascii="Arial" w:hAnsi="Arial" w:cs="Arial"/>
          <w:color w:val="000000"/>
        </w:rPr>
        <w:t xml:space="preserve"> Способы соединения отдельных цветов в шар. Выполнение проектов.</w:t>
      </w: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t>Тема 5. Объемные фигуры на основе модулей, сложенных из прямоугольников. (5 часов)</w:t>
      </w:r>
      <w:r w:rsidRPr="00AB312A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B312A">
        <w:rPr>
          <w:rFonts w:ascii="Arial" w:hAnsi="Arial" w:cs="Arial"/>
          <w:color w:val="000000"/>
        </w:rPr>
        <w:t>Мини-лебедь, радужный лебедь, лебедь со спинкой и длинными крыльями, жар – птица, павлин. Выполнение проектов.</w:t>
      </w: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t>Тема 6. Объемные фигуры на основе модулей, сложенных из прямоугольников</w:t>
      </w:r>
      <w:r w:rsidRPr="00AB312A">
        <w:rPr>
          <w:rStyle w:val="apple-converted-space"/>
          <w:rFonts w:ascii="Arial" w:hAnsi="Arial" w:cs="Arial"/>
          <w:color w:val="000000"/>
        </w:rPr>
        <w:t> </w:t>
      </w:r>
      <w:r w:rsidRPr="00AB312A">
        <w:rPr>
          <w:rFonts w:ascii="Arial" w:hAnsi="Arial" w:cs="Arial"/>
          <w:color w:val="000000"/>
        </w:rPr>
        <w:t xml:space="preserve">с </w:t>
      </w:r>
      <w:r w:rsidRPr="00AB312A">
        <w:rPr>
          <w:rFonts w:ascii="Arial" w:hAnsi="Arial" w:cs="Arial"/>
          <w:b/>
          <w:color w:val="000000"/>
        </w:rPr>
        <w:t>помощью двойного параллельного сгибания. (5 часов)</w:t>
      </w:r>
      <w:r w:rsidRPr="00AB312A">
        <w:rPr>
          <w:rFonts w:ascii="Arial" w:hAnsi="Arial" w:cs="Arial"/>
          <w:color w:val="000000"/>
        </w:rPr>
        <w:t xml:space="preserve"> Выполнение проекта. </w:t>
      </w:r>
    </w:p>
    <w:p w:rsidR="00C927A9" w:rsidRPr="00AB312A" w:rsidRDefault="00C927A9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312A">
        <w:rPr>
          <w:rFonts w:ascii="Arial" w:hAnsi="Arial" w:cs="Arial"/>
          <w:b/>
          <w:bCs/>
          <w:color w:val="000000"/>
        </w:rPr>
        <w:t xml:space="preserve">Тема 7. Обобщение </w:t>
      </w:r>
      <w:proofErr w:type="gramStart"/>
      <w:r w:rsidRPr="00AB312A">
        <w:rPr>
          <w:rFonts w:ascii="Arial" w:hAnsi="Arial" w:cs="Arial"/>
          <w:b/>
          <w:bCs/>
          <w:color w:val="000000"/>
        </w:rPr>
        <w:t>изученного</w:t>
      </w:r>
      <w:proofErr w:type="gramEnd"/>
      <w:r w:rsidRPr="00AB312A">
        <w:rPr>
          <w:rFonts w:ascii="Arial" w:hAnsi="Arial" w:cs="Arial"/>
          <w:b/>
          <w:bCs/>
          <w:color w:val="000000"/>
        </w:rPr>
        <w:t xml:space="preserve"> за год. Выставка работ.</w:t>
      </w:r>
      <w:r w:rsidRPr="00AB312A">
        <w:rPr>
          <w:rFonts w:ascii="Arial" w:hAnsi="Arial" w:cs="Arial"/>
          <w:b/>
          <w:color w:val="000000"/>
        </w:rPr>
        <w:t> (1 час)</w:t>
      </w:r>
      <w:r w:rsidRPr="00AB312A">
        <w:rPr>
          <w:rFonts w:ascii="Arial" w:hAnsi="Arial" w:cs="Arial"/>
          <w:color w:val="000000"/>
        </w:rPr>
        <w:t xml:space="preserve"> Выставка для родителей и других учеников</w:t>
      </w:r>
    </w:p>
    <w:p w:rsidR="00756B02" w:rsidRPr="00AB312A" w:rsidRDefault="00756B02" w:rsidP="009F72EB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6B02" w:rsidRPr="00AB312A" w:rsidRDefault="00937FA4" w:rsidP="00756B02">
      <w:pPr>
        <w:pStyle w:val="a6"/>
        <w:numPr>
          <w:ilvl w:val="0"/>
          <w:numId w:val="10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357"/>
        <w:tblW w:w="15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2190"/>
        <w:gridCol w:w="1960"/>
      </w:tblGrid>
      <w:tr w:rsidR="00756B02" w:rsidRPr="00AB312A" w:rsidTr="001848B0">
        <w:trPr>
          <w:trHeight w:val="702"/>
        </w:trPr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B312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B312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 xml:space="preserve">Раздел курса 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Кол-во часов</w:t>
            </w:r>
          </w:p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B02" w:rsidRPr="00AB312A" w:rsidTr="001848B0"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Модульное оригами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56B02" w:rsidRPr="00AB312A" w:rsidTr="001848B0"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Виды линий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56B02" w:rsidRPr="00AB312A" w:rsidTr="001848B0"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Геометрические фигуры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56B02" w:rsidRPr="00AB312A" w:rsidTr="001848B0"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Объемные фигуры на основе модулей, сложенных из квадратов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756B02" w:rsidRPr="00AB312A" w:rsidTr="001848B0"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Объемные фигуры на основе модулей, сложенных из прямоугольников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56B02" w:rsidRPr="00AB312A" w:rsidTr="001848B0">
        <w:tc>
          <w:tcPr>
            <w:tcW w:w="959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9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Объемные фигуры на основе модулей, сложенных из прямоугольников, с помощью двойного параллельного сгибания.</w:t>
            </w:r>
          </w:p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Выставка работ.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B02" w:rsidRPr="00AB312A" w:rsidTr="001848B0">
        <w:tc>
          <w:tcPr>
            <w:tcW w:w="13149" w:type="dxa"/>
            <w:gridSpan w:val="2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60" w:type="dxa"/>
          </w:tcPr>
          <w:p w:rsidR="00756B02" w:rsidRPr="00AB312A" w:rsidRDefault="00756B02" w:rsidP="001848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2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</w:tbl>
    <w:p w:rsidR="00756B02" w:rsidRPr="00AB312A" w:rsidRDefault="00756B02" w:rsidP="00756B02">
      <w:pPr>
        <w:pStyle w:val="a7"/>
        <w:ind w:left="0"/>
        <w:jc w:val="both"/>
        <w:rPr>
          <w:rFonts w:ascii="Arial" w:hAnsi="Arial" w:cs="Arial"/>
          <w:b/>
          <w:color w:val="000000"/>
        </w:rPr>
      </w:pPr>
    </w:p>
    <w:p w:rsidR="00756B02" w:rsidRPr="00AB312A" w:rsidRDefault="00756B02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56B02" w:rsidRPr="00AB312A" w:rsidRDefault="00756B02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56B02" w:rsidRPr="00AB312A" w:rsidRDefault="00756B02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56B02" w:rsidRPr="00AB312A" w:rsidRDefault="00756B02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756B02" w:rsidRPr="00AB312A" w:rsidRDefault="00756B02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C927A9" w:rsidRPr="00AB312A" w:rsidRDefault="00C927A9" w:rsidP="00937FA4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AB312A">
        <w:rPr>
          <w:rFonts w:ascii="Arial" w:hAnsi="Arial" w:cs="Arial"/>
          <w:b/>
          <w:sz w:val="24"/>
          <w:szCs w:val="24"/>
        </w:rPr>
        <w:t xml:space="preserve">Календарно – тематическое планирование занятий  кружка «Конструирование и моделирование» </w:t>
      </w:r>
      <w:r w:rsidRPr="00AB312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56B02" w:rsidRPr="00AB312A" w:rsidRDefault="00756B02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959"/>
        <w:gridCol w:w="2693"/>
        <w:gridCol w:w="8930"/>
        <w:gridCol w:w="2268"/>
      </w:tblGrid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№ занятия</w:t>
            </w:r>
          </w:p>
        </w:tc>
        <w:tc>
          <w:tcPr>
            <w:tcW w:w="8930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1" w:type="dxa"/>
            <w:gridSpan w:val="3"/>
            <w:tcBorders>
              <w:right w:val="single" w:sz="4" w:space="0" w:color="auto"/>
            </w:tcBorders>
          </w:tcPr>
          <w:p w:rsidR="00236F30" w:rsidRPr="00AB312A" w:rsidRDefault="00236F30" w:rsidP="009F72EB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b/>
                <w:sz w:val="20"/>
                <w:szCs w:val="20"/>
              </w:rPr>
              <w:t>Модульное оригами (2часа)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36F30" w:rsidRPr="00AB312A" w:rsidRDefault="00236F30" w:rsidP="009F72E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Знакомство с искусством оригами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04.09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236F30" w:rsidRPr="00AB312A" w:rsidRDefault="00236F30" w:rsidP="009F72E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 xml:space="preserve">Знакомство с искусством </w:t>
            </w:r>
            <w:proofErr w:type="spellStart"/>
            <w:r w:rsidRPr="00AB312A">
              <w:rPr>
                <w:rFonts w:ascii="Arial" w:hAnsi="Arial" w:cs="Arial"/>
                <w:sz w:val="20"/>
                <w:szCs w:val="20"/>
              </w:rPr>
              <w:t>кусудама</w:t>
            </w:r>
            <w:proofErr w:type="spellEnd"/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11.09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1" w:type="dxa"/>
            <w:gridSpan w:val="3"/>
          </w:tcPr>
          <w:p w:rsidR="00236F30" w:rsidRPr="00AB312A" w:rsidRDefault="00236F30" w:rsidP="009F72EB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b/>
                <w:sz w:val="20"/>
                <w:szCs w:val="20"/>
              </w:rPr>
              <w:t>Виды линий (3 часа)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right w:val="single" w:sz="4" w:space="0" w:color="auto"/>
            </w:tcBorders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Понятия «прямая», «ломаная» 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18.09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Понятия «горизонтальная», «вертикальная» и «наклонная» линия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25.09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Обозначение линий на схемах. Определение линий на  рисунках</w:t>
            </w:r>
          </w:p>
        </w:tc>
        <w:tc>
          <w:tcPr>
            <w:tcW w:w="2268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273A31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1" w:type="dxa"/>
            <w:gridSpan w:val="3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b/>
                <w:sz w:val="20"/>
                <w:szCs w:val="20"/>
              </w:rPr>
              <w:t>Геометрические фигуры (1 час)</w:t>
            </w:r>
          </w:p>
        </w:tc>
      </w:tr>
      <w:tr w:rsidR="00236F30" w:rsidRPr="00937FA4" w:rsidTr="00236F30">
        <w:tc>
          <w:tcPr>
            <w:tcW w:w="959" w:type="dxa"/>
          </w:tcPr>
          <w:p w:rsidR="00236F30" w:rsidRPr="00AB312A" w:rsidRDefault="00236F30" w:rsidP="00330CA7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236F30" w:rsidRPr="00AB312A" w:rsidRDefault="00236F30" w:rsidP="00330CA7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36F30" w:rsidRPr="00AB312A" w:rsidRDefault="00236F30" w:rsidP="00330CA7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Геометрические фигуры. Треугольник, квадрат.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02.10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3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b/>
                <w:sz w:val="20"/>
                <w:szCs w:val="20"/>
              </w:rPr>
              <w:t>Объемные фигуры на основе модулей, сложенных из квадратов (17 часов)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Знакомство с понятием объемная фигура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09.1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Способы соединения отдельных цветов в шар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16.10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Способы соединения нескольких видов простых модулей на основе квадрата</w:t>
            </w:r>
          </w:p>
        </w:tc>
        <w:tc>
          <w:tcPr>
            <w:tcW w:w="2268" w:type="dxa"/>
          </w:tcPr>
          <w:p w:rsidR="00937FA4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23.10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 xml:space="preserve">Способы соединения отдельных модулей в </w:t>
            </w:r>
            <w:proofErr w:type="spellStart"/>
            <w:r w:rsidRPr="00AB312A">
              <w:rPr>
                <w:rFonts w:ascii="Arial" w:hAnsi="Arial" w:cs="Arial"/>
                <w:sz w:val="20"/>
                <w:szCs w:val="20"/>
              </w:rPr>
              <w:t>кусудаму</w:t>
            </w:r>
            <w:proofErr w:type="spellEnd"/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Презентация учащихся «Схема сборки»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Работа над проектом "Примула"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Выбор материала для изготовления проекта "Примула"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FA4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Защита проекта "Примула"</w:t>
            </w:r>
          </w:p>
        </w:tc>
        <w:tc>
          <w:tcPr>
            <w:tcW w:w="2268" w:type="dxa"/>
          </w:tcPr>
          <w:p w:rsidR="00236F30" w:rsidRPr="00937FA4" w:rsidRDefault="00937FA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Работа над проектом " Колокольчик"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Выбор материала для изготовления проекта "Колокольчик"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Защита проекта " Колокольчик"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Работа над проектом " Лилия"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Выбор материала для изготовления проекта "Лилия".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Защита проекта "Лилия"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Работа над проектом "Бабочка"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930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Выбор материала для изготовления проекта "Бабочка"</w:t>
            </w:r>
          </w:p>
        </w:tc>
        <w:tc>
          <w:tcPr>
            <w:tcW w:w="2268" w:type="dxa"/>
          </w:tcPr>
          <w:p w:rsidR="00236F30" w:rsidRPr="00937FA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B4440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3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b/>
                <w:sz w:val="20"/>
                <w:szCs w:val="20"/>
              </w:rPr>
              <w:t>Объемные фигуры на основе модулей, сложенных из прямоугольников (5ч)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Объемные фигуры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DE4">
              <w:rPr>
                <w:rFonts w:ascii="Arial" w:hAnsi="Arial" w:cs="Arial"/>
                <w:sz w:val="20"/>
                <w:szCs w:val="20"/>
              </w:rPr>
              <w:t>19.02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Прямоугольные модули оригами.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DE4">
              <w:rPr>
                <w:rFonts w:ascii="Arial" w:hAnsi="Arial" w:cs="Arial"/>
                <w:sz w:val="20"/>
                <w:szCs w:val="20"/>
              </w:rPr>
              <w:t>26.02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Работа над проектом "Мин</w:t>
            </w:r>
            <w:proofErr w:type="gramStart"/>
            <w:r w:rsidRPr="00AB312A">
              <w:rPr>
                <w:rFonts w:ascii="Arial" w:hAnsi="Arial" w:cs="Arial"/>
                <w:sz w:val="20"/>
                <w:szCs w:val="20"/>
              </w:rPr>
              <w:t>и-</w:t>
            </w:r>
            <w:proofErr w:type="gramEnd"/>
            <w:r w:rsidRPr="00AB312A">
              <w:rPr>
                <w:rFonts w:ascii="Arial" w:hAnsi="Arial" w:cs="Arial"/>
                <w:sz w:val="20"/>
                <w:szCs w:val="20"/>
              </w:rPr>
              <w:t xml:space="preserve"> лебедь", "Павлин" ( по выбору учащихся)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Выбор материала для изготовления проекта.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Защита проекта.</w:t>
            </w:r>
          </w:p>
        </w:tc>
        <w:tc>
          <w:tcPr>
            <w:tcW w:w="2268" w:type="dxa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4C13F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3"/>
          </w:tcPr>
          <w:p w:rsidR="00236F30" w:rsidRPr="00AB312A" w:rsidRDefault="00236F30" w:rsidP="009F72EB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12A">
              <w:rPr>
                <w:rFonts w:ascii="Arial" w:hAnsi="Arial" w:cs="Arial"/>
                <w:b/>
                <w:sz w:val="20"/>
                <w:szCs w:val="20"/>
              </w:rPr>
              <w:t xml:space="preserve">Объемные фигуры на основе модулей, сложенных из прямоугольников, с помощью двойного параллельного сгибания. (7 ч.) 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Прямоугольник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Двойное параллельное сгибание.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Работа над проектом " Букет"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Выбор материала для изготовления проекта.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Защита проекта "Букет"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Защита проекта "Букет" (презентация).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</w:tr>
      <w:tr w:rsidR="00236F30" w:rsidRPr="00AB312A" w:rsidTr="00236F30">
        <w:tc>
          <w:tcPr>
            <w:tcW w:w="959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30" w:type="dxa"/>
          </w:tcPr>
          <w:p w:rsidR="00236F30" w:rsidRPr="00AB312A" w:rsidRDefault="00236F30" w:rsidP="00F87DB5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12A">
              <w:rPr>
                <w:rFonts w:ascii="Arial" w:hAnsi="Arial" w:cs="Arial"/>
                <w:sz w:val="20"/>
                <w:szCs w:val="20"/>
              </w:rPr>
              <w:t>Выставка работ.</w:t>
            </w:r>
          </w:p>
        </w:tc>
        <w:tc>
          <w:tcPr>
            <w:tcW w:w="2268" w:type="dxa"/>
          </w:tcPr>
          <w:p w:rsidR="00236F30" w:rsidRPr="00801DE4" w:rsidRDefault="00801DE4" w:rsidP="009F72EB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</w:tr>
    </w:tbl>
    <w:p w:rsidR="009F72EB" w:rsidRPr="00AB312A" w:rsidRDefault="009F72EB" w:rsidP="009F72EB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sectPr w:rsidR="009F72EB" w:rsidRPr="00AB312A" w:rsidSect="009F72EB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B0" w:rsidRDefault="00C553B0" w:rsidP="004C287B">
      <w:pPr>
        <w:pStyle w:val="a6"/>
        <w:rPr>
          <w:lang w:eastAsia="ru-RU"/>
        </w:rPr>
      </w:pPr>
      <w:r>
        <w:separator/>
      </w:r>
    </w:p>
  </w:endnote>
  <w:endnote w:type="continuationSeparator" w:id="0">
    <w:p w:rsidR="00C553B0" w:rsidRDefault="00C553B0" w:rsidP="004C287B">
      <w:pPr>
        <w:pStyle w:val="a6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2374"/>
      <w:docPartObj>
        <w:docPartGallery w:val="Page Numbers (Bottom of Page)"/>
        <w:docPartUnique/>
      </w:docPartObj>
    </w:sdtPr>
    <w:sdtEndPr/>
    <w:sdtContent>
      <w:p w:rsidR="004C287B" w:rsidRDefault="00C553B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287B" w:rsidRDefault="004C28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B0" w:rsidRDefault="00C553B0" w:rsidP="004C287B">
      <w:pPr>
        <w:pStyle w:val="a6"/>
        <w:rPr>
          <w:lang w:eastAsia="ru-RU"/>
        </w:rPr>
      </w:pPr>
      <w:r>
        <w:separator/>
      </w:r>
    </w:p>
  </w:footnote>
  <w:footnote w:type="continuationSeparator" w:id="0">
    <w:p w:rsidR="00C553B0" w:rsidRDefault="00C553B0" w:rsidP="004C287B">
      <w:pPr>
        <w:pStyle w:val="a6"/>
        <w:rPr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D1D"/>
    <w:multiLevelType w:val="hybridMultilevel"/>
    <w:tmpl w:val="426210A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16D25"/>
    <w:multiLevelType w:val="hybridMultilevel"/>
    <w:tmpl w:val="CB4A9326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17025"/>
    <w:multiLevelType w:val="hybridMultilevel"/>
    <w:tmpl w:val="01DA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11C"/>
    <w:multiLevelType w:val="hybridMultilevel"/>
    <w:tmpl w:val="3E6658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F0BEA"/>
    <w:multiLevelType w:val="hybridMultilevel"/>
    <w:tmpl w:val="76C85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44166"/>
    <w:multiLevelType w:val="hybridMultilevel"/>
    <w:tmpl w:val="B1F0CE9C"/>
    <w:lvl w:ilvl="0" w:tplc="CE7E4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81E"/>
    <w:rsid w:val="00042E18"/>
    <w:rsid w:val="00060921"/>
    <w:rsid w:val="000761D1"/>
    <w:rsid w:val="00150DCE"/>
    <w:rsid w:val="00236F30"/>
    <w:rsid w:val="003471BB"/>
    <w:rsid w:val="004C287B"/>
    <w:rsid w:val="0065181E"/>
    <w:rsid w:val="00756B02"/>
    <w:rsid w:val="00801DE4"/>
    <w:rsid w:val="00815801"/>
    <w:rsid w:val="00937FA4"/>
    <w:rsid w:val="009B4D16"/>
    <w:rsid w:val="009F72EB"/>
    <w:rsid w:val="00A4777D"/>
    <w:rsid w:val="00A7323A"/>
    <w:rsid w:val="00AB312A"/>
    <w:rsid w:val="00B50DCF"/>
    <w:rsid w:val="00C553B0"/>
    <w:rsid w:val="00C927A9"/>
    <w:rsid w:val="00E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5181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65181E"/>
    <w:rPr>
      <w:rFonts w:ascii="Times New Roman" w:hAnsi="Times New Roman" w:cs="Times New Roman" w:hint="default"/>
      <w:b/>
      <w:bCs/>
    </w:rPr>
  </w:style>
  <w:style w:type="character" w:customStyle="1" w:styleId="a5">
    <w:name w:val="Без интервала Знак"/>
    <w:basedOn w:val="a0"/>
    <w:link w:val="a6"/>
    <w:uiPriority w:val="99"/>
    <w:locked/>
    <w:rsid w:val="0065181E"/>
    <w:rPr>
      <w:lang w:eastAsia="en-US"/>
    </w:rPr>
  </w:style>
  <w:style w:type="paragraph" w:styleId="a6">
    <w:name w:val="No Spacing"/>
    <w:link w:val="a5"/>
    <w:uiPriority w:val="99"/>
    <w:qFormat/>
    <w:rsid w:val="0065181E"/>
    <w:pPr>
      <w:spacing w:after="0" w:line="240" w:lineRule="auto"/>
    </w:pPr>
    <w:rPr>
      <w:lang w:eastAsia="en-US"/>
    </w:rPr>
  </w:style>
  <w:style w:type="paragraph" w:styleId="a7">
    <w:name w:val="List Paragraph"/>
    <w:basedOn w:val="a"/>
    <w:uiPriority w:val="99"/>
    <w:qFormat/>
    <w:rsid w:val="00651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518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6518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paragraph" w:customStyle="1" w:styleId="3">
    <w:name w:val="Заголовок 3+"/>
    <w:basedOn w:val="a"/>
    <w:uiPriority w:val="99"/>
    <w:rsid w:val="0006092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iPriority w:val="99"/>
    <w:rsid w:val="00C9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927A9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C927A9"/>
    <w:rPr>
      <w:color w:val="0000FF"/>
      <w:u w:val="single"/>
    </w:rPr>
  </w:style>
  <w:style w:type="table" w:styleId="aa">
    <w:name w:val="Table Grid"/>
    <w:basedOn w:val="a1"/>
    <w:uiPriority w:val="59"/>
    <w:rsid w:val="009F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C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287B"/>
  </w:style>
  <w:style w:type="paragraph" w:styleId="ad">
    <w:name w:val="footer"/>
    <w:basedOn w:val="a"/>
    <w:link w:val="ae"/>
    <w:uiPriority w:val="99"/>
    <w:unhideWhenUsed/>
    <w:rsid w:val="004C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287B"/>
  </w:style>
  <w:style w:type="paragraph" w:styleId="af">
    <w:name w:val="Balloon Text"/>
    <w:basedOn w:val="a"/>
    <w:link w:val="af0"/>
    <w:uiPriority w:val="99"/>
    <w:semiHidden/>
    <w:unhideWhenUsed/>
    <w:rsid w:val="00A7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3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cab-org</cp:lastModifiedBy>
  <cp:revision>7</cp:revision>
  <cp:lastPrinted>2018-10-12T13:55:00Z</cp:lastPrinted>
  <dcterms:created xsi:type="dcterms:W3CDTF">2018-10-12T13:57:00Z</dcterms:created>
  <dcterms:modified xsi:type="dcterms:W3CDTF">2019-04-10T10:36:00Z</dcterms:modified>
</cp:coreProperties>
</file>