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CD" w:rsidRPr="00514092" w:rsidRDefault="005A65CD" w:rsidP="005A65CD">
      <w:pPr>
        <w:pStyle w:val="a7"/>
        <w:jc w:val="right"/>
        <w:rPr>
          <w:rFonts w:ascii="Times New Roman" w:hAnsi="Times New Roman"/>
        </w:rPr>
      </w:pPr>
      <w:r w:rsidRPr="00514092">
        <w:rPr>
          <w:rFonts w:ascii="Times New Roman" w:hAnsi="Times New Roman"/>
        </w:rPr>
        <w:t xml:space="preserve">                                                                                             Утверждаю</w:t>
      </w:r>
    </w:p>
    <w:p w:rsidR="005A65CD" w:rsidRPr="00514092" w:rsidRDefault="005A65CD" w:rsidP="005A65CD">
      <w:pPr>
        <w:pStyle w:val="a7"/>
        <w:jc w:val="right"/>
        <w:rPr>
          <w:rFonts w:ascii="Times New Roman" w:hAnsi="Times New Roman"/>
        </w:rPr>
      </w:pPr>
      <w:r w:rsidRPr="00514092">
        <w:rPr>
          <w:rFonts w:ascii="Times New Roman" w:hAnsi="Times New Roman"/>
        </w:rPr>
        <w:t xml:space="preserve">                                              Директор МАОУ </w:t>
      </w:r>
    </w:p>
    <w:p w:rsidR="005A65CD" w:rsidRPr="00514092" w:rsidRDefault="005A65CD" w:rsidP="005A65CD">
      <w:pPr>
        <w:pStyle w:val="a7"/>
        <w:jc w:val="right"/>
        <w:rPr>
          <w:rFonts w:ascii="Times New Roman" w:hAnsi="Times New Roman"/>
        </w:rPr>
      </w:pPr>
      <w:r w:rsidRPr="00514092">
        <w:rPr>
          <w:rFonts w:ascii="Times New Roman" w:hAnsi="Times New Roman"/>
        </w:rPr>
        <w:t xml:space="preserve">      « Голышмановская СОШ №4»</w:t>
      </w:r>
    </w:p>
    <w:p w:rsidR="005A65CD" w:rsidRPr="00514092" w:rsidRDefault="005A65CD" w:rsidP="005A65CD">
      <w:pPr>
        <w:pStyle w:val="a7"/>
        <w:jc w:val="right"/>
        <w:rPr>
          <w:rFonts w:ascii="Times New Roman" w:hAnsi="Times New Roman"/>
        </w:rPr>
      </w:pPr>
      <w:r w:rsidRPr="00514092">
        <w:rPr>
          <w:rFonts w:ascii="Times New Roman" w:hAnsi="Times New Roman"/>
        </w:rPr>
        <w:t xml:space="preserve">             _______          И.Р.Ефимова</w:t>
      </w:r>
    </w:p>
    <w:p w:rsidR="005A65CD" w:rsidRPr="00514092" w:rsidRDefault="005A65CD" w:rsidP="005A65CD">
      <w:pPr>
        <w:pStyle w:val="a7"/>
        <w:jc w:val="right"/>
        <w:rPr>
          <w:rFonts w:ascii="Times New Roman" w:hAnsi="Times New Roman"/>
        </w:rPr>
      </w:pPr>
      <w:r w:rsidRPr="00514092">
        <w:rPr>
          <w:rFonts w:ascii="Times New Roman" w:hAnsi="Times New Roman"/>
        </w:rPr>
        <w:t xml:space="preserve">                                </w:t>
      </w:r>
    </w:p>
    <w:p w:rsidR="000A3F55" w:rsidRDefault="000A3F55" w:rsidP="000A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F55" w:rsidRPr="001427DD" w:rsidRDefault="000A3F55" w:rsidP="000A3F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3F55" w:rsidRPr="00301F2B" w:rsidRDefault="000A3F55" w:rsidP="000A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ДОСТУПНОСТИ</w:t>
      </w:r>
    </w:p>
    <w:p w:rsidR="000A3F55" w:rsidRPr="001427DD" w:rsidRDefault="000A3F55" w:rsidP="000A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объекта социальной инфраструктуры</w:t>
      </w:r>
    </w:p>
    <w:p w:rsidR="000A3F55" w:rsidRPr="001427DD" w:rsidRDefault="000A3F55" w:rsidP="000A3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7DD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ab/>
        <w:t>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0A3F55" w:rsidRPr="005D745A" w:rsidRDefault="000A3F55" w:rsidP="000A3F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3F55" w:rsidRDefault="000A3F55" w:rsidP="000A3F55">
      <w:pPr>
        <w:pStyle w:val="2"/>
      </w:pPr>
      <w:bookmarkStart w:id="0" w:name="_Toc454458429"/>
    </w:p>
    <w:p w:rsidR="000A3F55" w:rsidRPr="00D703E4" w:rsidRDefault="000A3F55" w:rsidP="00D703E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703E4">
        <w:rPr>
          <w:rFonts w:ascii="Times New Roman" w:hAnsi="Times New Roman"/>
          <w:b/>
          <w:sz w:val="24"/>
          <w:szCs w:val="24"/>
        </w:rPr>
        <w:t>1. Общие сведения об объекте</w:t>
      </w:r>
      <w:bookmarkEnd w:id="0"/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 xml:space="preserve">1.1. Наименование (вид) объекта 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Style w:val="90pt"/>
          <w:rFonts w:eastAsia="Courier New"/>
          <w:b w:val="0"/>
          <w:u w:val="single"/>
        </w:rPr>
        <w:t xml:space="preserve">отделение </w:t>
      </w:r>
      <w:r w:rsidRPr="00D703E4">
        <w:rPr>
          <w:rStyle w:val="9"/>
          <w:rFonts w:eastAsia="Courier New"/>
          <w:b w:val="0"/>
        </w:rPr>
        <w:t>МАОУ «Голышмановская СОШ №4» «Медведевская СОШ»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>1.2.  Адрес объекта:</w:t>
      </w:r>
      <w:r w:rsidRPr="00D703E4">
        <w:rPr>
          <w:rStyle w:val="90pt"/>
          <w:rFonts w:eastAsia="Courier New"/>
          <w:b w:val="0"/>
          <w:bCs w:val="0"/>
        </w:rPr>
        <w:t xml:space="preserve"> </w:t>
      </w:r>
      <w:r w:rsidRPr="00D703E4">
        <w:rPr>
          <w:rFonts w:ascii="Times New Roman" w:hAnsi="Times New Roman"/>
          <w:sz w:val="24"/>
          <w:szCs w:val="24"/>
          <w:u w:val="single"/>
        </w:rPr>
        <w:t>Тюменская область, Голышмановский район, сМедведево, ул.Советская,79</w:t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 xml:space="preserve">- отдельно стоящее здание </w:t>
      </w:r>
      <w:r w:rsidRPr="00D703E4">
        <w:rPr>
          <w:rFonts w:ascii="Times New Roman" w:hAnsi="Times New Roman"/>
          <w:sz w:val="24"/>
          <w:szCs w:val="24"/>
          <w:u w:val="single"/>
        </w:rPr>
        <w:tab/>
        <w:t>2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</w:rPr>
        <w:t xml:space="preserve"> этажа, </w:t>
      </w:r>
      <w:r w:rsidRPr="00D703E4">
        <w:rPr>
          <w:rFonts w:ascii="Times New Roman" w:hAnsi="Times New Roman"/>
          <w:sz w:val="24"/>
          <w:szCs w:val="24"/>
          <w:u w:val="single"/>
        </w:rPr>
        <w:tab/>
        <w:t>1697,5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</w:rPr>
        <w:t>кв.м</w:t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 xml:space="preserve">- часть здания ________этажей (или на </w:t>
      </w:r>
      <w:r w:rsidRPr="00D703E4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D703E4">
        <w:rPr>
          <w:rFonts w:ascii="Times New Roman" w:hAnsi="Times New Roman"/>
          <w:sz w:val="24"/>
          <w:szCs w:val="24"/>
        </w:rPr>
        <w:t xml:space="preserve">этаже), 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</w:rPr>
        <w:t>кв.м</w:t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 xml:space="preserve">- наличие прилегающего земельного участка (да, нет); </w:t>
      </w:r>
      <w:r w:rsidRPr="00D703E4">
        <w:rPr>
          <w:rFonts w:ascii="Times New Roman" w:hAnsi="Times New Roman"/>
          <w:sz w:val="24"/>
          <w:szCs w:val="24"/>
          <w:u w:val="single"/>
        </w:rPr>
        <w:tab/>
        <w:t xml:space="preserve"> 18270</w:t>
      </w:r>
      <w:r w:rsidRPr="00D703E4">
        <w:rPr>
          <w:rFonts w:ascii="Times New Roman" w:hAnsi="Times New Roman"/>
          <w:sz w:val="24"/>
          <w:szCs w:val="24"/>
        </w:rPr>
        <w:t>кв.м</w:t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D703E4">
        <w:rPr>
          <w:rFonts w:ascii="Times New Roman" w:hAnsi="Times New Roman"/>
          <w:sz w:val="24"/>
          <w:szCs w:val="24"/>
        </w:rPr>
        <w:t xml:space="preserve">1.4. Год постройки здания </w:t>
      </w:r>
      <w:r w:rsidRPr="00D703E4">
        <w:rPr>
          <w:rFonts w:ascii="Times New Roman" w:hAnsi="Times New Roman"/>
          <w:sz w:val="24"/>
          <w:szCs w:val="24"/>
          <w:u w:val="single"/>
        </w:rPr>
        <w:tab/>
        <w:t>2005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</w:rPr>
        <w:t>, последнего капитального ремонта</w:t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  <w:t xml:space="preserve"> не проводился</w:t>
      </w:r>
    </w:p>
    <w:p w:rsidR="000A3F55" w:rsidRPr="00D703E4" w:rsidRDefault="000A3F55" w:rsidP="00D703E4">
      <w:pPr>
        <w:pStyle w:val="a7"/>
        <w:rPr>
          <w:rFonts w:ascii="Times New Roman" w:hAnsi="Times New Roman"/>
          <w:i/>
          <w:sz w:val="24"/>
          <w:szCs w:val="24"/>
          <w:u w:val="single"/>
        </w:rPr>
      </w:pPr>
      <w:r w:rsidRPr="00D703E4">
        <w:rPr>
          <w:rFonts w:ascii="Times New Roman" w:hAnsi="Times New Roman"/>
          <w:sz w:val="24"/>
          <w:szCs w:val="24"/>
        </w:rPr>
        <w:t xml:space="preserve">1.5.  Дата предстоящих плановых ремонтных работ: </w:t>
      </w:r>
      <w:r w:rsidRPr="00D703E4">
        <w:rPr>
          <w:rFonts w:ascii="Times New Roman" w:hAnsi="Times New Roman"/>
          <w:i/>
          <w:sz w:val="24"/>
          <w:szCs w:val="24"/>
        </w:rPr>
        <w:t xml:space="preserve">текущего </w:t>
      </w:r>
      <w:r w:rsidRPr="00D703E4">
        <w:rPr>
          <w:rFonts w:ascii="Times New Roman" w:hAnsi="Times New Roman"/>
          <w:sz w:val="24"/>
          <w:szCs w:val="24"/>
          <w:u w:val="single"/>
        </w:rPr>
        <w:tab/>
        <w:t>20</w:t>
      </w:r>
      <w:r w:rsidR="004812AE">
        <w:rPr>
          <w:rFonts w:ascii="Times New Roman" w:hAnsi="Times New Roman"/>
          <w:sz w:val="24"/>
          <w:szCs w:val="24"/>
          <w:u w:val="single"/>
        </w:rPr>
        <w:t>22</w:t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703E4">
        <w:rPr>
          <w:rFonts w:ascii="Times New Roman" w:hAnsi="Times New Roman"/>
          <w:i/>
          <w:sz w:val="24"/>
          <w:szCs w:val="24"/>
        </w:rPr>
        <w:t xml:space="preserve">капитального </w:t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  <w:t>нет</w:t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0A3F55" w:rsidRPr="00D703E4" w:rsidRDefault="000A3F55" w:rsidP="00D703E4">
      <w:pPr>
        <w:pStyle w:val="a7"/>
        <w:rPr>
          <w:rFonts w:ascii="Times New Roman" w:hAnsi="Times New Roman"/>
          <w:i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r w:rsidRPr="00D703E4">
        <w:rPr>
          <w:rFonts w:ascii="Times New Roman" w:hAnsi="Times New Roman"/>
          <w:sz w:val="24"/>
          <w:szCs w:val="24"/>
          <w:u w:val="single"/>
        </w:rPr>
        <w:t xml:space="preserve"> муниципальное автономное общеобразовательное учреждение «Голышмановская средняя общеобразовательная школа №4»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>1.7.  Юридический адрес организации (учреждения)</w:t>
      </w:r>
      <w:r w:rsidRPr="00D703E4">
        <w:rPr>
          <w:rFonts w:ascii="Times New Roman" w:hAnsi="Times New Roman"/>
          <w:i/>
          <w:sz w:val="24"/>
          <w:szCs w:val="24"/>
          <w:u w:val="single"/>
        </w:rPr>
        <w:t xml:space="preserve"> 627300,Тюменская область, рп Голышманово, пер. Московский, 23</w:t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  <w:t xml:space="preserve"> </w:t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  <w:u w:val="single"/>
        </w:rPr>
      </w:pPr>
      <w:bookmarkStart w:id="1" w:name="_Toc454458430"/>
      <w:r w:rsidRPr="00D703E4">
        <w:rPr>
          <w:rFonts w:ascii="Times New Roman" w:hAnsi="Times New Roman"/>
          <w:sz w:val="24"/>
          <w:szCs w:val="24"/>
        </w:rPr>
        <w:t>1.8. Основание для пользования объектом (</w:t>
      </w:r>
      <w:r w:rsidRPr="00D703E4">
        <w:rPr>
          <w:rFonts w:ascii="Times New Roman" w:hAnsi="Times New Roman"/>
          <w:i/>
          <w:sz w:val="24"/>
          <w:szCs w:val="24"/>
        </w:rPr>
        <w:t>оперативное управление, аренда, собственность</w:t>
      </w:r>
      <w:r w:rsidRPr="00D703E4">
        <w:rPr>
          <w:rFonts w:ascii="Times New Roman" w:hAnsi="Times New Roman"/>
          <w:sz w:val="24"/>
          <w:szCs w:val="24"/>
        </w:rPr>
        <w:t>):</w:t>
      </w:r>
      <w:r w:rsidRPr="00D703E4">
        <w:rPr>
          <w:rFonts w:ascii="Times New Roman" w:hAnsi="Times New Roman"/>
          <w:sz w:val="24"/>
          <w:szCs w:val="24"/>
          <w:u w:val="single"/>
        </w:rPr>
        <w:tab/>
        <w:t>оперативное управление</w:t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>1.9. Форма собственности (</w:t>
      </w:r>
      <w:r w:rsidRPr="00D703E4">
        <w:rPr>
          <w:rFonts w:ascii="Times New Roman" w:hAnsi="Times New Roman"/>
          <w:i/>
          <w:sz w:val="24"/>
          <w:szCs w:val="24"/>
        </w:rPr>
        <w:t>государственная, негосударственная</w:t>
      </w:r>
      <w:r w:rsidRPr="00D703E4">
        <w:rPr>
          <w:rFonts w:ascii="Times New Roman" w:hAnsi="Times New Roman"/>
          <w:sz w:val="24"/>
          <w:szCs w:val="24"/>
        </w:rPr>
        <w:t xml:space="preserve">): 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  <w:t>государственная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</w:rPr>
        <w:t xml:space="preserve"> </w:t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D703E4">
        <w:rPr>
          <w:rFonts w:ascii="Times New Roman" w:hAnsi="Times New Roman"/>
          <w:sz w:val="24"/>
          <w:szCs w:val="24"/>
        </w:rPr>
        <w:t>1.10. Территориальная принадлежность (</w:t>
      </w:r>
      <w:r w:rsidRPr="00D703E4">
        <w:rPr>
          <w:rFonts w:ascii="Times New Roman" w:hAnsi="Times New Roman"/>
          <w:i/>
          <w:sz w:val="24"/>
          <w:szCs w:val="24"/>
        </w:rPr>
        <w:t>федеральная, региональная, муниципальная</w:t>
      </w:r>
      <w:r w:rsidRPr="00D703E4">
        <w:rPr>
          <w:rFonts w:ascii="Times New Roman" w:hAnsi="Times New Roman"/>
          <w:sz w:val="24"/>
          <w:szCs w:val="24"/>
        </w:rPr>
        <w:t xml:space="preserve">): 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  <w:t>муниципальная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</w:p>
    <w:p w:rsidR="000A3F55" w:rsidRPr="00D703E4" w:rsidRDefault="000A3F55" w:rsidP="00D703E4">
      <w:pPr>
        <w:pStyle w:val="a7"/>
        <w:rPr>
          <w:rFonts w:ascii="Times New Roman" w:hAnsi="Times New Roman"/>
          <w:color w:val="FF0000"/>
          <w:sz w:val="24"/>
          <w:szCs w:val="24"/>
          <w:u w:val="single"/>
        </w:rPr>
      </w:pPr>
      <w:r w:rsidRPr="00D703E4">
        <w:rPr>
          <w:rFonts w:ascii="Times New Roman" w:hAnsi="Times New Roman"/>
          <w:sz w:val="24"/>
          <w:szCs w:val="24"/>
        </w:rPr>
        <w:t>1.11. Вышестоящая организация (</w:t>
      </w:r>
      <w:r w:rsidRPr="00D703E4">
        <w:rPr>
          <w:rFonts w:ascii="Times New Roman" w:hAnsi="Times New Roman"/>
          <w:i/>
          <w:sz w:val="24"/>
          <w:szCs w:val="24"/>
        </w:rPr>
        <w:t>наименование</w:t>
      </w:r>
      <w:r w:rsidRPr="00D703E4">
        <w:rPr>
          <w:rFonts w:ascii="Times New Roman" w:hAnsi="Times New Roman"/>
          <w:sz w:val="24"/>
          <w:szCs w:val="24"/>
        </w:rPr>
        <w:t xml:space="preserve">): </w:t>
      </w:r>
      <w:r w:rsidRPr="00D703E4">
        <w:rPr>
          <w:rFonts w:ascii="Times New Roman" w:hAnsi="Times New Roman"/>
          <w:sz w:val="24"/>
          <w:szCs w:val="24"/>
          <w:u w:val="single"/>
        </w:rPr>
        <w:t xml:space="preserve">отдел образования Администрации </w:t>
      </w:r>
      <w:r w:rsidRPr="00D703E4">
        <w:rPr>
          <w:rFonts w:ascii="Times New Roman" w:hAnsi="Times New Roman"/>
          <w:sz w:val="24"/>
          <w:szCs w:val="24"/>
          <w:u w:val="single"/>
        </w:rPr>
        <w:tab/>
        <w:t>Голышмановского муниципального района</w:t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 xml:space="preserve">1.12. Адрес вышестоящей организации, другие координаты: </w:t>
      </w:r>
      <w:r w:rsidRPr="00D703E4">
        <w:rPr>
          <w:rFonts w:ascii="Times New Roman" w:hAnsi="Times New Roman"/>
          <w:sz w:val="24"/>
          <w:szCs w:val="24"/>
          <w:u w:val="single"/>
        </w:rPr>
        <w:t>627300,Тюменская область, рп Голышманово, ул. Садовая,84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</w:p>
    <w:p w:rsidR="000A3F55" w:rsidRDefault="000A3F55" w:rsidP="00D703E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703E4">
        <w:rPr>
          <w:rFonts w:ascii="Times New Roman" w:hAnsi="Times New Roman"/>
          <w:b/>
          <w:sz w:val="24"/>
          <w:szCs w:val="24"/>
        </w:rPr>
        <w:t>2. Характеристика деятельности организации на объекте</w:t>
      </w:r>
      <w:bookmarkEnd w:id="1"/>
    </w:p>
    <w:p w:rsidR="00D703E4" w:rsidRPr="00D703E4" w:rsidRDefault="00D703E4" w:rsidP="00D703E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A3F55" w:rsidRPr="00D703E4" w:rsidRDefault="000A3F55" w:rsidP="00D703E4">
      <w:pPr>
        <w:pStyle w:val="a7"/>
        <w:rPr>
          <w:rFonts w:ascii="Times New Roman" w:hAnsi="Times New Roman"/>
          <w:i/>
          <w:spacing w:val="7"/>
          <w:sz w:val="24"/>
          <w:szCs w:val="24"/>
        </w:rPr>
      </w:pPr>
      <w:bookmarkStart w:id="2" w:name="_Toc454458431"/>
      <w:r w:rsidRPr="00D703E4">
        <w:rPr>
          <w:rFonts w:ascii="Times New Roman" w:hAnsi="Times New Roman"/>
          <w:spacing w:val="7"/>
          <w:sz w:val="24"/>
          <w:szCs w:val="24"/>
        </w:rPr>
        <w:t>2.1. Сфера деятельности (</w:t>
      </w:r>
      <w:r w:rsidRPr="00D703E4">
        <w:rPr>
          <w:rFonts w:ascii="Times New Roman" w:hAnsi="Times New Roman"/>
          <w:i/>
          <w:spacing w:val="7"/>
          <w:sz w:val="24"/>
          <w:szCs w:val="24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другое):</w:t>
      </w:r>
      <w:r w:rsidRPr="00D703E4">
        <w:rPr>
          <w:rFonts w:ascii="Times New Roman" w:hAnsi="Times New Roman"/>
          <w:i/>
          <w:spacing w:val="7"/>
          <w:sz w:val="24"/>
          <w:szCs w:val="24"/>
          <w:u w:val="single"/>
        </w:rPr>
        <w:t xml:space="preserve">                   </w:t>
      </w:r>
      <w:r w:rsidRPr="00D703E4">
        <w:rPr>
          <w:rFonts w:ascii="Times New Roman" w:hAnsi="Times New Roman"/>
          <w:i/>
          <w:spacing w:val="7"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pacing w:val="7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pacing w:val="7"/>
          <w:sz w:val="24"/>
          <w:szCs w:val="24"/>
          <w:u w:val="single"/>
        </w:rPr>
        <w:t>образование</w:t>
      </w:r>
      <w:r w:rsidRPr="00D703E4">
        <w:rPr>
          <w:rFonts w:ascii="Times New Roman" w:hAnsi="Times New Roman"/>
          <w:spacing w:val="7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pacing w:val="7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pacing w:val="7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pacing w:val="7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pacing w:val="7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pacing w:val="7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pacing w:val="7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pacing w:val="7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pacing w:val="7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pacing w:val="7"/>
          <w:sz w:val="24"/>
          <w:szCs w:val="24"/>
          <w:u w:val="single"/>
        </w:rPr>
        <w:tab/>
      </w:r>
    </w:p>
    <w:p w:rsidR="000A3F55" w:rsidRPr="00D703E4" w:rsidRDefault="000A3F55" w:rsidP="00D703E4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D703E4">
        <w:rPr>
          <w:rFonts w:ascii="Times New Roman" w:hAnsi="Times New Roman"/>
          <w:sz w:val="24"/>
          <w:szCs w:val="24"/>
        </w:rPr>
        <w:t>2.2.  Виды оказываемых услуг:</w:t>
      </w:r>
      <w:r w:rsidRPr="00D703E4">
        <w:rPr>
          <w:rFonts w:ascii="Times New Roman" w:hAnsi="Times New Roman"/>
          <w:sz w:val="24"/>
          <w:szCs w:val="24"/>
          <w:u w:val="single"/>
        </w:rPr>
        <w:tab/>
        <w:t>образовательная</w:t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0A3F55" w:rsidRPr="00D703E4" w:rsidRDefault="000A3F55" w:rsidP="00D703E4">
      <w:pPr>
        <w:pStyle w:val="a7"/>
        <w:rPr>
          <w:rFonts w:ascii="Times New Roman" w:hAnsi="Times New Roman"/>
          <w:spacing w:val="7"/>
          <w:sz w:val="24"/>
          <w:szCs w:val="24"/>
        </w:rPr>
      </w:pPr>
      <w:r w:rsidRPr="00D703E4">
        <w:rPr>
          <w:rFonts w:ascii="Times New Roman" w:hAnsi="Times New Roman"/>
          <w:spacing w:val="7"/>
          <w:sz w:val="24"/>
          <w:szCs w:val="24"/>
        </w:rPr>
        <w:t>2.3. Форма оказания услуг (</w:t>
      </w:r>
      <w:r w:rsidRPr="00D703E4">
        <w:rPr>
          <w:rFonts w:ascii="Times New Roman" w:hAnsi="Times New Roman"/>
          <w:i/>
          <w:spacing w:val="7"/>
          <w:sz w:val="24"/>
          <w:szCs w:val="24"/>
        </w:rPr>
        <w:t>на объекте, с длительным пребыванием, в т.ч. проживанием, на дому, дистанционно</w:t>
      </w:r>
      <w:r w:rsidRPr="00D703E4">
        <w:rPr>
          <w:rFonts w:ascii="Times New Roman" w:hAnsi="Times New Roman"/>
          <w:spacing w:val="7"/>
          <w:sz w:val="24"/>
          <w:szCs w:val="24"/>
        </w:rPr>
        <w:t xml:space="preserve">): </w:t>
      </w:r>
      <w:r w:rsidRPr="00D703E4">
        <w:rPr>
          <w:rFonts w:ascii="Times New Roman" w:hAnsi="Times New Roman"/>
          <w:spacing w:val="7"/>
          <w:sz w:val="24"/>
          <w:szCs w:val="24"/>
          <w:u w:val="single"/>
        </w:rPr>
        <w:tab/>
        <w:t>на объекте</w:t>
      </w:r>
      <w:r w:rsidRPr="00D703E4">
        <w:rPr>
          <w:rFonts w:ascii="Times New Roman" w:hAnsi="Times New Roman"/>
          <w:i/>
          <w:spacing w:val="7"/>
          <w:sz w:val="24"/>
          <w:szCs w:val="24"/>
          <w:u w:val="single"/>
        </w:rPr>
        <w:tab/>
      </w:r>
    </w:p>
    <w:p w:rsidR="000A3F55" w:rsidRPr="00D703E4" w:rsidRDefault="000A3F55" w:rsidP="00D703E4">
      <w:pPr>
        <w:pStyle w:val="a7"/>
        <w:rPr>
          <w:rFonts w:ascii="Times New Roman" w:hAnsi="Times New Roman"/>
          <w:spacing w:val="7"/>
          <w:sz w:val="24"/>
          <w:szCs w:val="24"/>
        </w:rPr>
      </w:pPr>
      <w:r w:rsidRPr="00D703E4">
        <w:rPr>
          <w:rFonts w:ascii="Times New Roman" w:hAnsi="Times New Roman"/>
          <w:spacing w:val="7"/>
          <w:sz w:val="24"/>
          <w:szCs w:val="24"/>
        </w:rPr>
        <w:t>2.4. Категории обслуживаемого населения по возрасту (</w:t>
      </w:r>
      <w:r w:rsidRPr="00D703E4">
        <w:rPr>
          <w:rFonts w:ascii="Times New Roman" w:hAnsi="Times New Roman"/>
          <w:i/>
          <w:spacing w:val="7"/>
          <w:sz w:val="24"/>
          <w:szCs w:val="24"/>
        </w:rPr>
        <w:t>дети, взрослые трудоспособного возраста, пожилые; все возрастные категории</w:t>
      </w:r>
      <w:r w:rsidRPr="00D703E4">
        <w:rPr>
          <w:rFonts w:ascii="Times New Roman" w:hAnsi="Times New Roman"/>
          <w:spacing w:val="7"/>
          <w:sz w:val="24"/>
          <w:szCs w:val="24"/>
        </w:rPr>
        <w:t>):</w:t>
      </w:r>
      <w:r w:rsidRPr="00D703E4">
        <w:rPr>
          <w:rFonts w:ascii="Times New Roman" w:hAnsi="Times New Roman"/>
          <w:spacing w:val="7"/>
          <w:sz w:val="24"/>
          <w:szCs w:val="24"/>
          <w:u w:val="single"/>
        </w:rPr>
        <w:tab/>
        <w:t>дети</w:t>
      </w:r>
      <w:r w:rsidRPr="00D703E4">
        <w:rPr>
          <w:rFonts w:ascii="Times New Roman" w:hAnsi="Times New Roman"/>
          <w:i/>
          <w:spacing w:val="7"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pacing w:val="7"/>
          <w:sz w:val="24"/>
          <w:szCs w:val="24"/>
          <w:u w:val="single"/>
        </w:rPr>
        <w:tab/>
      </w:r>
    </w:p>
    <w:p w:rsidR="000A3F55" w:rsidRPr="00D703E4" w:rsidRDefault="000A3F55" w:rsidP="00D703E4">
      <w:pPr>
        <w:pStyle w:val="a7"/>
        <w:rPr>
          <w:rFonts w:ascii="Times New Roman" w:hAnsi="Times New Roman"/>
          <w:color w:val="FF0000"/>
          <w:sz w:val="24"/>
          <w:szCs w:val="24"/>
        </w:rPr>
      </w:pPr>
      <w:r w:rsidRPr="00D703E4">
        <w:rPr>
          <w:rFonts w:ascii="Times New Roman" w:eastAsia="Courier New" w:hAnsi="Times New Roman"/>
          <w:bCs/>
          <w:color w:val="000000"/>
          <w:spacing w:val="7"/>
          <w:sz w:val="24"/>
          <w:szCs w:val="24"/>
        </w:rPr>
        <w:lastRenderedPageBreak/>
        <w:t>2.5.  Категории обслуживаемых инвалидов (</w:t>
      </w:r>
      <w:r w:rsidRPr="00D703E4">
        <w:rPr>
          <w:rFonts w:ascii="Times New Roman" w:eastAsia="Courier New" w:hAnsi="Times New Roman"/>
          <w:bCs/>
          <w:i/>
          <w:color w:val="000000"/>
          <w:spacing w:val="7"/>
          <w:sz w:val="24"/>
          <w:szCs w:val="24"/>
        </w:rPr>
        <w:t>К, О, С, Г, У</w:t>
      </w:r>
      <w:r w:rsidRPr="00D703E4">
        <w:rPr>
          <w:rFonts w:ascii="Times New Roman" w:eastAsia="Courier New" w:hAnsi="Times New Roman"/>
          <w:bCs/>
          <w:color w:val="000000"/>
          <w:spacing w:val="7"/>
          <w:sz w:val="24"/>
          <w:szCs w:val="24"/>
        </w:rPr>
        <w:t>):</w:t>
      </w:r>
      <w:r w:rsidRPr="00D703E4">
        <w:rPr>
          <w:rFonts w:ascii="Times New Roman" w:eastAsia="Courier New" w:hAnsi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D703E4">
        <w:rPr>
          <w:rFonts w:ascii="Times New Roman" w:eastAsia="Courier New" w:hAnsi="Times New Roman"/>
          <w:bCs/>
          <w:color w:val="000000"/>
          <w:spacing w:val="7"/>
          <w:sz w:val="24"/>
          <w:szCs w:val="24"/>
          <w:u w:val="single"/>
        </w:rPr>
        <w:tab/>
      </w:r>
      <w:r w:rsidR="00290AB3">
        <w:rPr>
          <w:rFonts w:ascii="Times New Roman" w:eastAsia="Courier New" w:hAnsi="Times New Roman"/>
          <w:bCs/>
          <w:color w:val="000000"/>
          <w:spacing w:val="7"/>
          <w:sz w:val="24"/>
          <w:szCs w:val="24"/>
          <w:u w:val="single"/>
        </w:rPr>
        <w:t>У</w:t>
      </w:r>
      <w:r w:rsidRPr="00D703E4">
        <w:rPr>
          <w:rFonts w:ascii="Times New Roman" w:eastAsia="Courier New" w:hAnsi="Times New Roman"/>
          <w:bCs/>
          <w:color w:val="000000"/>
          <w:spacing w:val="7"/>
          <w:sz w:val="24"/>
          <w:szCs w:val="24"/>
          <w:u w:val="single"/>
        </w:rPr>
        <w:tab/>
      </w:r>
    </w:p>
    <w:p w:rsidR="000A3F55" w:rsidRPr="00D703E4" w:rsidRDefault="000A3F55" w:rsidP="00D703E4">
      <w:pPr>
        <w:pStyle w:val="a7"/>
        <w:rPr>
          <w:rFonts w:ascii="Times New Roman" w:hAnsi="Times New Roman"/>
          <w:b/>
          <w:spacing w:val="7"/>
          <w:sz w:val="24"/>
          <w:szCs w:val="24"/>
        </w:rPr>
      </w:pPr>
      <w:r w:rsidRPr="00D703E4">
        <w:rPr>
          <w:rFonts w:ascii="Times New Roman" w:hAnsi="Times New Roman"/>
          <w:spacing w:val="7"/>
          <w:sz w:val="24"/>
          <w:szCs w:val="24"/>
        </w:rPr>
        <w:t>Плановая мощность: (</w:t>
      </w:r>
      <w:r w:rsidRPr="00D703E4">
        <w:rPr>
          <w:rFonts w:ascii="Times New Roman" w:hAnsi="Times New Roman"/>
          <w:i/>
          <w:spacing w:val="7"/>
          <w:sz w:val="24"/>
          <w:szCs w:val="24"/>
        </w:rPr>
        <w:t>посещаемость (количество обслуживаемых в день), вместимость, пропускная способность</w:t>
      </w:r>
      <w:r w:rsidRPr="00D703E4">
        <w:rPr>
          <w:rFonts w:ascii="Times New Roman" w:hAnsi="Times New Roman"/>
          <w:spacing w:val="7"/>
          <w:sz w:val="24"/>
          <w:szCs w:val="24"/>
        </w:rPr>
        <w:t xml:space="preserve">): </w:t>
      </w:r>
      <w:r w:rsidRPr="00D703E4">
        <w:rPr>
          <w:rFonts w:ascii="Times New Roman" w:hAnsi="Times New Roman"/>
          <w:spacing w:val="7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pacing w:val="7"/>
          <w:sz w:val="24"/>
          <w:szCs w:val="24"/>
          <w:u w:val="single"/>
        </w:rPr>
        <w:tab/>
        <w:t xml:space="preserve">          </w:t>
      </w:r>
      <w:r w:rsidRPr="00D703E4">
        <w:rPr>
          <w:rFonts w:ascii="Times New Roman" w:hAnsi="Times New Roman"/>
          <w:i/>
          <w:spacing w:val="7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pacing w:val="7"/>
          <w:sz w:val="24"/>
          <w:szCs w:val="24"/>
          <w:u w:val="single"/>
        </w:rPr>
        <w:t>посещаемость –9</w:t>
      </w:r>
      <w:r w:rsidR="004812AE">
        <w:rPr>
          <w:rFonts w:ascii="Times New Roman" w:hAnsi="Times New Roman"/>
          <w:spacing w:val="7"/>
          <w:sz w:val="24"/>
          <w:szCs w:val="24"/>
          <w:u w:val="single"/>
        </w:rPr>
        <w:t>5</w:t>
      </w:r>
      <w:r w:rsidRPr="00D703E4">
        <w:rPr>
          <w:rFonts w:ascii="Times New Roman" w:hAnsi="Times New Roman"/>
          <w:spacing w:val="7"/>
          <w:sz w:val="24"/>
          <w:szCs w:val="24"/>
          <w:u w:val="single"/>
        </w:rPr>
        <w:t>, вместимость – 200 чел.</w:t>
      </w:r>
      <w:r w:rsidRPr="00D703E4">
        <w:rPr>
          <w:rFonts w:ascii="Times New Roman" w:hAnsi="Times New Roman"/>
          <w:spacing w:val="7"/>
          <w:sz w:val="24"/>
          <w:szCs w:val="24"/>
          <w:u w:val="single"/>
        </w:rPr>
        <w:tab/>
        <w:t xml:space="preserve">          </w:t>
      </w:r>
      <w:r w:rsidRPr="00D703E4">
        <w:rPr>
          <w:rFonts w:ascii="Times New Roman" w:hAnsi="Times New Roman"/>
          <w:i/>
          <w:spacing w:val="7"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pacing w:val="7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pacing w:val="7"/>
          <w:sz w:val="24"/>
          <w:szCs w:val="24"/>
          <w:u w:val="single"/>
        </w:rPr>
        <w:tab/>
      </w:r>
    </w:p>
    <w:p w:rsidR="000A3F55" w:rsidRPr="00D703E4" w:rsidRDefault="000A3F55" w:rsidP="00D703E4">
      <w:pPr>
        <w:pStyle w:val="a7"/>
        <w:rPr>
          <w:rFonts w:ascii="Times New Roman" w:hAnsi="Times New Roman"/>
          <w:b/>
          <w:spacing w:val="7"/>
          <w:sz w:val="24"/>
          <w:szCs w:val="24"/>
        </w:rPr>
      </w:pPr>
      <w:r w:rsidRPr="00D703E4">
        <w:rPr>
          <w:rFonts w:ascii="Times New Roman" w:hAnsi="Times New Roman"/>
          <w:spacing w:val="7"/>
          <w:sz w:val="24"/>
          <w:szCs w:val="24"/>
        </w:rPr>
        <w:t xml:space="preserve">Участие в исполнении ИПРА инвалида, ребенка-инвалида </w:t>
      </w:r>
      <w:r w:rsidRPr="00D703E4">
        <w:rPr>
          <w:rFonts w:ascii="Times New Roman" w:hAnsi="Times New Roman"/>
          <w:bCs/>
          <w:color w:val="000000"/>
          <w:spacing w:val="10"/>
          <w:sz w:val="24"/>
          <w:szCs w:val="24"/>
          <w:shd w:val="clear" w:color="auto" w:fill="FFFFFF"/>
        </w:rPr>
        <w:t>(</w:t>
      </w:r>
      <w:r w:rsidRPr="00D703E4">
        <w:rPr>
          <w:rFonts w:ascii="Times New Roman" w:hAnsi="Times New Roman"/>
          <w:bCs/>
          <w:i/>
          <w:color w:val="000000"/>
          <w:spacing w:val="10"/>
          <w:sz w:val="24"/>
          <w:szCs w:val="24"/>
          <w:shd w:val="clear" w:color="auto" w:fill="FFFFFF"/>
        </w:rPr>
        <w:t>да, нет</w:t>
      </w:r>
      <w:r w:rsidRPr="00D703E4">
        <w:rPr>
          <w:rFonts w:ascii="Times New Roman" w:hAnsi="Times New Roman"/>
          <w:bCs/>
          <w:color w:val="000000"/>
          <w:spacing w:val="10"/>
          <w:sz w:val="24"/>
          <w:szCs w:val="24"/>
          <w:shd w:val="clear" w:color="auto" w:fill="FFFFFF"/>
        </w:rPr>
        <w:t>):</w:t>
      </w:r>
      <w:r w:rsidRPr="00D703E4">
        <w:rPr>
          <w:rFonts w:ascii="Times New Roman" w:hAnsi="Times New Roman"/>
          <w:bCs/>
          <w:color w:val="000000"/>
          <w:spacing w:val="10"/>
          <w:sz w:val="24"/>
          <w:szCs w:val="24"/>
          <w:u w:val="single"/>
          <w:shd w:val="clear" w:color="auto" w:fill="FFFFFF"/>
        </w:rPr>
        <w:tab/>
      </w:r>
      <w:r w:rsidRPr="00D703E4">
        <w:rPr>
          <w:rFonts w:ascii="Times New Roman" w:hAnsi="Times New Roman"/>
          <w:bCs/>
          <w:color w:val="000000"/>
          <w:spacing w:val="10"/>
          <w:sz w:val="24"/>
          <w:szCs w:val="24"/>
          <w:u w:val="single"/>
          <w:shd w:val="clear" w:color="auto" w:fill="FFFFFF"/>
        </w:rPr>
        <w:tab/>
      </w:r>
      <w:r w:rsidR="00290AB3">
        <w:rPr>
          <w:rFonts w:ascii="Times New Roman" w:hAnsi="Times New Roman"/>
          <w:bCs/>
          <w:color w:val="000000"/>
          <w:spacing w:val="10"/>
          <w:sz w:val="24"/>
          <w:szCs w:val="24"/>
          <w:u w:val="single"/>
          <w:shd w:val="clear" w:color="auto" w:fill="FFFFFF"/>
        </w:rPr>
        <w:t>да</w:t>
      </w:r>
      <w:r w:rsidRPr="00D703E4">
        <w:rPr>
          <w:rFonts w:ascii="Times New Roman" w:hAnsi="Times New Roman"/>
          <w:bCs/>
          <w:color w:val="000000"/>
          <w:spacing w:val="10"/>
          <w:sz w:val="24"/>
          <w:szCs w:val="24"/>
          <w:u w:val="single"/>
          <w:shd w:val="clear" w:color="auto" w:fill="FFFFFF"/>
        </w:rPr>
        <w:tab/>
      </w:r>
      <w:r w:rsidRPr="00D703E4">
        <w:rPr>
          <w:rFonts w:ascii="Times New Roman" w:hAnsi="Times New Roman"/>
          <w:bCs/>
          <w:color w:val="000000"/>
          <w:spacing w:val="10"/>
          <w:sz w:val="24"/>
          <w:szCs w:val="24"/>
          <w:u w:val="single"/>
          <w:shd w:val="clear" w:color="auto" w:fill="FFFFFF"/>
        </w:rPr>
        <w:tab/>
      </w:r>
      <w:r w:rsidRPr="00D703E4">
        <w:rPr>
          <w:rFonts w:ascii="Times New Roman" w:hAnsi="Times New Roman"/>
          <w:bCs/>
          <w:color w:val="000000"/>
          <w:spacing w:val="10"/>
          <w:sz w:val="24"/>
          <w:szCs w:val="24"/>
          <w:u w:val="single"/>
          <w:shd w:val="clear" w:color="auto" w:fill="FFFFFF"/>
        </w:rPr>
        <w:tab/>
      </w:r>
      <w:r w:rsidRPr="00D703E4">
        <w:rPr>
          <w:rFonts w:ascii="Times New Roman" w:hAnsi="Times New Roman"/>
          <w:bCs/>
          <w:color w:val="000000"/>
          <w:spacing w:val="10"/>
          <w:sz w:val="24"/>
          <w:szCs w:val="24"/>
          <w:u w:val="single"/>
          <w:shd w:val="clear" w:color="auto" w:fill="FFFFFF"/>
        </w:rPr>
        <w:tab/>
      </w:r>
      <w:r w:rsidRPr="00D703E4">
        <w:rPr>
          <w:rFonts w:ascii="Times New Roman" w:hAnsi="Times New Roman"/>
          <w:bCs/>
          <w:color w:val="000000"/>
          <w:spacing w:val="10"/>
          <w:sz w:val="24"/>
          <w:szCs w:val="24"/>
          <w:u w:val="single"/>
          <w:shd w:val="clear" w:color="auto" w:fill="FFFFFF"/>
        </w:rPr>
        <w:tab/>
      </w:r>
      <w:r w:rsidRPr="00D703E4">
        <w:rPr>
          <w:rFonts w:ascii="Times New Roman" w:hAnsi="Times New Roman"/>
          <w:bCs/>
          <w:color w:val="000000"/>
          <w:spacing w:val="10"/>
          <w:sz w:val="24"/>
          <w:szCs w:val="24"/>
          <w:u w:val="single"/>
          <w:shd w:val="clear" w:color="auto" w:fill="FFFFFF"/>
        </w:rPr>
        <w:tab/>
      </w:r>
      <w:r w:rsidRPr="00D703E4">
        <w:rPr>
          <w:rFonts w:ascii="Times New Roman" w:hAnsi="Times New Roman"/>
          <w:bCs/>
          <w:color w:val="000000"/>
          <w:spacing w:val="10"/>
          <w:sz w:val="24"/>
          <w:szCs w:val="24"/>
          <w:u w:val="single"/>
          <w:shd w:val="clear" w:color="auto" w:fill="FFFFFF"/>
        </w:rPr>
        <w:tab/>
      </w:r>
      <w:r w:rsidRPr="00D703E4">
        <w:rPr>
          <w:rFonts w:ascii="Times New Roman" w:hAnsi="Times New Roman"/>
          <w:bCs/>
          <w:color w:val="000000"/>
          <w:spacing w:val="10"/>
          <w:sz w:val="24"/>
          <w:szCs w:val="24"/>
          <w:u w:val="single"/>
          <w:shd w:val="clear" w:color="auto" w:fill="FFFFFF"/>
        </w:rPr>
        <w:tab/>
      </w:r>
      <w:r w:rsidRPr="00D703E4">
        <w:rPr>
          <w:rFonts w:ascii="Times New Roman" w:hAnsi="Times New Roman"/>
          <w:bCs/>
          <w:color w:val="000000"/>
          <w:spacing w:val="10"/>
          <w:sz w:val="24"/>
          <w:szCs w:val="24"/>
          <w:u w:val="single"/>
          <w:shd w:val="clear" w:color="auto" w:fill="FFFFFF"/>
        </w:rPr>
        <w:tab/>
      </w:r>
      <w:r w:rsidRPr="00D703E4">
        <w:rPr>
          <w:rFonts w:ascii="Times New Roman" w:hAnsi="Times New Roman"/>
          <w:bCs/>
          <w:color w:val="000000"/>
          <w:spacing w:val="10"/>
          <w:sz w:val="24"/>
          <w:szCs w:val="24"/>
          <w:u w:val="single"/>
          <w:shd w:val="clear" w:color="auto" w:fill="FFFFFF"/>
        </w:rPr>
        <w:tab/>
      </w:r>
      <w:r w:rsidRPr="00D703E4">
        <w:rPr>
          <w:rFonts w:ascii="Times New Roman" w:hAnsi="Times New Roman"/>
          <w:bCs/>
          <w:color w:val="000000"/>
          <w:spacing w:val="10"/>
          <w:sz w:val="24"/>
          <w:szCs w:val="24"/>
          <w:u w:val="single"/>
          <w:shd w:val="clear" w:color="auto" w:fill="FFFFFF"/>
        </w:rPr>
        <w:tab/>
      </w:r>
    </w:p>
    <w:bookmarkEnd w:id="2"/>
    <w:p w:rsidR="000A3F55" w:rsidRPr="00D703E4" w:rsidRDefault="000A3F55" w:rsidP="00D703E4">
      <w:pPr>
        <w:pStyle w:val="a7"/>
        <w:rPr>
          <w:rFonts w:ascii="Times New Roman" w:hAnsi="Times New Roman"/>
          <w:b/>
          <w:sz w:val="24"/>
          <w:szCs w:val="24"/>
        </w:rPr>
      </w:pPr>
    </w:p>
    <w:p w:rsidR="000A3F55" w:rsidRPr="00D703E4" w:rsidRDefault="000A3F55" w:rsidP="00D703E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703E4">
        <w:rPr>
          <w:rFonts w:ascii="Times New Roman" w:hAnsi="Times New Roman"/>
          <w:b/>
          <w:sz w:val="24"/>
          <w:szCs w:val="24"/>
        </w:rPr>
        <w:t>3. Состояние доступности объекта</w:t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b/>
          <w:sz w:val="24"/>
          <w:szCs w:val="24"/>
        </w:rPr>
        <w:t>3.1. Путь следования к объекту пассажирским транспортом</w:t>
      </w:r>
      <w:r w:rsidRPr="00D703E4">
        <w:rPr>
          <w:rFonts w:ascii="Times New Roman" w:hAnsi="Times New Roman"/>
          <w:sz w:val="24"/>
          <w:szCs w:val="24"/>
        </w:rPr>
        <w:t xml:space="preserve"> </w:t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>(</w:t>
      </w:r>
      <w:r w:rsidRPr="00D703E4">
        <w:rPr>
          <w:rFonts w:ascii="Times New Roman" w:hAnsi="Times New Roman"/>
          <w:i/>
          <w:sz w:val="24"/>
          <w:szCs w:val="24"/>
        </w:rPr>
        <w:t>описать маршрут движения с использованием пассажирского транспорта</w:t>
      </w:r>
      <w:r w:rsidRPr="00D703E4">
        <w:rPr>
          <w:rFonts w:ascii="Times New Roman" w:hAnsi="Times New Roman"/>
          <w:sz w:val="24"/>
          <w:szCs w:val="24"/>
        </w:rPr>
        <w:t xml:space="preserve">) </w:t>
      </w:r>
      <w:r w:rsidRPr="00D703E4">
        <w:rPr>
          <w:rFonts w:ascii="Times New Roman" w:hAnsi="Times New Roman"/>
          <w:sz w:val="24"/>
          <w:szCs w:val="24"/>
          <w:u w:val="single"/>
        </w:rPr>
        <w:t>школьный автобус с сопровождающим по утвержденному маршруту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 xml:space="preserve">наличие адаптированного пассажирского транспорта к объекту: </w:t>
      </w:r>
      <w:r w:rsidRPr="00D703E4">
        <w:rPr>
          <w:rFonts w:ascii="Times New Roman" w:hAnsi="Times New Roman"/>
          <w:sz w:val="24"/>
          <w:szCs w:val="24"/>
          <w:u w:val="single"/>
        </w:rPr>
        <w:tab/>
        <w:t>отсутствует, нет необходимости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</w:p>
    <w:p w:rsidR="000A3F55" w:rsidRPr="00D703E4" w:rsidRDefault="000A3F55" w:rsidP="00D703E4">
      <w:pPr>
        <w:pStyle w:val="a7"/>
        <w:rPr>
          <w:rFonts w:ascii="Times New Roman" w:hAnsi="Times New Roman"/>
          <w:b/>
          <w:sz w:val="24"/>
          <w:szCs w:val="24"/>
        </w:rPr>
      </w:pPr>
      <w:r w:rsidRPr="00D703E4">
        <w:rPr>
          <w:rFonts w:ascii="Times New Roman" w:hAnsi="Times New Roman"/>
          <w:b/>
          <w:sz w:val="24"/>
          <w:szCs w:val="24"/>
        </w:rPr>
        <w:t>3.2. Путь к объекту от ближайшей остановки пассажирского транспорта:</w:t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 xml:space="preserve">3.2.1 расстояние до объекта от остановки транспорта: </w:t>
      </w:r>
      <w:r w:rsidRPr="00D703E4">
        <w:rPr>
          <w:rFonts w:ascii="Times New Roman" w:hAnsi="Times New Roman"/>
          <w:sz w:val="24"/>
          <w:szCs w:val="24"/>
          <w:u w:val="single"/>
        </w:rPr>
        <w:tab/>
        <w:t>100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</w:rPr>
        <w:t xml:space="preserve"> м</w:t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 xml:space="preserve">3.2.2 время движения (пешком): </w:t>
      </w:r>
      <w:r w:rsidRPr="00D703E4">
        <w:rPr>
          <w:rFonts w:ascii="Times New Roman" w:hAnsi="Times New Roman"/>
          <w:sz w:val="24"/>
          <w:szCs w:val="24"/>
          <w:u w:val="single"/>
        </w:rPr>
        <w:tab/>
        <w:t>не более 5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</w:rPr>
        <w:t>мин</w:t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>3.2.3 наличие  выделенного от проезжей части пешеходного пути (</w:t>
      </w:r>
      <w:r w:rsidRPr="00D703E4">
        <w:rPr>
          <w:rFonts w:ascii="Times New Roman" w:hAnsi="Times New Roman"/>
          <w:i/>
          <w:sz w:val="24"/>
          <w:szCs w:val="24"/>
        </w:rPr>
        <w:t>да, нет</w:t>
      </w:r>
      <w:r w:rsidRPr="00D703E4">
        <w:rPr>
          <w:rFonts w:ascii="Times New Roman" w:hAnsi="Times New Roman"/>
          <w:sz w:val="24"/>
          <w:szCs w:val="24"/>
        </w:rPr>
        <w:t xml:space="preserve">): 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  <w:t>нет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>3.2.4 Перекрестки (</w:t>
      </w:r>
      <w:r w:rsidRPr="00D703E4">
        <w:rPr>
          <w:rFonts w:ascii="Times New Roman" w:hAnsi="Times New Roman"/>
          <w:i/>
          <w:sz w:val="24"/>
          <w:szCs w:val="24"/>
        </w:rPr>
        <w:t>нерегулируемые; регулируемые, со звуковой сигнализацией, таймером; нет)</w:t>
      </w:r>
      <w:r w:rsidRPr="00D703E4">
        <w:rPr>
          <w:rFonts w:ascii="Times New Roman" w:hAnsi="Times New Roman"/>
          <w:sz w:val="24"/>
          <w:szCs w:val="24"/>
        </w:rPr>
        <w:t xml:space="preserve">: </w:t>
      </w:r>
      <w:r w:rsidRPr="00D703E4">
        <w:rPr>
          <w:rFonts w:ascii="Times New Roman" w:hAnsi="Times New Roman"/>
          <w:sz w:val="24"/>
          <w:szCs w:val="24"/>
          <w:u w:val="single"/>
        </w:rPr>
        <w:tab/>
        <w:t>нет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>3.2.5 Информация на пути следования к объекту: (</w:t>
      </w:r>
      <w:r w:rsidRPr="00D703E4">
        <w:rPr>
          <w:rFonts w:ascii="Times New Roman" w:hAnsi="Times New Roman"/>
          <w:i/>
          <w:sz w:val="24"/>
          <w:szCs w:val="24"/>
        </w:rPr>
        <w:t>акустическая, тактильная, визуальная; нет)</w:t>
      </w:r>
      <w:r w:rsidRPr="00D703E4">
        <w:rPr>
          <w:rFonts w:ascii="Times New Roman" w:hAnsi="Times New Roman"/>
          <w:sz w:val="24"/>
          <w:szCs w:val="24"/>
        </w:rPr>
        <w:t xml:space="preserve">: </w:t>
      </w:r>
      <w:r w:rsidRPr="00D703E4">
        <w:rPr>
          <w:rFonts w:ascii="Times New Roman" w:hAnsi="Times New Roman"/>
          <w:sz w:val="24"/>
          <w:szCs w:val="24"/>
          <w:u w:val="single"/>
        </w:rPr>
        <w:tab/>
        <w:t>нет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>3.2.6 Перепады высоты на пути: (</w:t>
      </w:r>
      <w:r w:rsidRPr="00D703E4">
        <w:rPr>
          <w:rFonts w:ascii="Times New Roman" w:hAnsi="Times New Roman"/>
          <w:i/>
          <w:sz w:val="24"/>
          <w:szCs w:val="24"/>
        </w:rPr>
        <w:t xml:space="preserve">есть, нет): </w:t>
      </w:r>
      <w:r w:rsidRPr="00D703E4">
        <w:rPr>
          <w:rFonts w:ascii="Times New Roman" w:hAnsi="Times New Roman"/>
          <w:sz w:val="24"/>
          <w:szCs w:val="24"/>
          <w:u w:val="single"/>
        </w:rPr>
        <w:tab/>
        <w:t>нет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</w:rPr>
        <w:t xml:space="preserve"> </w:t>
      </w:r>
    </w:p>
    <w:p w:rsidR="000A3F55" w:rsidRPr="00D703E4" w:rsidRDefault="000A3F55" w:rsidP="00D703E4">
      <w:pPr>
        <w:pStyle w:val="a7"/>
        <w:rPr>
          <w:rFonts w:ascii="Times New Roman" w:hAnsi="Times New Roman"/>
          <w:b/>
          <w:sz w:val="24"/>
          <w:szCs w:val="24"/>
        </w:rPr>
      </w:pPr>
    </w:p>
    <w:p w:rsidR="000A3F55" w:rsidRPr="00D703E4" w:rsidRDefault="000A3F55" w:rsidP="00D703E4">
      <w:pPr>
        <w:pStyle w:val="a7"/>
        <w:rPr>
          <w:rFonts w:ascii="Times New Roman" w:hAnsi="Times New Roman"/>
          <w:b/>
          <w:sz w:val="24"/>
          <w:szCs w:val="24"/>
        </w:rPr>
      </w:pPr>
      <w:r w:rsidRPr="00D703E4">
        <w:rPr>
          <w:rFonts w:ascii="Times New Roman" w:hAnsi="Times New Roman"/>
          <w:b/>
          <w:sz w:val="24"/>
          <w:szCs w:val="24"/>
        </w:rPr>
        <w:t>3.3. Организация доступности объекта для МГН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988"/>
        <w:gridCol w:w="4660"/>
      </w:tblGrid>
      <w:tr w:rsidR="000A3F55" w:rsidRPr="00D703E4" w:rsidTr="00707C84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Категория МГН</w:t>
            </w:r>
          </w:p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(вид нарушения)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Вариант организации доступности объекта</w:t>
            </w:r>
          </w:p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(формы обслуживания)*</w:t>
            </w:r>
          </w:p>
        </w:tc>
      </w:tr>
      <w:tr w:rsidR="000A3F55" w:rsidRPr="00D703E4" w:rsidTr="00707C84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Все категории  МГН</w:t>
            </w:r>
          </w:p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0A3F55" w:rsidRPr="00D703E4" w:rsidTr="00707C84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D703E4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F55" w:rsidRPr="00D703E4" w:rsidTr="00707C84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0A3F55" w:rsidRPr="00D703E4" w:rsidTr="00707C84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0A3F55" w:rsidRPr="00D703E4" w:rsidTr="00707C84">
        <w:trPr>
          <w:trHeight w:val="41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0A3F55" w:rsidRPr="00D703E4" w:rsidTr="00707C84">
        <w:trPr>
          <w:trHeight w:val="5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0A3F55" w:rsidRPr="00D703E4" w:rsidTr="00707C84">
        <w:trPr>
          <w:trHeight w:val="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</w:tbl>
    <w:p w:rsidR="000A3F55" w:rsidRPr="00D703E4" w:rsidRDefault="000A3F55" w:rsidP="00D703E4">
      <w:pPr>
        <w:pStyle w:val="a7"/>
        <w:rPr>
          <w:rFonts w:ascii="Times New Roman" w:hAnsi="Times New Roman"/>
          <w:b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>* - указывается один из вариантов: «А», «Б», «ДУ», «ВНД»</w:t>
      </w:r>
    </w:p>
    <w:p w:rsidR="000A3F55" w:rsidRPr="00D703E4" w:rsidRDefault="000A3F55" w:rsidP="00D703E4">
      <w:pPr>
        <w:pStyle w:val="a7"/>
        <w:rPr>
          <w:rFonts w:ascii="Times New Roman" w:hAnsi="Times New Roman"/>
          <w:b/>
          <w:sz w:val="24"/>
          <w:szCs w:val="24"/>
        </w:rPr>
      </w:pPr>
      <w:r w:rsidRPr="00D703E4">
        <w:rPr>
          <w:rFonts w:ascii="Times New Roman" w:hAnsi="Times New Roman"/>
          <w:b/>
          <w:sz w:val="24"/>
          <w:szCs w:val="24"/>
        </w:rPr>
        <w:t>3.4. Состояние доступности основных структурно-функциональных зон</w:t>
      </w:r>
    </w:p>
    <w:tbl>
      <w:tblPr>
        <w:tblW w:w="9680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545"/>
        <w:gridCol w:w="5427"/>
      </w:tblGrid>
      <w:tr w:rsidR="000A3F55" w:rsidRPr="00D703E4" w:rsidTr="00707C84">
        <w:trPr>
          <w:trHeight w:val="276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Состояние доступности,</w:t>
            </w:r>
          </w:p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в том числе для основных категорий МГН</w:t>
            </w:r>
          </w:p>
        </w:tc>
      </w:tr>
      <w:tr w:rsidR="000A3F55" w:rsidRPr="00D703E4" w:rsidTr="00707C84">
        <w:trPr>
          <w:trHeight w:val="276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F55" w:rsidRPr="00D703E4" w:rsidTr="00707C84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0A3F55" w:rsidRPr="00D703E4" w:rsidTr="00707C84">
        <w:trPr>
          <w:trHeight w:val="35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ДП – И ( Г,С,У,О)</w:t>
            </w:r>
          </w:p>
        </w:tc>
      </w:tr>
      <w:tr w:rsidR="000A3F55" w:rsidRPr="00D703E4" w:rsidTr="00707C84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ДП – И ( Г,С,У,О)</w:t>
            </w:r>
          </w:p>
        </w:tc>
      </w:tr>
      <w:tr w:rsidR="000A3F55" w:rsidRPr="00D703E4" w:rsidTr="00707C84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ДП – И ( Г,С,У,О)</w:t>
            </w:r>
          </w:p>
        </w:tc>
      </w:tr>
      <w:tr w:rsidR="000A3F55" w:rsidRPr="00D703E4" w:rsidTr="00707C84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ДЧ-И ( С, Г, У)</w:t>
            </w:r>
          </w:p>
        </w:tc>
      </w:tr>
      <w:tr w:rsidR="000A3F55" w:rsidRPr="00D703E4" w:rsidTr="00707C84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</w:tbl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0A3F55" w:rsidRPr="00D703E4" w:rsidRDefault="000A3F55" w:rsidP="00D703E4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D703E4">
        <w:rPr>
          <w:rFonts w:ascii="Times New Roman" w:hAnsi="Times New Roman"/>
          <w:b/>
          <w:sz w:val="24"/>
          <w:szCs w:val="24"/>
        </w:rPr>
        <w:t>3.5. ИТОГОВОЕ  ЗАКЛЮЧЕНИЕ о состоянии доступности ОСИ</w:t>
      </w:r>
      <w:r w:rsidRPr="00D703E4">
        <w:rPr>
          <w:rFonts w:ascii="Times New Roman" w:hAnsi="Times New Roman"/>
          <w:sz w:val="24"/>
          <w:szCs w:val="24"/>
        </w:rPr>
        <w:t xml:space="preserve">: 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Style w:val="9"/>
          <w:rFonts w:eastAsia="Courier New"/>
        </w:rPr>
        <w:t>Состояние доступности объекта оценено как не организованная</w:t>
      </w:r>
      <w:r w:rsidRPr="00D703E4">
        <w:rPr>
          <w:rFonts w:ascii="Times New Roman" w:hAnsi="Times New Roman"/>
          <w:sz w:val="24"/>
          <w:szCs w:val="24"/>
        </w:rPr>
        <w:t xml:space="preserve"> </w:t>
      </w:r>
      <w:r w:rsidRPr="00D703E4">
        <w:rPr>
          <w:rStyle w:val="9"/>
          <w:rFonts w:eastAsia="Courier New"/>
        </w:rPr>
        <w:t>доступность, а также условная (с дополнительной помощью)</w:t>
      </w:r>
      <w:r w:rsidRPr="00D703E4">
        <w:rPr>
          <w:rFonts w:ascii="Times New Roman" w:hAnsi="Times New Roman"/>
          <w:sz w:val="24"/>
          <w:szCs w:val="24"/>
        </w:rPr>
        <w:t xml:space="preserve"> </w:t>
      </w:r>
      <w:r w:rsidRPr="00D703E4">
        <w:rPr>
          <w:rStyle w:val="9"/>
          <w:rFonts w:eastAsia="Courier New"/>
        </w:rPr>
        <w:t xml:space="preserve">доступность, что не обеспечивает полноценного </w:t>
      </w:r>
      <w:r w:rsidRPr="00D703E4">
        <w:rPr>
          <w:rStyle w:val="9"/>
          <w:rFonts w:eastAsia="Courier New"/>
          <w:b w:val="0"/>
        </w:rPr>
        <w:t>нахождения на</w:t>
      </w:r>
      <w:r w:rsidRPr="00D703E4">
        <w:rPr>
          <w:rFonts w:ascii="Times New Roman" w:hAnsi="Times New Roman"/>
          <w:b/>
          <w:sz w:val="24"/>
          <w:szCs w:val="24"/>
        </w:rPr>
        <w:t xml:space="preserve"> </w:t>
      </w:r>
      <w:r w:rsidRPr="00D703E4">
        <w:rPr>
          <w:rStyle w:val="9"/>
          <w:rFonts w:eastAsia="Courier New"/>
          <w:b w:val="0"/>
        </w:rPr>
        <w:t>объекте</w:t>
      </w:r>
      <w:r w:rsidRPr="00D703E4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b/>
          <w:i/>
          <w:sz w:val="24"/>
          <w:szCs w:val="24"/>
          <w:u w:val="single"/>
        </w:rPr>
        <w:tab/>
      </w:r>
      <w:r w:rsidRPr="00D703E4">
        <w:rPr>
          <w:rFonts w:ascii="Times New Roman" w:hAnsi="Times New Roman"/>
          <w:b/>
          <w:i/>
          <w:sz w:val="24"/>
          <w:szCs w:val="24"/>
          <w:u w:val="single"/>
        </w:rPr>
        <w:tab/>
      </w:r>
    </w:p>
    <w:p w:rsidR="000A3F55" w:rsidRPr="00D703E4" w:rsidRDefault="000A3F55" w:rsidP="00D703E4">
      <w:pPr>
        <w:pStyle w:val="a7"/>
        <w:rPr>
          <w:rFonts w:ascii="Times New Roman" w:hAnsi="Times New Roman"/>
          <w:b/>
          <w:sz w:val="24"/>
          <w:szCs w:val="24"/>
        </w:rPr>
      </w:pPr>
    </w:p>
    <w:p w:rsidR="000A3F55" w:rsidRPr="00D703E4" w:rsidRDefault="000A3F55" w:rsidP="00D703E4">
      <w:pPr>
        <w:pStyle w:val="a7"/>
        <w:rPr>
          <w:rFonts w:ascii="Times New Roman" w:hAnsi="Times New Roman"/>
          <w:b/>
          <w:sz w:val="24"/>
          <w:szCs w:val="24"/>
        </w:rPr>
      </w:pPr>
      <w:r w:rsidRPr="00D703E4">
        <w:rPr>
          <w:rFonts w:ascii="Times New Roman" w:hAnsi="Times New Roman"/>
          <w:b/>
          <w:sz w:val="24"/>
          <w:szCs w:val="24"/>
        </w:rPr>
        <w:t>Управленческое решение</w:t>
      </w:r>
    </w:p>
    <w:p w:rsidR="000A3F55" w:rsidRPr="00D703E4" w:rsidRDefault="000A3F55" w:rsidP="00D703E4">
      <w:pPr>
        <w:pStyle w:val="a7"/>
        <w:rPr>
          <w:rFonts w:ascii="Times New Roman" w:hAnsi="Times New Roman"/>
          <w:b/>
          <w:sz w:val="24"/>
          <w:szCs w:val="24"/>
        </w:rPr>
      </w:pPr>
      <w:r w:rsidRPr="00D703E4">
        <w:rPr>
          <w:rFonts w:ascii="Times New Roman" w:hAnsi="Times New Roman"/>
          <w:b/>
          <w:sz w:val="24"/>
          <w:szCs w:val="24"/>
        </w:rPr>
        <w:t>Рекомендации по адаптации основных структурно-функциональных зон объекта</w:t>
      </w:r>
    </w:p>
    <w:p w:rsidR="000A3F55" w:rsidRPr="00D703E4" w:rsidRDefault="000A3F55" w:rsidP="00D703E4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9923" w:type="dxa"/>
        <w:tblInd w:w="-176" w:type="dxa"/>
        <w:tblLook w:val="04A0"/>
      </w:tblPr>
      <w:tblGrid>
        <w:gridCol w:w="710"/>
        <w:gridCol w:w="5235"/>
        <w:gridCol w:w="3978"/>
      </w:tblGrid>
      <w:tr w:rsidR="000A3F55" w:rsidRPr="00D703E4" w:rsidTr="00707C84">
        <w:trPr>
          <w:trHeight w:val="1112"/>
        </w:trPr>
        <w:tc>
          <w:tcPr>
            <w:tcW w:w="710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703E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5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703E4">
              <w:rPr>
                <w:rFonts w:ascii="Times New Roman" w:hAnsi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78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703E4">
              <w:rPr>
                <w:rFonts w:ascii="Times New Roman" w:hAnsi="Times New Roman"/>
                <w:b/>
                <w:sz w:val="24"/>
                <w:szCs w:val="24"/>
              </w:rPr>
              <w:t>Рекомендации по адаптации объекта (виды работ)</w:t>
            </w:r>
          </w:p>
        </w:tc>
      </w:tr>
      <w:tr w:rsidR="000A3F55" w:rsidRPr="00D703E4" w:rsidTr="00707C84">
        <w:trPr>
          <w:trHeight w:val="553"/>
        </w:trPr>
        <w:tc>
          <w:tcPr>
            <w:tcW w:w="710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5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78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0A3F55" w:rsidRPr="00D703E4" w:rsidTr="00707C84">
        <w:trPr>
          <w:trHeight w:val="547"/>
        </w:trPr>
        <w:tc>
          <w:tcPr>
            <w:tcW w:w="710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5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78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Ремонт (текущий)</w:t>
            </w:r>
          </w:p>
        </w:tc>
      </w:tr>
      <w:tr w:rsidR="000A3F55" w:rsidRPr="00D703E4" w:rsidTr="00707C84">
        <w:tc>
          <w:tcPr>
            <w:tcW w:w="710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5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78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Организация альтернативной формы обслуживания</w:t>
            </w:r>
          </w:p>
        </w:tc>
      </w:tr>
      <w:tr w:rsidR="000A3F55" w:rsidRPr="00D703E4" w:rsidTr="00707C84">
        <w:tc>
          <w:tcPr>
            <w:tcW w:w="710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5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78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Ремонт ( текущий)</w:t>
            </w:r>
          </w:p>
        </w:tc>
      </w:tr>
      <w:tr w:rsidR="000A3F55" w:rsidRPr="00D703E4" w:rsidTr="00707C84">
        <w:trPr>
          <w:trHeight w:val="450"/>
        </w:trPr>
        <w:tc>
          <w:tcPr>
            <w:tcW w:w="710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5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78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Ремонт ( капитальный)</w:t>
            </w:r>
          </w:p>
        </w:tc>
      </w:tr>
      <w:tr w:rsidR="000A3F55" w:rsidRPr="00D703E4" w:rsidTr="00707C84">
        <w:trPr>
          <w:trHeight w:val="453"/>
        </w:trPr>
        <w:tc>
          <w:tcPr>
            <w:tcW w:w="710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5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78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Ремонт ( текущий)</w:t>
            </w:r>
          </w:p>
        </w:tc>
      </w:tr>
    </w:tbl>
    <w:p w:rsidR="000A3F55" w:rsidRPr="00D703E4" w:rsidRDefault="000A3F55" w:rsidP="00D703E4">
      <w:pPr>
        <w:pStyle w:val="a7"/>
        <w:rPr>
          <w:rFonts w:ascii="Times New Roman" w:hAnsi="Times New Roman"/>
          <w:b/>
          <w:sz w:val="24"/>
          <w:szCs w:val="24"/>
        </w:rPr>
      </w:pPr>
    </w:p>
    <w:p w:rsidR="000A3F55" w:rsidRPr="00D703E4" w:rsidRDefault="000A3F55" w:rsidP="00D703E4">
      <w:pPr>
        <w:pStyle w:val="a7"/>
        <w:rPr>
          <w:rFonts w:ascii="Times New Roman" w:hAnsi="Times New Roman"/>
          <w:b/>
          <w:sz w:val="24"/>
          <w:szCs w:val="24"/>
        </w:rPr>
      </w:pPr>
      <w:r w:rsidRPr="00D703E4">
        <w:rPr>
          <w:rFonts w:ascii="Times New Roman" w:hAnsi="Times New Roman"/>
          <w:b/>
          <w:sz w:val="24"/>
          <w:szCs w:val="24"/>
        </w:rPr>
        <w:t xml:space="preserve"> Планируемые мероприятия, проводимые при текущем ремонте в срок до 202</w:t>
      </w:r>
      <w:r w:rsidR="004812AE">
        <w:rPr>
          <w:rFonts w:ascii="Times New Roman" w:hAnsi="Times New Roman"/>
          <w:b/>
          <w:sz w:val="24"/>
          <w:szCs w:val="24"/>
        </w:rPr>
        <w:t>3</w:t>
      </w:r>
      <w:r w:rsidRPr="00D703E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703E4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988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78"/>
        <w:gridCol w:w="5936"/>
      </w:tblGrid>
      <w:tr w:rsidR="000A3F55" w:rsidRPr="00D703E4" w:rsidTr="00707C84">
        <w:trPr>
          <w:trHeight w:val="870"/>
          <w:jc w:val="center"/>
        </w:trPr>
        <w:tc>
          <w:tcPr>
            <w:tcW w:w="675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п \п</w:t>
            </w:r>
          </w:p>
        </w:tc>
        <w:tc>
          <w:tcPr>
            <w:tcW w:w="3278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703E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5936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703E4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Индивидуальные решения</w:t>
            </w:r>
          </w:p>
        </w:tc>
      </w:tr>
      <w:tr w:rsidR="000A3F55" w:rsidRPr="00D703E4" w:rsidTr="00707C84">
        <w:trPr>
          <w:trHeight w:val="743"/>
          <w:jc w:val="center"/>
        </w:trPr>
        <w:tc>
          <w:tcPr>
            <w:tcW w:w="675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5936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703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выделение стоянки автотранспортных средств для инвалидов (по согласованию с ГИБДД </w:t>
            </w:r>
            <w:r w:rsidRPr="00D703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установка знаков, указателей об объекте</w:t>
            </w:r>
          </w:p>
        </w:tc>
      </w:tr>
      <w:tr w:rsidR="000A3F55" w:rsidRPr="00D703E4" w:rsidTr="00707C84">
        <w:trPr>
          <w:trHeight w:val="696"/>
          <w:jc w:val="center"/>
        </w:trPr>
        <w:tc>
          <w:tcPr>
            <w:tcW w:w="675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5936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Нет необходимости</w:t>
            </w:r>
          </w:p>
        </w:tc>
      </w:tr>
      <w:tr w:rsidR="000A3F55" w:rsidRPr="00D703E4" w:rsidTr="00707C84">
        <w:trPr>
          <w:trHeight w:val="1138"/>
          <w:jc w:val="center"/>
        </w:trPr>
        <w:tc>
          <w:tcPr>
            <w:tcW w:w="675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5936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направляющих для лиц с нарушениями зрения, табличек с указателями выходов, поворотов, лестниц специальных ограждений и тактильных</w:t>
            </w:r>
          </w:p>
        </w:tc>
      </w:tr>
      <w:tr w:rsidR="000A3F55" w:rsidRPr="00D703E4" w:rsidTr="00707C84">
        <w:trPr>
          <w:trHeight w:val="971"/>
          <w:jc w:val="center"/>
        </w:trPr>
        <w:tc>
          <w:tcPr>
            <w:tcW w:w="675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78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5936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Нет необходимости</w:t>
            </w:r>
          </w:p>
        </w:tc>
      </w:tr>
      <w:tr w:rsidR="000A3F55" w:rsidRPr="00D703E4" w:rsidTr="00707C84">
        <w:trPr>
          <w:trHeight w:val="813"/>
          <w:jc w:val="center"/>
        </w:trPr>
        <w:tc>
          <w:tcPr>
            <w:tcW w:w="675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8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5936" w:type="dxa"/>
            <w:vAlign w:val="center"/>
          </w:tcPr>
          <w:p w:rsidR="000A3F55" w:rsidRPr="00D703E4" w:rsidRDefault="004812AE" w:rsidP="00D703E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необходимости</w:t>
            </w:r>
          </w:p>
        </w:tc>
      </w:tr>
      <w:tr w:rsidR="000A3F55" w:rsidRPr="00D703E4" w:rsidTr="00707C84">
        <w:trPr>
          <w:trHeight w:val="838"/>
          <w:jc w:val="center"/>
        </w:trPr>
        <w:tc>
          <w:tcPr>
            <w:tcW w:w="675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8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5936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  <w:lang w:eastAsia="ru-RU"/>
              </w:rPr>
              <w:t>Адаптация сайта ОУ для лиц с нарушением зрения (слабовидящих)</w:t>
            </w:r>
          </w:p>
        </w:tc>
      </w:tr>
    </w:tbl>
    <w:p w:rsidR="000A3F55" w:rsidRPr="00D703E4" w:rsidRDefault="000A3F55" w:rsidP="00D703E4">
      <w:pPr>
        <w:pStyle w:val="a7"/>
        <w:rPr>
          <w:rFonts w:ascii="Times New Roman" w:hAnsi="Times New Roman"/>
          <w:b/>
          <w:sz w:val="24"/>
          <w:szCs w:val="24"/>
        </w:rPr>
      </w:pPr>
    </w:p>
    <w:p w:rsidR="000A3F55" w:rsidRPr="00D703E4" w:rsidRDefault="000A3F55" w:rsidP="00D703E4">
      <w:pPr>
        <w:pStyle w:val="a7"/>
        <w:rPr>
          <w:rFonts w:ascii="Times New Roman" w:hAnsi="Times New Roman"/>
          <w:b/>
          <w:sz w:val="24"/>
          <w:szCs w:val="24"/>
        </w:rPr>
      </w:pPr>
      <w:r w:rsidRPr="00D703E4">
        <w:rPr>
          <w:rFonts w:ascii="Times New Roman" w:hAnsi="Times New Roman"/>
          <w:b/>
          <w:sz w:val="24"/>
          <w:szCs w:val="24"/>
        </w:rPr>
        <w:t xml:space="preserve">4.3. Планируемые мероприятия, проводимые при капитальном ремонте в срок до 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</w:rPr>
        <w:t xml:space="preserve"> </w:t>
      </w:r>
      <w:r w:rsidRPr="00D703E4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988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78"/>
        <w:gridCol w:w="5936"/>
      </w:tblGrid>
      <w:tr w:rsidR="000A3F55" w:rsidRPr="00D703E4" w:rsidTr="00707C84">
        <w:trPr>
          <w:trHeight w:val="870"/>
          <w:jc w:val="center"/>
        </w:trPr>
        <w:tc>
          <w:tcPr>
            <w:tcW w:w="675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п \п</w:t>
            </w:r>
          </w:p>
        </w:tc>
        <w:tc>
          <w:tcPr>
            <w:tcW w:w="3278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703E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5936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703E4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Индивидуальные решения</w:t>
            </w:r>
          </w:p>
        </w:tc>
      </w:tr>
      <w:tr w:rsidR="000A3F55" w:rsidRPr="00D703E4" w:rsidTr="00707C84">
        <w:trPr>
          <w:trHeight w:val="824"/>
          <w:jc w:val="center"/>
        </w:trPr>
        <w:tc>
          <w:tcPr>
            <w:tcW w:w="675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5936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F55" w:rsidRPr="00D703E4" w:rsidTr="00707C84">
        <w:trPr>
          <w:trHeight w:val="982"/>
          <w:jc w:val="center"/>
        </w:trPr>
        <w:tc>
          <w:tcPr>
            <w:tcW w:w="675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5936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F55" w:rsidRPr="00D703E4" w:rsidTr="00707C84">
        <w:trPr>
          <w:trHeight w:val="1138"/>
          <w:jc w:val="center"/>
        </w:trPr>
        <w:tc>
          <w:tcPr>
            <w:tcW w:w="675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5936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F55" w:rsidRPr="00D703E4" w:rsidTr="00707C84">
        <w:trPr>
          <w:trHeight w:val="698"/>
          <w:jc w:val="center"/>
        </w:trPr>
        <w:tc>
          <w:tcPr>
            <w:tcW w:w="675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8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5936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F55" w:rsidRPr="00D703E4" w:rsidTr="00707C84">
        <w:trPr>
          <w:trHeight w:val="837"/>
          <w:jc w:val="center"/>
        </w:trPr>
        <w:tc>
          <w:tcPr>
            <w:tcW w:w="675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8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5936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F55" w:rsidRPr="00D703E4" w:rsidTr="00707C84">
        <w:trPr>
          <w:trHeight w:val="834"/>
          <w:jc w:val="center"/>
        </w:trPr>
        <w:tc>
          <w:tcPr>
            <w:tcW w:w="675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8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703E4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5936" w:type="dxa"/>
            <w:vAlign w:val="center"/>
          </w:tcPr>
          <w:p w:rsidR="000A3F55" w:rsidRPr="00D703E4" w:rsidRDefault="000A3F55" w:rsidP="00D703E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>4.4. Ожидаемый результат (по состоянию доступности) после выполнения работ по адаптации:</w:t>
      </w:r>
      <w:r w:rsidRPr="00D703E4">
        <w:rPr>
          <w:rFonts w:ascii="Times New Roman" w:hAnsi="Times New Roman"/>
          <w:sz w:val="24"/>
          <w:szCs w:val="24"/>
          <w:u w:val="single"/>
        </w:rPr>
        <w:t xml:space="preserve"> беспрепятственный доступ всех маломобильных групп населения (МГН) на объекте</w:t>
      </w:r>
      <w:r w:rsidRPr="00D703E4">
        <w:rPr>
          <w:rFonts w:ascii="Times New Roman" w:eastAsia="Courier New" w:hAnsi="Times New Roman"/>
          <w:bCs/>
          <w:i/>
          <w:color w:val="000000"/>
          <w:spacing w:val="7"/>
          <w:sz w:val="24"/>
          <w:szCs w:val="24"/>
          <w:u w:val="single"/>
        </w:rPr>
        <w:tab/>
      </w:r>
      <w:r w:rsidRPr="00D703E4">
        <w:rPr>
          <w:rFonts w:ascii="Times New Roman" w:eastAsia="Courier New" w:hAnsi="Times New Roman"/>
          <w:bCs/>
          <w:i/>
          <w:color w:val="000000"/>
          <w:spacing w:val="7"/>
          <w:sz w:val="24"/>
          <w:szCs w:val="24"/>
          <w:u w:val="single"/>
        </w:rPr>
        <w:tab/>
      </w:r>
      <w:r w:rsidRPr="00D703E4">
        <w:rPr>
          <w:rFonts w:ascii="Times New Roman" w:eastAsia="Courier New" w:hAnsi="Times New Roman"/>
          <w:bCs/>
          <w:i/>
          <w:color w:val="000000"/>
          <w:spacing w:val="7"/>
          <w:sz w:val="24"/>
          <w:szCs w:val="24"/>
          <w:u w:val="single"/>
        </w:rPr>
        <w:tab/>
      </w:r>
      <w:r w:rsidRPr="00D703E4">
        <w:rPr>
          <w:rFonts w:ascii="Times New Roman" w:eastAsia="Courier New" w:hAnsi="Times New Roman"/>
          <w:bCs/>
          <w:i/>
          <w:color w:val="000000"/>
          <w:spacing w:val="7"/>
          <w:sz w:val="24"/>
          <w:szCs w:val="24"/>
          <w:u w:val="single"/>
        </w:rPr>
        <w:tab/>
      </w:r>
      <w:r w:rsidRPr="00D703E4">
        <w:rPr>
          <w:rFonts w:ascii="Times New Roman" w:eastAsia="Courier New" w:hAnsi="Times New Roman"/>
          <w:bCs/>
          <w:i/>
          <w:color w:val="000000"/>
          <w:spacing w:val="7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</w:rPr>
        <w:t xml:space="preserve"> </w:t>
      </w:r>
    </w:p>
    <w:p w:rsidR="000A3F55" w:rsidRPr="00D703E4" w:rsidRDefault="000A3F55" w:rsidP="00D703E4">
      <w:pPr>
        <w:pStyle w:val="a7"/>
        <w:rPr>
          <w:rFonts w:ascii="Times New Roman" w:hAnsi="Times New Roman"/>
          <w:i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 xml:space="preserve">4.5. Для принятия решения требуется, не требуется </w:t>
      </w:r>
      <w:r w:rsidRPr="00D703E4">
        <w:rPr>
          <w:rFonts w:ascii="Times New Roman" w:hAnsi="Times New Roman"/>
          <w:i/>
          <w:sz w:val="24"/>
          <w:szCs w:val="24"/>
        </w:rPr>
        <w:t>(нужное подчеркнуть):</w:t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 xml:space="preserve">4.5.1. согласование с общественными организациями инвалидов 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</w:rPr>
        <w:t xml:space="preserve">4.6. Информация размещена (обновлена) на Карте доступности субъекта Российской Федерации 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i/>
          <w:sz w:val="24"/>
          <w:szCs w:val="24"/>
          <w:u w:val="single"/>
        </w:rPr>
        <w:t>Карта доступности объектов Тюменской области (Официальный портал органов государственной власти Тюменской области http://ds.admtyumen.ru/dsto/map/osi.htm</w:t>
      </w:r>
      <w:r w:rsidRPr="00D703E4">
        <w:rPr>
          <w:rFonts w:ascii="Times New Roman" w:hAnsi="Times New Roman"/>
          <w:sz w:val="24"/>
          <w:szCs w:val="24"/>
          <w:u w:val="single"/>
        </w:rPr>
        <w:t>)</w:t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  <w:r w:rsidRPr="00D703E4">
        <w:rPr>
          <w:rFonts w:ascii="Times New Roman" w:hAnsi="Times New Roman"/>
          <w:sz w:val="24"/>
          <w:szCs w:val="24"/>
          <w:u w:val="single"/>
        </w:rPr>
        <w:tab/>
      </w:r>
    </w:p>
    <w:p w:rsidR="000A3F55" w:rsidRPr="00D703E4" w:rsidRDefault="000A3F55" w:rsidP="00D703E4">
      <w:pPr>
        <w:pStyle w:val="a7"/>
        <w:rPr>
          <w:rFonts w:ascii="Times New Roman" w:hAnsi="Times New Roman"/>
          <w:i/>
          <w:sz w:val="24"/>
          <w:szCs w:val="24"/>
        </w:rPr>
      </w:pPr>
      <w:r w:rsidRPr="00D703E4">
        <w:rPr>
          <w:rFonts w:ascii="Times New Roman" w:hAnsi="Times New Roman"/>
          <w:i/>
          <w:sz w:val="24"/>
          <w:szCs w:val="24"/>
        </w:rPr>
        <w:t>(наименование сайта, портала)</w:t>
      </w:r>
    </w:p>
    <w:p w:rsidR="000A3F55" w:rsidRPr="00D703E4" w:rsidRDefault="000A3F55" w:rsidP="00D703E4">
      <w:pPr>
        <w:pStyle w:val="a7"/>
        <w:rPr>
          <w:rFonts w:ascii="Times New Roman" w:hAnsi="Times New Roman"/>
          <w:b/>
          <w:sz w:val="24"/>
          <w:szCs w:val="24"/>
        </w:rPr>
      </w:pPr>
      <w:r w:rsidRPr="00D703E4">
        <w:rPr>
          <w:rFonts w:ascii="Times New Roman" w:hAnsi="Times New Roman"/>
          <w:b/>
          <w:sz w:val="24"/>
          <w:szCs w:val="24"/>
        </w:rPr>
        <w:t>5. Особые отметки</w:t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>Паспорт сформирован на основании:</w:t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 xml:space="preserve">1. Анкеты (информации об объекте) от « </w:t>
      </w:r>
      <w:r w:rsidR="00290AB3">
        <w:rPr>
          <w:rFonts w:ascii="Times New Roman" w:hAnsi="Times New Roman"/>
          <w:sz w:val="24"/>
          <w:szCs w:val="24"/>
        </w:rPr>
        <w:t>09</w:t>
      </w:r>
      <w:r w:rsidR="00D703E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703E4">
        <w:rPr>
          <w:rFonts w:ascii="Times New Roman" w:hAnsi="Times New Roman"/>
          <w:sz w:val="24"/>
          <w:szCs w:val="24"/>
        </w:rPr>
        <w:t xml:space="preserve">» </w:t>
      </w:r>
      <w:r w:rsidR="00290AB3">
        <w:rPr>
          <w:rFonts w:ascii="Times New Roman" w:hAnsi="Times New Roman"/>
          <w:sz w:val="24"/>
          <w:szCs w:val="24"/>
          <w:u w:val="single"/>
        </w:rPr>
        <w:t>01</w:t>
      </w:r>
      <w:r w:rsidR="00D703E4" w:rsidRPr="00D703E4">
        <w:rPr>
          <w:rFonts w:ascii="Times New Roman" w:hAnsi="Times New Roman"/>
          <w:sz w:val="24"/>
          <w:szCs w:val="24"/>
          <w:u w:val="single"/>
        </w:rPr>
        <w:t>.</w:t>
      </w:r>
      <w:r w:rsidRPr="00D703E4">
        <w:rPr>
          <w:rFonts w:ascii="Times New Roman" w:hAnsi="Times New Roman"/>
          <w:sz w:val="24"/>
          <w:szCs w:val="24"/>
          <w:u w:val="single"/>
        </w:rPr>
        <w:t>20</w:t>
      </w:r>
      <w:r w:rsidR="004812AE">
        <w:rPr>
          <w:rFonts w:ascii="Times New Roman" w:hAnsi="Times New Roman"/>
          <w:sz w:val="24"/>
          <w:szCs w:val="24"/>
          <w:u w:val="single"/>
        </w:rPr>
        <w:t>2</w:t>
      </w:r>
      <w:r w:rsidR="00290AB3">
        <w:rPr>
          <w:rFonts w:ascii="Times New Roman" w:hAnsi="Times New Roman"/>
          <w:sz w:val="24"/>
          <w:szCs w:val="24"/>
          <w:u w:val="single"/>
        </w:rPr>
        <w:t>3</w:t>
      </w:r>
      <w:r w:rsidRPr="00D703E4">
        <w:rPr>
          <w:rFonts w:ascii="Times New Roman" w:hAnsi="Times New Roman"/>
          <w:sz w:val="24"/>
          <w:szCs w:val="24"/>
        </w:rPr>
        <w:t xml:space="preserve"> г.;</w:t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  <w:r w:rsidRPr="00D703E4">
        <w:rPr>
          <w:rFonts w:ascii="Times New Roman" w:hAnsi="Times New Roman"/>
          <w:sz w:val="24"/>
          <w:szCs w:val="24"/>
        </w:rPr>
        <w:t xml:space="preserve">2. Акта обследования объекта от « </w:t>
      </w:r>
      <w:r w:rsidR="00290AB3">
        <w:rPr>
          <w:rFonts w:ascii="Times New Roman" w:hAnsi="Times New Roman"/>
          <w:sz w:val="24"/>
          <w:szCs w:val="24"/>
        </w:rPr>
        <w:t>09</w:t>
      </w:r>
      <w:r w:rsidRPr="00D703E4">
        <w:rPr>
          <w:rFonts w:ascii="Times New Roman" w:hAnsi="Times New Roman"/>
          <w:sz w:val="24"/>
          <w:szCs w:val="24"/>
        </w:rPr>
        <w:t xml:space="preserve"> »</w:t>
      </w:r>
      <w:r w:rsidR="00D703E4" w:rsidRPr="00D703E4">
        <w:rPr>
          <w:rFonts w:ascii="Times New Roman" w:hAnsi="Times New Roman"/>
          <w:sz w:val="24"/>
          <w:szCs w:val="24"/>
        </w:rPr>
        <w:t xml:space="preserve"> </w:t>
      </w:r>
      <w:r w:rsidR="00290AB3">
        <w:rPr>
          <w:rFonts w:ascii="Times New Roman" w:hAnsi="Times New Roman"/>
          <w:sz w:val="24"/>
          <w:szCs w:val="24"/>
          <w:u w:val="single"/>
        </w:rPr>
        <w:t>01</w:t>
      </w:r>
      <w:r w:rsidR="00D703E4" w:rsidRPr="00D703E4">
        <w:rPr>
          <w:rFonts w:ascii="Times New Roman" w:hAnsi="Times New Roman"/>
          <w:sz w:val="24"/>
          <w:szCs w:val="24"/>
          <w:u w:val="single"/>
        </w:rPr>
        <w:t>.</w:t>
      </w:r>
      <w:r w:rsidRPr="00D703E4">
        <w:rPr>
          <w:rFonts w:ascii="Times New Roman" w:hAnsi="Times New Roman"/>
          <w:sz w:val="24"/>
          <w:szCs w:val="24"/>
          <w:u w:val="single"/>
        </w:rPr>
        <w:t>20</w:t>
      </w:r>
      <w:r w:rsidR="004812AE">
        <w:rPr>
          <w:rFonts w:ascii="Times New Roman" w:hAnsi="Times New Roman"/>
          <w:sz w:val="24"/>
          <w:szCs w:val="24"/>
          <w:u w:val="single"/>
        </w:rPr>
        <w:t>2</w:t>
      </w:r>
      <w:r w:rsidR="00290AB3">
        <w:rPr>
          <w:rFonts w:ascii="Times New Roman" w:hAnsi="Times New Roman"/>
          <w:sz w:val="24"/>
          <w:szCs w:val="24"/>
          <w:u w:val="single"/>
        </w:rPr>
        <w:t>3</w:t>
      </w:r>
      <w:r w:rsidRPr="00D703E4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D703E4" w:rsidRPr="00D703E4">
        <w:rPr>
          <w:rFonts w:ascii="Times New Roman" w:hAnsi="Times New Roman"/>
          <w:sz w:val="24"/>
          <w:szCs w:val="24"/>
          <w:u w:val="single"/>
        </w:rPr>
        <w:t>.</w:t>
      </w: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</w:p>
    <w:p w:rsidR="000A3F55" w:rsidRPr="00D703E4" w:rsidRDefault="000A3F55" w:rsidP="00D703E4">
      <w:pPr>
        <w:pStyle w:val="a7"/>
        <w:rPr>
          <w:rFonts w:ascii="Times New Roman" w:hAnsi="Times New Roman"/>
          <w:i/>
          <w:sz w:val="24"/>
          <w:szCs w:val="24"/>
        </w:rPr>
      </w:pP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</w:p>
    <w:p w:rsidR="000A3F55" w:rsidRPr="00D703E4" w:rsidRDefault="000A3F55" w:rsidP="00D703E4">
      <w:pPr>
        <w:pStyle w:val="a7"/>
        <w:rPr>
          <w:rFonts w:ascii="Times New Roman" w:hAnsi="Times New Roman"/>
          <w:sz w:val="24"/>
          <w:szCs w:val="24"/>
        </w:rPr>
      </w:pPr>
    </w:p>
    <w:p w:rsidR="005B712C" w:rsidRPr="00D703E4" w:rsidRDefault="005B712C" w:rsidP="00D703E4">
      <w:pPr>
        <w:pStyle w:val="a7"/>
        <w:rPr>
          <w:rFonts w:ascii="Times New Roman" w:hAnsi="Times New Roman"/>
          <w:sz w:val="24"/>
          <w:szCs w:val="24"/>
        </w:rPr>
      </w:pPr>
    </w:p>
    <w:sectPr w:rsidR="005B712C" w:rsidRPr="00D703E4" w:rsidSect="00E762DB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D66" w:rsidRDefault="008E6D66" w:rsidP="008815B7">
      <w:pPr>
        <w:spacing w:after="0" w:line="240" w:lineRule="auto"/>
      </w:pPr>
      <w:r>
        <w:separator/>
      </w:r>
    </w:p>
  </w:endnote>
  <w:endnote w:type="continuationSeparator" w:id="1">
    <w:p w:rsidR="008E6D66" w:rsidRDefault="008E6D66" w:rsidP="0088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D66" w:rsidRDefault="008E6D66" w:rsidP="008815B7">
      <w:pPr>
        <w:spacing w:after="0" w:line="240" w:lineRule="auto"/>
      </w:pPr>
      <w:r>
        <w:separator/>
      </w:r>
    </w:p>
  </w:footnote>
  <w:footnote w:type="continuationSeparator" w:id="1">
    <w:p w:rsidR="008E6D66" w:rsidRDefault="008E6D66" w:rsidP="0088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DD" w:rsidRDefault="00AA759D">
    <w:pPr>
      <w:pStyle w:val="a3"/>
    </w:pPr>
    <w:r>
      <w:rPr>
        <w:noProof/>
        <w:lang w:eastAsia="ru-RU"/>
      </w:rPr>
      <w:pict>
        <v:rect id="_x0000_s1025" style="position:absolute;margin-left:56.7pt;margin-top:19.85pt;width:518.8pt;height:802.3pt;z-index:251660288;mso-position-horizontal-relative:page;mso-position-vertical-relative:page" o:allowincell="f" filled="f" strokeweight="2pt">
          <w10:wrap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3AE7"/>
    <w:multiLevelType w:val="multilevel"/>
    <w:tmpl w:val="B338F7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B5B7903"/>
    <w:multiLevelType w:val="multilevel"/>
    <w:tmpl w:val="2466D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A3F55"/>
    <w:rsid w:val="000A3F55"/>
    <w:rsid w:val="00152CC9"/>
    <w:rsid w:val="001F79DF"/>
    <w:rsid w:val="00290AB3"/>
    <w:rsid w:val="0032064F"/>
    <w:rsid w:val="0037698F"/>
    <w:rsid w:val="004812AE"/>
    <w:rsid w:val="00547D3E"/>
    <w:rsid w:val="005A65CD"/>
    <w:rsid w:val="005B712C"/>
    <w:rsid w:val="006B5F23"/>
    <w:rsid w:val="008815B7"/>
    <w:rsid w:val="008E6D66"/>
    <w:rsid w:val="008F6A90"/>
    <w:rsid w:val="0093744C"/>
    <w:rsid w:val="00AA759D"/>
    <w:rsid w:val="00B62987"/>
    <w:rsid w:val="00C87C5B"/>
    <w:rsid w:val="00C94B83"/>
    <w:rsid w:val="00D703E4"/>
    <w:rsid w:val="00F6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5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A3F55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F5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0A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3F5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A3F55"/>
    <w:pPr>
      <w:ind w:left="720"/>
      <w:contextualSpacing/>
    </w:pPr>
  </w:style>
  <w:style w:type="table" w:styleId="a6">
    <w:name w:val="Table Grid"/>
    <w:basedOn w:val="a1"/>
    <w:uiPriority w:val="59"/>
    <w:rsid w:val="000A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rsid w:val="000A3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paragraph" w:styleId="a7">
    <w:name w:val="No Spacing"/>
    <w:uiPriority w:val="1"/>
    <w:qFormat/>
    <w:rsid w:val="000A3F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0pt">
    <w:name w:val="Основной текст (9) + Не полужирный;Интервал 0 pt"/>
    <w:rsid w:val="000A3F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2023-01-13T04:44:00Z</cp:lastPrinted>
  <dcterms:created xsi:type="dcterms:W3CDTF">2023-05-18T08:25:00Z</dcterms:created>
  <dcterms:modified xsi:type="dcterms:W3CDTF">2023-05-18T08:25:00Z</dcterms:modified>
</cp:coreProperties>
</file>