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B3" w:rsidRDefault="00AE63B3" w:rsidP="00AE63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7230CB" w:rsidRDefault="007230CB" w:rsidP="00723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30CB" w:rsidRDefault="007230CB" w:rsidP="007230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и науки РФ от 05.03.2004 года №1089, примерной программы по учебному предмету </w:t>
      </w:r>
      <w:r w:rsidR="00782468">
        <w:rPr>
          <w:rFonts w:ascii="Times New Roman" w:hAnsi="Times New Roman"/>
          <w:sz w:val="20"/>
          <w:szCs w:val="20"/>
        </w:rPr>
        <w:t>«Алгебра</w:t>
      </w:r>
      <w:r>
        <w:rPr>
          <w:rFonts w:ascii="Times New Roman" w:hAnsi="Times New Roman"/>
          <w:sz w:val="20"/>
          <w:szCs w:val="20"/>
        </w:rPr>
        <w:t>».</w:t>
      </w:r>
    </w:p>
    <w:p w:rsidR="007230CB" w:rsidRDefault="007230CB" w:rsidP="007230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Pr="007230CB" w:rsidRDefault="007230CB" w:rsidP="007230C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30CB">
        <w:rPr>
          <w:rFonts w:ascii="Times New Roman" w:hAnsi="Times New Roman"/>
          <w:b/>
          <w:sz w:val="20"/>
          <w:szCs w:val="20"/>
        </w:rPr>
        <w:t>Требования к уровню подготовки учащихся по  учебному предмету</w:t>
      </w:r>
      <w:r w:rsidR="00AE63B3" w:rsidRPr="007230CB">
        <w:rPr>
          <w:rFonts w:ascii="Times New Roman" w:hAnsi="Times New Roman"/>
          <w:b/>
          <w:sz w:val="20"/>
          <w:szCs w:val="20"/>
        </w:rPr>
        <w:t xml:space="preserve"> «Алгебра».</w:t>
      </w:r>
    </w:p>
    <w:p w:rsidR="00AE63B3" w:rsidRPr="00D93D62" w:rsidRDefault="00AE63B3" w:rsidP="00D93D62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Учащиеся должны </w:t>
      </w:r>
      <w:r w:rsidRPr="00D93D62">
        <w:rPr>
          <w:rFonts w:ascii="Times New Roman" w:hAnsi="Times New Roman"/>
          <w:b/>
          <w:sz w:val="20"/>
          <w:szCs w:val="20"/>
        </w:rPr>
        <w:t>знать и уметь:</w:t>
      </w:r>
    </w:p>
    <w:p w:rsidR="00D93D62" w:rsidRPr="00D93D62" w:rsidRDefault="00D93D62" w:rsidP="00AC11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значение математической науки для решения задач, возникающих в теории и на практике; </w:t>
      </w:r>
    </w:p>
    <w:p w:rsidR="00D93D62" w:rsidRPr="00D93D62" w:rsidRDefault="00D93D62" w:rsidP="00AC11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93D62" w:rsidRPr="00D93D62" w:rsidRDefault="00D93D62" w:rsidP="00AC11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93D62" w:rsidRPr="00D93D62" w:rsidRDefault="00D93D62" w:rsidP="00AC11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93D62" w:rsidRPr="00D93D62" w:rsidRDefault="00D93D62" w:rsidP="00AC116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вероятностный характер различных процессов окружающего мира;</w:t>
      </w:r>
    </w:p>
    <w:p w:rsidR="00D93D62" w:rsidRPr="00D93D62" w:rsidRDefault="00D93D62" w:rsidP="00D93D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62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Алгебра</w:t>
      </w:r>
    </w:p>
    <w:p w:rsidR="00D93D62" w:rsidRPr="00D93D62" w:rsidRDefault="00D93D62" w:rsidP="00D93D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3D62">
        <w:rPr>
          <w:rFonts w:ascii="Times New Roman" w:hAnsi="Times New Roman"/>
          <w:b/>
          <w:sz w:val="20"/>
          <w:szCs w:val="20"/>
        </w:rPr>
        <w:t>уметь</w:t>
      </w:r>
    </w:p>
    <w:p w:rsidR="00D93D62" w:rsidRPr="00D93D62" w:rsidRDefault="00D93D62" w:rsidP="00AC11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выполнять арифметические действия, сочетая устные и письменные приемы, применение вычислительных устройств; находить значения кор</w:t>
      </w:r>
      <w:r w:rsidR="00964885">
        <w:rPr>
          <w:rFonts w:ascii="Times New Roman" w:hAnsi="Times New Roman"/>
          <w:sz w:val="20"/>
          <w:szCs w:val="20"/>
        </w:rPr>
        <w:t xml:space="preserve">ня натуральной степени, степени </w:t>
      </w:r>
      <w:r w:rsidRPr="00D93D62">
        <w:rPr>
          <w:rFonts w:ascii="Times New Roman" w:hAnsi="Times New Roman"/>
          <w:sz w:val="20"/>
          <w:szCs w:val="20"/>
        </w:rPr>
        <w:t>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93D62" w:rsidRPr="00D93D62" w:rsidRDefault="00D93D62" w:rsidP="00AC11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93D62" w:rsidRPr="00D93D62" w:rsidRDefault="00D93D62" w:rsidP="00AC11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964885" w:rsidRPr="00964885" w:rsidRDefault="00D93D62" w:rsidP="00AC116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практические расчеты по формулам, включая формулы, содержащие степени, радикалы, логарифм</w:t>
      </w:r>
      <w:r w:rsidR="00964885">
        <w:rPr>
          <w:rFonts w:ascii="Times New Roman" w:hAnsi="Times New Roman"/>
          <w:sz w:val="20"/>
          <w:szCs w:val="20"/>
        </w:rPr>
        <w:t>ы и тригонометрические функции;</w:t>
      </w:r>
    </w:p>
    <w:p w:rsidR="00D93D62" w:rsidRPr="00964885" w:rsidRDefault="00964885" w:rsidP="0096488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Функции и графики</w:t>
      </w:r>
    </w:p>
    <w:p w:rsidR="00D93D62" w:rsidRPr="00D93D62" w:rsidRDefault="00D93D62" w:rsidP="00AC11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62">
        <w:rPr>
          <w:rFonts w:ascii="Times New Roman" w:hAnsi="Times New Roman"/>
          <w:b/>
          <w:sz w:val="20"/>
          <w:szCs w:val="20"/>
        </w:rPr>
        <w:t xml:space="preserve"> уметь</w:t>
      </w:r>
    </w:p>
    <w:p w:rsidR="00D93D62" w:rsidRPr="00D93D62" w:rsidRDefault="00D93D62" w:rsidP="00AC1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определять значение функции по значению аргумента при различных способах задания функции; </w:t>
      </w:r>
    </w:p>
    <w:p w:rsidR="00D93D62" w:rsidRPr="00D93D62" w:rsidRDefault="00D93D62" w:rsidP="00AC1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строить графики изученных функций;</w:t>
      </w:r>
    </w:p>
    <w:p w:rsidR="00D93D62" w:rsidRPr="00D93D62" w:rsidRDefault="00D93D62" w:rsidP="00AC1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93D62" w:rsidRPr="00D93D62" w:rsidRDefault="00D93D62" w:rsidP="00AC11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решать уравнения, простейшие системы уравнений, используя свойства функций и их графиков;</w:t>
      </w:r>
    </w:p>
    <w:p w:rsidR="00D93D62" w:rsidRPr="00D93D62" w:rsidRDefault="00D93D62" w:rsidP="00AC11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Начала математического анализа</w:t>
      </w:r>
    </w:p>
    <w:p w:rsidR="00D93D62" w:rsidRPr="00D93D62" w:rsidRDefault="00D93D62" w:rsidP="00D93D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3D62">
        <w:rPr>
          <w:rFonts w:ascii="Times New Roman" w:hAnsi="Times New Roman"/>
          <w:b/>
          <w:sz w:val="20"/>
          <w:szCs w:val="20"/>
        </w:rPr>
        <w:t>уметь</w:t>
      </w:r>
    </w:p>
    <w:p w:rsidR="00D93D62" w:rsidRPr="00D93D62" w:rsidRDefault="00D93D62" w:rsidP="00AC11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вычислять производные и первообразные элементарных функций, используя справочные материалы; </w:t>
      </w:r>
    </w:p>
    <w:p w:rsidR="00D93D62" w:rsidRPr="00D93D62" w:rsidRDefault="00D93D62" w:rsidP="00AC11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93D62" w:rsidRPr="00D93D62" w:rsidRDefault="00D93D62" w:rsidP="00AC116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вычислять в простейших случаях площади с использованием первообразной; </w:t>
      </w:r>
    </w:p>
    <w:p w:rsidR="00D93D62" w:rsidRPr="00D93D62" w:rsidRDefault="00D93D62" w:rsidP="00AC11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Уравнения и неравенства</w:t>
      </w:r>
    </w:p>
    <w:p w:rsidR="00D93D62" w:rsidRPr="00D93D62" w:rsidRDefault="00D93D62" w:rsidP="00D93D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3D62">
        <w:rPr>
          <w:rFonts w:ascii="Times New Roman" w:hAnsi="Times New Roman"/>
          <w:b/>
          <w:sz w:val="20"/>
          <w:szCs w:val="20"/>
        </w:rPr>
        <w:t>уметь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составлять уравнения и неравенства по условию задачи;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использовать для приближенного решения уравнений и неравен</w:t>
      </w:r>
      <w:proofErr w:type="gramStart"/>
      <w:r w:rsidRPr="00D93D62">
        <w:rPr>
          <w:rFonts w:ascii="Times New Roman" w:hAnsi="Times New Roman"/>
          <w:sz w:val="20"/>
          <w:szCs w:val="20"/>
        </w:rPr>
        <w:t>ств гр</w:t>
      </w:r>
      <w:proofErr w:type="gramEnd"/>
      <w:r w:rsidRPr="00D93D62">
        <w:rPr>
          <w:rFonts w:ascii="Times New Roman" w:hAnsi="Times New Roman"/>
          <w:sz w:val="20"/>
          <w:szCs w:val="20"/>
        </w:rPr>
        <w:t>афический метод;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изображать на координатной плоскости множества решений простейших уравнений и их систем;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3D62">
        <w:rPr>
          <w:rFonts w:ascii="Times New Roman" w:hAnsi="Times New Roman"/>
          <w:sz w:val="20"/>
          <w:szCs w:val="20"/>
        </w:rPr>
        <w:t>для</w:t>
      </w:r>
      <w:proofErr w:type="gramEnd"/>
      <w:r w:rsidRPr="00D93D62">
        <w:rPr>
          <w:rFonts w:ascii="Times New Roman" w:hAnsi="Times New Roman"/>
          <w:sz w:val="20"/>
          <w:szCs w:val="20"/>
        </w:rPr>
        <w:t>:</w:t>
      </w:r>
    </w:p>
    <w:p w:rsidR="00D93D62" w:rsidRPr="00D93D62" w:rsidRDefault="00D93D62" w:rsidP="00AC11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построения и исследования простейших математических моделей;</w:t>
      </w:r>
    </w:p>
    <w:p w:rsidR="00D93D62" w:rsidRDefault="00D93D62" w:rsidP="00AC11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Элементы комбинаторики и теории вероятности</w:t>
      </w:r>
    </w:p>
    <w:p w:rsidR="00D93D62" w:rsidRPr="00D93D62" w:rsidRDefault="00D93D62" w:rsidP="00D93D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3D62">
        <w:rPr>
          <w:rFonts w:ascii="Times New Roman" w:hAnsi="Times New Roman"/>
          <w:b/>
          <w:sz w:val="20"/>
          <w:szCs w:val="20"/>
        </w:rPr>
        <w:t>уметь:</w:t>
      </w:r>
    </w:p>
    <w:p w:rsidR="00D93D62" w:rsidRPr="00D93D62" w:rsidRDefault="00D93D62" w:rsidP="00AC11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решать простейшие комбинаторные задачи методом перебора, а также с использованием известных формул;</w:t>
      </w:r>
    </w:p>
    <w:p w:rsidR="00D93D62" w:rsidRPr="00D93D62" w:rsidRDefault="00D93D62" w:rsidP="00AC11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3D62">
        <w:rPr>
          <w:rFonts w:ascii="Times New Roman" w:hAnsi="Times New Roman"/>
          <w:sz w:val="20"/>
          <w:szCs w:val="20"/>
        </w:rPr>
        <w:t>вычислять в простейших случаях вероятности событий на основе подсчёта числа исходов.</w:t>
      </w:r>
    </w:p>
    <w:p w:rsidR="00AE63B3" w:rsidRDefault="00AE63B3" w:rsidP="00AE63B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7230CB" w:rsidRDefault="007230CB" w:rsidP="00AE63B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7230CB" w:rsidRDefault="007230CB" w:rsidP="00AE63B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AE63B3" w:rsidRPr="007230CB" w:rsidRDefault="00AE63B3" w:rsidP="007230C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30CB">
        <w:rPr>
          <w:rFonts w:ascii="Times New Roman" w:hAnsi="Times New Roman"/>
          <w:b/>
          <w:sz w:val="20"/>
          <w:szCs w:val="20"/>
        </w:rPr>
        <w:lastRenderedPageBreak/>
        <w:t>Содержание учебного предмета «Алгебра».</w:t>
      </w:r>
    </w:p>
    <w:p w:rsidR="00AE63B3" w:rsidRPr="00964885" w:rsidRDefault="00AE63B3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="00964885" w:rsidRPr="00964885">
        <w:rPr>
          <w:rFonts w:ascii="Times New Roman" w:hAnsi="Times New Roman"/>
          <w:b/>
          <w:sz w:val="20"/>
          <w:szCs w:val="20"/>
        </w:rPr>
        <w:t xml:space="preserve"> </w:t>
      </w:r>
      <w:r w:rsidR="00964885" w:rsidRPr="00AE63B3">
        <w:rPr>
          <w:rFonts w:ascii="Times New Roman" w:hAnsi="Times New Roman"/>
          <w:b/>
          <w:sz w:val="20"/>
          <w:szCs w:val="20"/>
        </w:rPr>
        <w:t>Повторение.</w:t>
      </w:r>
    </w:p>
    <w:p w:rsidR="00964885" w:rsidRDefault="000868F2" w:rsidP="00AC1162">
      <w:pPr>
        <w:pStyle w:val="c1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131EE">
        <w:rPr>
          <w:rStyle w:val="c7"/>
          <w:sz w:val="20"/>
          <w:szCs w:val="20"/>
        </w:rPr>
        <w:t xml:space="preserve">Показательная функция. Логарифмическая функция. Тригонометрические формулы. Степенная функция. Тригонометрические уравнения и неравенства. Элементы </w:t>
      </w:r>
      <w:r w:rsidRPr="00E131EE">
        <w:rPr>
          <w:sz w:val="20"/>
          <w:szCs w:val="20"/>
        </w:rPr>
        <w:t>комбинаторики, статистики и теории вероятностей.</w:t>
      </w:r>
    </w:p>
    <w:p w:rsidR="00964885" w:rsidRPr="00964885" w:rsidRDefault="00AE63B3" w:rsidP="00964885">
      <w:pPr>
        <w:pStyle w:val="c13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 2.</w:t>
      </w:r>
      <w:r w:rsidR="00964885" w:rsidRPr="00964885">
        <w:rPr>
          <w:b/>
          <w:sz w:val="20"/>
          <w:szCs w:val="20"/>
        </w:rPr>
        <w:t xml:space="preserve"> </w:t>
      </w:r>
      <w:r w:rsidR="00964885" w:rsidRPr="00AE63B3">
        <w:rPr>
          <w:b/>
          <w:sz w:val="20"/>
          <w:szCs w:val="20"/>
        </w:rPr>
        <w:t>Производная и её геометрический смысл.</w:t>
      </w:r>
    </w:p>
    <w:p w:rsidR="00AE63B3" w:rsidRPr="000868F2" w:rsidRDefault="00AE63B3" w:rsidP="00AC116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0868F2" w:rsidRPr="00E131EE">
        <w:rPr>
          <w:rStyle w:val="c7"/>
          <w:rFonts w:ascii="Times New Roman" w:hAnsi="Times New Roman" w:cs="Times New Roman"/>
        </w:rPr>
        <w:t>Производная. Производная степенной функции. Правила дифференцирования. Производные некоторых элементарных функций. Геометрический и физический смысл производной.</w:t>
      </w:r>
      <w:r w:rsidR="000868F2" w:rsidRPr="00E131EE">
        <w:rPr>
          <w:rFonts w:ascii="Times New Roman" w:hAnsi="Times New Roman" w:cs="Times New Roman"/>
        </w:rPr>
        <w:t xml:space="preserve"> 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</w:t>
      </w:r>
    </w:p>
    <w:p w:rsidR="00AE63B3" w:rsidRPr="00964885" w:rsidRDefault="00AE63B3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  <w:r w:rsidR="00964885" w:rsidRPr="00964885">
        <w:rPr>
          <w:rFonts w:ascii="Times New Roman" w:hAnsi="Times New Roman"/>
          <w:b/>
          <w:sz w:val="20"/>
          <w:szCs w:val="20"/>
        </w:rPr>
        <w:t xml:space="preserve"> </w:t>
      </w:r>
      <w:r w:rsidR="00964885" w:rsidRPr="00AE63B3">
        <w:rPr>
          <w:rFonts w:ascii="Times New Roman" w:hAnsi="Times New Roman"/>
          <w:b/>
          <w:sz w:val="20"/>
          <w:szCs w:val="20"/>
        </w:rPr>
        <w:t>Применение производной к исследованию функций.</w:t>
      </w:r>
    </w:p>
    <w:p w:rsidR="00B7133A" w:rsidRPr="000868F2" w:rsidRDefault="000868F2" w:rsidP="00086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31EE">
        <w:rPr>
          <w:rStyle w:val="c7"/>
          <w:rFonts w:ascii="Times New Roman" w:hAnsi="Times New Roman" w:cs="Times New Roman"/>
        </w:rPr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  <w:r w:rsidRPr="00E131EE">
        <w:rPr>
          <w:rFonts w:ascii="Times New Roman" w:hAnsi="Times New Roman" w:cs="Times New Roman"/>
        </w:rPr>
        <w:t xml:space="preserve"> Понятие о непрерывности функции.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 w:rsidRPr="00E131EE">
        <w:rPr>
          <w:rFonts w:ascii="Times New Roman" w:hAnsi="Times New Roman" w:cs="Times New Roman"/>
        </w:rPr>
        <w:t>с</w:t>
      </w:r>
      <w:proofErr w:type="gramEnd"/>
      <w:r w:rsidRPr="00E131EE">
        <w:rPr>
          <w:rFonts w:ascii="Times New Roman" w:hAnsi="Times New Roman" w:cs="Times New Roman"/>
        </w:rPr>
        <w:t xml:space="preserve"> линейной.</w:t>
      </w:r>
    </w:p>
    <w:p w:rsidR="00AE63B3" w:rsidRPr="00964885" w:rsidRDefault="00AE63B3" w:rsidP="00964885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t>4.</w:t>
      </w:r>
      <w:r w:rsidR="00964885" w:rsidRPr="00964885">
        <w:rPr>
          <w:rFonts w:ascii="Times New Roman" w:hAnsi="Times New Roman"/>
          <w:b/>
          <w:sz w:val="20"/>
          <w:szCs w:val="20"/>
        </w:rPr>
        <w:t xml:space="preserve"> </w:t>
      </w:r>
      <w:r w:rsidR="00964885" w:rsidRPr="00745D5A">
        <w:rPr>
          <w:rFonts w:ascii="Times New Roman" w:hAnsi="Times New Roman"/>
          <w:b/>
          <w:sz w:val="20"/>
          <w:szCs w:val="20"/>
        </w:rPr>
        <w:t>Интеграл.</w:t>
      </w:r>
    </w:p>
    <w:p w:rsidR="000868F2" w:rsidRPr="00E131EE" w:rsidRDefault="000868F2" w:rsidP="00086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31EE">
        <w:rPr>
          <w:rStyle w:val="c7"/>
          <w:rFonts w:ascii="Times New Roman" w:hAnsi="Times New Roman" w:cs="Times New Roman"/>
        </w:rPr>
        <w:t xml:space="preserve">Правила нахождения </w:t>
      </w:r>
      <w:proofErr w:type="gramStart"/>
      <w:r w:rsidRPr="00E131EE">
        <w:rPr>
          <w:rStyle w:val="c7"/>
          <w:rFonts w:ascii="Times New Roman" w:hAnsi="Times New Roman" w:cs="Times New Roman"/>
        </w:rPr>
        <w:t>первообразных</w:t>
      </w:r>
      <w:proofErr w:type="gramEnd"/>
      <w:r w:rsidRPr="00E131EE">
        <w:rPr>
          <w:rStyle w:val="c7"/>
          <w:rFonts w:ascii="Times New Roman" w:hAnsi="Times New Roman" w:cs="Times New Roman"/>
        </w:rPr>
        <w:t>. Площадь криволинейной трапеции и интеграл. Вычисление интегралов. Вычисление площадей с помощью интегралов.</w:t>
      </w:r>
      <w:r w:rsidRPr="00E131EE">
        <w:rPr>
          <w:rFonts w:ascii="Times New Roman" w:hAnsi="Times New Roman" w:cs="Times New Roman"/>
        </w:rPr>
        <w:t xml:space="preserve"> Понятие об определенном интеграле как площади криволинейной </w:t>
      </w:r>
      <w:proofErr w:type="spellStart"/>
      <w:r w:rsidRPr="00E131EE">
        <w:rPr>
          <w:rFonts w:ascii="Times New Roman" w:hAnsi="Times New Roman" w:cs="Times New Roman"/>
        </w:rPr>
        <w:t>тапеции</w:t>
      </w:r>
      <w:proofErr w:type="spellEnd"/>
      <w:r w:rsidRPr="00E131EE">
        <w:rPr>
          <w:rFonts w:ascii="Times New Roman" w:hAnsi="Times New Roman" w:cs="Times New Roman"/>
        </w:rPr>
        <w:t>. Первообразная. Формула Ньютона - Лейбница.</w:t>
      </w:r>
    </w:p>
    <w:p w:rsidR="00B7133A" w:rsidRPr="000868F2" w:rsidRDefault="000868F2" w:rsidP="00086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31EE">
        <w:rPr>
          <w:rFonts w:ascii="Times New Roman" w:hAnsi="Times New Roman" w:cs="Times New Roman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AE63B3" w:rsidRPr="00964885" w:rsidRDefault="00AE63B3" w:rsidP="009648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4885">
        <w:rPr>
          <w:rFonts w:ascii="Times New Roman" w:hAnsi="Times New Roman"/>
          <w:b/>
          <w:sz w:val="20"/>
          <w:szCs w:val="20"/>
        </w:rPr>
        <w:t xml:space="preserve">5. </w:t>
      </w:r>
      <w:r w:rsidR="00964885" w:rsidRPr="00964885">
        <w:rPr>
          <w:rFonts w:ascii="Times New Roman" w:hAnsi="Times New Roman"/>
          <w:b/>
          <w:sz w:val="20"/>
          <w:szCs w:val="20"/>
        </w:rPr>
        <w:t>Элементы математической  статистики, комбинаторики и теории вероятностей.</w:t>
      </w:r>
    </w:p>
    <w:p w:rsidR="000868F2" w:rsidRPr="00E131EE" w:rsidRDefault="000868F2" w:rsidP="00086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131EE">
        <w:rPr>
          <w:rStyle w:val="c7"/>
          <w:rFonts w:ascii="Times New Roman" w:hAnsi="Times New Roman" w:cs="Times New Roman"/>
        </w:rPr>
        <w:t>Комбинаторные</w:t>
      </w:r>
      <w:proofErr w:type="gramEnd"/>
      <w:r w:rsidRPr="00E131EE">
        <w:rPr>
          <w:rStyle w:val="c7"/>
          <w:rFonts w:ascii="Times New Roman" w:hAnsi="Times New Roman" w:cs="Times New Roman"/>
        </w:rPr>
        <w:t xml:space="preserve"> задач. Перестановки. Размещения. Сочетания и их свойства. </w:t>
      </w:r>
      <w:r w:rsidRPr="00E131EE">
        <w:rPr>
          <w:rFonts w:ascii="Times New Roman" w:hAnsi="Times New Roman" w:cs="Times New Roman"/>
        </w:rPr>
        <w:t>Вероятность события. Сложение вероятностей. Вероятность противоположного события. Условная вероятность. Вероятность произведения независимых событий. Табличное и графическое представление данных. Числовые характеристики рядов данных.</w:t>
      </w:r>
    </w:p>
    <w:p w:rsidR="000868F2" w:rsidRPr="00E131EE" w:rsidRDefault="000868F2" w:rsidP="00086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31EE">
        <w:rPr>
          <w:rFonts w:ascii="Times New Roman" w:hAnsi="Times New Roman" w:cs="Times New Roman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B7133A" w:rsidRPr="000868F2" w:rsidRDefault="000868F2" w:rsidP="000868F2">
      <w:pPr>
        <w:pStyle w:val="ConsPlusNormal"/>
        <w:ind w:firstLine="540"/>
        <w:jc w:val="both"/>
      </w:pPr>
      <w:r w:rsidRPr="00E131EE">
        <w:rPr>
          <w:rFonts w:ascii="Times New Roman" w:hAnsi="Times New Roman" w:cs="Times New Roman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</w:t>
      </w:r>
      <w:r w:rsidRPr="00E131EE">
        <w:t>.</w:t>
      </w:r>
    </w:p>
    <w:p w:rsidR="00AE63B3" w:rsidRPr="00964885" w:rsidRDefault="00AE63B3" w:rsidP="0096488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4885">
        <w:rPr>
          <w:rFonts w:ascii="Times New Roman" w:hAnsi="Times New Roman"/>
          <w:b/>
          <w:sz w:val="20"/>
          <w:szCs w:val="20"/>
        </w:rPr>
        <w:t xml:space="preserve">6. </w:t>
      </w:r>
      <w:r w:rsidR="00964885" w:rsidRPr="00964885">
        <w:rPr>
          <w:rFonts w:ascii="Times New Roman" w:hAnsi="Times New Roman"/>
          <w:b/>
          <w:sz w:val="20"/>
          <w:szCs w:val="20"/>
        </w:rPr>
        <w:t>Итоговое повторение.</w:t>
      </w:r>
    </w:p>
    <w:p w:rsidR="00AE63B3" w:rsidRDefault="00AE63B3" w:rsidP="00964885">
      <w:pPr>
        <w:pStyle w:val="c1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868F2" w:rsidRPr="00E131EE">
        <w:rPr>
          <w:rStyle w:val="c7"/>
          <w:sz w:val="20"/>
          <w:szCs w:val="20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="000868F2" w:rsidRPr="00E131EE">
        <w:rPr>
          <w:rStyle w:val="c7"/>
          <w:sz w:val="20"/>
          <w:szCs w:val="20"/>
        </w:rPr>
        <w:t>ии и ее</w:t>
      </w:r>
      <w:proofErr w:type="gramEnd"/>
      <w:r w:rsidR="000868F2" w:rsidRPr="00E131EE">
        <w:rPr>
          <w:rStyle w:val="c7"/>
          <w:sz w:val="20"/>
          <w:szCs w:val="20"/>
        </w:rPr>
        <w:t xml:space="preserve"> примен</w:t>
      </w:r>
      <w:r w:rsidR="00964885">
        <w:rPr>
          <w:rStyle w:val="c7"/>
          <w:sz w:val="20"/>
          <w:szCs w:val="20"/>
        </w:rPr>
        <w:t xml:space="preserve">ение к решению задач. Функции и </w:t>
      </w:r>
      <w:r w:rsidR="000868F2" w:rsidRPr="00E131EE">
        <w:rPr>
          <w:rStyle w:val="c7"/>
          <w:sz w:val="20"/>
          <w:szCs w:val="20"/>
        </w:rPr>
        <w:t>графики. Текстовые задачи на проценты, движение, прогрессии.</w:t>
      </w:r>
    </w:p>
    <w:p w:rsidR="00AE63B3" w:rsidRDefault="00AE63B3" w:rsidP="00AE6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63B3" w:rsidRDefault="00AE63B3" w:rsidP="007230C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 с указанием количества часов, отводимых на освоение каждой темы.</w:t>
      </w:r>
    </w:p>
    <w:p w:rsidR="00AE63B3" w:rsidRDefault="00AE63B3" w:rsidP="00AE63B3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466"/>
        <w:gridCol w:w="1920"/>
      </w:tblGrid>
      <w:tr w:rsidR="00AE63B3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8B0F8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Pr="008B0F86" w:rsidRDefault="008B0F86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0F8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Pr="00AE63B3" w:rsidRDefault="008B0F8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8B0F8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Pr="00AE63B3" w:rsidRDefault="008B0F8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 Решение тригонометрических уравнений.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B0F8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Pr="00AE63B3" w:rsidRDefault="008B0F8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Простейшие тригонометрические неравенства.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86" w:rsidRDefault="008B0F8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пределе последовательности. Существование предела монотонной ограниченной последовательности.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 как пределы последовательностей.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Понятие о непрерывности  функции.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суммы, разности, произведения, частного.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Уравнения касательной к графику функции.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5464BF" w:rsidTr="005464BF">
        <w:trPr>
          <w:trHeight w:val="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B3">
              <w:rPr>
                <w:rFonts w:ascii="Times New Roman" w:hAnsi="Times New Roman"/>
                <w:sz w:val="20"/>
                <w:szCs w:val="20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AE63B3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Производные обратной функции и композиции данной функции </w:t>
            </w:r>
            <w:proofErr w:type="gramStart"/>
            <w:r w:rsidRPr="00AE63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линейной.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 w:rsidP="002D07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45D5A">
              <w:rPr>
                <w:rFonts w:ascii="Times New Roman" w:hAnsi="Times New Roman"/>
                <w:sz w:val="20"/>
                <w:szCs w:val="20"/>
              </w:rPr>
              <w:t>Понятие об определенном интеграле как площади криволинейной трапеции.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745D5A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Первообразная. Формула Ньютона – Лейбница.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745D5A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прикладных, в том числе социально-экономических задачах.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745D5A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5464BF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Pr="00745D5A" w:rsidRDefault="005464BF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F" w:rsidRDefault="005464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Формулы числа перестановок, сочетаний, размещений.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Свойства биномиальных коэффициентов.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Формула бинома  Ньютона.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Треугольник Паскаля.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Рассмотрение случаев и вероятность суммы несовместных событий,  вероятность противоположного события.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Элементарные и сложные события.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Понятие о независимости событий. Решение практических задач с применением вероятностных методов.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Pr="004D452E" w:rsidRDefault="00086236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08623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AC1162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Pr="004D452E" w:rsidRDefault="00AC1162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AC1162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Pr="004D452E" w:rsidRDefault="00AC1162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AC1162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Pr="004D452E" w:rsidRDefault="00AC1162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62" w:rsidRDefault="00AC116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</w:tr>
      <w:tr w:rsidR="00086236" w:rsidTr="00AE63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36" w:rsidRDefault="0008623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AC1162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36" w:rsidRDefault="00AC11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102</w:t>
            </w:r>
          </w:p>
        </w:tc>
      </w:tr>
    </w:tbl>
    <w:p w:rsidR="00AE63B3" w:rsidRDefault="00AE63B3" w:rsidP="00AE63B3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Default="00AE63B3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4885" w:rsidRDefault="00964885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1162" w:rsidRDefault="00AC1162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1162" w:rsidRDefault="00AC1162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C1162" w:rsidRDefault="00AC1162" w:rsidP="009648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230CB" w:rsidRDefault="007230CB" w:rsidP="00AE6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3854" w:rsidRDefault="005F3854" w:rsidP="00AE6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1984"/>
        <w:gridCol w:w="3261"/>
        <w:gridCol w:w="1842"/>
      </w:tblGrid>
      <w:tr w:rsidR="00AE63B3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</w:p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(6ч)</w:t>
            </w:r>
          </w:p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Главы 2,3.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Проверь себя!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Глава 4.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Проверь себя!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964885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 главу 5,6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 Решение тригонометрических уравнений.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Главы 5,6.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Проверь себя!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Повтор главу2-6.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Простейшие тригонометрические неравенства.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Главы 2-6.</w:t>
            </w: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Проверь себя!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E63B3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Pr="00AE63B3" w:rsidRDefault="00AE63B3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(входной контроль)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B3" w:rsidRDefault="002C6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Решить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>Производная и её геометрический смысл.</w:t>
            </w:r>
          </w:p>
          <w:p w:rsidR="005F3854" w:rsidRPr="00AE63B3" w:rsidRDefault="005F3854" w:rsidP="00AE6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пределе последовательности. Существование предела монотонной ограниченной последовательности.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(16ч)</w:t>
            </w:r>
          </w:p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1(7)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§44, №780(2,4)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 как пределы последовательностей.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§44, №782(2), 783(2)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Понятие о непрерывности  функции.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§45, №789(2,4), 790(4,6)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суммы, разности, произведения, частного.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§46, №806(2,4), 809(2,6)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суммы, разности, произведения, частного.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5(11)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§46, №807(2,4), 809(4)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6(12)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§46-47, №805(2,4), 808(2</w:t>
            </w:r>
            <w:r w:rsidRPr="00AB3EB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AB3EB3">
              <w:rPr>
                <w:rFonts w:ascii="Times New Roman" w:hAnsi="Times New Roman"/>
                <w:sz w:val="20"/>
                <w:szCs w:val="20"/>
              </w:rPr>
              <w:t>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7(13)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§45-47, №832(2,4), 834(2),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8(14)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§45-47 №843(2,4), 844(2),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Уравнения касательной к графику функции.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9(15)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§47, №833(2,4), 840(4),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Уравнения касательной к графику функции.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10(16)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§45-47, ким №835(2,4), 839(2)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11(17)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§45-48, 858(2,4), 859(2),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12(18)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§45-48, №860(2,6),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13(19)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§44-48, №860(4,8),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14(20)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§44-48, №861(2,6),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15(21)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EB3">
              <w:rPr>
                <w:rFonts w:ascii="Times New Roman" w:hAnsi="Times New Roman"/>
                <w:sz w:val="20"/>
                <w:szCs w:val="20"/>
              </w:rPr>
              <w:t>§44-48, Проверь себя!</w:t>
            </w:r>
          </w:p>
          <w:p w:rsidR="005F3854" w:rsidRPr="00AB3EB3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 №2 по теме: </w:t>
            </w:r>
          </w:p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>«Производная и её геометрический и физический смысл».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16(22)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B3EB3" w:rsidRDefault="002C606A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Решить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b/>
                <w:sz w:val="20"/>
                <w:szCs w:val="20"/>
              </w:rPr>
              <w:t>Применение производной к исследованию функций.</w:t>
            </w:r>
          </w:p>
          <w:p w:rsidR="005F3854" w:rsidRPr="00AE63B3" w:rsidRDefault="005F38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Pr="00AE63B3">
              <w:rPr>
                <w:rFonts w:ascii="Times New Roman" w:hAnsi="Times New Roman"/>
                <w:sz w:val="20"/>
                <w:szCs w:val="20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(17ч)</w:t>
            </w:r>
          </w:p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1(23)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Default="00D953DF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§49, №</w:t>
            </w:r>
            <w:r w:rsidRPr="005F3854">
              <w:rPr>
                <w:rFonts w:ascii="Times New Roman" w:hAnsi="Times New Roman"/>
                <w:sz w:val="20"/>
                <w:szCs w:val="20"/>
                <w:lang w:val="en-US"/>
              </w:rPr>
              <w:t>900(2)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2(24)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§49, №900(4,8), 901(2),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§50, №912(2,4), 913(2,4),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4(26)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§50, №915(2,4), 917(2),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5(27)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§49-50, №902(2,4), 916(2),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Применение производной к исследованию функций и построению графиков.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6(28)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§51, №926(2,4),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7(29)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 51, №927(2), 928(2),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8(30)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§51, №929(2,4), 930(2),ким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Производные обратной функции и композиции данной функции </w:t>
            </w:r>
            <w:proofErr w:type="gramStart"/>
            <w:r w:rsidRPr="00AE63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линейной.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9(31)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§51, №932(2,4), 933(2),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Производные обратной функции и композиции данной функции </w:t>
            </w:r>
            <w:proofErr w:type="gramStart"/>
            <w:r w:rsidRPr="00AE63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линейной.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10(32)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§52, №938(2), 941,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Производные обратной функции и композиции данной функции </w:t>
            </w:r>
            <w:proofErr w:type="gramStart"/>
            <w:r w:rsidRPr="00AE63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линейной.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11(33)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§52, №943, 946(2),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12(34)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§52, №947, 950,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13(35)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§53, №953(2,4),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14(36)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§53, № 954(4),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15(37)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>§53, №955(2,4),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AE63B3" w:rsidRDefault="005F3854" w:rsidP="00AE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16(38)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54">
              <w:rPr>
                <w:rFonts w:ascii="Times New Roman" w:hAnsi="Times New Roman"/>
                <w:sz w:val="20"/>
                <w:szCs w:val="20"/>
              </w:rPr>
              <w:t xml:space="preserve">§49-53, </w:t>
            </w:r>
            <w:r w:rsidR="00D95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3854">
              <w:rPr>
                <w:rFonts w:ascii="Times New Roman" w:hAnsi="Times New Roman"/>
                <w:sz w:val="20"/>
                <w:szCs w:val="20"/>
              </w:rPr>
              <w:t>Проверь себя</w:t>
            </w:r>
            <w:proofErr w:type="gramStart"/>
            <w:r w:rsidRPr="005F3854">
              <w:rPr>
                <w:rFonts w:ascii="Times New Roman" w:hAnsi="Times New Roman"/>
                <w:sz w:val="20"/>
                <w:szCs w:val="20"/>
              </w:rPr>
              <w:t xml:space="preserve">!, </w:t>
            </w:r>
            <w:proofErr w:type="gramEnd"/>
          </w:p>
          <w:p w:rsidR="005F3854" w:rsidRPr="005F3854" w:rsidRDefault="005F3854" w:rsidP="005F3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3854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5F3854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Pr="005F385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5F3854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3854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5D5A">
              <w:rPr>
                <w:rFonts w:ascii="Times New Roman" w:hAnsi="Times New Roman"/>
                <w:b/>
                <w:sz w:val="20"/>
                <w:szCs w:val="20"/>
              </w:rPr>
              <w:t>Контрольная работа  №3 по теме:</w:t>
            </w:r>
          </w:p>
          <w:p w:rsidR="005F3854" w:rsidRPr="00745D5A" w:rsidRDefault="005F3854" w:rsidP="00AE6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5D5A">
              <w:rPr>
                <w:rFonts w:ascii="Times New Roman" w:hAnsi="Times New Roman"/>
                <w:b/>
                <w:sz w:val="20"/>
                <w:szCs w:val="20"/>
              </w:rPr>
              <w:t xml:space="preserve"> «Применение производной к исследованию функций».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17(39)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4" w:rsidRPr="00D953DF" w:rsidRDefault="002C606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Решить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4" w:rsidRDefault="005F3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5D5A">
              <w:rPr>
                <w:rFonts w:ascii="Times New Roman" w:hAnsi="Times New Roman"/>
                <w:b/>
                <w:sz w:val="20"/>
                <w:szCs w:val="20"/>
              </w:rPr>
              <w:t>Интеграл.</w:t>
            </w:r>
          </w:p>
          <w:p w:rsidR="00D953DF" w:rsidRDefault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контрольной работы.  </w:t>
            </w:r>
            <w:r w:rsidRPr="00745D5A">
              <w:rPr>
                <w:rFonts w:ascii="Times New Roman" w:hAnsi="Times New Roman"/>
                <w:sz w:val="20"/>
                <w:szCs w:val="20"/>
              </w:rPr>
              <w:t>Понятие об определенном интеграле как площади криволинейной трапеции.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(16ч)</w:t>
            </w:r>
          </w:p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1(40)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§54, №983(2), 98</w:t>
            </w:r>
            <w:r w:rsidRPr="00D953D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D953DF">
              <w:rPr>
                <w:rFonts w:ascii="Times New Roman" w:hAnsi="Times New Roman"/>
                <w:sz w:val="20"/>
                <w:szCs w:val="20"/>
              </w:rPr>
              <w:t>(2,4)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Понятие об определенном интеграле как площади криволинейной трапеции.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2(41)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§55, №988(2,6), 989(4,8),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Первообразная. Формула Ньютона – Лейбница.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3(42)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§56, №999(2), 1000(2,4),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Первообразная. Формула Ньютона – Лейбница.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4(43)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§56, №999(4), 1001(2,4),ким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Первообразная. Формула Ньютона – Лейбница.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5(44)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§56,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прикладных, в том числе социально-экономических задачах.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6(45)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§57, №1005(2), 1006(2,4),ким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прикладных, в том числе социально-экономических задачах.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7(46)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§57, №1005(4), 1007(2,4),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 Примеры использования производной для нахождения наилучшего решения в прикладных, в том числе социально-экономических задачах.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8(47)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§57,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9(48)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§58, №1014(2,4), 1034(6),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 Нахождение скорости для процесса, заданного формулой или графиком.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10(49)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§58, №1015(2), 1016(2),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11(50)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§58, №, 1017(2), 1019(2),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12(51)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§59, №1025(2), 1026,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13(52)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§59,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14(53)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§59, №1027,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 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15(54)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§54-59, №1033(2,6), 1037(2,4), </w:t>
            </w:r>
            <w:proofErr w:type="spellStart"/>
            <w:r w:rsidRPr="00D953DF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953DF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Pr="00D953D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953DF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745D5A" w:rsidRDefault="00D953DF" w:rsidP="00745D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5D5A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  по теме: «Интеграл».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16(55)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E63B3" w:rsidTr="00B7133A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A" w:rsidRPr="004D452E" w:rsidRDefault="00745D5A" w:rsidP="004D4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математической  статистики, комбинаторики и теории вероятностей. </w:t>
            </w:r>
            <w:r w:rsidRPr="004D45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контрольной работы.  </w:t>
            </w:r>
            <w:r w:rsidRPr="004D452E">
              <w:rPr>
                <w:rFonts w:ascii="Times New Roman" w:hAnsi="Times New Roman"/>
                <w:sz w:val="20"/>
                <w:szCs w:val="20"/>
              </w:rPr>
              <w:t>Формулы числа перестановок, сочетаний, размещений.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A" w:rsidRDefault="00745D5A" w:rsidP="00745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(20ч)</w:t>
            </w:r>
          </w:p>
          <w:p w:rsidR="00AE63B3" w:rsidRDefault="00745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E63B3">
              <w:rPr>
                <w:rFonts w:ascii="Times New Roman" w:hAnsi="Times New Roman"/>
                <w:sz w:val="20"/>
                <w:szCs w:val="20"/>
                <w:lang w:eastAsia="en-US"/>
              </w:rPr>
              <w:t>(56)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Pr="00D953DF" w:rsidRDefault="00B7133A" w:rsidP="00B7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AE63B3" w:rsidRPr="00D953DF" w:rsidRDefault="00B7133A" w:rsidP="00B7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B3" w:rsidRDefault="00AE63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Свойства биномиальных коэффициентов.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2(57)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Формула бинома  Ньютона.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3(58)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Треугольник Паскаля.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4(59)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5(60)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6(61)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7(62)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8(63)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Рассмотрение случаев и вероятность суммы несовместных событий,  вероятность противоположного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9(64)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повторить,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Рассмотрение случаев и вероятность суммы несовместных событий,  вероятность противоположного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 w:rsidP="00745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10(65)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Элементарные и сложные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11(66)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повторить,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Элементарные и сложные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12(67)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13(68)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Понятие о независимости событий. Решение практических задач с применением вероятностных методов.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14(69)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15(70)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16(71)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17(72)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18(73)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19(74)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Конспект выучить,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Ким, </w:t>
            </w:r>
            <w:proofErr w:type="spellStart"/>
            <w:r w:rsidRPr="00D953DF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953DF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Pr="00D953D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953DF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№5 по теме: «Элементы математической  статистики, комбинаторики и теории вероятностей».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20(75)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D953DF" w:rsidRDefault="002C606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Решить 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0868F2" w:rsidP="004D4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Итоговое п</w:t>
            </w:r>
            <w:r w:rsidR="00D953DF" w:rsidRPr="004D452E">
              <w:rPr>
                <w:rFonts w:ascii="Times New Roman" w:hAnsi="Times New Roman"/>
                <w:b/>
                <w:sz w:val="20"/>
                <w:szCs w:val="20"/>
              </w:rPr>
              <w:t>овторение.</w:t>
            </w:r>
          </w:p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контрольной работы.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745D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(27ч)</w:t>
            </w:r>
          </w:p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1(76)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№1061(2)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 xml:space="preserve"> 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2(77)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№1069(2),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3(78)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№1092(2),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4(79)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5(80)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</w:t>
            </w:r>
            <w:r w:rsidR="00B713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6(81)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7(82)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№1136(1),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8(83)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№1158(2), </w:t>
            </w: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9(84)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№1147(1),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 w:rsidP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10(85)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 №1172(2),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11(86)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№1167(2),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12(87)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13(88)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14(89)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15(90)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№1299(1),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16(91)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№1285(1), </w:t>
            </w: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17(92)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18(93)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19(94)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20(95)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21(96)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53DF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Pr="004D452E" w:rsidRDefault="00D953DF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22(97)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53DF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 xml:space="preserve">Ким, </w:t>
            </w:r>
            <w:proofErr w:type="spellStart"/>
            <w:r w:rsidRPr="00D953DF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953DF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Pr="00D953D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953DF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F" w:rsidRDefault="00D953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  <w:r w:rsidR="005F3854">
              <w:rPr>
                <w:rFonts w:ascii="Times New Roman" w:hAnsi="Times New Roman"/>
                <w:b/>
                <w:sz w:val="20"/>
                <w:szCs w:val="20"/>
              </w:rPr>
              <w:t xml:space="preserve"> (№6).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23(98)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D953DF" w:rsidRDefault="002C606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Решить КИМ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Pr="004D452E" w:rsidRDefault="005F3854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контрольной работы.  </w:t>
            </w:r>
            <w:r w:rsidR="004D452E"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24(99)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25(100)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3A" w:rsidRDefault="00B7133A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26(101)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D452E" w:rsidTr="00B713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4D452E" w:rsidRDefault="004D452E" w:rsidP="004D45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27(102)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E" w:rsidRPr="00D953DF" w:rsidRDefault="00D953DF" w:rsidP="00D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3DF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E" w:rsidRDefault="004D45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E63B3" w:rsidRDefault="00AE63B3" w:rsidP="00AE63B3">
      <w:pPr>
        <w:tabs>
          <w:tab w:val="left" w:pos="8835"/>
        </w:tabs>
        <w:rPr>
          <w:rFonts w:ascii="Times New Roman" w:hAnsi="Times New Roman"/>
          <w:sz w:val="20"/>
          <w:szCs w:val="20"/>
        </w:rPr>
      </w:pPr>
    </w:p>
    <w:p w:rsidR="00AE63B3" w:rsidRDefault="00AE63B3" w:rsidP="00AE63B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Формы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13851"/>
        <w:gridCol w:w="574"/>
        <w:gridCol w:w="539"/>
        <w:gridCol w:w="539"/>
      </w:tblGrid>
      <w:tr w:rsidR="00AE63B3" w:rsidTr="00E708B0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  <w:hideMark/>
          </w:tcPr>
          <w:p w:rsidR="00AE63B3" w:rsidRDefault="00AE63B3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  <w:hideMark/>
          </w:tcPr>
          <w:p w:rsidR="00AE63B3" w:rsidRDefault="00AE63B3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hideMark/>
          </w:tcPr>
          <w:p w:rsidR="00AE63B3" w:rsidRDefault="00AE63B3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К.ч.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hideMark/>
          </w:tcPr>
          <w:p w:rsidR="00AE63B3" w:rsidRDefault="00AE63B3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39" w:type="dxa"/>
            <w:tcBorders>
              <w:bottom w:val="single" w:sz="12" w:space="0" w:color="auto"/>
            </w:tcBorders>
            <w:hideMark/>
          </w:tcPr>
          <w:p w:rsidR="00AE63B3" w:rsidRDefault="00AE63B3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E708B0" w:rsidTr="003771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8B0F86" w:rsidRDefault="00E708B0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377102">
        <w:trPr>
          <w:trHeight w:val="14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Логарифмическая функция, её свойства и график.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DA7D7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3771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 Решение тригонометрических уравнений.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3771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Простейшие тригонометрические неравенства.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51" w:type="dxa"/>
            <w:tcBorders>
              <w:top w:val="single" w:sz="12" w:space="0" w:color="auto"/>
            </w:tcBorders>
            <w:hideMark/>
          </w:tcPr>
          <w:p w:rsidR="00E708B0" w:rsidRPr="00AE63B3" w:rsidRDefault="00E708B0" w:rsidP="002D07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пределе последовательности. Существование предела монотонной ограниченной последовательности.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51" w:type="dxa"/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 как пределы последовательностей.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51" w:type="dxa"/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Понятие о непрерывности  функции. 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851" w:type="dxa"/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суммы, разности, произведения, частного.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851" w:type="dxa"/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51" w:type="dxa"/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Уравнения касательной к графику функции.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9" w:type="dxa"/>
            <w:vMerge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Понятие о производной функции,  физический и геометрический смысл производной.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708B0" w:rsidTr="00E708B0">
        <w:trPr>
          <w:trHeight w:val="177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B3">
              <w:rPr>
                <w:rFonts w:ascii="Times New Roman" w:hAnsi="Times New Roman"/>
                <w:sz w:val="20"/>
                <w:szCs w:val="20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595475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9" w:type="dxa"/>
            <w:vMerge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708B0" w:rsidTr="00595475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595475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AE63B3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AE63B3">
              <w:rPr>
                <w:rFonts w:ascii="Times New Roman" w:hAnsi="Times New Roman"/>
                <w:sz w:val="20"/>
                <w:szCs w:val="20"/>
              </w:rPr>
              <w:t xml:space="preserve">Производные обратной функции и композиции данной функции </w:t>
            </w:r>
            <w:proofErr w:type="gramStart"/>
            <w:r w:rsidRPr="00AE63B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E63B3">
              <w:rPr>
                <w:rFonts w:ascii="Times New Roman" w:hAnsi="Times New Roman"/>
                <w:sz w:val="20"/>
                <w:szCs w:val="20"/>
              </w:rPr>
              <w:t xml:space="preserve"> линейной.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45D5A">
              <w:rPr>
                <w:rFonts w:ascii="Times New Roman" w:hAnsi="Times New Roman"/>
                <w:sz w:val="20"/>
                <w:szCs w:val="20"/>
              </w:rPr>
              <w:t>Понятие об определенном интеграле как площади криволинейной трапеции.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851" w:type="dxa"/>
            <w:tcBorders>
              <w:top w:val="single" w:sz="12" w:space="0" w:color="auto"/>
            </w:tcBorders>
            <w:hideMark/>
          </w:tcPr>
          <w:p w:rsidR="00E708B0" w:rsidRPr="00745D5A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Первообразная. Формула Ньютона – Лейбница.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851" w:type="dxa"/>
            <w:hideMark/>
          </w:tcPr>
          <w:p w:rsidR="00E708B0" w:rsidRPr="00745D5A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прикладных, в том числе социально-экономических задачах.   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851" w:type="dxa"/>
            <w:hideMark/>
          </w:tcPr>
          <w:p w:rsidR="00E708B0" w:rsidRPr="00745D5A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114"/>
        </w:trPr>
        <w:tc>
          <w:tcPr>
            <w:tcW w:w="417" w:type="dxa"/>
            <w:tcBorders>
              <w:bottom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  <w:hideMark/>
          </w:tcPr>
          <w:p w:rsidR="00E708B0" w:rsidRPr="00745D5A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745D5A">
              <w:rPr>
                <w:rFonts w:ascii="Times New Roman" w:hAnsi="Times New Roman"/>
                <w:sz w:val="20"/>
                <w:szCs w:val="20"/>
              </w:rPr>
              <w:t>Примеры применения интеграла в физике и геометрии. Вторая производная и её физический смысл.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Формулы числа перестановок, сочетаний, размещений.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Свойства биномиальных коэффициентов.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31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Формула бинома  Ньютона.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Треугольник Паскаля.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Рассмотрение случаев и вероятность суммы несовместных событий,  вероятность противоположного события.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Элементарные и сложные события.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708B0" w:rsidTr="00E708B0">
        <w:trPr>
          <w:trHeight w:val="191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Понятие о независимости событий. Решение практических задач с применением вероятностных методов.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Вероятность и статистическая частота наступления события.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708B0" w:rsidTr="00E708B0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851" w:type="dxa"/>
            <w:tcBorders>
              <w:top w:val="single" w:sz="12" w:space="0" w:color="auto"/>
            </w:tcBorders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708B0" w:rsidRDefault="00E708B0" w:rsidP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851" w:type="dxa"/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4D452E">
              <w:rPr>
                <w:rFonts w:ascii="Times New Roman" w:hAnsi="Times New Roman"/>
                <w:sz w:val="20"/>
                <w:szCs w:val="20"/>
              </w:rPr>
              <w:t>ств с дв</w:t>
            </w:r>
            <w:proofErr w:type="gramEnd"/>
            <w:r w:rsidRPr="004D452E">
              <w:rPr>
                <w:rFonts w:ascii="Times New Roman" w:hAnsi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708B0" w:rsidTr="00AC1162">
        <w:trPr>
          <w:trHeight w:val="226"/>
        </w:trPr>
        <w:tc>
          <w:tcPr>
            <w:tcW w:w="417" w:type="dxa"/>
            <w:hideMark/>
          </w:tcPr>
          <w:p w:rsidR="00E708B0" w:rsidRDefault="00E708B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851" w:type="dxa"/>
            <w:hideMark/>
          </w:tcPr>
          <w:p w:rsidR="00E708B0" w:rsidRPr="004D452E" w:rsidRDefault="00E708B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4D452E">
              <w:rPr>
                <w:rFonts w:ascii="Times New Roman" w:hAnsi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574" w:type="dxa"/>
            <w:hideMark/>
          </w:tcPr>
          <w:p w:rsidR="00E708B0" w:rsidRDefault="00E708B0" w:rsidP="002D07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E708B0" w:rsidRDefault="00E708B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hideMark/>
          </w:tcPr>
          <w:p w:rsidR="00E708B0" w:rsidRDefault="00FC44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AE63B3" w:rsidTr="00AC1162">
        <w:trPr>
          <w:trHeight w:val="226"/>
        </w:trPr>
        <w:tc>
          <w:tcPr>
            <w:tcW w:w="417" w:type="dxa"/>
          </w:tcPr>
          <w:p w:rsidR="00AE63B3" w:rsidRDefault="00AE63B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51" w:type="dxa"/>
            <w:hideMark/>
          </w:tcPr>
          <w:p w:rsidR="00AE63B3" w:rsidRDefault="00AE63B3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4" w:type="dxa"/>
            <w:hideMark/>
          </w:tcPr>
          <w:p w:rsidR="00AE63B3" w:rsidRDefault="00AE63B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39" w:type="dxa"/>
            <w:hideMark/>
          </w:tcPr>
          <w:p w:rsidR="00AE63B3" w:rsidRDefault="00E708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9" w:type="dxa"/>
            <w:hideMark/>
          </w:tcPr>
          <w:p w:rsidR="00AE63B3" w:rsidRDefault="00FC44D6" w:rsidP="00FC44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31</w:t>
            </w:r>
          </w:p>
        </w:tc>
      </w:tr>
    </w:tbl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63B3" w:rsidRPr="00AC1162" w:rsidRDefault="00AE63B3" w:rsidP="00AC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63B3" w:rsidRDefault="00AE63B3" w:rsidP="00AE63B3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852FD" w:rsidRDefault="00B852FD"/>
    <w:sectPr w:rsidR="00B852FD" w:rsidSect="00745D5A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260E"/>
    <w:multiLevelType w:val="hybridMultilevel"/>
    <w:tmpl w:val="D8D2A9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530"/>
    <w:multiLevelType w:val="hybridMultilevel"/>
    <w:tmpl w:val="2BD62F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7B3B"/>
    <w:multiLevelType w:val="hybridMultilevel"/>
    <w:tmpl w:val="81CA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276"/>
    <w:multiLevelType w:val="hybridMultilevel"/>
    <w:tmpl w:val="EB52282C"/>
    <w:lvl w:ilvl="0" w:tplc="AC360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F456C"/>
    <w:multiLevelType w:val="hybridMultilevel"/>
    <w:tmpl w:val="73142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5048F"/>
    <w:multiLevelType w:val="hybridMultilevel"/>
    <w:tmpl w:val="4DC4B24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3B3"/>
    <w:rsid w:val="00086236"/>
    <w:rsid w:val="000868F2"/>
    <w:rsid w:val="001B0642"/>
    <w:rsid w:val="002C606A"/>
    <w:rsid w:val="004D452E"/>
    <w:rsid w:val="005464BF"/>
    <w:rsid w:val="005F3854"/>
    <w:rsid w:val="007230CB"/>
    <w:rsid w:val="00745D5A"/>
    <w:rsid w:val="00782468"/>
    <w:rsid w:val="008B0F86"/>
    <w:rsid w:val="00964885"/>
    <w:rsid w:val="00AC1162"/>
    <w:rsid w:val="00AE63B3"/>
    <w:rsid w:val="00B7133A"/>
    <w:rsid w:val="00B852FD"/>
    <w:rsid w:val="00BE4EE3"/>
    <w:rsid w:val="00D93D62"/>
    <w:rsid w:val="00D953DF"/>
    <w:rsid w:val="00DA7D7B"/>
    <w:rsid w:val="00DF5DDB"/>
    <w:rsid w:val="00E708B0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B3"/>
    <w:pPr>
      <w:ind w:left="720"/>
      <w:contextualSpacing/>
    </w:pPr>
  </w:style>
  <w:style w:type="table" w:styleId="a4">
    <w:name w:val="Table Grid"/>
    <w:basedOn w:val="a1"/>
    <w:uiPriority w:val="59"/>
    <w:rsid w:val="00AE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86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0868F2"/>
  </w:style>
  <w:style w:type="paragraph" w:customStyle="1" w:styleId="ConsPlusNormal">
    <w:name w:val="ConsPlusNormal"/>
    <w:rsid w:val="00086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2016-08-17T08:31:00Z</dcterms:created>
  <dcterms:modified xsi:type="dcterms:W3CDTF">2018-03-28T16:01:00Z</dcterms:modified>
</cp:coreProperties>
</file>