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89" w:rsidRDefault="002F0589" w:rsidP="002F05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518" w:rsidRPr="00EB1559" w:rsidRDefault="00051518" w:rsidP="002F05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B5DA8" w:rsidRPr="005C4F85" w:rsidRDefault="00BB5DA8" w:rsidP="00BB5DA8">
      <w:pPr>
        <w:pStyle w:val="ad"/>
        <w:jc w:val="center"/>
        <w:rPr>
          <w:b/>
          <w:sz w:val="24"/>
        </w:rPr>
      </w:pPr>
      <w:r w:rsidRPr="005C4F85">
        <w:rPr>
          <w:rFonts w:ascii="Times New Roman" w:hAnsi="Times New Roman"/>
          <w:b/>
          <w:color w:val="000000"/>
          <w:sz w:val="24"/>
        </w:rPr>
        <w:t xml:space="preserve">Рабочая программа составлена на основании ФГОС </w:t>
      </w:r>
      <w:proofErr w:type="gramStart"/>
      <w:r w:rsidRPr="005C4F85">
        <w:rPr>
          <w:rFonts w:ascii="Times New Roman" w:hAnsi="Times New Roman"/>
          <w:b/>
          <w:color w:val="000000"/>
          <w:sz w:val="24"/>
        </w:rPr>
        <w:t>соответствующей</w:t>
      </w:r>
      <w:proofErr w:type="gramEnd"/>
      <w:r w:rsidRPr="005C4F85">
        <w:rPr>
          <w:rFonts w:ascii="Times New Roman" w:hAnsi="Times New Roman"/>
          <w:b/>
          <w:color w:val="000000"/>
          <w:sz w:val="24"/>
        </w:rPr>
        <w:t xml:space="preserve"> Примерной ООП ООО</w:t>
      </w:r>
    </w:p>
    <w:p w:rsidR="00051518" w:rsidRPr="00447C9D" w:rsidRDefault="00BB5DA8" w:rsidP="00BB5DA8">
      <w:pPr>
        <w:jc w:val="center"/>
        <w:rPr>
          <w:rFonts w:ascii="Times New Roman" w:hAnsi="Times New Roman"/>
          <w:b/>
          <w:sz w:val="24"/>
          <w:szCs w:val="24"/>
        </w:rPr>
      </w:pPr>
      <w:r w:rsidRPr="00447C9D">
        <w:rPr>
          <w:rFonts w:ascii="Times New Roman" w:hAnsi="Times New Roman"/>
          <w:b/>
          <w:sz w:val="24"/>
          <w:szCs w:val="24"/>
        </w:rPr>
        <w:t>1.Планируемые результаты освоения учебного предмета «Биология»</w:t>
      </w:r>
    </w:p>
    <w:p w:rsidR="00BB5DA8" w:rsidRPr="005C4F85" w:rsidRDefault="00BB5DA8" w:rsidP="00BB5DA8">
      <w:pPr>
        <w:pStyle w:val="a3"/>
        <w:ind w:left="360"/>
        <w:rPr>
          <w:rFonts w:ascii="Times New Roman" w:hAnsi="Times New Roman" w:cs="Times New Roman"/>
          <w:b/>
          <w:bCs/>
          <w:i/>
          <w:color w:val="000000"/>
        </w:rPr>
      </w:pPr>
      <w:r w:rsidRPr="005C4F85">
        <w:rPr>
          <w:rFonts w:ascii="Times New Roman" w:hAnsi="Times New Roman" w:cs="Times New Roman"/>
          <w:b/>
          <w:i/>
        </w:rPr>
        <w:t>Выпускник научится</w:t>
      </w:r>
      <w:r w:rsidR="006A7B2D">
        <w:rPr>
          <w:rFonts w:ascii="Times New Roman" w:hAnsi="Times New Roman" w:cs="Times New Roman"/>
          <w:b/>
          <w:i/>
        </w:rPr>
        <w:t xml:space="preserve"> познавать</w:t>
      </w:r>
      <w:r w:rsidRPr="005C4F85">
        <w:rPr>
          <w:rFonts w:ascii="Times New Roman" w:hAnsi="Times New Roman" w:cs="Times New Roman"/>
          <w:b/>
          <w:i/>
        </w:rPr>
        <w:t>:</w:t>
      </w:r>
    </w:p>
    <w:p w:rsidR="002F0589" w:rsidRPr="005C4F85" w:rsidRDefault="002F0589" w:rsidP="00073FD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r w:rsidRPr="005C4F85">
        <w:rPr>
          <w:rFonts w:ascii="Times New Roman" w:hAnsi="Times New Roman" w:cs="Times New Roman"/>
          <w:color w:val="000000"/>
        </w:rPr>
        <w:t xml:space="preserve">естественные науки, методы изучения природы (перечислять и кратко характеризовать); </w:t>
      </w:r>
    </w:p>
    <w:p w:rsidR="002F0589" w:rsidRPr="005C4F85" w:rsidRDefault="002F0589" w:rsidP="00073FD9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многообразие растений, простейшие их классификации; методы изучения растений;</w:t>
      </w:r>
    </w:p>
    <w:p w:rsidR="002F0589" w:rsidRPr="005C4F85" w:rsidRDefault="002F0589" w:rsidP="00073FD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r w:rsidRPr="005C4F85">
        <w:rPr>
          <w:rFonts w:ascii="Times New Roman" w:hAnsi="Times New Roman" w:cs="Times New Roman"/>
          <w:color w:val="000000"/>
        </w:rPr>
        <w:t xml:space="preserve">развитие растительного мира  на Земле (на уровне представлений); </w:t>
      </w:r>
    </w:p>
    <w:p w:rsidR="002F0589" w:rsidRPr="005C4F85" w:rsidRDefault="002F0589" w:rsidP="00073FD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r w:rsidRPr="005C4F85">
        <w:rPr>
          <w:rFonts w:ascii="Times New Roman" w:hAnsi="Times New Roman" w:cs="Times New Roman"/>
          <w:color w:val="000000"/>
        </w:rPr>
        <w:t xml:space="preserve">строение живой клетки (главные части); </w:t>
      </w:r>
    </w:p>
    <w:p w:rsidR="002F0589" w:rsidRPr="005C4F85" w:rsidRDefault="002F0589" w:rsidP="00073FD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r w:rsidRPr="005C4F85">
        <w:rPr>
          <w:rFonts w:ascii="Times New Roman" w:hAnsi="Times New Roman" w:cs="Times New Roman"/>
          <w:color w:val="000000"/>
        </w:rPr>
        <w:t xml:space="preserve">царство растений (перечислять, приводить примеры представителей); </w:t>
      </w:r>
    </w:p>
    <w:p w:rsidR="002F0589" w:rsidRPr="005C4F85" w:rsidRDefault="002F0589" w:rsidP="00073FD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r w:rsidRPr="005C4F85">
        <w:rPr>
          <w:rFonts w:ascii="Times New Roman" w:hAnsi="Times New Roman" w:cs="Times New Roman"/>
          <w:color w:val="000000"/>
        </w:rPr>
        <w:t xml:space="preserve">среды обитания растений; </w:t>
      </w:r>
    </w:p>
    <w:p w:rsidR="002F0589" w:rsidRPr="005C4F85" w:rsidRDefault="002F0589" w:rsidP="00073FD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r w:rsidRPr="005C4F85">
        <w:rPr>
          <w:rFonts w:ascii="Times New Roman" w:hAnsi="Times New Roman" w:cs="Times New Roman"/>
          <w:color w:val="000000"/>
        </w:rPr>
        <w:t>внешнее и внутреннее строение растения;</w:t>
      </w:r>
    </w:p>
    <w:p w:rsidR="002F0589" w:rsidRPr="005C4F85" w:rsidRDefault="002F0589" w:rsidP="00073FD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r w:rsidRPr="005C4F85">
        <w:rPr>
          <w:rFonts w:ascii="Times New Roman" w:hAnsi="Times New Roman" w:cs="Times New Roman"/>
          <w:color w:val="000000"/>
        </w:rPr>
        <w:t>классификацию и систематику растений с характеристикой систематической группы;</w:t>
      </w:r>
    </w:p>
    <w:p w:rsidR="002F0589" w:rsidRPr="005C4F85" w:rsidRDefault="002F0589" w:rsidP="00073FD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r w:rsidRPr="005C4F85">
        <w:rPr>
          <w:rFonts w:ascii="Times New Roman" w:hAnsi="Times New Roman" w:cs="Times New Roman"/>
          <w:color w:val="000000"/>
        </w:rPr>
        <w:t>экологические группы растений, их особенности;</w:t>
      </w:r>
    </w:p>
    <w:p w:rsidR="002F0589" w:rsidRPr="005C4F85" w:rsidRDefault="002F0589" w:rsidP="00073FD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r w:rsidRPr="005C4F85">
        <w:rPr>
          <w:rFonts w:ascii="Times New Roman" w:hAnsi="Times New Roman" w:cs="Times New Roman"/>
          <w:color w:val="000000"/>
        </w:rPr>
        <w:t>влияние деятельности человека на растительный мир;</w:t>
      </w:r>
    </w:p>
    <w:p w:rsidR="002F0589" w:rsidRPr="005C4F85" w:rsidRDefault="002F0589" w:rsidP="002F058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proofErr w:type="gramStart"/>
      <w:r w:rsidRPr="005C4F85">
        <w:rPr>
          <w:rFonts w:ascii="Times New Roman" w:hAnsi="Times New Roman" w:cs="Times New Roman"/>
          <w:color w:val="000000"/>
        </w:rPr>
        <w:t>редкие, исчезающие, охраняемые вида растений нашей местности</w:t>
      </w:r>
      <w:proofErr w:type="gramEnd"/>
    </w:p>
    <w:p w:rsidR="002F0589" w:rsidRPr="005C4F85" w:rsidRDefault="00447C9D" w:rsidP="002F0589">
      <w:pPr>
        <w:pStyle w:val="a3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Выпускни</w:t>
      </w:r>
      <w:r w:rsidR="006A7B2D">
        <w:rPr>
          <w:rFonts w:ascii="Times New Roman" w:hAnsi="Times New Roman" w:cs="Times New Roman"/>
          <w:b/>
          <w:bCs/>
          <w:i/>
          <w:color w:val="000000"/>
        </w:rPr>
        <w:t>к получит возможность научиться</w:t>
      </w:r>
      <w:r w:rsidR="002F0589" w:rsidRPr="005C4F85">
        <w:rPr>
          <w:rFonts w:ascii="Times New Roman" w:hAnsi="Times New Roman" w:cs="Times New Roman"/>
          <w:b/>
          <w:bCs/>
          <w:i/>
          <w:color w:val="000000"/>
        </w:rPr>
        <w:t>: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Пользоваться микроскопом для изучения растений;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узнавать наиболее распространенные растения своей местности (в том числе редкие и охраняемые виды); определять названия растений с использованием атласа определителя;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C4F85">
        <w:rPr>
          <w:rFonts w:ascii="Times New Roman" w:hAnsi="Times New Roman" w:cs="Times New Roman"/>
        </w:rPr>
        <w:t>приводить примеры приспособлений растений к различным способам размножения; приспособлений растений к условиям среды обитания; влияния изменений в окружающей среды на растения;</w:t>
      </w:r>
      <w:proofErr w:type="gramEnd"/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описывать собственные наблюдения или опыты, различать в них цель, условия проведения и полученные результаты;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сравнивать растения разных классов, семейств не менее чем по 3-4 признакам;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описывать по предложенному плану внешний вид растений;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использовать дополнительные источники информации для выполнения учебной задачи;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находить значение указанных терминов в справочной литературе;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пересказывать доступный по объему текст естественнонаучного характера; выделять его главную мысль; отвечать на вопросы;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использовать изученную естественнонаучную лексику в самостоятельно подготовленных устных сообщениях (5 -7 минут);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пользоваться приборами для измерения изученных физических величин;</w:t>
      </w:r>
    </w:p>
    <w:p w:rsidR="002F0589" w:rsidRPr="005C4F85" w:rsidRDefault="002F0589" w:rsidP="002F05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F85">
        <w:rPr>
          <w:rFonts w:ascii="Times New Roman" w:hAnsi="Times New Roman" w:cs="Times New Roman"/>
        </w:rPr>
        <w:t>следовать правилам безопасности при проведении практических работ.</w:t>
      </w:r>
    </w:p>
    <w:p w:rsidR="00302071" w:rsidRPr="005C4F85" w:rsidRDefault="002F0589" w:rsidP="00073FD9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5C4F85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</w:t>
      </w:r>
      <w:r w:rsidR="00073FD9" w:rsidRPr="005C4F85">
        <w:rPr>
          <w:rFonts w:ascii="Times New Roman" w:hAnsi="Times New Roman" w:cs="Times New Roman"/>
        </w:rPr>
        <w:t xml:space="preserve">вной жизни для </w:t>
      </w:r>
      <w:r w:rsidRPr="005C4F85">
        <w:rPr>
          <w:rFonts w:ascii="Times New Roman" w:hAnsi="Times New Roman" w:cs="Times New Roman"/>
        </w:rPr>
        <w:t>определения растений;</w:t>
      </w:r>
    </w:p>
    <w:p w:rsidR="00073FD9" w:rsidRPr="00302071" w:rsidRDefault="00073FD9" w:rsidP="0030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589" w:rsidRPr="00051518" w:rsidRDefault="002F0589" w:rsidP="002F05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8D4" w:rsidRDefault="007248D4" w:rsidP="009C24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C9D" w:rsidRDefault="00447C9D" w:rsidP="009C24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559" w:rsidRDefault="00EB1559" w:rsidP="009C24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F85" w:rsidRDefault="005C4F85" w:rsidP="009C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E4F" w:rsidRDefault="00007E4F" w:rsidP="009C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DE" w:rsidRDefault="002F0589" w:rsidP="009C24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15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C24DE" w:rsidRPr="00EB1559">
        <w:rPr>
          <w:rFonts w:ascii="Times New Roman" w:hAnsi="Times New Roman"/>
          <w:b/>
          <w:sz w:val="28"/>
          <w:szCs w:val="28"/>
        </w:rPr>
        <w:t>Сод</w:t>
      </w:r>
      <w:r w:rsidR="00447C9D">
        <w:rPr>
          <w:rFonts w:ascii="Times New Roman" w:hAnsi="Times New Roman"/>
          <w:b/>
          <w:sz w:val="28"/>
          <w:szCs w:val="28"/>
        </w:rPr>
        <w:t>ержание учебного предмет «Биология»</w:t>
      </w:r>
      <w:r w:rsidR="009C24DE" w:rsidRPr="00EB1559">
        <w:rPr>
          <w:rFonts w:ascii="Times New Roman" w:hAnsi="Times New Roman"/>
          <w:b/>
          <w:sz w:val="28"/>
          <w:szCs w:val="28"/>
        </w:rPr>
        <w:t>.</w:t>
      </w:r>
    </w:p>
    <w:p w:rsidR="00337260" w:rsidRPr="006522BB" w:rsidRDefault="00337260" w:rsidP="006522BB">
      <w:pPr>
        <w:pStyle w:val="a3"/>
        <w:rPr>
          <w:rFonts w:ascii="Times New Roman" w:hAnsi="Times New Roman" w:cs="Times New Roman"/>
        </w:rPr>
      </w:pPr>
      <w:proofErr w:type="gramStart"/>
      <w:r w:rsidRPr="006522BB">
        <w:rPr>
          <w:rFonts w:ascii="Times New Roman" w:hAnsi="Times New Roman" w:cs="Times New Roman"/>
        </w:rPr>
        <w:t xml:space="preserve">Для реализации регионального проекта «Кадры для региона», направленного на раннюю </w:t>
      </w:r>
      <w:proofErr w:type="spellStart"/>
      <w:r w:rsidRPr="006522BB">
        <w:rPr>
          <w:rFonts w:ascii="Times New Roman" w:hAnsi="Times New Roman" w:cs="Times New Roman"/>
        </w:rPr>
        <w:t>профилизацию</w:t>
      </w:r>
      <w:proofErr w:type="spellEnd"/>
      <w:r w:rsidRPr="006522BB">
        <w:rPr>
          <w:rFonts w:ascii="Times New Roman" w:hAnsi="Times New Roman" w:cs="Times New Roman"/>
        </w:rPr>
        <w:t xml:space="preserve">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9C24DE" w:rsidRPr="005C4F85" w:rsidRDefault="00337260" w:rsidP="006522BB">
      <w:pPr>
        <w:pStyle w:val="a3"/>
        <w:rPr>
          <w:rFonts w:ascii="Times New Roman" w:eastAsia="MS Mincho" w:hAnsi="Times New Roman"/>
          <w:b/>
          <w:u w:val="single"/>
        </w:rPr>
      </w:pPr>
      <w:r w:rsidRPr="006522BB">
        <w:rPr>
          <w:rFonts w:ascii="Times New Roman" w:hAnsi="Times New Roman" w:cs="Times New Roman"/>
        </w:rPr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  <w:r w:rsidR="006522BB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</w:t>
      </w:r>
      <w:r w:rsidR="009C24DE" w:rsidRPr="005C4F85">
        <w:rPr>
          <w:rFonts w:ascii="Times New Roman" w:eastAsia="MS Mincho" w:hAnsi="Times New Roman"/>
          <w:b/>
          <w:u w:val="single"/>
        </w:rPr>
        <w:t>1. "</w:t>
      </w:r>
      <w:r w:rsidR="007248D4" w:rsidRPr="005C4F85">
        <w:rPr>
          <w:rFonts w:ascii="Times New Roman" w:eastAsia="MS Mincho" w:hAnsi="Times New Roman"/>
          <w:b/>
          <w:u w:val="single"/>
        </w:rPr>
        <w:t>Наука о растениях - ботаника</w:t>
      </w:r>
      <w:r w:rsidR="009C24DE" w:rsidRPr="005C4F85">
        <w:rPr>
          <w:rFonts w:ascii="Times New Roman" w:eastAsia="MS Mincho" w:hAnsi="Times New Roman"/>
          <w:b/>
          <w:u w:val="single"/>
        </w:rPr>
        <w:t>"</w:t>
      </w:r>
      <w:r w:rsidR="00007E4F">
        <w:rPr>
          <w:rFonts w:ascii="Times New Roman" w:eastAsia="MS Mincho" w:hAnsi="Times New Roman"/>
          <w:b/>
          <w:u w:val="single"/>
        </w:rPr>
        <w:t xml:space="preserve"> </w:t>
      </w:r>
    </w:p>
    <w:p w:rsidR="009C24DE" w:rsidRPr="005C4F85" w:rsidRDefault="009C24DE" w:rsidP="007248D4">
      <w:pPr>
        <w:pStyle w:val="a3"/>
        <w:rPr>
          <w:rFonts w:ascii="Times New Roman" w:hAnsi="Times New Roman"/>
        </w:rPr>
      </w:pPr>
      <w:r w:rsidRPr="005C4F85">
        <w:rPr>
          <w:rFonts w:ascii="Times New Roman" w:eastAsia="MS Mincho" w:hAnsi="Times New Roman"/>
        </w:rPr>
        <w:t xml:space="preserve">      Мир растений.  Признаки и органы растений.  Растение — живой организм — биосистема. Условия жизни растений. Среды жизни растений.</w:t>
      </w:r>
      <w:r w:rsidR="007248D4" w:rsidRPr="005C4F85">
        <w:rPr>
          <w:rFonts w:ascii="Times New Roman" w:eastAsia="MS Mincho" w:hAnsi="Times New Roman"/>
        </w:rPr>
        <w:t xml:space="preserve">  </w:t>
      </w:r>
      <w:r w:rsidRPr="005C4F85">
        <w:rPr>
          <w:rFonts w:ascii="Times New Roman" w:hAnsi="Times New Roman"/>
        </w:rPr>
        <w:t xml:space="preserve">Основные царства живых организмов: бактерии, грибы, растения, животные. Наука о растениях – ботаника. Роль в природе и жизни человека. Жизненные формы растений. Признаки растений. Высшие и низшие растения. Основные органы растений. Семенные и споровые растения. Растение – живой организм (биосистема). </w:t>
      </w:r>
      <w:r w:rsidR="007248D4" w:rsidRPr="005C4F85">
        <w:rPr>
          <w:rFonts w:ascii="Times New Roman" w:hAnsi="Times New Roman"/>
        </w:rPr>
        <w:t xml:space="preserve"> </w:t>
      </w:r>
      <w:r w:rsidRPr="005C4F85">
        <w:rPr>
          <w:rFonts w:ascii="Times New Roman" w:hAnsi="Times New Roman"/>
        </w:rPr>
        <w:t>Правила работы с микроскопом</w:t>
      </w:r>
      <w:proofErr w:type="gramStart"/>
      <w:r w:rsidRPr="005C4F85">
        <w:rPr>
          <w:rFonts w:ascii="Times New Roman" w:hAnsi="Times New Roman"/>
        </w:rPr>
        <w:t xml:space="preserve"> .</w:t>
      </w:r>
      <w:proofErr w:type="gramEnd"/>
      <w:r w:rsidRPr="005C4F85">
        <w:rPr>
          <w:rFonts w:ascii="Times New Roman" w:hAnsi="Times New Roman"/>
        </w:rPr>
        <w:t xml:space="preserve">Строение клетки кожицы лука. Особенности строение мякоти листа. Хлоропласты,  хлорофилл.    </w:t>
      </w:r>
      <w:proofErr w:type="gramStart"/>
      <w:r w:rsidRPr="005C4F85">
        <w:rPr>
          <w:rFonts w:ascii="Times New Roman" w:hAnsi="Times New Roman"/>
        </w:rPr>
        <w:t>Поступлении</w:t>
      </w:r>
      <w:proofErr w:type="gramEnd"/>
      <w:r w:rsidRPr="005C4F85">
        <w:rPr>
          <w:rFonts w:ascii="Times New Roman" w:hAnsi="Times New Roman"/>
        </w:rPr>
        <w:t xml:space="preserve"> веществ в клетку, движение цитоплазмы. Деление и рост. Ткань. Виды тканей.</w:t>
      </w:r>
    </w:p>
    <w:p w:rsidR="009C24DE" w:rsidRPr="005C4F85" w:rsidRDefault="007248D4" w:rsidP="009C24DE">
      <w:pPr>
        <w:pStyle w:val="a4"/>
        <w:ind w:left="0"/>
        <w:jc w:val="center"/>
        <w:rPr>
          <w:rFonts w:ascii="Times New Roman" w:eastAsia="MS Mincho" w:hAnsi="Times New Roman"/>
          <w:b/>
        </w:rPr>
      </w:pPr>
      <w:r w:rsidRPr="005C4F85">
        <w:rPr>
          <w:rFonts w:ascii="Times New Roman" w:eastAsia="MS Mincho" w:hAnsi="Times New Roman"/>
          <w:b/>
          <w:u w:val="single"/>
        </w:rPr>
        <w:t>2. "Органы  растений</w:t>
      </w:r>
      <w:r w:rsidR="009C24DE" w:rsidRPr="005C4F85">
        <w:rPr>
          <w:rFonts w:ascii="Times New Roman" w:eastAsia="MS Mincho" w:hAnsi="Times New Roman"/>
          <w:b/>
          <w:u w:val="single"/>
        </w:rPr>
        <w:t>"</w:t>
      </w:r>
      <w:r w:rsidRPr="005C4F85">
        <w:rPr>
          <w:rFonts w:ascii="Times New Roman" w:eastAsia="MS Mincho" w:hAnsi="Times New Roman"/>
          <w:b/>
          <w:u w:val="single"/>
        </w:rPr>
        <w:t xml:space="preserve"> </w:t>
      </w:r>
    </w:p>
    <w:p w:rsidR="009C24DE" w:rsidRPr="005C4F85" w:rsidRDefault="009C24DE" w:rsidP="009C24DE">
      <w:pPr>
        <w:pStyle w:val="a4"/>
        <w:ind w:left="0"/>
        <w:rPr>
          <w:rFonts w:ascii="Times New Roman" w:hAnsi="Times New Roman"/>
        </w:rPr>
      </w:pPr>
      <w:r w:rsidRPr="005C4F85">
        <w:rPr>
          <w:rFonts w:ascii="Times New Roman" w:eastAsia="MS Mincho" w:hAnsi="Times New Roman"/>
        </w:rPr>
        <w:t xml:space="preserve"> Внешнее и внутреннее строение семени. Условия прорастания семян. Значение семян. Внешнее строение корня, виды   корней.     Внутреннее строение корня.  Значение  корней, их разнообразие. Побег: строение и значение  побега. Почки. Лист: внешнее и внутреннее строение. Функции листа  в  жизни  растения.  Стебель: внешнее и внутреннее строение. Многообразие стеблей. Цветок. Соцветия. Плоды. Значение для растения. </w:t>
      </w:r>
    </w:p>
    <w:p w:rsidR="009C24DE" w:rsidRPr="005C4F85" w:rsidRDefault="007248D4" w:rsidP="009C24DE">
      <w:pPr>
        <w:pStyle w:val="a4"/>
        <w:ind w:left="284"/>
        <w:jc w:val="center"/>
        <w:rPr>
          <w:rFonts w:ascii="Times New Roman" w:eastAsia="MS Mincho" w:hAnsi="Times New Roman"/>
          <w:b/>
        </w:rPr>
      </w:pPr>
      <w:r w:rsidRPr="005C4F85">
        <w:rPr>
          <w:rFonts w:ascii="Times New Roman" w:eastAsia="MS Mincho" w:hAnsi="Times New Roman"/>
          <w:b/>
          <w:u w:val="single"/>
        </w:rPr>
        <w:t>3</w:t>
      </w:r>
      <w:r w:rsidR="009C24DE" w:rsidRPr="005C4F85">
        <w:rPr>
          <w:rFonts w:ascii="Times New Roman" w:eastAsia="MS Mincho" w:hAnsi="Times New Roman"/>
          <w:b/>
          <w:u w:val="single"/>
        </w:rPr>
        <w:t xml:space="preserve">. "Основные процессы жизнедеятельности растений </w:t>
      </w:r>
      <w:r w:rsidRPr="005C4F85">
        <w:rPr>
          <w:rFonts w:ascii="Times New Roman" w:eastAsia="MS Mincho" w:hAnsi="Times New Roman"/>
          <w:b/>
          <w:u w:val="single"/>
        </w:rPr>
        <w:t xml:space="preserve"> </w:t>
      </w:r>
    </w:p>
    <w:p w:rsidR="009C24DE" w:rsidRPr="005C4F85" w:rsidRDefault="009C24DE" w:rsidP="009C24DE">
      <w:pPr>
        <w:pStyle w:val="a4"/>
        <w:ind w:left="0"/>
        <w:rPr>
          <w:rFonts w:ascii="Times New Roman" w:eastAsia="MS Mincho" w:hAnsi="Times New Roman"/>
        </w:rPr>
      </w:pPr>
      <w:r w:rsidRPr="005C4F85">
        <w:rPr>
          <w:rFonts w:ascii="Times New Roman" w:eastAsia="MS Mincho" w:hAnsi="Times New Roman"/>
        </w:rPr>
        <w:t xml:space="preserve">     </w:t>
      </w:r>
      <w:r w:rsidRPr="005C4F85">
        <w:rPr>
          <w:rFonts w:ascii="Times New Roman" w:hAnsi="Times New Roman"/>
        </w:rPr>
        <w:t>Органы цветковых растений. Двудольные. Однодольные. Строение семян: семенная кожура, семядоли, зародыш, эндосперм. Особенности строения семян однодольных и двудольных растений. Значение семян для растений как орган его размножения и распространения. Виды корней. Функции корня. Корневые системы. Ткани, образующие корень. Зоны корня. Побег – сложный орган. Строение побега: стебель. Лист, почки. Строение почки. Виды почек. Функции листа. Простые и сложные листья. Жилкование. Функции стебля. Рост стебля в толщину. Внешнее строение стебля. Строение цветка. Соцветия. Функции плода. Виды плодов. Основные процессы жизнедеятельности растений. Корневое питание растений. Поглощение воды и минеральных веществ из почвы. Нитраты. Фосфор. Калий. Воздушное питание растений. Космическая роль зеленых растений. Фотосинтез. Локализация процессов. Условия и необходимые вещества и продукты. Значение дыхания. Размножение растений: половое и бесполое. Основные отделы царства растений. Основные признаки водорослей, мхов, папоротников. Голосеменные и покрытосеменные растения</w:t>
      </w:r>
      <w:proofErr w:type="gramStart"/>
      <w:r w:rsidRPr="005C4F85">
        <w:rPr>
          <w:rFonts w:ascii="Times New Roman" w:hAnsi="Times New Roman"/>
        </w:rPr>
        <w:t xml:space="preserve"> .</w:t>
      </w:r>
      <w:proofErr w:type="gramEnd"/>
      <w:r w:rsidRPr="005C4F85">
        <w:rPr>
          <w:rFonts w:ascii="Times New Roman" w:hAnsi="Times New Roman"/>
        </w:rPr>
        <w:t xml:space="preserve">Двудольные и однодольные растения.    </w:t>
      </w:r>
      <w:r w:rsidRPr="005C4F85">
        <w:rPr>
          <w:rFonts w:ascii="Times New Roman" w:eastAsia="MS Mincho" w:hAnsi="Times New Roman"/>
        </w:rPr>
        <w:t>Питание растений: корневое и воздушное. Дыхание растений. Значение воды в жизни растений. Размножение растений: семенное (цветение и опыление, оплодотворение у растений) и вегетативное. Рост и развитие растительного организма.</w:t>
      </w:r>
    </w:p>
    <w:p w:rsidR="009C24DE" w:rsidRPr="005C4F85" w:rsidRDefault="007248D4" w:rsidP="009C24DE">
      <w:pPr>
        <w:pStyle w:val="a4"/>
        <w:ind w:left="0"/>
        <w:jc w:val="center"/>
        <w:rPr>
          <w:rFonts w:ascii="Times New Roman" w:eastAsia="MS Mincho" w:hAnsi="Times New Roman"/>
          <w:b/>
          <w:u w:val="single"/>
        </w:rPr>
      </w:pPr>
      <w:r w:rsidRPr="005C4F85">
        <w:rPr>
          <w:rFonts w:ascii="Times New Roman" w:eastAsia="MS Mincho" w:hAnsi="Times New Roman"/>
          <w:b/>
          <w:u w:val="single"/>
        </w:rPr>
        <w:t xml:space="preserve"> 4</w:t>
      </w:r>
      <w:r w:rsidR="009C24DE" w:rsidRPr="005C4F85">
        <w:rPr>
          <w:rFonts w:ascii="Times New Roman" w:eastAsia="MS Mincho" w:hAnsi="Times New Roman"/>
          <w:b/>
          <w:u w:val="single"/>
        </w:rPr>
        <w:t>. "</w:t>
      </w:r>
      <w:r w:rsidRPr="005C4F85">
        <w:rPr>
          <w:rFonts w:ascii="Times New Roman" w:eastAsia="MS Mincho" w:hAnsi="Times New Roman"/>
          <w:b/>
          <w:u w:val="single"/>
        </w:rPr>
        <w:t>Многообразие и развитие растительного мира</w:t>
      </w:r>
      <w:r w:rsidR="009C24DE" w:rsidRPr="005C4F85">
        <w:rPr>
          <w:rFonts w:ascii="Times New Roman" w:eastAsia="MS Mincho" w:hAnsi="Times New Roman"/>
          <w:b/>
          <w:u w:val="single"/>
        </w:rPr>
        <w:t>"</w:t>
      </w:r>
      <w:r w:rsidR="00007E4F">
        <w:rPr>
          <w:rFonts w:ascii="Times New Roman" w:eastAsia="MS Mincho" w:hAnsi="Times New Roman"/>
          <w:b/>
          <w:u w:val="single"/>
        </w:rPr>
        <w:t xml:space="preserve"> </w:t>
      </w:r>
      <w:r w:rsidRPr="005C4F85">
        <w:rPr>
          <w:rFonts w:ascii="Times New Roman" w:eastAsia="MS Mincho" w:hAnsi="Times New Roman"/>
          <w:b/>
          <w:u w:val="single"/>
        </w:rPr>
        <w:t xml:space="preserve"> </w:t>
      </w:r>
    </w:p>
    <w:p w:rsidR="009C24DE" w:rsidRPr="005C4F85" w:rsidRDefault="009C24DE" w:rsidP="009C24DE">
      <w:pPr>
        <w:pStyle w:val="a4"/>
        <w:ind w:left="0"/>
        <w:rPr>
          <w:rFonts w:ascii="Times New Roman" w:eastAsia="MS Mincho" w:hAnsi="Times New Roman"/>
        </w:rPr>
      </w:pPr>
      <w:r w:rsidRPr="005C4F85">
        <w:rPr>
          <w:rFonts w:ascii="Times New Roman" w:eastAsia="MS Mincho" w:hAnsi="Times New Roman"/>
        </w:rPr>
        <w:t xml:space="preserve">     Понятие по систематике растений. Водоросли: особенности строения и жизнедеятельности, их значение. Мохообразные. Папоротникообразные. Голосеменные. </w:t>
      </w:r>
      <w:proofErr w:type="gramStart"/>
      <w:r w:rsidRPr="005C4F85">
        <w:rPr>
          <w:rFonts w:ascii="Times New Roman" w:eastAsia="MS Mincho" w:hAnsi="Times New Roman"/>
        </w:rPr>
        <w:t>Покрытосеменные</w:t>
      </w:r>
      <w:proofErr w:type="gramEnd"/>
      <w:r w:rsidRPr="005C4F85">
        <w:rPr>
          <w:rFonts w:ascii="Times New Roman" w:eastAsia="MS Mincho" w:hAnsi="Times New Roman"/>
        </w:rPr>
        <w:t xml:space="preserve">: класс Двудольные, класс Однодольные.    Понятие об эволюции. Эволюция высших растений. Многообразие и происхождение культурных растений. </w:t>
      </w:r>
      <w:r w:rsidRPr="005C4F85">
        <w:rPr>
          <w:rFonts w:ascii="Times New Roman" w:hAnsi="Times New Roman"/>
        </w:rPr>
        <w:t>Историческое развитие и многообразие растительного мира. Понятие об эволюции растительного мира как процессе усложнения растений и растительного мира</w:t>
      </w:r>
      <w:proofErr w:type="gramStart"/>
      <w:r w:rsidRPr="005C4F85">
        <w:rPr>
          <w:rFonts w:ascii="Times New Roman" w:hAnsi="Times New Roman"/>
        </w:rPr>
        <w:t xml:space="preserve"> .</w:t>
      </w:r>
      <w:proofErr w:type="gramEnd"/>
      <w:r w:rsidRPr="005C4F85">
        <w:rPr>
          <w:rFonts w:ascii="Times New Roman" w:hAnsi="Times New Roman"/>
        </w:rPr>
        <w:t xml:space="preserve">Приспособления к условиям существования. Центры происхождения культурных растений. </w:t>
      </w:r>
      <w:r w:rsidRPr="005C4F85">
        <w:rPr>
          <w:rFonts w:ascii="Times New Roman" w:eastAsia="MS Mincho" w:hAnsi="Times New Roman"/>
        </w:rPr>
        <w:t xml:space="preserve">Строение и физиологические особенности бактерий. Роль в природе и жизни человека. </w:t>
      </w:r>
    </w:p>
    <w:p w:rsidR="009C24DE" w:rsidRPr="005C4F85" w:rsidRDefault="007248D4" w:rsidP="009C24DE">
      <w:pPr>
        <w:pStyle w:val="a4"/>
        <w:ind w:left="0"/>
        <w:jc w:val="center"/>
        <w:rPr>
          <w:rFonts w:ascii="Times New Roman" w:eastAsia="MS Mincho" w:hAnsi="Times New Roman"/>
          <w:b/>
          <w:u w:val="single"/>
        </w:rPr>
      </w:pPr>
      <w:r w:rsidRPr="005C4F85">
        <w:rPr>
          <w:rFonts w:ascii="Times New Roman" w:eastAsia="MS Mincho" w:hAnsi="Times New Roman"/>
          <w:b/>
          <w:u w:val="single"/>
        </w:rPr>
        <w:t xml:space="preserve"> 5</w:t>
      </w:r>
      <w:r w:rsidR="009C24DE" w:rsidRPr="005C4F85">
        <w:rPr>
          <w:rFonts w:ascii="Times New Roman" w:eastAsia="MS Mincho" w:hAnsi="Times New Roman"/>
          <w:b/>
          <w:u w:val="single"/>
        </w:rPr>
        <w:t>. «Природные сообщества»</w:t>
      </w:r>
      <w:r w:rsidR="00007E4F">
        <w:rPr>
          <w:rFonts w:ascii="Times New Roman" w:eastAsia="MS Mincho" w:hAnsi="Times New Roman"/>
          <w:b/>
          <w:u w:val="single"/>
        </w:rPr>
        <w:t xml:space="preserve"> </w:t>
      </w:r>
    </w:p>
    <w:p w:rsidR="009C24DE" w:rsidRPr="005C4F85" w:rsidRDefault="009C24DE" w:rsidP="009C24DE">
      <w:pPr>
        <w:pStyle w:val="a4"/>
        <w:ind w:left="0"/>
        <w:rPr>
          <w:rFonts w:ascii="Times New Roman" w:eastAsia="MS Mincho" w:hAnsi="Times New Roman"/>
        </w:rPr>
      </w:pPr>
      <w:r w:rsidRPr="005C4F85">
        <w:rPr>
          <w:rFonts w:ascii="Times New Roman" w:eastAsia="MS Mincho" w:hAnsi="Times New Roman"/>
        </w:rPr>
        <w:t xml:space="preserve">  Растительные сообщества. Приспособленность организмов. Взаимосвязь живой и неживой природы. Роль человека в природе.  </w:t>
      </w:r>
      <w:r w:rsidRPr="005C4F85">
        <w:rPr>
          <w:rFonts w:ascii="Times New Roman" w:hAnsi="Times New Roman"/>
        </w:rPr>
        <w:t>Роль растений в круговороте веществ</w:t>
      </w:r>
    </w:p>
    <w:p w:rsidR="002F0589" w:rsidRPr="005C4F85" w:rsidRDefault="002F0589" w:rsidP="009C24DE">
      <w:pPr>
        <w:pStyle w:val="a3"/>
        <w:rPr>
          <w:rFonts w:ascii="Times New Roman" w:hAnsi="Times New Roman" w:cs="Times New Roman"/>
          <w:b/>
        </w:rPr>
      </w:pPr>
    </w:p>
    <w:p w:rsidR="002F0589" w:rsidRPr="005C4F85" w:rsidRDefault="002F0589" w:rsidP="009C24DE">
      <w:pPr>
        <w:pStyle w:val="a3"/>
        <w:rPr>
          <w:rFonts w:ascii="Times New Roman" w:hAnsi="Times New Roman" w:cs="Times New Roman"/>
          <w:b/>
        </w:rPr>
      </w:pPr>
    </w:p>
    <w:p w:rsidR="005C4F85" w:rsidRDefault="005C4F85" w:rsidP="00EB155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F85" w:rsidRDefault="005C4F85" w:rsidP="00EB155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F85" w:rsidRDefault="005C4F85" w:rsidP="00EB155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E4F" w:rsidRDefault="00007E4F" w:rsidP="00007E4F">
      <w:pPr>
        <w:shd w:val="clear" w:color="auto" w:fill="FFFFFF"/>
        <w:ind w:right="19"/>
        <w:jc w:val="center"/>
        <w:rPr>
          <w:rFonts w:ascii="Times New Roman" w:hAnsi="Times New Roman"/>
          <w:b/>
          <w:sz w:val="28"/>
          <w:szCs w:val="28"/>
        </w:rPr>
      </w:pPr>
    </w:p>
    <w:p w:rsidR="002F0589" w:rsidRPr="00051518" w:rsidRDefault="002F0589" w:rsidP="00007E4F">
      <w:pPr>
        <w:shd w:val="clear" w:color="auto" w:fill="FFFFFF"/>
        <w:ind w:right="19"/>
        <w:jc w:val="center"/>
        <w:rPr>
          <w:rFonts w:ascii="Times New Roman" w:hAnsi="Times New Roman"/>
          <w:b/>
          <w:sz w:val="24"/>
          <w:szCs w:val="24"/>
        </w:rPr>
      </w:pPr>
      <w:r w:rsidRPr="00447C9D">
        <w:rPr>
          <w:rFonts w:ascii="Times New Roman" w:hAnsi="Times New Roman"/>
          <w:b/>
          <w:sz w:val="28"/>
          <w:szCs w:val="28"/>
        </w:rPr>
        <w:t>3. Тематическое планирование</w:t>
      </w:r>
      <w:r w:rsidR="00447C9D" w:rsidRPr="00447C9D">
        <w:rPr>
          <w:rFonts w:ascii="Times New Roman" w:hAnsi="Times New Roman"/>
          <w:b/>
          <w:sz w:val="28"/>
          <w:szCs w:val="28"/>
        </w:rPr>
        <w:t xml:space="preserve"> с указанием количества часов, отводимых на освоение каждой темы.</w:t>
      </w:r>
    </w:p>
    <w:tbl>
      <w:tblPr>
        <w:tblStyle w:val="a5"/>
        <w:tblW w:w="13924" w:type="dxa"/>
        <w:jc w:val="center"/>
        <w:tblInd w:w="-19630" w:type="dxa"/>
        <w:tblLayout w:type="fixed"/>
        <w:tblLook w:val="04A0"/>
      </w:tblPr>
      <w:tblGrid>
        <w:gridCol w:w="12207"/>
        <w:gridCol w:w="1717"/>
      </w:tblGrid>
      <w:tr w:rsidR="00007E4F" w:rsidRPr="005C4F85" w:rsidTr="00007E4F">
        <w:trPr>
          <w:cantSplit/>
          <w:trHeight w:val="277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Название раздела и темы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07E4F" w:rsidRPr="005C4F85" w:rsidRDefault="00007E4F" w:rsidP="000B169F">
            <w:pPr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007E4F" w:rsidRPr="005C4F85" w:rsidTr="00007E4F">
        <w:trPr>
          <w:cantSplit/>
          <w:trHeight w:val="292"/>
          <w:jc w:val="center"/>
        </w:trPr>
        <w:tc>
          <w:tcPr>
            <w:tcW w:w="13924" w:type="dxa"/>
            <w:gridSpan w:val="2"/>
          </w:tcPr>
          <w:p w:rsidR="00007E4F" w:rsidRPr="005C4F85" w:rsidRDefault="00007E4F" w:rsidP="000B169F">
            <w:pPr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1.Наука о растениях – ботаника (4 ч.)</w:t>
            </w:r>
          </w:p>
        </w:tc>
      </w:tr>
      <w:tr w:rsidR="00007E4F" w:rsidRPr="005C4F85" w:rsidTr="00007E4F">
        <w:trPr>
          <w:cantSplit/>
          <w:trHeight w:val="262"/>
          <w:jc w:val="center"/>
        </w:trPr>
        <w:tc>
          <w:tcPr>
            <w:tcW w:w="12207" w:type="dxa"/>
            <w:tcBorders>
              <w:right w:val="single" w:sz="4" w:space="0" w:color="auto"/>
            </w:tcBorders>
          </w:tcPr>
          <w:p w:rsidR="00007E4F" w:rsidRPr="005C4F85" w:rsidRDefault="00007E4F" w:rsidP="000B169F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NewBaskervilleC" w:hAnsi="Times New Roman"/>
                <w:color w:val="231F20"/>
              </w:rPr>
              <w:t>Царство Растения. Внешнее строение и общая характеристика растений. Многообразие жизненных форм растений.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NewBaskervilleC" w:hAnsi="Times New Roman"/>
                <w:color w:val="231F20"/>
              </w:rPr>
              <w:t>Клеточное строение растений. Свойства растительной клетки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106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NewBaskervilleC" w:hAnsi="Times New Roman"/>
                <w:color w:val="231F20"/>
              </w:rPr>
              <w:t>Ткани растений.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3924" w:type="dxa"/>
            <w:gridSpan w:val="2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2. Органы растений (9 ч.)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Семя, его строение и значение.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kern w:val="19"/>
              </w:rPr>
              <w:t>Условия прорастания семян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ind w:right="-108"/>
              <w:contextualSpacing/>
              <w:rPr>
                <w:rFonts w:ascii="Times New Roman" w:eastAsia="PetersburgC" w:hAnsi="Times New Roman"/>
                <w:i/>
                <w:iCs/>
                <w:color w:val="231F20"/>
                <w:w w:val="112"/>
                <w:highlight w:val="yellow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kern w:val="19"/>
              </w:rPr>
              <w:t>Корень, его строение и значение.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Побег, его строение и развитие.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Лист, его строение и значение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Стебель, его строение и значение.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kern w:val="19"/>
              </w:rPr>
              <w:t>Цветок, его строение и значение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Плод. Разнообразие и значение плодов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3924" w:type="dxa"/>
            <w:gridSpan w:val="2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3. Основные процессы жизнедеятельности растений (7 ч.)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Минеральное питание растений и значение воды.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Воздушное питание растений — фотосинтез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Дыхание и обмен веществ у растений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kern w:val="19"/>
              </w:rPr>
              <w:t>Размножение и оплодотворение у растений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Вегетативное размножение растений и его использование человеком.      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30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Рост и развитие растений. 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3924" w:type="dxa"/>
            <w:gridSpan w:val="2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4. Многообразие и</w:t>
            </w:r>
            <w:r>
              <w:rPr>
                <w:rFonts w:ascii="Times New Roman" w:hAnsi="Times New Roman"/>
                <w:b/>
              </w:rPr>
              <w:t xml:space="preserve"> развитие растительного мира (14</w:t>
            </w:r>
            <w:r w:rsidRPr="005C4F8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Систематика растений, её значение для ботаники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Водоросли, их многообразие в природе.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Отдел </w:t>
            </w:r>
            <w:proofErr w:type="gramStart"/>
            <w:r w:rsidRPr="005C4F85">
              <w:rPr>
                <w:rFonts w:ascii="Times New Roman" w:eastAsia="FranklinGothicMediumC" w:hAnsi="Times New Roman"/>
                <w:color w:val="231F20"/>
              </w:rPr>
              <w:t>Моховидные</w:t>
            </w:r>
            <w:proofErr w:type="gramEnd"/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. Общая характеристика и значение. 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Плауны. Хвощи. Папоротники. Их общая характеристика.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Отдел </w:t>
            </w:r>
            <w:proofErr w:type="gramStart"/>
            <w:r w:rsidRPr="005C4F85">
              <w:rPr>
                <w:rFonts w:ascii="Times New Roman" w:eastAsia="FranklinGothicMediumC" w:hAnsi="Times New Roman"/>
                <w:color w:val="231F20"/>
              </w:rPr>
              <w:t>Голосеменные</w:t>
            </w:r>
            <w:proofErr w:type="gramEnd"/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. Общая характеристика и значение. 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t xml:space="preserve">Отдел </w:t>
            </w:r>
            <w:proofErr w:type="gramStart"/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t>Покрытосеменные</w:t>
            </w:r>
            <w:proofErr w:type="gramEnd"/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t>. Общая характеристика и значение.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sz w:val="22"/>
                <w:szCs w:val="22"/>
              </w:rPr>
              <w:t xml:space="preserve"> 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lastRenderedPageBreak/>
              <w:t>Семейства класса Двудольные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t>Семейства класса Однодольные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07E4F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Историческое развитие растительного мира</w:t>
            </w:r>
            <w:r>
              <w:rPr>
                <w:rFonts w:ascii="Times New Roman" w:eastAsia="FranklinGothicMediumC" w:hAnsi="Times New Roman"/>
                <w:color w:val="231F20"/>
              </w:rPr>
              <w:t xml:space="preserve">. </w:t>
            </w:r>
            <w:r w:rsidRPr="005C4F85">
              <w:rPr>
                <w:rFonts w:ascii="Times New Roman" w:eastAsia="FranklinGothicMediumC" w:hAnsi="Times New Roman"/>
                <w:color w:val="231F20"/>
              </w:rPr>
              <w:t>Многообразие и происхождение культурных растений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</w:rPr>
              <w:t xml:space="preserve">.. </w:t>
            </w:r>
            <w:proofErr w:type="gramEnd"/>
            <w:r w:rsidRPr="005C4F85">
              <w:rPr>
                <w:rFonts w:ascii="Times New Roman" w:eastAsia="FranklinGothicMediumC" w:hAnsi="Times New Roman"/>
                <w:color w:val="231F20"/>
              </w:rPr>
              <w:t>Дары Старого и Нового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rPr>
                <w:rFonts w:ascii="Times New Roman" w:hAnsi="Times New Roman"/>
                <w:bCs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Понятие о природном сообществе — биогеоценозе и экосистеме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Совместная жизнь организмов в природном сообществе.</w:t>
            </w:r>
            <w:r>
              <w:rPr>
                <w:rFonts w:ascii="Times New Roman" w:eastAsia="FranklinGothicMediumC" w:hAnsi="Times New Roman"/>
                <w:color w:val="231F20"/>
              </w:rPr>
              <w:t xml:space="preserve"> </w:t>
            </w:r>
            <w:r w:rsidRPr="005C4F85">
              <w:rPr>
                <w:rFonts w:ascii="Times New Roman" w:eastAsia="FranklinGothicMediumC" w:hAnsi="Times New Roman"/>
                <w:color w:val="231F20"/>
              </w:rPr>
              <w:t>Смена природных сообществ и её причины.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0B169F">
            <w:pPr>
              <w:rPr>
                <w:rFonts w:ascii="Times New Roman" w:hAnsi="Times New Roman"/>
                <w:bCs/>
              </w:rPr>
            </w:pPr>
            <w:r w:rsidRPr="005C4F85">
              <w:rPr>
                <w:rFonts w:ascii="Times New Roman" w:hAnsi="Times New Roman"/>
              </w:rPr>
              <w:t xml:space="preserve"> «Весенние явления в жизни экосистемы (лес, парк, луг, болото)»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7E4F" w:rsidRPr="005C4F85" w:rsidTr="00007E4F">
        <w:trPr>
          <w:cantSplit/>
          <w:trHeight w:val="284"/>
          <w:jc w:val="center"/>
        </w:trPr>
        <w:tc>
          <w:tcPr>
            <w:tcW w:w="12207" w:type="dxa"/>
          </w:tcPr>
          <w:p w:rsidR="00007E4F" w:rsidRPr="005C4F85" w:rsidRDefault="00007E4F" w:rsidP="00EB1559">
            <w:pPr>
              <w:jc w:val="right"/>
              <w:rPr>
                <w:rFonts w:ascii="Times New Roman" w:eastAsia="FranklinGothicMediumC" w:hAnsi="Times New Roman"/>
                <w:b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b/>
                <w:color w:val="231F20"/>
              </w:rPr>
              <w:t>Итого</w:t>
            </w:r>
          </w:p>
        </w:tc>
        <w:tc>
          <w:tcPr>
            <w:tcW w:w="1717" w:type="dxa"/>
          </w:tcPr>
          <w:p w:rsidR="00007E4F" w:rsidRPr="005C4F85" w:rsidRDefault="00007E4F" w:rsidP="000B169F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EB1559" w:rsidRPr="005C4F85" w:rsidRDefault="00EB1559" w:rsidP="00EB1559">
      <w:pPr>
        <w:jc w:val="center"/>
        <w:rPr>
          <w:rFonts w:ascii="Times New Roman" w:hAnsi="Times New Roman"/>
        </w:rPr>
      </w:pPr>
    </w:p>
    <w:p w:rsidR="00051518" w:rsidRPr="00F62B2F" w:rsidRDefault="00302071" w:rsidP="005B12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051518" w:rsidRPr="005B1259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14358" w:type="dxa"/>
        <w:jc w:val="center"/>
        <w:tblInd w:w="-14463" w:type="dxa"/>
        <w:tblLayout w:type="fixed"/>
        <w:tblLook w:val="04A0"/>
      </w:tblPr>
      <w:tblGrid>
        <w:gridCol w:w="850"/>
        <w:gridCol w:w="8050"/>
        <w:gridCol w:w="1485"/>
        <w:gridCol w:w="15"/>
        <w:gridCol w:w="1266"/>
        <w:gridCol w:w="2692"/>
      </w:tblGrid>
      <w:tr w:rsidR="009C24DE" w:rsidRPr="005C4F85" w:rsidTr="005C4F85">
        <w:trPr>
          <w:cantSplit/>
          <w:trHeight w:val="557"/>
          <w:jc w:val="center"/>
        </w:trPr>
        <w:tc>
          <w:tcPr>
            <w:tcW w:w="850" w:type="dxa"/>
          </w:tcPr>
          <w:p w:rsidR="009C24DE" w:rsidRPr="005C4F85" w:rsidRDefault="009C24DE" w:rsidP="00BB100D">
            <w:pPr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C4F85">
              <w:rPr>
                <w:rFonts w:ascii="Times New Roman" w:hAnsi="Times New Roman"/>
                <w:b/>
              </w:rPr>
              <w:t>/</w:t>
            </w:r>
            <w:proofErr w:type="spellStart"/>
            <w:r w:rsidRPr="005C4F85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9C24DE" w:rsidRPr="005C4F85" w:rsidRDefault="009C24DE" w:rsidP="00BB100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0" w:type="dxa"/>
          </w:tcPr>
          <w:p w:rsidR="009C24DE" w:rsidRPr="005C4F85" w:rsidRDefault="009C24DE" w:rsidP="00BB100D">
            <w:pPr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Название раздела и темы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C24DE" w:rsidRPr="005C4F85" w:rsidRDefault="003C7DC0" w:rsidP="00BB100D">
            <w:pPr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9C24DE" w:rsidRPr="005C4F85" w:rsidRDefault="003C7DC0" w:rsidP="00BB100D">
            <w:pPr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692" w:type="dxa"/>
          </w:tcPr>
          <w:p w:rsidR="009C24DE" w:rsidRPr="005C4F85" w:rsidRDefault="009C24DE" w:rsidP="00BB100D">
            <w:pPr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3C7DC0" w:rsidRPr="005C4F85" w:rsidTr="005C4F85">
        <w:trPr>
          <w:cantSplit/>
          <w:trHeight w:val="292"/>
          <w:jc w:val="center"/>
        </w:trPr>
        <w:tc>
          <w:tcPr>
            <w:tcW w:w="14358" w:type="dxa"/>
            <w:gridSpan w:val="6"/>
          </w:tcPr>
          <w:p w:rsidR="003C7DC0" w:rsidRPr="005C4F85" w:rsidRDefault="003C7DC0" w:rsidP="00BB100D">
            <w:pPr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1.Наука о растениях – ботаника (4 ч.)</w:t>
            </w:r>
          </w:p>
        </w:tc>
      </w:tr>
      <w:tr w:rsidR="009C24DE" w:rsidRPr="005C4F85" w:rsidTr="005C4F85">
        <w:trPr>
          <w:cantSplit/>
          <w:trHeight w:val="545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8050" w:type="dxa"/>
            <w:tcBorders>
              <w:right w:val="single" w:sz="4" w:space="0" w:color="auto"/>
            </w:tcBorders>
          </w:tcPr>
          <w:p w:rsidR="009C24DE" w:rsidRPr="005C4F85" w:rsidRDefault="009C24DE" w:rsidP="005B1259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NewBaskervilleC" w:hAnsi="Times New Roman"/>
                <w:color w:val="231F20"/>
              </w:rPr>
              <w:t>Царство Растения. Внешнее строение и общая характеристика растений.</w:t>
            </w:r>
            <w:r w:rsidR="007248D4" w:rsidRPr="005C4F85">
              <w:rPr>
                <w:rFonts w:ascii="Times New Roman" w:eastAsia="NewBaskervilleC" w:hAnsi="Times New Roman"/>
                <w:color w:val="231F20"/>
              </w:rPr>
              <w:t xml:space="preserve"> Многообразие жизненных форм растений.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C24DE" w:rsidRPr="005C4F85" w:rsidRDefault="003C7DC0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7248D4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1,2 стр. 6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</w:t>
            </w:r>
          </w:p>
        </w:tc>
        <w:tc>
          <w:tcPr>
            <w:tcW w:w="8050" w:type="dxa"/>
          </w:tcPr>
          <w:p w:rsidR="009C24DE" w:rsidRPr="005C4F85" w:rsidRDefault="007248D4" w:rsidP="005B1259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NewBaskervilleC" w:hAnsi="Times New Roman"/>
                <w:color w:val="231F20"/>
              </w:rPr>
              <w:t>Клеточное строение растений. Свойства растительной клетки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C24DE" w:rsidRPr="005C4F85" w:rsidRDefault="007248D4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7248D4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:3 стр.17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3</w:t>
            </w:r>
          </w:p>
        </w:tc>
        <w:tc>
          <w:tcPr>
            <w:tcW w:w="8050" w:type="dxa"/>
          </w:tcPr>
          <w:p w:rsidR="009C24DE" w:rsidRPr="005C4F85" w:rsidRDefault="009C24DE" w:rsidP="005B1259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NewBaskervilleC" w:hAnsi="Times New Roman"/>
                <w:color w:val="231F20"/>
              </w:rPr>
              <w:t>Ткани растений.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C24DE" w:rsidRPr="005C4F85" w:rsidRDefault="007248D4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7248D4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:4 стр.21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4</w:t>
            </w:r>
          </w:p>
        </w:tc>
        <w:tc>
          <w:tcPr>
            <w:tcW w:w="8050" w:type="dxa"/>
          </w:tcPr>
          <w:p w:rsidR="009C24DE" w:rsidRPr="005C4F85" w:rsidRDefault="009C24DE" w:rsidP="005B1259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  <w:b/>
                <w:i/>
              </w:rPr>
              <w:t>Обобщение и систематизация знаний по  теме  «Наука о растениях — ботаника»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</w:tr>
      <w:tr w:rsidR="00E85C3D" w:rsidRPr="005C4F85" w:rsidTr="005C4F85">
        <w:trPr>
          <w:cantSplit/>
          <w:trHeight w:val="284"/>
          <w:jc w:val="center"/>
        </w:trPr>
        <w:tc>
          <w:tcPr>
            <w:tcW w:w="14358" w:type="dxa"/>
            <w:gridSpan w:val="6"/>
          </w:tcPr>
          <w:p w:rsidR="00E85C3D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2. Органы растений (9 ч.)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5</w:t>
            </w:r>
          </w:p>
        </w:tc>
        <w:tc>
          <w:tcPr>
            <w:tcW w:w="8050" w:type="dxa"/>
          </w:tcPr>
          <w:p w:rsidR="009C24DE" w:rsidRPr="005C4F85" w:rsidRDefault="009C24DE" w:rsidP="003C7DC0">
            <w:pPr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Семя, его строение и значение.</w:t>
            </w:r>
          </w:p>
          <w:p w:rsidR="009C24DE" w:rsidRPr="005C4F85" w:rsidRDefault="009C24DE" w:rsidP="005B1259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Л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Р.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 xml:space="preserve">№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2"/>
                <w:highlight w:val="yellow"/>
              </w:rPr>
              <w:t>1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2"/>
                <w:highlight w:val="yellow"/>
              </w:rPr>
              <w:t xml:space="preserve"> </w:t>
            </w:r>
            <w:r w:rsidRPr="005C4F85">
              <w:rPr>
                <w:rFonts w:ascii="Times New Roman" w:eastAsia="NewBaskervilleC" w:hAnsi="Times New Roman"/>
                <w:color w:val="231F20"/>
                <w:highlight w:val="yellow"/>
              </w:rPr>
              <w:t>«Строение семени фасоли»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:5 стр.28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6</w:t>
            </w:r>
          </w:p>
        </w:tc>
        <w:tc>
          <w:tcPr>
            <w:tcW w:w="8050" w:type="dxa"/>
          </w:tcPr>
          <w:p w:rsidR="009C24DE" w:rsidRPr="005C4F85" w:rsidRDefault="009C24DE" w:rsidP="005B1259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kern w:val="19"/>
              </w:rPr>
              <w:t>Условия прорастания семян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:6 стр.34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7</w:t>
            </w:r>
          </w:p>
        </w:tc>
        <w:tc>
          <w:tcPr>
            <w:tcW w:w="8050" w:type="dxa"/>
          </w:tcPr>
          <w:p w:rsidR="009C24DE" w:rsidRPr="005C4F85" w:rsidRDefault="009C24DE" w:rsidP="003C7DC0">
            <w:pPr>
              <w:ind w:right="-108"/>
              <w:contextualSpacing/>
              <w:rPr>
                <w:rFonts w:ascii="Times New Roman" w:eastAsia="FranklinGothicMediumC" w:hAnsi="Times New Roman"/>
                <w:color w:val="231F20"/>
                <w:kern w:val="19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kern w:val="19"/>
              </w:rPr>
              <w:t>Корень, его строение и значение.</w:t>
            </w:r>
          </w:p>
          <w:p w:rsidR="009C24DE" w:rsidRPr="005C4F85" w:rsidRDefault="009C24DE" w:rsidP="005B1259">
            <w:pPr>
              <w:ind w:right="-108"/>
              <w:contextualSpacing/>
              <w:rPr>
                <w:rFonts w:ascii="Times New Roman" w:eastAsia="PetersburgC" w:hAnsi="Times New Roman"/>
                <w:i/>
                <w:iCs/>
                <w:color w:val="231F20"/>
                <w:w w:val="112"/>
                <w:highlight w:val="yellow"/>
              </w:rPr>
            </w:pP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Л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р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 xml:space="preserve">№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2"/>
                <w:highlight w:val="yellow"/>
              </w:rPr>
              <w:t xml:space="preserve">2 </w:t>
            </w:r>
            <w:r w:rsidRPr="005C4F85">
              <w:rPr>
                <w:rFonts w:ascii="Times New Roman" w:eastAsia="NewBaskervilleC" w:hAnsi="Times New Roman"/>
                <w:color w:val="231F20"/>
                <w:highlight w:val="yellow"/>
              </w:rPr>
              <w:t>«Строение корня проростка»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7 стр.37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8</w:t>
            </w:r>
          </w:p>
        </w:tc>
        <w:tc>
          <w:tcPr>
            <w:tcW w:w="8050" w:type="dxa"/>
          </w:tcPr>
          <w:p w:rsidR="009C24DE" w:rsidRPr="005C4F85" w:rsidRDefault="009C24DE" w:rsidP="003C7DC0">
            <w:pPr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Побег, его строение и развитие.</w:t>
            </w:r>
          </w:p>
          <w:p w:rsidR="009C24DE" w:rsidRPr="005C4F85" w:rsidRDefault="009C24DE" w:rsidP="005B1259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8"/>
                <w:highlight w:val="yellow"/>
              </w:rPr>
              <w:t>Л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8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8"/>
                <w:highlight w:val="yellow"/>
              </w:rPr>
              <w:t xml:space="preserve"> 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8"/>
                <w:highlight w:val="yellow"/>
              </w:rPr>
              <w:t>Р.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8"/>
                <w:highlight w:val="yellow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 xml:space="preserve">№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2"/>
                <w:highlight w:val="yellow"/>
              </w:rPr>
              <w:t>3</w:t>
            </w:r>
            <w:r w:rsidRPr="005C4F85">
              <w:rPr>
                <w:rFonts w:ascii="Times New Roman" w:hAnsi="Times New Roman"/>
                <w:highlight w:val="yellow"/>
              </w:rPr>
              <w:t>«Строение вегетативных и генеративных почек»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:8 стр. 43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9</w:t>
            </w:r>
          </w:p>
        </w:tc>
        <w:tc>
          <w:tcPr>
            <w:tcW w:w="8050" w:type="dxa"/>
          </w:tcPr>
          <w:p w:rsidR="009C24DE" w:rsidRPr="005C4F85" w:rsidRDefault="009C24DE" w:rsidP="005B1259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Лист, его строение и значение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:9 стр.48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10</w:t>
            </w:r>
          </w:p>
        </w:tc>
        <w:tc>
          <w:tcPr>
            <w:tcW w:w="8050" w:type="dxa"/>
          </w:tcPr>
          <w:p w:rsidR="009C24DE" w:rsidRPr="005C4F85" w:rsidRDefault="009C24DE" w:rsidP="003C7DC0">
            <w:pPr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Стебель, его строение и значение.</w:t>
            </w:r>
          </w:p>
          <w:p w:rsidR="009C24DE" w:rsidRPr="005C4F85" w:rsidRDefault="009C24DE" w:rsidP="005B1259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Л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Р.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 xml:space="preserve">№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2"/>
                <w:highlight w:val="yellow"/>
              </w:rPr>
              <w:t>4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2"/>
                <w:highlight w:val="yellow"/>
              </w:rPr>
              <w:t xml:space="preserve"> </w:t>
            </w:r>
            <w:r w:rsidRPr="005C4F85">
              <w:rPr>
                <w:rFonts w:ascii="Times New Roman" w:hAnsi="Times New Roman"/>
                <w:highlight w:val="yellow"/>
              </w:rPr>
              <w:t>«Внешнее строение корневища, клубня, луковицы»</w:t>
            </w:r>
          </w:p>
        </w:tc>
        <w:tc>
          <w:tcPr>
            <w:tcW w:w="1485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:10 срт.54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11</w:t>
            </w:r>
          </w:p>
        </w:tc>
        <w:tc>
          <w:tcPr>
            <w:tcW w:w="8050" w:type="dxa"/>
          </w:tcPr>
          <w:p w:rsidR="009C24DE" w:rsidRPr="005C4F85" w:rsidRDefault="009C24DE" w:rsidP="005B1259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kern w:val="19"/>
              </w:rPr>
              <w:t>Цветок, его строение и значение</w:t>
            </w:r>
          </w:p>
        </w:tc>
        <w:tc>
          <w:tcPr>
            <w:tcW w:w="1485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:11 срт.60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12</w:t>
            </w:r>
          </w:p>
        </w:tc>
        <w:tc>
          <w:tcPr>
            <w:tcW w:w="8050" w:type="dxa"/>
          </w:tcPr>
          <w:p w:rsidR="009C24DE" w:rsidRPr="005C4F85" w:rsidRDefault="009C24DE" w:rsidP="005B1259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Плод. Разнообразие и значение плодов</w:t>
            </w:r>
          </w:p>
        </w:tc>
        <w:tc>
          <w:tcPr>
            <w:tcW w:w="1485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12 стр.66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9C24DE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13</w:t>
            </w:r>
          </w:p>
        </w:tc>
        <w:tc>
          <w:tcPr>
            <w:tcW w:w="8050" w:type="dxa"/>
          </w:tcPr>
          <w:p w:rsidR="009C24DE" w:rsidRPr="005C4F85" w:rsidRDefault="009C24DE" w:rsidP="003C7DC0">
            <w:pPr>
              <w:rPr>
                <w:rFonts w:ascii="Times New Roman" w:eastAsia="FranklinGothicMediumC" w:hAnsi="Times New Roman"/>
                <w:b/>
                <w:i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b/>
                <w:i/>
                <w:color w:val="231F20"/>
              </w:rPr>
              <w:t>Обобщение и систематизация знаний по  теме  «Органы растений»</w:t>
            </w:r>
          </w:p>
        </w:tc>
        <w:tc>
          <w:tcPr>
            <w:tcW w:w="1485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</w:tr>
      <w:tr w:rsidR="00E85C3D" w:rsidRPr="005C4F85" w:rsidTr="005C4F85">
        <w:trPr>
          <w:cantSplit/>
          <w:trHeight w:val="284"/>
          <w:jc w:val="center"/>
        </w:trPr>
        <w:tc>
          <w:tcPr>
            <w:tcW w:w="14358" w:type="dxa"/>
            <w:gridSpan w:val="6"/>
          </w:tcPr>
          <w:p w:rsidR="00E85C3D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3. Основные процессы жизнедеятельности растений (7 ч.)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E85C3D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14</w:t>
            </w:r>
          </w:p>
        </w:tc>
        <w:tc>
          <w:tcPr>
            <w:tcW w:w="8050" w:type="dxa"/>
          </w:tcPr>
          <w:p w:rsidR="005B1259" w:rsidRPr="005C4F85" w:rsidRDefault="009C24DE" w:rsidP="003C7DC0">
            <w:pPr>
              <w:snapToGrid w:val="0"/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Минеральное питание растений и значение воды.</w:t>
            </w:r>
          </w:p>
          <w:p w:rsidR="009C24DE" w:rsidRPr="005C4F85" w:rsidRDefault="009C24DE" w:rsidP="005B1259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Л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р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 xml:space="preserve">№ 5 </w:t>
            </w:r>
            <w:r w:rsidRPr="005C4F85">
              <w:rPr>
                <w:rFonts w:ascii="Times New Roman" w:eastAsia="PetersburgC" w:hAnsi="Times New Roman"/>
                <w:iCs/>
                <w:color w:val="231F20"/>
                <w:highlight w:val="yellow"/>
              </w:rPr>
              <w:t>«Передвижение воды и минеральных веществ в растении»</w:t>
            </w:r>
          </w:p>
        </w:tc>
        <w:tc>
          <w:tcPr>
            <w:tcW w:w="1485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13 стр.74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E85C3D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15</w:t>
            </w:r>
          </w:p>
        </w:tc>
        <w:tc>
          <w:tcPr>
            <w:tcW w:w="8050" w:type="dxa"/>
          </w:tcPr>
          <w:p w:rsidR="009C24DE" w:rsidRPr="005C4F85" w:rsidRDefault="009C24DE" w:rsidP="005B1259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Воздушное питание растений — фотосинтез</w:t>
            </w:r>
          </w:p>
        </w:tc>
        <w:tc>
          <w:tcPr>
            <w:tcW w:w="1485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14 стр. 78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E85C3D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16</w:t>
            </w:r>
          </w:p>
        </w:tc>
        <w:tc>
          <w:tcPr>
            <w:tcW w:w="8050" w:type="dxa"/>
          </w:tcPr>
          <w:p w:rsidR="009C24DE" w:rsidRPr="005C4F85" w:rsidRDefault="009C24DE" w:rsidP="005B1259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Дыхание и обмен веществ у растений</w:t>
            </w:r>
          </w:p>
        </w:tc>
        <w:tc>
          <w:tcPr>
            <w:tcW w:w="1485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15 стр.82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E85C3D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8050" w:type="dxa"/>
          </w:tcPr>
          <w:p w:rsidR="009C24DE" w:rsidRPr="005C4F85" w:rsidRDefault="009C24DE" w:rsidP="005B1259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kern w:val="19"/>
              </w:rPr>
              <w:t>Размножение и оплодотворение у растений</w:t>
            </w:r>
          </w:p>
        </w:tc>
        <w:tc>
          <w:tcPr>
            <w:tcW w:w="1485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16 стр.86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E85C3D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18</w:t>
            </w:r>
          </w:p>
        </w:tc>
        <w:tc>
          <w:tcPr>
            <w:tcW w:w="8050" w:type="dxa"/>
          </w:tcPr>
          <w:p w:rsidR="009C24DE" w:rsidRPr="005C4F85" w:rsidRDefault="009C24DE" w:rsidP="005B1259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Вегетативное размножение растений и его использование человеком. </w:t>
            </w:r>
            <w:r w:rsidR="005B1259" w:rsidRPr="005C4F85">
              <w:rPr>
                <w:rFonts w:ascii="Times New Roman" w:eastAsia="FranklinGothicMediumC" w:hAnsi="Times New Roman"/>
                <w:color w:val="231F20"/>
              </w:rPr>
              <w:t xml:space="preserve">    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Л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р</w:t>
            </w:r>
            <w:r w:rsidR="005B1259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 xml:space="preserve">№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2"/>
                <w:highlight w:val="yellow"/>
              </w:rPr>
              <w:t xml:space="preserve">6 </w:t>
            </w:r>
            <w:r w:rsidRPr="005C4F85">
              <w:rPr>
                <w:rFonts w:ascii="Times New Roman" w:eastAsia="NewBaskervilleC" w:hAnsi="Times New Roman"/>
                <w:color w:val="231F20"/>
                <w:highlight w:val="yellow"/>
              </w:rPr>
              <w:t>«Черенкование комнатных растений»</w:t>
            </w:r>
          </w:p>
        </w:tc>
        <w:tc>
          <w:tcPr>
            <w:tcW w:w="1485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17 стр.91</w:t>
            </w:r>
          </w:p>
        </w:tc>
      </w:tr>
      <w:tr w:rsidR="009C24DE" w:rsidRPr="005C4F85" w:rsidTr="005C4F85">
        <w:trPr>
          <w:cantSplit/>
          <w:trHeight w:val="314"/>
          <w:jc w:val="center"/>
        </w:trPr>
        <w:tc>
          <w:tcPr>
            <w:tcW w:w="850" w:type="dxa"/>
          </w:tcPr>
          <w:p w:rsidR="009C24DE" w:rsidRPr="005C4F85" w:rsidRDefault="00E85C3D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19</w:t>
            </w:r>
          </w:p>
        </w:tc>
        <w:tc>
          <w:tcPr>
            <w:tcW w:w="8050" w:type="dxa"/>
          </w:tcPr>
          <w:p w:rsidR="009C24DE" w:rsidRPr="005C4F85" w:rsidRDefault="009C24DE" w:rsidP="002D06A3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Рост и развитие растений. </w:t>
            </w:r>
          </w:p>
        </w:tc>
        <w:tc>
          <w:tcPr>
            <w:tcW w:w="1485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E85C3D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18 стр.96</w:t>
            </w:r>
          </w:p>
        </w:tc>
      </w:tr>
      <w:tr w:rsidR="002D06A3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2D06A3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20</w:t>
            </w:r>
          </w:p>
        </w:tc>
        <w:tc>
          <w:tcPr>
            <w:tcW w:w="8050" w:type="dxa"/>
          </w:tcPr>
          <w:p w:rsidR="002D06A3" w:rsidRPr="005C4F85" w:rsidRDefault="002D06A3" w:rsidP="003C7DC0">
            <w:pPr>
              <w:rPr>
                <w:rFonts w:ascii="Times New Roman" w:hAnsi="Times New Roman"/>
                <w:i/>
              </w:rPr>
            </w:pPr>
            <w:r w:rsidRPr="005C4F85">
              <w:rPr>
                <w:rFonts w:ascii="Times New Roman" w:eastAsia="NewBaskervilleC" w:hAnsi="Times New Roman"/>
                <w:b/>
                <w:i/>
                <w:color w:val="231F20"/>
              </w:rPr>
              <w:t>Обобщение и систематизация знаний по материалам темы «Основные процессы жизнедеятельности растений»</w:t>
            </w:r>
          </w:p>
        </w:tc>
        <w:tc>
          <w:tcPr>
            <w:tcW w:w="1485" w:type="dxa"/>
          </w:tcPr>
          <w:p w:rsidR="002D06A3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2D06A3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2D06A3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</w:tr>
      <w:tr w:rsidR="002D06A3" w:rsidRPr="005C4F85" w:rsidTr="005C4F85">
        <w:trPr>
          <w:cantSplit/>
          <w:trHeight w:val="284"/>
          <w:jc w:val="center"/>
        </w:trPr>
        <w:tc>
          <w:tcPr>
            <w:tcW w:w="14358" w:type="dxa"/>
            <w:gridSpan w:val="6"/>
          </w:tcPr>
          <w:p w:rsidR="002D06A3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4. Многообразие и развитие растительного мира (10 ч.)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21</w:t>
            </w:r>
          </w:p>
        </w:tc>
        <w:tc>
          <w:tcPr>
            <w:tcW w:w="8050" w:type="dxa"/>
          </w:tcPr>
          <w:p w:rsidR="009C24DE" w:rsidRPr="005C4F85" w:rsidRDefault="009C24DE" w:rsidP="00A82828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Систематика растений, её значение для ботаники</w:t>
            </w:r>
          </w:p>
        </w:tc>
        <w:tc>
          <w:tcPr>
            <w:tcW w:w="1485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19 стр. 104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22</w:t>
            </w:r>
          </w:p>
        </w:tc>
        <w:tc>
          <w:tcPr>
            <w:tcW w:w="8050" w:type="dxa"/>
          </w:tcPr>
          <w:p w:rsidR="00A82828" w:rsidRPr="005C4F85" w:rsidRDefault="009C24DE" w:rsidP="003C7DC0">
            <w:pPr>
              <w:snapToGrid w:val="0"/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Водоросли, их многообразие в природе.</w:t>
            </w:r>
          </w:p>
          <w:p w:rsidR="009C24DE" w:rsidRPr="005C4F85" w:rsidRDefault="009C24DE" w:rsidP="00A82828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Л</w:t>
            </w:r>
            <w:r w:rsidR="00A82828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="00A82828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Р.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 xml:space="preserve">№ 7 </w:t>
            </w:r>
            <w:r w:rsidRPr="005C4F85">
              <w:rPr>
                <w:rFonts w:ascii="Times New Roman" w:eastAsia="PetersburgC" w:hAnsi="Times New Roman"/>
                <w:iCs/>
                <w:color w:val="231F20"/>
                <w:highlight w:val="yellow"/>
              </w:rPr>
              <w:t>«Изучение строения водорослей»</w:t>
            </w:r>
          </w:p>
        </w:tc>
        <w:tc>
          <w:tcPr>
            <w:tcW w:w="1485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20 стр. 108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23</w:t>
            </w:r>
          </w:p>
        </w:tc>
        <w:tc>
          <w:tcPr>
            <w:tcW w:w="8050" w:type="dxa"/>
          </w:tcPr>
          <w:p w:rsidR="00A82828" w:rsidRPr="005C4F85" w:rsidRDefault="009C24DE" w:rsidP="003C7DC0">
            <w:pPr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Отдел </w:t>
            </w:r>
            <w:proofErr w:type="gramStart"/>
            <w:r w:rsidRPr="005C4F85">
              <w:rPr>
                <w:rFonts w:ascii="Times New Roman" w:eastAsia="FranklinGothicMediumC" w:hAnsi="Times New Roman"/>
                <w:color w:val="231F20"/>
              </w:rPr>
              <w:t>Моховидные</w:t>
            </w:r>
            <w:proofErr w:type="gramEnd"/>
            <w:r w:rsidRPr="005C4F85">
              <w:rPr>
                <w:rFonts w:ascii="Times New Roman" w:eastAsia="FranklinGothicMediumC" w:hAnsi="Times New Roman"/>
                <w:color w:val="231F20"/>
              </w:rPr>
              <w:t>. Общая характеристика и значение.</w:t>
            </w:r>
          </w:p>
          <w:p w:rsidR="009C24DE" w:rsidRPr="005C4F85" w:rsidRDefault="009C24DE" w:rsidP="00A82828">
            <w:pPr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Л</w:t>
            </w:r>
            <w:r w:rsidR="00A82828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="00A82828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Р.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 xml:space="preserve">№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2"/>
                <w:highlight w:val="yellow"/>
              </w:rPr>
              <w:t xml:space="preserve">8 </w:t>
            </w:r>
            <w:r w:rsidRPr="005C4F85">
              <w:rPr>
                <w:rFonts w:ascii="Times New Roman" w:eastAsia="NewBaskervilleC" w:hAnsi="Times New Roman"/>
                <w:color w:val="231F20"/>
                <w:highlight w:val="yellow"/>
              </w:rPr>
              <w:t>«Изучение внешнего строения моховидных растений»</w:t>
            </w:r>
          </w:p>
        </w:tc>
        <w:tc>
          <w:tcPr>
            <w:tcW w:w="1485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21 стр.113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24</w:t>
            </w:r>
          </w:p>
        </w:tc>
        <w:tc>
          <w:tcPr>
            <w:tcW w:w="8050" w:type="dxa"/>
          </w:tcPr>
          <w:p w:rsidR="00A82828" w:rsidRPr="005C4F85" w:rsidRDefault="009C24DE" w:rsidP="003C7DC0">
            <w:pPr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Плауны. Хвощи. Папоротники. Их общая характеристика.</w:t>
            </w:r>
          </w:p>
          <w:p w:rsidR="009C24DE" w:rsidRPr="005C4F85" w:rsidRDefault="009C24DE" w:rsidP="00A82828">
            <w:pPr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Л</w:t>
            </w:r>
            <w:r w:rsidR="00A82828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р</w:t>
            </w:r>
            <w:r w:rsidR="00A82828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 xml:space="preserve">№ 9 </w:t>
            </w:r>
            <w:r w:rsidRPr="005C4F85">
              <w:rPr>
                <w:rFonts w:ascii="Times New Roman" w:eastAsia="PetersburgC" w:hAnsi="Times New Roman"/>
                <w:iCs/>
                <w:color w:val="231F20"/>
                <w:highlight w:val="yellow"/>
              </w:rPr>
              <w:t>«Изучение строения папоротников»</w:t>
            </w:r>
          </w:p>
        </w:tc>
        <w:tc>
          <w:tcPr>
            <w:tcW w:w="1485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22 стр.117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25</w:t>
            </w:r>
          </w:p>
        </w:tc>
        <w:tc>
          <w:tcPr>
            <w:tcW w:w="8050" w:type="dxa"/>
          </w:tcPr>
          <w:p w:rsidR="00A82828" w:rsidRPr="005C4F85" w:rsidRDefault="009C24DE" w:rsidP="003C7DC0">
            <w:pPr>
              <w:snapToGrid w:val="0"/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Отдел </w:t>
            </w:r>
            <w:proofErr w:type="gramStart"/>
            <w:r w:rsidRPr="005C4F85">
              <w:rPr>
                <w:rFonts w:ascii="Times New Roman" w:eastAsia="FranklinGothicMediumC" w:hAnsi="Times New Roman"/>
                <w:color w:val="231F20"/>
              </w:rPr>
              <w:t>Голосеменные</w:t>
            </w:r>
            <w:proofErr w:type="gramEnd"/>
            <w:r w:rsidRPr="005C4F85">
              <w:rPr>
                <w:rFonts w:ascii="Times New Roman" w:eastAsia="FranklinGothicMediumC" w:hAnsi="Times New Roman"/>
                <w:color w:val="231F20"/>
              </w:rPr>
              <w:t xml:space="preserve">. Общая характеристика и значение. </w:t>
            </w:r>
          </w:p>
          <w:p w:rsidR="009C24DE" w:rsidRPr="005C4F85" w:rsidRDefault="009C24DE" w:rsidP="00A82828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proofErr w:type="spellStart"/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Л</w:t>
            </w:r>
            <w:r w:rsidR="00A82828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р</w:t>
            </w:r>
            <w:r w:rsidR="00A82828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>№</w:t>
            </w:r>
            <w:proofErr w:type="spellEnd"/>
            <w:r w:rsidRPr="005C4F85">
              <w:rPr>
                <w:rFonts w:ascii="Times New Roman" w:eastAsia="PetersburgC" w:hAnsi="Times New Roman"/>
                <w:i/>
                <w:iCs/>
                <w:color w:val="231F20"/>
                <w:highlight w:val="yellow"/>
              </w:rPr>
              <w:t xml:space="preserve"> 10 </w:t>
            </w:r>
            <w:r w:rsidRPr="005C4F85">
              <w:rPr>
                <w:rFonts w:ascii="Times New Roman" w:eastAsia="PetersburgC" w:hAnsi="Times New Roman"/>
                <w:iCs/>
                <w:color w:val="231F20"/>
                <w:highlight w:val="yellow"/>
              </w:rPr>
              <w:t xml:space="preserve">«Изучение строения </w:t>
            </w:r>
            <w:proofErr w:type="gramStart"/>
            <w:r w:rsidRPr="005C4F85">
              <w:rPr>
                <w:rFonts w:ascii="Times New Roman" w:eastAsia="PetersburgC" w:hAnsi="Times New Roman"/>
                <w:iCs/>
                <w:color w:val="231F20"/>
                <w:highlight w:val="yellow"/>
              </w:rPr>
              <w:t>голосеменных</w:t>
            </w:r>
            <w:proofErr w:type="gramEnd"/>
            <w:r w:rsidRPr="005C4F85">
              <w:rPr>
                <w:rFonts w:ascii="Times New Roman" w:eastAsia="PetersburgC" w:hAnsi="Times New Roman"/>
                <w:iCs/>
                <w:color w:val="231F20"/>
                <w:highlight w:val="yellow"/>
              </w:rPr>
              <w:t>»</w:t>
            </w:r>
          </w:p>
        </w:tc>
        <w:tc>
          <w:tcPr>
            <w:tcW w:w="1485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gridSpan w:val="2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23 стр. 122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26</w:t>
            </w:r>
          </w:p>
        </w:tc>
        <w:tc>
          <w:tcPr>
            <w:tcW w:w="8050" w:type="dxa"/>
          </w:tcPr>
          <w:p w:rsidR="00A82828" w:rsidRPr="005C4F85" w:rsidRDefault="009C24DE" w:rsidP="003C7DC0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t xml:space="preserve">Отдел </w:t>
            </w:r>
            <w:proofErr w:type="gramStart"/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t>Покрытосеменные</w:t>
            </w:r>
            <w:proofErr w:type="gramEnd"/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t>. Общая характеристика и значение.</w:t>
            </w:r>
          </w:p>
          <w:p w:rsidR="009C24DE" w:rsidRPr="005C4F85" w:rsidRDefault="009C24DE" w:rsidP="00A82828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sz w:val="22"/>
                <w:szCs w:val="22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sz w:val="22"/>
                <w:szCs w:val="22"/>
                <w:highlight w:val="yellow"/>
              </w:rPr>
              <w:t>Л</w:t>
            </w:r>
            <w:r w:rsidR="00A82828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sz w:val="22"/>
                <w:szCs w:val="22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sz w:val="22"/>
                <w:szCs w:val="22"/>
                <w:highlight w:val="yellow"/>
              </w:rPr>
              <w:t>р</w:t>
            </w:r>
            <w:r w:rsidR="00A82828"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sz w:val="22"/>
                <w:szCs w:val="22"/>
                <w:highlight w:val="yellow"/>
              </w:rPr>
              <w:t>.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19"/>
                <w:sz w:val="22"/>
                <w:szCs w:val="22"/>
                <w:highlight w:val="yellow"/>
              </w:rPr>
              <w:t xml:space="preserve"> 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sz w:val="22"/>
                <w:szCs w:val="22"/>
                <w:highlight w:val="yellow"/>
              </w:rPr>
              <w:t xml:space="preserve">№ 11 </w:t>
            </w:r>
            <w:r w:rsidRPr="005C4F85">
              <w:rPr>
                <w:rFonts w:ascii="Times New Roman" w:eastAsia="PetersburgC" w:hAnsi="Times New Roman"/>
                <w:iCs/>
                <w:color w:val="231F20"/>
                <w:sz w:val="22"/>
                <w:szCs w:val="22"/>
                <w:highlight w:val="yellow"/>
              </w:rPr>
              <w:t xml:space="preserve">«Изучение строения </w:t>
            </w:r>
            <w:proofErr w:type="gramStart"/>
            <w:r w:rsidRPr="005C4F85">
              <w:rPr>
                <w:rFonts w:ascii="Times New Roman" w:eastAsia="PetersburgC" w:hAnsi="Times New Roman"/>
                <w:iCs/>
                <w:color w:val="231F20"/>
                <w:sz w:val="22"/>
                <w:szCs w:val="22"/>
                <w:highlight w:val="yellow"/>
              </w:rPr>
              <w:t>покрытосеменных</w:t>
            </w:r>
            <w:proofErr w:type="gramEnd"/>
            <w:r w:rsidRPr="005C4F85">
              <w:rPr>
                <w:rFonts w:ascii="Times New Roman" w:eastAsia="PetersburgC" w:hAnsi="Times New Roman"/>
                <w:iCs/>
                <w:color w:val="231F20"/>
                <w:sz w:val="22"/>
                <w:szCs w:val="22"/>
                <w:highlight w:val="yellow"/>
              </w:rPr>
              <w:t>»</w:t>
            </w:r>
          </w:p>
        </w:tc>
        <w:tc>
          <w:tcPr>
            <w:tcW w:w="1500" w:type="dxa"/>
            <w:gridSpan w:val="2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24 стр.126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27</w:t>
            </w:r>
          </w:p>
        </w:tc>
        <w:tc>
          <w:tcPr>
            <w:tcW w:w="8050" w:type="dxa"/>
          </w:tcPr>
          <w:p w:rsidR="009C24DE" w:rsidRPr="005C4F85" w:rsidRDefault="009C24DE" w:rsidP="00A82828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t>Семейства класса Двудольные</w:t>
            </w:r>
          </w:p>
        </w:tc>
        <w:tc>
          <w:tcPr>
            <w:tcW w:w="1500" w:type="dxa"/>
            <w:gridSpan w:val="2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25 стр.132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28</w:t>
            </w:r>
          </w:p>
        </w:tc>
        <w:tc>
          <w:tcPr>
            <w:tcW w:w="8050" w:type="dxa"/>
          </w:tcPr>
          <w:p w:rsidR="009C24DE" w:rsidRPr="005C4F85" w:rsidRDefault="009C24DE" w:rsidP="00A82828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t>Семейства класса Однодольные</w:t>
            </w:r>
          </w:p>
        </w:tc>
        <w:tc>
          <w:tcPr>
            <w:tcW w:w="1500" w:type="dxa"/>
            <w:gridSpan w:val="2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26 стр.138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29</w:t>
            </w:r>
          </w:p>
        </w:tc>
        <w:tc>
          <w:tcPr>
            <w:tcW w:w="8050" w:type="dxa"/>
          </w:tcPr>
          <w:p w:rsidR="009C24DE" w:rsidRPr="005C4F85" w:rsidRDefault="009C24DE" w:rsidP="003C7DC0">
            <w:pPr>
              <w:snapToGrid w:val="0"/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Историческое развитие растительного мира</w:t>
            </w:r>
          </w:p>
          <w:p w:rsidR="002D06A3" w:rsidRPr="005C4F85" w:rsidRDefault="002D06A3" w:rsidP="002D06A3">
            <w:pPr>
              <w:snapToGrid w:val="0"/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Многообразие и происхождение культурных растений</w:t>
            </w:r>
          </w:p>
          <w:p w:rsidR="009C24DE" w:rsidRPr="005C4F85" w:rsidRDefault="002D06A3" w:rsidP="00A82828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  <w:sz w:val="22"/>
                <w:szCs w:val="22"/>
              </w:rPr>
              <w:t>Дары Старого и Нового Света.</w:t>
            </w:r>
          </w:p>
        </w:tc>
        <w:tc>
          <w:tcPr>
            <w:tcW w:w="1500" w:type="dxa"/>
            <w:gridSpan w:val="2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27, 28, 29  стр.143 сообщения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30</w:t>
            </w:r>
          </w:p>
        </w:tc>
        <w:tc>
          <w:tcPr>
            <w:tcW w:w="8050" w:type="dxa"/>
          </w:tcPr>
          <w:p w:rsidR="009C24DE" w:rsidRPr="005C4F85" w:rsidRDefault="009C24DE" w:rsidP="00A82828">
            <w:pPr>
              <w:ind w:right="-108"/>
              <w:contextualSpacing/>
              <w:rPr>
                <w:rFonts w:ascii="Times New Roman" w:hAnsi="Times New Roman"/>
                <w:b/>
                <w:i/>
              </w:rPr>
            </w:pPr>
            <w:r w:rsidRPr="005C4F85">
              <w:rPr>
                <w:rFonts w:ascii="Times New Roman" w:hAnsi="Times New Roman"/>
                <w:b/>
                <w:i/>
              </w:rPr>
              <w:t>Обобщение и систематизация знаний по материалам темы «Многообразие и развитие растительного мира»</w:t>
            </w:r>
          </w:p>
        </w:tc>
        <w:tc>
          <w:tcPr>
            <w:tcW w:w="1500" w:type="dxa"/>
            <w:gridSpan w:val="2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</w:tr>
      <w:tr w:rsidR="002D06A3" w:rsidRPr="005C4F85" w:rsidTr="005C4F85">
        <w:trPr>
          <w:cantSplit/>
          <w:trHeight w:val="284"/>
          <w:jc w:val="center"/>
        </w:trPr>
        <w:tc>
          <w:tcPr>
            <w:tcW w:w="14358" w:type="dxa"/>
            <w:gridSpan w:val="6"/>
          </w:tcPr>
          <w:p w:rsidR="002D06A3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5. Природные сообщества (4 ч.)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2D06A3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31</w:t>
            </w:r>
          </w:p>
        </w:tc>
        <w:tc>
          <w:tcPr>
            <w:tcW w:w="8050" w:type="dxa"/>
          </w:tcPr>
          <w:p w:rsidR="009C24DE" w:rsidRPr="005C4F85" w:rsidRDefault="009C24DE" w:rsidP="00A82828">
            <w:pPr>
              <w:rPr>
                <w:rFonts w:ascii="Times New Roman" w:hAnsi="Times New Roman"/>
                <w:bCs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Понятие о природном сообществе — биогеоценозе и экосистеме</w:t>
            </w:r>
          </w:p>
        </w:tc>
        <w:tc>
          <w:tcPr>
            <w:tcW w:w="1500" w:type="dxa"/>
            <w:gridSpan w:val="2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2D06A3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30 стр.159</w:t>
            </w:r>
          </w:p>
        </w:tc>
      </w:tr>
      <w:tr w:rsidR="009C24DE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9C24DE" w:rsidRPr="005C4F85" w:rsidRDefault="005B1259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32</w:t>
            </w:r>
          </w:p>
        </w:tc>
        <w:tc>
          <w:tcPr>
            <w:tcW w:w="8050" w:type="dxa"/>
          </w:tcPr>
          <w:p w:rsidR="009C24DE" w:rsidRPr="005C4F85" w:rsidRDefault="009C24DE" w:rsidP="003C7DC0">
            <w:pPr>
              <w:snapToGrid w:val="0"/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Совместная жизнь организмов в природном сообществе</w:t>
            </w:r>
            <w:r w:rsidR="005B1259" w:rsidRPr="005C4F85">
              <w:rPr>
                <w:rFonts w:ascii="Times New Roman" w:eastAsia="FranklinGothicMediumC" w:hAnsi="Times New Roman"/>
                <w:color w:val="231F20"/>
              </w:rPr>
              <w:t>.</w:t>
            </w:r>
          </w:p>
          <w:p w:rsidR="009C24DE" w:rsidRPr="005C4F85" w:rsidRDefault="005B1259" w:rsidP="00A82828">
            <w:pPr>
              <w:snapToGrid w:val="0"/>
              <w:ind w:right="-108"/>
              <w:contextualSpacing/>
              <w:rPr>
                <w:rFonts w:ascii="Times New Roman" w:hAnsi="Times New Roman"/>
              </w:rPr>
            </w:pPr>
            <w:r w:rsidRPr="005C4F85">
              <w:rPr>
                <w:rFonts w:ascii="Times New Roman" w:eastAsia="FranklinGothicMediumC" w:hAnsi="Times New Roman"/>
                <w:color w:val="231F20"/>
              </w:rPr>
              <w:t>Смена природных сообществ и её причины.</w:t>
            </w:r>
          </w:p>
        </w:tc>
        <w:tc>
          <w:tcPr>
            <w:tcW w:w="1500" w:type="dxa"/>
            <w:gridSpan w:val="2"/>
          </w:tcPr>
          <w:p w:rsidR="009C24DE" w:rsidRPr="005C4F85" w:rsidRDefault="005B1259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</w:tcPr>
          <w:p w:rsidR="009C24DE" w:rsidRPr="005C4F85" w:rsidRDefault="009C24DE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9C24DE" w:rsidRPr="005C4F85" w:rsidRDefault="005B1259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4F85">
              <w:rPr>
                <w:rFonts w:ascii="Times New Roman" w:hAnsi="Times New Roman"/>
                <w:b/>
              </w:rPr>
              <w:t>П</w:t>
            </w:r>
            <w:proofErr w:type="gramEnd"/>
            <w:r w:rsidRPr="005C4F85">
              <w:rPr>
                <w:rFonts w:ascii="Times New Roman" w:hAnsi="Times New Roman"/>
                <w:b/>
              </w:rPr>
              <w:t>: 31, 32 стр. 163</w:t>
            </w:r>
          </w:p>
        </w:tc>
      </w:tr>
      <w:tr w:rsidR="00007E4F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007E4F" w:rsidRPr="005C4F85" w:rsidRDefault="00007E4F" w:rsidP="003C7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050" w:type="dxa"/>
          </w:tcPr>
          <w:p w:rsidR="00007E4F" w:rsidRPr="005C4F85" w:rsidRDefault="00007E4F" w:rsidP="003C7DC0">
            <w:pPr>
              <w:snapToGrid w:val="0"/>
              <w:ind w:right="-108"/>
              <w:contextualSpacing/>
              <w:rPr>
                <w:rFonts w:ascii="Times New Roman" w:eastAsia="FranklinGothicMediumC" w:hAnsi="Times New Roman"/>
                <w:color w:val="231F20"/>
              </w:rPr>
            </w:pPr>
            <w:r w:rsidRPr="005C4F85">
              <w:rPr>
                <w:rFonts w:ascii="Times New Roman" w:hAnsi="Times New Roman"/>
                <w:b/>
                <w:i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b/>
                <w:i/>
              </w:rPr>
              <w:t>за курс 6 класса</w:t>
            </w:r>
          </w:p>
        </w:tc>
        <w:tc>
          <w:tcPr>
            <w:tcW w:w="1500" w:type="dxa"/>
            <w:gridSpan w:val="2"/>
          </w:tcPr>
          <w:p w:rsidR="00007E4F" w:rsidRPr="005C4F85" w:rsidRDefault="00007E4F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:rsidR="00007E4F" w:rsidRPr="005C4F85" w:rsidRDefault="00007E4F" w:rsidP="003C7DC0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007E4F" w:rsidRPr="005C4F85" w:rsidRDefault="00007E4F" w:rsidP="003C7DC0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1259" w:rsidRPr="005C4F85" w:rsidTr="005C4F85">
        <w:trPr>
          <w:cantSplit/>
          <w:trHeight w:val="284"/>
          <w:jc w:val="center"/>
        </w:trPr>
        <w:tc>
          <w:tcPr>
            <w:tcW w:w="850" w:type="dxa"/>
          </w:tcPr>
          <w:p w:rsidR="005B1259" w:rsidRPr="005C4F85" w:rsidRDefault="005B1259" w:rsidP="003C7DC0">
            <w:pPr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3</w:t>
            </w:r>
            <w:r w:rsidR="00007E4F">
              <w:rPr>
                <w:rFonts w:ascii="Times New Roman" w:hAnsi="Times New Roman"/>
              </w:rPr>
              <w:t>4</w:t>
            </w:r>
          </w:p>
        </w:tc>
        <w:tc>
          <w:tcPr>
            <w:tcW w:w="8050" w:type="dxa"/>
          </w:tcPr>
          <w:p w:rsidR="005B1259" w:rsidRPr="005C4F85" w:rsidRDefault="005B1259" w:rsidP="006241D8">
            <w:pPr>
              <w:snapToGrid w:val="0"/>
              <w:ind w:right="-108"/>
              <w:contextualSpacing/>
              <w:rPr>
                <w:rFonts w:ascii="Times New Roman" w:eastAsia="PetersburgC" w:hAnsi="Times New Roman"/>
                <w:i/>
                <w:iCs/>
                <w:color w:val="231F20"/>
                <w:w w:val="120"/>
              </w:rPr>
            </w:pP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23"/>
              </w:rPr>
              <w:t>Экс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21"/>
              </w:rPr>
              <w:t>кур</w:t>
            </w:r>
            <w:r w:rsidRPr="005C4F85">
              <w:rPr>
                <w:rFonts w:ascii="Times New Roman" w:eastAsia="PetersburgC" w:hAnsi="Times New Roman"/>
                <w:i/>
                <w:iCs/>
                <w:color w:val="231F20"/>
                <w:w w:val="120"/>
              </w:rPr>
              <w:t>сия</w:t>
            </w:r>
          </w:p>
          <w:p w:rsidR="005B1259" w:rsidRPr="005C4F85" w:rsidRDefault="005B1259" w:rsidP="006241D8">
            <w:pPr>
              <w:rPr>
                <w:rFonts w:ascii="Times New Roman" w:hAnsi="Times New Roman"/>
                <w:bCs/>
              </w:rPr>
            </w:pPr>
            <w:r w:rsidRPr="005C4F85">
              <w:rPr>
                <w:rFonts w:ascii="Times New Roman" w:hAnsi="Times New Roman"/>
              </w:rPr>
              <w:t>«Весенние явления в жизни экосистемы (лес, парк, луг, болото)»</w:t>
            </w:r>
          </w:p>
        </w:tc>
        <w:tc>
          <w:tcPr>
            <w:tcW w:w="1500" w:type="dxa"/>
            <w:gridSpan w:val="2"/>
          </w:tcPr>
          <w:p w:rsidR="005B1259" w:rsidRPr="005C4F85" w:rsidRDefault="005B1259" w:rsidP="006241D8">
            <w:pPr>
              <w:ind w:left="-108" w:right="-53"/>
              <w:jc w:val="center"/>
              <w:rPr>
                <w:rFonts w:ascii="Times New Roman" w:hAnsi="Times New Roman"/>
              </w:rPr>
            </w:pPr>
            <w:r w:rsidRPr="005C4F85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</w:tcPr>
          <w:p w:rsidR="005B1259" w:rsidRPr="005C4F85" w:rsidRDefault="005B1259" w:rsidP="006241D8">
            <w:pPr>
              <w:ind w:left="-108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5B1259" w:rsidRPr="005C4F85" w:rsidRDefault="005B1259" w:rsidP="006241D8">
            <w:pPr>
              <w:ind w:left="-108" w:right="-53"/>
              <w:jc w:val="center"/>
              <w:rPr>
                <w:rFonts w:ascii="Times New Roman" w:hAnsi="Times New Roman"/>
                <w:b/>
              </w:rPr>
            </w:pPr>
            <w:r w:rsidRPr="005C4F85">
              <w:rPr>
                <w:rFonts w:ascii="Times New Roman" w:hAnsi="Times New Roman"/>
                <w:b/>
              </w:rPr>
              <w:t>Сообщение - отчет</w:t>
            </w:r>
          </w:p>
        </w:tc>
      </w:tr>
    </w:tbl>
    <w:p w:rsidR="00051518" w:rsidRPr="005C4F85" w:rsidRDefault="00051518" w:rsidP="003C7DC0">
      <w:pPr>
        <w:jc w:val="center"/>
        <w:rPr>
          <w:rFonts w:ascii="Times New Roman" w:hAnsi="Times New Roman"/>
        </w:rPr>
      </w:pPr>
    </w:p>
    <w:p w:rsidR="00051518" w:rsidRPr="005C4F85" w:rsidRDefault="00051518" w:rsidP="003C7DC0">
      <w:pPr>
        <w:jc w:val="center"/>
        <w:rPr>
          <w:rFonts w:ascii="Times New Roman" w:hAnsi="Times New Roman"/>
        </w:rPr>
      </w:pPr>
    </w:p>
    <w:sectPr w:rsidR="00051518" w:rsidRPr="005C4F85" w:rsidSect="00007E4F">
      <w:pgSz w:w="16838" w:h="11906" w:orient="landscape"/>
      <w:pgMar w:top="567" w:right="678" w:bottom="28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F5F"/>
    <w:multiLevelType w:val="hybridMultilevel"/>
    <w:tmpl w:val="737CFA38"/>
    <w:lvl w:ilvl="0" w:tplc="A3D6C9B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7968B6"/>
    <w:multiLevelType w:val="hybridMultilevel"/>
    <w:tmpl w:val="2658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71A3"/>
    <w:multiLevelType w:val="hybridMultilevel"/>
    <w:tmpl w:val="A628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97975"/>
    <w:multiLevelType w:val="hybridMultilevel"/>
    <w:tmpl w:val="991C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CA257C"/>
    <w:multiLevelType w:val="hybridMultilevel"/>
    <w:tmpl w:val="6616EFCA"/>
    <w:lvl w:ilvl="0" w:tplc="A3D6C9B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9CA5DE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2E2C320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08CB3B0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89AD9EC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F4CFFC6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AC43F4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71A9878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AEA156A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FF70866"/>
    <w:multiLevelType w:val="hybridMultilevel"/>
    <w:tmpl w:val="6E48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D3FE7"/>
    <w:multiLevelType w:val="hybridMultilevel"/>
    <w:tmpl w:val="678CC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3215C6"/>
    <w:multiLevelType w:val="hybridMultilevel"/>
    <w:tmpl w:val="FB7A3D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27977864"/>
    <w:multiLevelType w:val="hybridMultilevel"/>
    <w:tmpl w:val="A628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0C0B5E"/>
    <w:multiLevelType w:val="hybridMultilevel"/>
    <w:tmpl w:val="A49C6DB0"/>
    <w:lvl w:ilvl="0" w:tplc="80EC7D0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80215C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A48C2A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2236D4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77C29AC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2A80004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60C0274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4B802B0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FE373C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DB95227"/>
    <w:multiLevelType w:val="hybridMultilevel"/>
    <w:tmpl w:val="EF58BC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A353446"/>
    <w:multiLevelType w:val="hybridMultilevel"/>
    <w:tmpl w:val="5726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E61C6"/>
    <w:multiLevelType w:val="hybridMultilevel"/>
    <w:tmpl w:val="5D064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26063B"/>
    <w:multiLevelType w:val="hybridMultilevel"/>
    <w:tmpl w:val="473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81B7A07"/>
    <w:multiLevelType w:val="hybridMultilevel"/>
    <w:tmpl w:val="3D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7C0BD0"/>
    <w:multiLevelType w:val="hybridMultilevel"/>
    <w:tmpl w:val="7E36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F6D11"/>
    <w:multiLevelType w:val="hybridMultilevel"/>
    <w:tmpl w:val="806A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36D1E17"/>
    <w:multiLevelType w:val="hybridMultilevel"/>
    <w:tmpl w:val="24C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FD3CD4"/>
    <w:multiLevelType w:val="hybridMultilevel"/>
    <w:tmpl w:val="806A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E43BB"/>
    <w:multiLevelType w:val="hybridMultilevel"/>
    <w:tmpl w:val="1A440180"/>
    <w:lvl w:ilvl="0" w:tplc="A3D6C9BA">
      <w:start w:val="1"/>
      <w:numFmt w:val="bullet"/>
      <w:lvlText w:val="*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67A607DA"/>
    <w:multiLevelType w:val="hybridMultilevel"/>
    <w:tmpl w:val="0EBE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93518"/>
    <w:multiLevelType w:val="hybridMultilevel"/>
    <w:tmpl w:val="7E36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40A5F"/>
    <w:multiLevelType w:val="hybridMultilevel"/>
    <w:tmpl w:val="7DDE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770AA"/>
    <w:multiLevelType w:val="hybridMultilevel"/>
    <w:tmpl w:val="E976D1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6F2F404C"/>
    <w:multiLevelType w:val="hybridMultilevel"/>
    <w:tmpl w:val="A6C6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F9E4D26"/>
    <w:multiLevelType w:val="hybridMultilevel"/>
    <w:tmpl w:val="0EBE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7E5D54"/>
    <w:multiLevelType w:val="hybridMultilevel"/>
    <w:tmpl w:val="2E9A3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383B52"/>
    <w:multiLevelType w:val="hybridMultilevel"/>
    <w:tmpl w:val="06EC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6B716B5"/>
    <w:multiLevelType w:val="hybridMultilevel"/>
    <w:tmpl w:val="B1940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9"/>
  </w:num>
  <w:num w:numId="4">
    <w:abstractNumId w:val="14"/>
  </w:num>
  <w:num w:numId="5">
    <w:abstractNumId w:val="16"/>
  </w:num>
  <w:num w:numId="6">
    <w:abstractNumId w:val="32"/>
  </w:num>
  <w:num w:numId="7">
    <w:abstractNumId w:val="30"/>
  </w:num>
  <w:num w:numId="8">
    <w:abstractNumId w:val="10"/>
  </w:num>
  <w:num w:numId="9">
    <w:abstractNumId w:val="19"/>
  </w:num>
  <w:num w:numId="10">
    <w:abstractNumId w:val="17"/>
  </w:num>
  <w:num w:numId="11">
    <w:abstractNumId w:val="20"/>
  </w:num>
  <w:num w:numId="12">
    <w:abstractNumId w:val="15"/>
  </w:num>
  <w:num w:numId="13">
    <w:abstractNumId w:val="27"/>
  </w:num>
  <w:num w:numId="14">
    <w:abstractNumId w:val="3"/>
  </w:num>
  <w:num w:numId="15">
    <w:abstractNumId w:val="26"/>
  </w:num>
  <w:num w:numId="16">
    <w:abstractNumId w:val="7"/>
  </w:num>
  <w:num w:numId="17">
    <w:abstractNumId w:val="31"/>
  </w:num>
  <w:num w:numId="18">
    <w:abstractNumId w:val="12"/>
  </w:num>
  <w:num w:numId="19">
    <w:abstractNumId w:val="6"/>
  </w:num>
  <w:num w:numId="20">
    <w:abstractNumId w:val="28"/>
  </w:num>
  <w:num w:numId="21">
    <w:abstractNumId w:val="11"/>
  </w:num>
  <w:num w:numId="22">
    <w:abstractNumId w:val="23"/>
  </w:num>
  <w:num w:numId="23">
    <w:abstractNumId w:val="2"/>
  </w:num>
  <w:num w:numId="24">
    <w:abstractNumId w:val="22"/>
  </w:num>
  <w:num w:numId="25">
    <w:abstractNumId w:val="8"/>
  </w:num>
  <w:num w:numId="26">
    <w:abstractNumId w:val="18"/>
  </w:num>
  <w:num w:numId="27">
    <w:abstractNumId w:val="0"/>
  </w:num>
  <w:num w:numId="28">
    <w:abstractNumId w:val="21"/>
  </w:num>
  <w:num w:numId="29">
    <w:abstractNumId w:val="4"/>
  </w:num>
  <w:num w:numId="30">
    <w:abstractNumId w:val="25"/>
  </w:num>
  <w:num w:numId="31">
    <w:abstractNumId w:val="1"/>
  </w:num>
  <w:num w:numId="32">
    <w:abstractNumId w:val="2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0589"/>
    <w:rsid w:val="00007E4F"/>
    <w:rsid w:val="00051518"/>
    <w:rsid w:val="00073FD9"/>
    <w:rsid w:val="002D06A3"/>
    <w:rsid w:val="002D1FB8"/>
    <w:rsid w:val="002F0589"/>
    <w:rsid w:val="00302071"/>
    <w:rsid w:val="00337260"/>
    <w:rsid w:val="003B6E40"/>
    <w:rsid w:val="003C7DC0"/>
    <w:rsid w:val="00447C9D"/>
    <w:rsid w:val="004E0C87"/>
    <w:rsid w:val="005B1259"/>
    <w:rsid w:val="005C4F85"/>
    <w:rsid w:val="006522BB"/>
    <w:rsid w:val="006A7B2D"/>
    <w:rsid w:val="007248D4"/>
    <w:rsid w:val="007D6656"/>
    <w:rsid w:val="00855309"/>
    <w:rsid w:val="00862114"/>
    <w:rsid w:val="009C24DE"/>
    <w:rsid w:val="00A5425F"/>
    <w:rsid w:val="00A82828"/>
    <w:rsid w:val="00B042B2"/>
    <w:rsid w:val="00B10941"/>
    <w:rsid w:val="00BB100D"/>
    <w:rsid w:val="00BB5DA8"/>
    <w:rsid w:val="00BD0CA5"/>
    <w:rsid w:val="00D71334"/>
    <w:rsid w:val="00D92817"/>
    <w:rsid w:val="00E25E5F"/>
    <w:rsid w:val="00E85C3D"/>
    <w:rsid w:val="00E878EE"/>
    <w:rsid w:val="00EB1559"/>
    <w:rsid w:val="00F96D35"/>
    <w:rsid w:val="00FF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589"/>
    <w:pPr>
      <w:spacing w:after="0" w:line="240" w:lineRule="auto"/>
    </w:pPr>
  </w:style>
  <w:style w:type="paragraph" w:styleId="a4">
    <w:name w:val="List Paragraph"/>
    <w:basedOn w:val="a"/>
    <w:qFormat/>
    <w:rsid w:val="00051518"/>
    <w:pPr>
      <w:ind w:left="720"/>
      <w:contextualSpacing/>
    </w:pPr>
  </w:style>
  <w:style w:type="paragraph" w:customStyle="1" w:styleId="Style9">
    <w:name w:val="Style9"/>
    <w:basedOn w:val="a"/>
    <w:uiPriority w:val="99"/>
    <w:rsid w:val="00051518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151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1">
    <w:name w:val="Font Style61"/>
    <w:uiPriority w:val="99"/>
    <w:rsid w:val="00051518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7">
    <w:name w:val="Font Style67"/>
    <w:uiPriority w:val="99"/>
    <w:rsid w:val="00051518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69">
    <w:name w:val="Font Style69"/>
    <w:uiPriority w:val="99"/>
    <w:rsid w:val="00051518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051518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051518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51518"/>
    <w:pPr>
      <w:widowControl w:val="0"/>
      <w:autoSpaceDE w:val="0"/>
      <w:autoSpaceDN w:val="0"/>
      <w:adjustRightInd w:val="0"/>
      <w:spacing w:after="0" w:line="235" w:lineRule="exact"/>
      <w:ind w:firstLine="298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48">
    <w:name w:val="Font Style48"/>
    <w:uiPriority w:val="99"/>
    <w:rsid w:val="00051518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uiPriority w:val="99"/>
    <w:rsid w:val="00051518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uiPriority w:val="99"/>
    <w:rsid w:val="0005151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uiPriority w:val="99"/>
    <w:rsid w:val="00051518"/>
    <w:rPr>
      <w:rFonts w:ascii="Verdana" w:hAnsi="Verdana" w:cs="Verdana"/>
      <w:sz w:val="12"/>
      <w:szCs w:val="12"/>
    </w:rPr>
  </w:style>
  <w:style w:type="paragraph" w:customStyle="1" w:styleId="Style4">
    <w:name w:val="Style4"/>
    <w:basedOn w:val="a"/>
    <w:uiPriority w:val="99"/>
    <w:rsid w:val="000515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Verdana"/>
      <w:sz w:val="24"/>
      <w:szCs w:val="24"/>
      <w:lang w:eastAsia="ru-RU"/>
    </w:rPr>
  </w:style>
  <w:style w:type="table" w:styleId="a5">
    <w:name w:val="Table Grid"/>
    <w:basedOn w:val="a1"/>
    <w:uiPriority w:val="59"/>
    <w:rsid w:val="0005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51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518"/>
    <w:rPr>
      <w:rFonts w:ascii="Calibri" w:eastAsia="Calibri" w:hAnsi="Calibri" w:cs="Times New Roman"/>
    </w:rPr>
  </w:style>
  <w:style w:type="paragraph" w:customStyle="1" w:styleId="Default">
    <w:name w:val="Default"/>
    <w:rsid w:val="000515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518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73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FD9"/>
  </w:style>
  <w:style w:type="paragraph" w:styleId="ad">
    <w:name w:val="Body Text"/>
    <w:basedOn w:val="a"/>
    <w:link w:val="ae"/>
    <w:semiHidden/>
    <w:unhideWhenUsed/>
    <w:rsid w:val="00BB5DA8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semiHidden/>
    <w:rsid w:val="00BB5DA8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2017-09-11T18:07:00Z</cp:lastPrinted>
  <dcterms:created xsi:type="dcterms:W3CDTF">2016-07-27T17:04:00Z</dcterms:created>
  <dcterms:modified xsi:type="dcterms:W3CDTF">2017-09-11T18:10:00Z</dcterms:modified>
</cp:coreProperties>
</file>