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35" w:rsidRPr="00EB1559" w:rsidRDefault="00361E35" w:rsidP="00361E3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55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61E35" w:rsidRPr="005C4F85" w:rsidRDefault="00361E35" w:rsidP="00361E35">
      <w:pPr>
        <w:pStyle w:val="a6"/>
        <w:jc w:val="center"/>
        <w:rPr>
          <w:b/>
          <w:sz w:val="24"/>
        </w:rPr>
      </w:pPr>
      <w:r w:rsidRPr="005C4F85">
        <w:rPr>
          <w:rFonts w:ascii="Times New Roman" w:hAnsi="Times New Roman"/>
          <w:b/>
          <w:color w:val="000000"/>
          <w:sz w:val="24"/>
        </w:rPr>
        <w:t xml:space="preserve">Рабочая программа составлена на основании ФГОС </w:t>
      </w:r>
      <w:proofErr w:type="gramStart"/>
      <w:r w:rsidRPr="005C4F85">
        <w:rPr>
          <w:rFonts w:ascii="Times New Roman" w:hAnsi="Times New Roman"/>
          <w:b/>
          <w:color w:val="000000"/>
          <w:sz w:val="24"/>
        </w:rPr>
        <w:t>соответствующей</w:t>
      </w:r>
      <w:proofErr w:type="gramEnd"/>
      <w:r w:rsidRPr="005C4F85">
        <w:rPr>
          <w:rFonts w:ascii="Times New Roman" w:hAnsi="Times New Roman"/>
          <w:b/>
          <w:color w:val="000000"/>
          <w:sz w:val="24"/>
        </w:rPr>
        <w:t xml:space="preserve"> Примерной ООП ООО</w:t>
      </w:r>
    </w:p>
    <w:p w:rsidR="00361E35" w:rsidRPr="00447C9D" w:rsidRDefault="00361E35" w:rsidP="00361E35">
      <w:pPr>
        <w:jc w:val="center"/>
        <w:rPr>
          <w:rFonts w:ascii="Times New Roman" w:hAnsi="Times New Roman"/>
          <w:b/>
          <w:sz w:val="24"/>
          <w:szCs w:val="24"/>
        </w:rPr>
      </w:pPr>
      <w:r w:rsidRPr="00447C9D">
        <w:rPr>
          <w:rFonts w:ascii="Times New Roman" w:hAnsi="Times New Roman"/>
          <w:b/>
          <w:sz w:val="24"/>
          <w:szCs w:val="24"/>
        </w:rPr>
        <w:t>1.Планируемые результаты осво</w:t>
      </w:r>
      <w:r>
        <w:rPr>
          <w:rFonts w:ascii="Times New Roman" w:hAnsi="Times New Roman"/>
          <w:b/>
          <w:sz w:val="24"/>
          <w:szCs w:val="24"/>
        </w:rPr>
        <w:t>ения учебного предмета «Информатика</w:t>
      </w:r>
      <w:r w:rsidRPr="00447C9D">
        <w:rPr>
          <w:rFonts w:ascii="Times New Roman" w:hAnsi="Times New Roman"/>
          <w:b/>
          <w:sz w:val="24"/>
          <w:szCs w:val="24"/>
        </w:rPr>
        <w:t>»</w:t>
      </w:r>
    </w:p>
    <w:p w:rsidR="00361E35" w:rsidRPr="0072250E" w:rsidRDefault="00361E35" w:rsidP="00361E35">
      <w:pPr>
        <w:pStyle w:val="a5"/>
        <w:ind w:left="360"/>
        <w:rPr>
          <w:rFonts w:ascii="Times New Roman" w:hAnsi="Times New Roman" w:cs="Times New Roman"/>
          <w:b/>
          <w:bCs/>
          <w:i/>
          <w:color w:val="000000"/>
          <w:u w:val="single"/>
        </w:rPr>
      </w:pPr>
      <w:r w:rsidRPr="0072250E">
        <w:rPr>
          <w:rFonts w:ascii="Times New Roman" w:hAnsi="Times New Roman" w:cs="Times New Roman"/>
          <w:b/>
          <w:i/>
          <w:u w:val="single"/>
        </w:rPr>
        <w:t>Выпускник научится:</w:t>
      </w:r>
    </w:p>
    <w:p w:rsidR="002348C0" w:rsidRPr="0072250E" w:rsidRDefault="00361E35" w:rsidP="002348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2250E">
        <w:rPr>
          <w:rFonts w:ascii="Times New Roman" w:eastAsia="Calibri" w:hAnsi="Times New Roman" w:cs="Times New Roman"/>
        </w:rPr>
        <w:t>-</w:t>
      </w:r>
      <w:r w:rsidRPr="0072250E">
        <w:rPr>
          <w:rFonts w:ascii="Times New Roman" w:eastAsia="Calibri" w:hAnsi="Times New Roman" w:cs="Times New Roman"/>
        </w:rPr>
        <w:tab/>
        <w:t xml:space="preserve">формировать </w:t>
      </w:r>
      <w:proofErr w:type="spellStart"/>
      <w:r w:rsidRPr="0072250E">
        <w:rPr>
          <w:rFonts w:ascii="Times New Roman" w:eastAsia="Calibri" w:hAnsi="Times New Roman" w:cs="Times New Roman"/>
        </w:rPr>
        <w:t>общеучебные</w:t>
      </w:r>
      <w:proofErr w:type="spellEnd"/>
      <w:r w:rsidR="002348C0" w:rsidRPr="0072250E">
        <w:rPr>
          <w:rFonts w:ascii="Times New Roman" w:eastAsia="Calibri" w:hAnsi="Times New Roman" w:cs="Times New Roman"/>
        </w:rPr>
        <w:t xml:space="preserve"> умени</w:t>
      </w:r>
      <w:r w:rsidRPr="0072250E">
        <w:rPr>
          <w:rFonts w:ascii="Times New Roman" w:eastAsia="Calibri" w:hAnsi="Times New Roman" w:cs="Times New Roman"/>
        </w:rPr>
        <w:t>я и навыки</w:t>
      </w:r>
      <w:r w:rsidR="002348C0" w:rsidRPr="0072250E">
        <w:rPr>
          <w:rFonts w:ascii="Times New Roman" w:eastAsia="Calibri" w:hAnsi="Times New Roman" w:cs="Times New Roman"/>
        </w:rPr>
        <w:t xml:space="preserve">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2348C0" w:rsidRPr="0072250E" w:rsidRDefault="00361E35" w:rsidP="002348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proofErr w:type="gramStart"/>
      <w:r w:rsidRPr="0072250E">
        <w:rPr>
          <w:rFonts w:ascii="Times New Roman" w:eastAsia="Calibri" w:hAnsi="Times New Roman" w:cs="Times New Roman"/>
        </w:rPr>
        <w:t>-</w:t>
      </w:r>
      <w:r w:rsidRPr="0072250E">
        <w:rPr>
          <w:rFonts w:ascii="Times New Roman" w:eastAsia="Calibri" w:hAnsi="Times New Roman" w:cs="Times New Roman"/>
        </w:rPr>
        <w:tab/>
      </w:r>
      <w:proofErr w:type="spellStart"/>
      <w:r w:rsidRPr="0072250E">
        <w:rPr>
          <w:rFonts w:ascii="Times New Roman" w:eastAsia="Calibri" w:hAnsi="Times New Roman" w:cs="Times New Roman"/>
        </w:rPr>
        <w:t>пропедевтически</w:t>
      </w:r>
      <w:proofErr w:type="spellEnd"/>
      <w:r w:rsidR="002348C0" w:rsidRPr="0072250E">
        <w:rPr>
          <w:rFonts w:ascii="Times New Roman" w:eastAsia="Calibri" w:hAnsi="Times New Roman" w:cs="Times New Roman"/>
        </w:rPr>
        <w:t xml:space="preserve"> (предварительное, вв</w:t>
      </w:r>
      <w:r w:rsidRPr="0072250E">
        <w:rPr>
          <w:rFonts w:ascii="Times New Roman" w:eastAsia="Calibri" w:hAnsi="Times New Roman" w:cs="Times New Roman"/>
        </w:rPr>
        <w:t>одное, ознакомительное) изучить понятия</w:t>
      </w:r>
      <w:r w:rsidR="002348C0" w:rsidRPr="0072250E">
        <w:rPr>
          <w:rFonts w:ascii="Times New Roman" w:eastAsia="Calibri" w:hAnsi="Times New Roman" w:cs="Times New Roman"/>
        </w:rPr>
        <w:t xml:space="preserve"> основного курса школьной информатики, обеспечивающее целенаправленное формирование </w:t>
      </w:r>
      <w:proofErr w:type="spellStart"/>
      <w:r w:rsidR="002348C0" w:rsidRPr="0072250E">
        <w:rPr>
          <w:rFonts w:ascii="Times New Roman" w:eastAsia="Calibri" w:hAnsi="Times New Roman" w:cs="Times New Roman"/>
        </w:rPr>
        <w:t>общеучебных</w:t>
      </w:r>
      <w:proofErr w:type="spellEnd"/>
      <w:r w:rsidR="002348C0" w:rsidRPr="0072250E">
        <w:rPr>
          <w:rFonts w:ascii="Times New Roman" w:eastAsia="Calibri" w:hAnsi="Times New Roman" w:cs="Times New Roman"/>
        </w:rPr>
        <w:t xml:space="preserve"> понятий, таких как «объект», «система», «модель», «алгоритм» и др.;</w:t>
      </w:r>
      <w:proofErr w:type="gramEnd"/>
    </w:p>
    <w:p w:rsidR="002348C0" w:rsidRPr="0072250E" w:rsidRDefault="003D03DD" w:rsidP="002348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2250E">
        <w:rPr>
          <w:rFonts w:ascii="Times New Roman" w:eastAsia="Calibri" w:hAnsi="Times New Roman" w:cs="Times New Roman"/>
        </w:rPr>
        <w:t>-</w:t>
      </w:r>
      <w:r w:rsidRPr="0072250E">
        <w:rPr>
          <w:rFonts w:ascii="Times New Roman" w:eastAsia="Calibri" w:hAnsi="Times New Roman" w:cs="Times New Roman"/>
        </w:rPr>
        <w:tab/>
        <w:t>воспитывать ответственн</w:t>
      </w:r>
      <w:r w:rsidR="002348C0" w:rsidRPr="0072250E">
        <w:rPr>
          <w:rFonts w:ascii="Times New Roman" w:eastAsia="Calibri" w:hAnsi="Times New Roman" w:cs="Times New Roman"/>
        </w:rPr>
        <w:t>о</w:t>
      </w:r>
      <w:r w:rsidRPr="0072250E">
        <w:rPr>
          <w:rFonts w:ascii="Times New Roman" w:eastAsia="Calibri" w:hAnsi="Times New Roman" w:cs="Times New Roman"/>
        </w:rPr>
        <w:t>е и избирательное отношение</w:t>
      </w:r>
      <w:r w:rsidR="002348C0" w:rsidRPr="0072250E">
        <w:rPr>
          <w:rFonts w:ascii="Times New Roman" w:eastAsia="Calibri" w:hAnsi="Times New Roman" w:cs="Times New Roman"/>
        </w:rPr>
        <w:t xml:space="preserve"> к информации; развитие познавательных, интеллектуальных и творческих способностей учащихся.</w:t>
      </w:r>
    </w:p>
    <w:p w:rsidR="002348C0" w:rsidRPr="0072250E" w:rsidRDefault="002348C0" w:rsidP="002348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2250E">
        <w:rPr>
          <w:rFonts w:ascii="Times New Roman" w:eastAsia="Calibri" w:hAnsi="Times New Roman" w:cs="Times New Roman"/>
        </w:rPr>
        <w:t>-</w:t>
      </w:r>
      <w:r w:rsidRPr="0072250E">
        <w:rPr>
          <w:rFonts w:ascii="Times New Roman" w:eastAsia="Calibri" w:hAnsi="Times New Roman" w:cs="Times New Roman"/>
        </w:rPr>
        <w:tab/>
        <w:t>созда</w:t>
      </w:r>
      <w:r w:rsidR="003D03DD" w:rsidRPr="0072250E">
        <w:rPr>
          <w:rFonts w:ascii="Times New Roman" w:eastAsia="Calibri" w:hAnsi="Times New Roman" w:cs="Times New Roman"/>
        </w:rPr>
        <w:t>ва</w:t>
      </w:r>
      <w:r w:rsidRPr="0072250E">
        <w:rPr>
          <w:rFonts w:ascii="Times New Roman" w:eastAsia="Calibri" w:hAnsi="Times New Roman" w:cs="Times New Roman"/>
        </w:rPr>
        <w:t>ть условия для осознанного использования школьных дисциплин</w:t>
      </w:r>
      <w:r w:rsidR="003D03DD" w:rsidRPr="0072250E">
        <w:rPr>
          <w:rFonts w:ascii="Times New Roman" w:eastAsia="Calibri" w:hAnsi="Times New Roman" w:cs="Times New Roman"/>
        </w:rPr>
        <w:t xml:space="preserve"> при изучении  </w:t>
      </w:r>
      <w:r w:rsidRPr="0072250E">
        <w:rPr>
          <w:rFonts w:ascii="Times New Roman" w:eastAsia="Calibri" w:hAnsi="Times New Roman" w:cs="Times New Roman"/>
        </w:rPr>
        <w:t xml:space="preserve">таких </w:t>
      </w:r>
      <w:proofErr w:type="spellStart"/>
      <w:r w:rsidRPr="0072250E">
        <w:rPr>
          <w:rFonts w:ascii="Times New Roman" w:eastAsia="Calibri" w:hAnsi="Times New Roman" w:cs="Times New Roman"/>
        </w:rPr>
        <w:t>общепредметных</w:t>
      </w:r>
      <w:proofErr w:type="spellEnd"/>
      <w:r w:rsidRPr="0072250E">
        <w:rPr>
          <w:rFonts w:ascii="Times New Roman" w:eastAsia="Calibri" w:hAnsi="Times New Roman" w:cs="Times New Roman"/>
        </w:rPr>
        <w:t xml:space="preserve"> понятий как «объект», «система», «модель», «алгоритм», «исполнитель» и др.;</w:t>
      </w:r>
    </w:p>
    <w:p w:rsidR="003D03DD" w:rsidRPr="0072250E" w:rsidRDefault="003D03DD" w:rsidP="003D03DD">
      <w:pPr>
        <w:pStyle w:val="a5"/>
        <w:jc w:val="both"/>
        <w:rPr>
          <w:rFonts w:ascii="Times New Roman" w:hAnsi="Times New Roman" w:cs="Times New Roman"/>
          <w:b/>
          <w:i/>
          <w:u w:val="single"/>
        </w:rPr>
      </w:pPr>
      <w:r w:rsidRPr="0072250E">
        <w:rPr>
          <w:rFonts w:ascii="Times New Roman" w:hAnsi="Times New Roman" w:cs="Times New Roman"/>
          <w:b/>
          <w:i/>
          <w:u w:val="single"/>
        </w:rPr>
        <w:t xml:space="preserve">Выпускник получит возможность научиться: </w:t>
      </w:r>
    </w:p>
    <w:p w:rsidR="002348C0" w:rsidRPr="0072250E" w:rsidRDefault="003D03DD" w:rsidP="003D03DD">
      <w:pPr>
        <w:pStyle w:val="a5"/>
        <w:rPr>
          <w:rFonts w:ascii="Times New Roman" w:hAnsi="Times New Roman" w:cs="Times New Roman"/>
        </w:rPr>
      </w:pPr>
      <w:r w:rsidRPr="0072250E">
        <w:rPr>
          <w:rFonts w:ascii="Times New Roman" w:hAnsi="Times New Roman" w:cs="Times New Roman"/>
        </w:rPr>
        <w:t xml:space="preserve">        </w:t>
      </w:r>
      <w:proofErr w:type="gramStart"/>
      <w:r w:rsidRPr="0072250E">
        <w:rPr>
          <w:rFonts w:ascii="Times New Roman" w:hAnsi="Times New Roman" w:cs="Times New Roman"/>
        </w:rPr>
        <w:t>-</w:t>
      </w:r>
      <w:r w:rsidRPr="0072250E">
        <w:rPr>
          <w:rFonts w:ascii="Times New Roman" w:hAnsi="Times New Roman" w:cs="Times New Roman"/>
        </w:rPr>
        <w:tab/>
        <w:t xml:space="preserve">сформировать </w:t>
      </w:r>
      <w:r w:rsidR="002348C0" w:rsidRPr="0072250E">
        <w:rPr>
          <w:rFonts w:ascii="Times New Roman" w:hAnsi="Times New Roman" w:cs="Times New Roman"/>
        </w:rPr>
        <w:t xml:space="preserve">  умения организации собственной учебной деятельности, включающими: </w:t>
      </w:r>
      <w:proofErr w:type="spellStart"/>
      <w:r w:rsidR="002348C0" w:rsidRPr="0072250E">
        <w:rPr>
          <w:rFonts w:ascii="Times New Roman" w:hAnsi="Times New Roman" w:cs="Times New Roman"/>
        </w:rPr>
        <w:t>целеполагание</w:t>
      </w:r>
      <w:proofErr w:type="spellEnd"/>
      <w:r w:rsidR="002348C0" w:rsidRPr="0072250E">
        <w:rPr>
          <w:rFonts w:ascii="Times New Roman" w:hAnsi="Times New Roman" w:cs="Times New Roman"/>
        </w:rPr>
        <w:t xml:space="preserve"> как постановку учебной задачи на основе соотнесения того, что уже известно, и того, что требуется установить;</w:t>
      </w:r>
      <w:r w:rsidR="002348C0" w:rsidRPr="0072250E">
        <w:t xml:space="preserve"> </w:t>
      </w:r>
      <w:r w:rsidRPr="0072250E">
        <w:br/>
      </w:r>
      <w:r w:rsidRPr="0072250E">
        <w:rPr>
          <w:rFonts w:ascii="Times New Roman" w:hAnsi="Times New Roman" w:cs="Times New Roman"/>
        </w:rPr>
        <w:t xml:space="preserve">        -</w:t>
      </w:r>
      <w:r w:rsidRPr="0072250E">
        <w:rPr>
          <w:rFonts w:ascii="Times New Roman" w:hAnsi="Times New Roman" w:cs="Times New Roman"/>
        </w:rPr>
        <w:tab/>
        <w:t xml:space="preserve">сформировать </w:t>
      </w:r>
      <w:r w:rsidR="002348C0" w:rsidRPr="0072250E">
        <w:rPr>
          <w:rFonts w:ascii="Times New Roman" w:hAnsi="Times New Roman" w:cs="Times New Roman"/>
        </w:rPr>
        <w:t xml:space="preserve">  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</w:t>
      </w:r>
      <w:proofErr w:type="gramEnd"/>
      <w:r w:rsidR="002348C0" w:rsidRPr="0072250E">
        <w:rPr>
          <w:rFonts w:ascii="Times New Roman" w:hAnsi="Times New Roman" w:cs="Times New Roman"/>
        </w:rPr>
        <w:t xml:space="preserve">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2348C0" w:rsidRPr="0072250E" w:rsidRDefault="003D03DD" w:rsidP="002348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2250E">
        <w:rPr>
          <w:rFonts w:ascii="Times New Roman" w:eastAsia="Calibri" w:hAnsi="Times New Roman" w:cs="Times New Roman"/>
        </w:rPr>
        <w:t>-</w:t>
      </w:r>
      <w:r w:rsidRPr="0072250E">
        <w:rPr>
          <w:rFonts w:ascii="Times New Roman" w:eastAsia="Calibri" w:hAnsi="Times New Roman" w:cs="Times New Roman"/>
        </w:rPr>
        <w:tab/>
        <w:t xml:space="preserve">сформировать </w:t>
      </w:r>
      <w:r w:rsidR="002348C0" w:rsidRPr="0072250E">
        <w:rPr>
          <w:rFonts w:ascii="Times New Roman" w:eastAsia="Calibri" w:hAnsi="Times New Roman" w:cs="Times New Roman"/>
        </w:rPr>
        <w:t xml:space="preserve"> 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2348C0" w:rsidRPr="0072250E" w:rsidRDefault="003D03DD" w:rsidP="002348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2250E">
        <w:rPr>
          <w:rFonts w:ascii="Times New Roman" w:eastAsia="Calibri" w:hAnsi="Times New Roman" w:cs="Times New Roman"/>
        </w:rPr>
        <w:t>-</w:t>
      </w:r>
      <w:r w:rsidRPr="0072250E">
        <w:rPr>
          <w:rFonts w:ascii="Times New Roman" w:eastAsia="Calibri" w:hAnsi="Times New Roman" w:cs="Times New Roman"/>
        </w:rPr>
        <w:tab/>
        <w:t xml:space="preserve">сформировать </w:t>
      </w:r>
      <w:r w:rsidR="002348C0" w:rsidRPr="0072250E">
        <w:rPr>
          <w:rFonts w:ascii="Times New Roman" w:eastAsia="Calibri" w:hAnsi="Times New Roman" w:cs="Times New Roman"/>
        </w:rPr>
        <w:t xml:space="preserve">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информации;  овладения способами и методами освоения новых инструментальных средств; </w:t>
      </w:r>
    </w:p>
    <w:p w:rsidR="002348C0" w:rsidRPr="0072250E" w:rsidRDefault="003D03DD" w:rsidP="002348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2250E">
        <w:rPr>
          <w:rFonts w:ascii="Times New Roman" w:eastAsia="Calibri" w:hAnsi="Times New Roman" w:cs="Times New Roman"/>
        </w:rPr>
        <w:t>-</w:t>
      </w:r>
      <w:r w:rsidRPr="0072250E">
        <w:rPr>
          <w:rFonts w:ascii="Times New Roman" w:eastAsia="Calibri" w:hAnsi="Times New Roman" w:cs="Times New Roman"/>
        </w:rPr>
        <w:tab/>
        <w:t xml:space="preserve">сформировать </w:t>
      </w:r>
      <w:r w:rsidR="002348C0" w:rsidRPr="0072250E">
        <w:rPr>
          <w:rFonts w:ascii="Times New Roman" w:eastAsia="Calibri" w:hAnsi="Times New Roman" w:cs="Times New Roman"/>
        </w:rPr>
        <w:t xml:space="preserve"> основные  умения и навыки самостоятельной  работы, первичные умения и навыки исследовательской деятельности, принятия решений и управления объектами с помощью составленных для них алгоритмов; </w:t>
      </w:r>
    </w:p>
    <w:p w:rsidR="002348C0" w:rsidRPr="0072250E" w:rsidRDefault="003D03DD" w:rsidP="002348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</w:rPr>
      </w:pPr>
      <w:r w:rsidRPr="0072250E">
        <w:rPr>
          <w:rFonts w:ascii="Times New Roman" w:eastAsia="Calibri" w:hAnsi="Times New Roman" w:cs="Times New Roman"/>
        </w:rPr>
        <w:t>-</w:t>
      </w:r>
      <w:r w:rsidRPr="0072250E">
        <w:rPr>
          <w:rFonts w:ascii="Times New Roman" w:eastAsia="Calibri" w:hAnsi="Times New Roman" w:cs="Times New Roman"/>
        </w:rPr>
        <w:tab/>
        <w:t xml:space="preserve">сформировать </w:t>
      </w:r>
      <w:r w:rsidR="002348C0" w:rsidRPr="0072250E">
        <w:rPr>
          <w:rFonts w:ascii="Times New Roman" w:eastAsia="Calibri" w:hAnsi="Times New Roman" w:cs="Times New Roman"/>
        </w:rPr>
        <w:t xml:space="preserve"> умения и навыки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ИКТ.</w:t>
      </w:r>
    </w:p>
    <w:p w:rsidR="003D03DD" w:rsidRPr="0072250E" w:rsidRDefault="003D03DD">
      <w:pPr>
        <w:rPr>
          <w:rFonts w:ascii="Times New Roman" w:hAnsi="Times New Roman" w:cs="Times New Roman"/>
          <w:b/>
        </w:rPr>
      </w:pPr>
      <w:r w:rsidRPr="0072250E">
        <w:rPr>
          <w:rFonts w:ascii="Times New Roman" w:hAnsi="Times New Roman" w:cs="Times New Roman"/>
          <w:b/>
        </w:rPr>
        <w:br w:type="page"/>
      </w:r>
    </w:p>
    <w:p w:rsidR="001F499D" w:rsidRDefault="003D03DD" w:rsidP="003D03D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6B4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1F499D" w:rsidRPr="007626B4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 w:rsidR="007626B4" w:rsidRPr="007626B4">
        <w:rPr>
          <w:rFonts w:ascii="Times New Roman" w:hAnsi="Times New Roman" w:cs="Times New Roman"/>
          <w:b/>
          <w:sz w:val="28"/>
          <w:szCs w:val="28"/>
        </w:rPr>
        <w:t xml:space="preserve"> «Информатика»</w:t>
      </w:r>
    </w:p>
    <w:p w:rsidR="007626B4" w:rsidRPr="007626B4" w:rsidRDefault="007626B4" w:rsidP="007626B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Pr="007626B4">
        <w:rPr>
          <w:rFonts w:ascii="Times New Roman" w:hAnsi="Times New Roman" w:cs="Times New Roman"/>
        </w:rPr>
        <w:t xml:space="preserve">Для реализации регионального проекта «Кадры для региона», направленного на раннюю </w:t>
      </w:r>
      <w:proofErr w:type="spellStart"/>
      <w:r w:rsidRPr="007626B4">
        <w:rPr>
          <w:rFonts w:ascii="Times New Roman" w:hAnsi="Times New Roman" w:cs="Times New Roman"/>
        </w:rPr>
        <w:t>профилизацию</w:t>
      </w:r>
      <w:proofErr w:type="spellEnd"/>
      <w:r w:rsidRPr="007626B4">
        <w:rPr>
          <w:rFonts w:ascii="Times New Roman" w:hAnsi="Times New Roman" w:cs="Times New Roman"/>
        </w:rPr>
        <w:t xml:space="preserve"> и профориентацию школьников с учетом востребованных на региональном рынке труда производств и профессий в 5-9 классах в учебных предметах «Биология», «Химия», «Информатика», «Физика», «География» предусмотрены уроки на производстве (с привлечением ресурса производственных предприятий) или виртуальные экскурсии. </w:t>
      </w:r>
      <w:proofErr w:type="gramEnd"/>
    </w:p>
    <w:p w:rsidR="007626B4" w:rsidRPr="007626B4" w:rsidRDefault="007626B4" w:rsidP="007626B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626B4">
        <w:rPr>
          <w:rFonts w:ascii="Times New Roman" w:hAnsi="Times New Roman" w:cs="Times New Roman"/>
        </w:rPr>
        <w:t xml:space="preserve">Отличие нового формата работы в том, что обучающиеся пройдут на производственные предприятия для изучения конкретной темы одного или нескольких занятий по одному или, в большинстве случаев, сразу по нескольким предметам. Благодаря этому ученики не только получат необходимые знания и навыки, но увидят их практическое применение в условиях реального производства. Более того, в дальнейшем, при непосредственном участии педагога, они смогут взяться за работу над учебным проектом по решению востребованных задач конкретной отрасли, что будет способствовать росту их учебной мотивации и профессионального самоопределения. </w:t>
      </w:r>
    </w:p>
    <w:p w:rsidR="000041DC" w:rsidRPr="001F499D" w:rsidRDefault="000041DC" w:rsidP="001F499D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D46CB6" w:rsidRPr="009C19F5" w:rsidRDefault="00D46CB6" w:rsidP="009C19F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C19F5">
        <w:rPr>
          <w:rFonts w:ascii="Times New Roman" w:hAnsi="Times New Roman" w:cs="Times New Roman"/>
          <w:b/>
          <w:i/>
          <w:sz w:val="20"/>
          <w:szCs w:val="20"/>
        </w:rPr>
        <w:t>Информация и информационные процессы (9 ч.)</w:t>
      </w:r>
    </w:p>
    <w:p w:rsidR="00D46CB6" w:rsidRPr="009C19F5" w:rsidRDefault="00D46CB6" w:rsidP="009C19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F5">
        <w:rPr>
          <w:rFonts w:ascii="Times New Roman" w:hAnsi="Times New Roman" w:cs="Times New Roman"/>
          <w:sz w:val="20"/>
          <w:szCs w:val="20"/>
        </w:rPr>
        <w:t>Информация. Виды информации. Свойства информации. Информационные процессы. Сбор информации. Обработка информации. Хранение информации. Носители информации. Передача информации. Источник, информационный канал, приемник информации. Информационные процессы в живой природе и технике. Всемирная паутина (</w:t>
      </w:r>
      <w:r w:rsidRPr="009C19F5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9C19F5">
        <w:rPr>
          <w:rFonts w:ascii="Times New Roman" w:hAnsi="Times New Roman" w:cs="Times New Roman"/>
          <w:sz w:val="20"/>
          <w:szCs w:val="20"/>
        </w:rPr>
        <w:t>). Поисковые системы. Поисковые запросы. Знаки и знаковые системы. Язык как знаковая система. Естественные и формальные языки. Формы представления информации. Преобразование информации из непрерывной формы в дискретную. Двоичное кодирование. Универсальность двоичного кодирования. Равномерные и неравномерные коды. Алфавитный подход к измерению информации. Информационный объем сообщения. Единицы измерения информации.</w:t>
      </w:r>
    </w:p>
    <w:p w:rsidR="009C19F5" w:rsidRPr="00A62288" w:rsidRDefault="00A62288" w:rsidP="009606E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404BF">
        <w:rPr>
          <w:rFonts w:ascii="Times New Roman" w:hAnsi="Times New Roman" w:cs="Times New Roman"/>
          <w:b/>
          <w:i/>
          <w:sz w:val="20"/>
          <w:szCs w:val="20"/>
        </w:rPr>
        <w:t>Актуальная тематика</w:t>
      </w:r>
      <w:r w:rsidR="008404BF" w:rsidRPr="008404B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404BF">
        <w:rPr>
          <w:rFonts w:ascii="Times New Roman" w:hAnsi="Times New Roman" w:cs="Times New Roman"/>
          <w:b/>
          <w:i/>
          <w:sz w:val="20"/>
          <w:szCs w:val="20"/>
        </w:rPr>
        <w:t>для</w:t>
      </w:r>
      <w:r w:rsidRPr="008404BF">
        <w:rPr>
          <w:rFonts w:ascii="Times New Roman" w:hAnsi="Times New Roman" w:cs="Times New Roman"/>
          <w:b/>
          <w:i/>
          <w:sz w:val="20"/>
          <w:szCs w:val="20"/>
        </w:rPr>
        <w:t xml:space="preserve"> региона</w:t>
      </w:r>
      <w:r w:rsidR="009C19F5" w:rsidRPr="00A62288">
        <w:rPr>
          <w:rFonts w:ascii="Times New Roman" w:hAnsi="Times New Roman" w:cs="Times New Roman"/>
          <w:sz w:val="20"/>
          <w:szCs w:val="20"/>
        </w:rPr>
        <w:t xml:space="preserve">: </w:t>
      </w:r>
      <w:r w:rsidR="00205981" w:rsidRPr="00A62288">
        <w:rPr>
          <w:rFonts w:ascii="Times New Roman" w:hAnsi="Times New Roman" w:cs="Times New Roman"/>
          <w:sz w:val="20"/>
          <w:szCs w:val="20"/>
        </w:rPr>
        <w:t xml:space="preserve"> Знакомство с профессиями: агроном,  оператор ПК, животноводческий комплекс, оператор буровой установки, инженер на производстве. Видеоролик «Профессии Тюменского региона» сельское хозяйство, нефтяная промышленность</w:t>
      </w:r>
      <w:r w:rsidR="009C19F5" w:rsidRPr="00A62288">
        <w:rPr>
          <w:rFonts w:ascii="Times New Roman" w:hAnsi="Times New Roman" w:cs="Times New Roman"/>
          <w:sz w:val="20"/>
          <w:szCs w:val="20"/>
        </w:rPr>
        <w:t xml:space="preserve"> (предприятия </w:t>
      </w:r>
      <w:r w:rsidR="00205981" w:rsidRPr="00A62288">
        <w:rPr>
          <w:rFonts w:ascii="Times New Roman" w:hAnsi="Times New Roman" w:cs="Times New Roman"/>
          <w:bCs/>
          <w:iCs/>
          <w:sz w:val="20"/>
          <w:szCs w:val="20"/>
        </w:rPr>
        <w:t>ООО «</w:t>
      </w:r>
      <w:proofErr w:type="spellStart"/>
      <w:r w:rsidR="00205981" w:rsidRPr="00A62288">
        <w:rPr>
          <w:rFonts w:ascii="Times New Roman" w:hAnsi="Times New Roman" w:cs="Times New Roman"/>
          <w:bCs/>
          <w:iCs/>
          <w:sz w:val="20"/>
          <w:szCs w:val="20"/>
        </w:rPr>
        <w:t>Тюменьнеруд</w:t>
      </w:r>
      <w:proofErr w:type="spellEnd"/>
      <w:r w:rsidR="00205981" w:rsidRPr="00A62288">
        <w:rPr>
          <w:rFonts w:ascii="Times New Roman" w:hAnsi="Times New Roman" w:cs="Times New Roman"/>
          <w:bCs/>
          <w:iCs/>
          <w:sz w:val="20"/>
          <w:szCs w:val="20"/>
        </w:rPr>
        <w:t>»</w:t>
      </w:r>
      <w:r w:rsidR="009C19F5" w:rsidRPr="00A62288">
        <w:rPr>
          <w:rFonts w:ascii="Times New Roman" w:hAnsi="Times New Roman" w:cs="Times New Roman"/>
          <w:bCs/>
          <w:iCs/>
          <w:sz w:val="20"/>
          <w:szCs w:val="20"/>
        </w:rPr>
        <w:t xml:space="preserve">, </w:t>
      </w:r>
      <w:r w:rsidR="00205981" w:rsidRPr="00A62288">
        <w:rPr>
          <w:rFonts w:ascii="Times New Roman" w:hAnsi="Times New Roman" w:cs="Times New Roman"/>
          <w:bCs/>
          <w:iCs/>
          <w:sz w:val="20"/>
          <w:szCs w:val="20"/>
        </w:rPr>
        <w:t>ОАО «</w:t>
      </w:r>
      <w:proofErr w:type="spellStart"/>
      <w:r w:rsidR="00205981" w:rsidRPr="00A62288">
        <w:rPr>
          <w:rFonts w:ascii="Times New Roman" w:hAnsi="Times New Roman" w:cs="Times New Roman"/>
          <w:bCs/>
          <w:iCs/>
          <w:sz w:val="20"/>
          <w:szCs w:val="20"/>
        </w:rPr>
        <w:t>Сибнефтемаш</w:t>
      </w:r>
      <w:proofErr w:type="spellEnd"/>
      <w:r w:rsidR="00205981" w:rsidRPr="00A62288">
        <w:rPr>
          <w:rFonts w:ascii="Times New Roman" w:hAnsi="Times New Roman" w:cs="Times New Roman"/>
          <w:bCs/>
          <w:iCs/>
          <w:sz w:val="20"/>
          <w:szCs w:val="20"/>
        </w:rPr>
        <w:t>»</w:t>
      </w:r>
      <w:r w:rsidR="009C19F5" w:rsidRPr="00A62288">
        <w:rPr>
          <w:rFonts w:ascii="Times New Roman" w:hAnsi="Times New Roman" w:cs="Times New Roman"/>
          <w:bCs/>
          <w:iCs/>
          <w:sz w:val="20"/>
          <w:szCs w:val="20"/>
        </w:rPr>
        <w:t>).</w:t>
      </w:r>
    </w:p>
    <w:p w:rsidR="00205981" w:rsidRPr="00A62288" w:rsidRDefault="009C19F5" w:rsidP="009606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2288">
        <w:rPr>
          <w:rFonts w:ascii="Times New Roman" w:hAnsi="Times New Roman" w:cs="Times New Roman"/>
          <w:sz w:val="20"/>
          <w:szCs w:val="20"/>
        </w:rPr>
        <w:t xml:space="preserve">Расчет демографического изменения населения Тюменской области.  </w:t>
      </w:r>
      <w:r w:rsidR="00205981" w:rsidRPr="00A6228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5981" w:rsidRPr="00A62288" w:rsidRDefault="00205981" w:rsidP="009606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2288">
        <w:rPr>
          <w:rFonts w:ascii="Times New Roman" w:hAnsi="Times New Roman" w:cs="Times New Roman"/>
          <w:sz w:val="20"/>
          <w:szCs w:val="20"/>
        </w:rPr>
        <w:t>Поиск информации</w:t>
      </w:r>
      <w:r w:rsidR="009C19F5" w:rsidRPr="00A62288">
        <w:rPr>
          <w:rFonts w:ascii="Times New Roman" w:hAnsi="Times New Roman" w:cs="Times New Roman"/>
          <w:sz w:val="20"/>
          <w:szCs w:val="20"/>
        </w:rPr>
        <w:t>: ж</w:t>
      </w:r>
      <w:r w:rsidRPr="00A62288">
        <w:rPr>
          <w:rFonts w:ascii="Times New Roman" w:hAnsi="Times New Roman" w:cs="Times New Roman"/>
          <w:sz w:val="20"/>
          <w:szCs w:val="20"/>
        </w:rPr>
        <w:t xml:space="preserve">ивотный мир, </w:t>
      </w:r>
      <w:r w:rsidR="009C19F5" w:rsidRPr="00A62288">
        <w:rPr>
          <w:rFonts w:ascii="Times New Roman" w:hAnsi="Times New Roman" w:cs="Times New Roman"/>
          <w:sz w:val="20"/>
          <w:szCs w:val="20"/>
        </w:rPr>
        <w:t>о</w:t>
      </w:r>
      <w:r w:rsidRPr="00A62288">
        <w:rPr>
          <w:rFonts w:ascii="Times New Roman" w:hAnsi="Times New Roman" w:cs="Times New Roman"/>
          <w:sz w:val="20"/>
          <w:szCs w:val="20"/>
        </w:rPr>
        <w:t xml:space="preserve">бразовательный туризм, </w:t>
      </w:r>
      <w:r w:rsidR="009C19F5" w:rsidRPr="00A62288">
        <w:rPr>
          <w:rFonts w:ascii="Times New Roman" w:hAnsi="Times New Roman" w:cs="Times New Roman"/>
          <w:sz w:val="20"/>
          <w:szCs w:val="20"/>
        </w:rPr>
        <w:t>р</w:t>
      </w:r>
      <w:r w:rsidRPr="00A62288">
        <w:rPr>
          <w:rFonts w:ascii="Times New Roman" w:hAnsi="Times New Roman" w:cs="Times New Roman"/>
          <w:sz w:val="20"/>
          <w:szCs w:val="20"/>
        </w:rPr>
        <w:t xml:space="preserve">астительный мир, </w:t>
      </w:r>
      <w:r w:rsidR="009C19F5" w:rsidRPr="00A62288">
        <w:rPr>
          <w:rFonts w:ascii="Times New Roman" w:hAnsi="Times New Roman" w:cs="Times New Roman"/>
          <w:sz w:val="20"/>
          <w:szCs w:val="20"/>
        </w:rPr>
        <w:t>к</w:t>
      </w:r>
      <w:r w:rsidRPr="00A62288">
        <w:rPr>
          <w:rFonts w:ascii="Times New Roman" w:hAnsi="Times New Roman" w:cs="Times New Roman"/>
          <w:sz w:val="20"/>
          <w:szCs w:val="20"/>
        </w:rPr>
        <w:t>раеведение</w:t>
      </w:r>
      <w:r w:rsidR="009C19F5" w:rsidRPr="00A62288">
        <w:rPr>
          <w:rFonts w:ascii="Times New Roman" w:hAnsi="Times New Roman" w:cs="Times New Roman"/>
          <w:sz w:val="20"/>
          <w:szCs w:val="20"/>
        </w:rPr>
        <w:t>, промышленность.</w:t>
      </w:r>
    </w:p>
    <w:p w:rsidR="009C19F5" w:rsidRPr="009C19F5" w:rsidRDefault="009C19F5" w:rsidP="009606E6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0"/>
          <w:szCs w:val="20"/>
        </w:rPr>
      </w:pPr>
    </w:p>
    <w:p w:rsidR="00D46CB6" w:rsidRPr="009C19F5" w:rsidRDefault="00D46CB6" w:rsidP="009606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F5">
        <w:rPr>
          <w:rFonts w:ascii="Times New Roman" w:hAnsi="Times New Roman" w:cs="Times New Roman"/>
          <w:b/>
          <w:i/>
          <w:sz w:val="20"/>
          <w:szCs w:val="20"/>
        </w:rPr>
        <w:t>Компьютер как универсальное средство для работы с информацией  (7 часов)</w:t>
      </w:r>
    </w:p>
    <w:p w:rsidR="00205981" w:rsidRPr="009C19F5" w:rsidRDefault="00D46CB6" w:rsidP="00223B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F5">
        <w:rPr>
          <w:rFonts w:ascii="Times New Roman" w:hAnsi="Times New Roman" w:cs="Times New Roman"/>
          <w:sz w:val="20"/>
          <w:szCs w:val="20"/>
        </w:rPr>
        <w:t xml:space="preserve">Общее описание компьютера. Программный принцип работы компьютера. 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времени).Состав и функции программного обеспечения: системное программное обеспечение, прикладное программное обеспечение, системы программирования. Правовые нормы использования программного обеспечения. Файлы и файловые структуры. Логические имена устройств внешней памяти компьютера. Файл. Каталоги. Файловая структура диска. Полное имя файла. Работа с файлами. Пользовательский интерфейс и его разновидности. Основные элементы графического интерфейса. Организация индивидуального информационного пространства. </w:t>
      </w:r>
    </w:p>
    <w:p w:rsidR="00B81867" w:rsidRPr="00A62288" w:rsidRDefault="00A62288" w:rsidP="009606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4BF">
        <w:rPr>
          <w:rFonts w:ascii="Times New Roman" w:hAnsi="Times New Roman" w:cs="Times New Roman"/>
          <w:b/>
          <w:i/>
          <w:sz w:val="20"/>
          <w:szCs w:val="20"/>
        </w:rPr>
        <w:t>Актуальная тематика</w:t>
      </w:r>
      <w:r w:rsidR="008404BF" w:rsidRPr="008404BF">
        <w:rPr>
          <w:rFonts w:ascii="Times New Roman" w:hAnsi="Times New Roman" w:cs="Times New Roman"/>
          <w:b/>
          <w:i/>
          <w:sz w:val="20"/>
          <w:szCs w:val="20"/>
        </w:rPr>
        <w:t xml:space="preserve"> для</w:t>
      </w:r>
      <w:r w:rsidRPr="008404BF">
        <w:rPr>
          <w:rFonts w:ascii="Times New Roman" w:hAnsi="Times New Roman" w:cs="Times New Roman"/>
          <w:b/>
          <w:i/>
          <w:sz w:val="20"/>
          <w:szCs w:val="20"/>
        </w:rPr>
        <w:t xml:space="preserve"> региона</w:t>
      </w:r>
      <w:r w:rsidR="00205981" w:rsidRPr="00A62288">
        <w:rPr>
          <w:rFonts w:ascii="Times New Roman" w:hAnsi="Times New Roman" w:cs="Times New Roman"/>
          <w:sz w:val="20"/>
          <w:szCs w:val="20"/>
        </w:rPr>
        <w:t xml:space="preserve">:   «Использование компьютерной техники на производстве» на примере </w:t>
      </w:r>
      <w:proofErr w:type="spellStart"/>
      <w:r w:rsidR="00205981" w:rsidRPr="00A62288">
        <w:rPr>
          <w:rFonts w:ascii="Times New Roman" w:hAnsi="Times New Roman" w:cs="Times New Roman"/>
          <w:sz w:val="20"/>
          <w:szCs w:val="20"/>
        </w:rPr>
        <w:t>Антипинского</w:t>
      </w:r>
      <w:proofErr w:type="spellEnd"/>
      <w:r w:rsidR="00205981" w:rsidRPr="00A62288">
        <w:rPr>
          <w:rFonts w:ascii="Times New Roman" w:hAnsi="Times New Roman" w:cs="Times New Roman"/>
          <w:sz w:val="20"/>
          <w:szCs w:val="20"/>
        </w:rPr>
        <w:t xml:space="preserve"> НПЗ (виртуальная экскурсия)</w:t>
      </w:r>
      <w:r w:rsidR="00B81867" w:rsidRPr="00A62288">
        <w:rPr>
          <w:rFonts w:ascii="Times New Roman" w:hAnsi="Times New Roman" w:cs="Times New Roman"/>
          <w:sz w:val="20"/>
          <w:szCs w:val="20"/>
        </w:rPr>
        <w:t>.</w:t>
      </w:r>
    </w:p>
    <w:p w:rsidR="00D46CB6" w:rsidRPr="00A62288" w:rsidRDefault="00D46CB6" w:rsidP="009606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2288">
        <w:rPr>
          <w:rFonts w:ascii="Times New Roman" w:hAnsi="Times New Roman" w:cs="Times New Roman"/>
          <w:sz w:val="20"/>
          <w:szCs w:val="20"/>
        </w:rPr>
        <w:t xml:space="preserve"> «Создать различные виды диаграмм сравнения территориальных районов Тюменской области»</w:t>
      </w:r>
      <w:r w:rsidR="00A62288">
        <w:rPr>
          <w:rFonts w:ascii="Times New Roman" w:hAnsi="Times New Roman" w:cs="Times New Roman"/>
          <w:sz w:val="20"/>
          <w:szCs w:val="20"/>
        </w:rPr>
        <w:t>.</w:t>
      </w:r>
    </w:p>
    <w:p w:rsidR="00B81867" w:rsidRPr="009C19F5" w:rsidRDefault="00B81867" w:rsidP="009606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6CB6" w:rsidRPr="009C19F5" w:rsidRDefault="00D46CB6" w:rsidP="009606E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C19F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Обработка графической информации</w:t>
      </w:r>
      <w:r w:rsidRPr="009C19F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(4 часа)</w:t>
      </w:r>
    </w:p>
    <w:p w:rsidR="00D46CB6" w:rsidRPr="009C19F5" w:rsidRDefault="00D46CB6" w:rsidP="009C19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F5">
        <w:rPr>
          <w:rFonts w:ascii="Times New Roman" w:hAnsi="Times New Roman" w:cs="Times New Roman"/>
          <w:sz w:val="20"/>
          <w:szCs w:val="20"/>
        </w:rPr>
        <w:t>Формирование изображения на экране монитора. Пространственное разрешение монитора. Компьютерное представление цвета. Видеосистема персонального компьютера. Компьютерная графика. Сферы применения компьютерной графики. Способы создания цифровых графических объектов. Растровая и векторная графика. Форматы графических файлов. Создание графических изображений. РК «Национальность нашего города». Интерфейс графических редакторов. Приемы работы в графическом редакторе. Особенности создания изображений в векторных графических редакторах.</w:t>
      </w:r>
    </w:p>
    <w:p w:rsidR="00D46CB6" w:rsidRPr="009C19F5" w:rsidRDefault="00D46CB6" w:rsidP="009C19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F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Компьютерный практикум</w:t>
      </w:r>
    </w:p>
    <w:p w:rsidR="00D46CB6" w:rsidRDefault="00D46CB6" w:rsidP="009C19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0F6">
        <w:rPr>
          <w:rFonts w:ascii="Times New Roman" w:hAnsi="Times New Roman" w:cs="Times New Roman"/>
          <w:b/>
          <w:sz w:val="20"/>
          <w:szCs w:val="20"/>
        </w:rPr>
        <w:t>Практическая работа</w:t>
      </w:r>
      <w:r w:rsidRPr="009C19F5">
        <w:rPr>
          <w:rFonts w:ascii="Times New Roman" w:hAnsi="Times New Roman" w:cs="Times New Roman"/>
          <w:sz w:val="20"/>
          <w:szCs w:val="20"/>
        </w:rPr>
        <w:t xml:space="preserve"> №1 «Работа в графическом редакторе»</w:t>
      </w:r>
    </w:p>
    <w:p w:rsidR="00205981" w:rsidRPr="008404BF" w:rsidRDefault="00A62288" w:rsidP="009606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4BF">
        <w:rPr>
          <w:rFonts w:ascii="Times New Roman" w:hAnsi="Times New Roman" w:cs="Times New Roman"/>
          <w:b/>
          <w:i/>
          <w:sz w:val="20"/>
          <w:szCs w:val="20"/>
        </w:rPr>
        <w:t xml:space="preserve">Актуальная тематика </w:t>
      </w:r>
      <w:r w:rsidR="008404BF">
        <w:rPr>
          <w:rFonts w:ascii="Times New Roman" w:hAnsi="Times New Roman" w:cs="Times New Roman"/>
          <w:b/>
          <w:i/>
          <w:sz w:val="20"/>
          <w:szCs w:val="20"/>
        </w:rPr>
        <w:t xml:space="preserve">для </w:t>
      </w:r>
      <w:r w:rsidRPr="008404BF">
        <w:rPr>
          <w:rFonts w:ascii="Times New Roman" w:hAnsi="Times New Roman" w:cs="Times New Roman"/>
          <w:b/>
          <w:i/>
          <w:sz w:val="20"/>
          <w:szCs w:val="20"/>
        </w:rPr>
        <w:t>региона</w:t>
      </w:r>
      <w:r w:rsidR="00205981" w:rsidRPr="00A62288">
        <w:rPr>
          <w:rFonts w:ascii="Times New Roman" w:hAnsi="Times New Roman" w:cs="Times New Roman"/>
          <w:sz w:val="20"/>
          <w:szCs w:val="20"/>
        </w:rPr>
        <w:t xml:space="preserve">: </w:t>
      </w:r>
      <w:r w:rsidR="00205981" w:rsidRPr="008404BF">
        <w:rPr>
          <w:rFonts w:ascii="Times New Roman" w:hAnsi="Times New Roman" w:cs="Times New Roman"/>
          <w:sz w:val="20"/>
          <w:szCs w:val="20"/>
        </w:rPr>
        <w:t>Создание рекламного проспекта, схемы безопасного движения, путеводитель по району, логотип,  Экскурсия</w:t>
      </w:r>
      <w:r w:rsidR="003146EA" w:rsidRPr="008404BF">
        <w:rPr>
          <w:rFonts w:ascii="Times New Roman" w:hAnsi="Times New Roman" w:cs="Times New Roman"/>
          <w:sz w:val="20"/>
          <w:szCs w:val="20"/>
        </w:rPr>
        <w:t xml:space="preserve"> </w:t>
      </w:r>
      <w:r w:rsidR="00205981" w:rsidRPr="008404BF">
        <w:rPr>
          <w:rFonts w:ascii="Times New Roman" w:hAnsi="Times New Roman" w:cs="Times New Roman"/>
          <w:sz w:val="20"/>
          <w:szCs w:val="20"/>
        </w:rPr>
        <w:t>ООО «</w:t>
      </w:r>
      <w:proofErr w:type="spellStart"/>
      <w:r w:rsidR="00205981" w:rsidRPr="008404BF">
        <w:rPr>
          <w:rFonts w:ascii="Times New Roman" w:hAnsi="Times New Roman" w:cs="Times New Roman"/>
          <w:sz w:val="20"/>
          <w:szCs w:val="20"/>
        </w:rPr>
        <w:t>Веалпроф</w:t>
      </w:r>
      <w:proofErr w:type="spellEnd"/>
      <w:r w:rsidR="00205981" w:rsidRPr="008404BF">
        <w:rPr>
          <w:rFonts w:ascii="Times New Roman" w:hAnsi="Times New Roman" w:cs="Times New Roman"/>
          <w:sz w:val="20"/>
          <w:szCs w:val="20"/>
        </w:rPr>
        <w:t>»</w:t>
      </w:r>
      <w:r w:rsidR="003146EA" w:rsidRPr="008404BF">
        <w:rPr>
          <w:rFonts w:ascii="Times New Roman" w:hAnsi="Times New Roman" w:cs="Times New Roman"/>
          <w:sz w:val="20"/>
          <w:szCs w:val="20"/>
        </w:rPr>
        <w:t xml:space="preserve">, </w:t>
      </w:r>
      <w:r w:rsidR="00205981" w:rsidRPr="008404BF">
        <w:rPr>
          <w:rFonts w:ascii="Times New Roman" w:hAnsi="Times New Roman" w:cs="Times New Roman"/>
          <w:bCs/>
          <w:iCs/>
          <w:sz w:val="20"/>
          <w:szCs w:val="20"/>
        </w:rPr>
        <w:t xml:space="preserve">ЗАО «Тюменский комбинат строительных </w:t>
      </w:r>
      <w:r w:rsidR="003146EA" w:rsidRPr="008404BF">
        <w:rPr>
          <w:rFonts w:ascii="Times New Roman" w:hAnsi="Times New Roman" w:cs="Times New Roman"/>
          <w:bCs/>
          <w:iCs/>
          <w:sz w:val="20"/>
          <w:szCs w:val="20"/>
        </w:rPr>
        <w:t>м</w:t>
      </w:r>
      <w:r w:rsidR="00205981" w:rsidRPr="008404BF">
        <w:rPr>
          <w:rFonts w:ascii="Times New Roman" w:hAnsi="Times New Roman" w:cs="Times New Roman"/>
          <w:bCs/>
          <w:iCs/>
          <w:sz w:val="20"/>
          <w:szCs w:val="20"/>
        </w:rPr>
        <w:t>атериалов» ООО «</w:t>
      </w:r>
      <w:proofErr w:type="spellStart"/>
      <w:r w:rsidR="00205981" w:rsidRPr="008404BF">
        <w:rPr>
          <w:rFonts w:ascii="Times New Roman" w:hAnsi="Times New Roman" w:cs="Times New Roman"/>
          <w:bCs/>
          <w:iCs/>
          <w:sz w:val="20"/>
          <w:szCs w:val="20"/>
        </w:rPr>
        <w:t>Эм-Си-Баухеми</w:t>
      </w:r>
      <w:proofErr w:type="spellEnd"/>
      <w:r w:rsidR="00205981" w:rsidRPr="008404BF">
        <w:rPr>
          <w:rFonts w:ascii="Times New Roman" w:hAnsi="Times New Roman" w:cs="Times New Roman"/>
          <w:bCs/>
          <w:iCs/>
          <w:sz w:val="20"/>
          <w:szCs w:val="20"/>
        </w:rPr>
        <w:t xml:space="preserve">» </w:t>
      </w:r>
      <w:r w:rsidR="003146EA" w:rsidRPr="008404BF">
        <w:rPr>
          <w:rFonts w:ascii="Times New Roman" w:hAnsi="Times New Roman" w:cs="Times New Roman"/>
          <w:bCs/>
          <w:iCs/>
          <w:sz w:val="20"/>
          <w:szCs w:val="20"/>
        </w:rPr>
        <w:t xml:space="preserve">, </w:t>
      </w:r>
      <w:r w:rsidR="00205981" w:rsidRPr="008404BF">
        <w:rPr>
          <w:rFonts w:ascii="Times New Roman" w:hAnsi="Times New Roman" w:cs="Times New Roman"/>
          <w:bCs/>
          <w:iCs/>
          <w:sz w:val="20"/>
          <w:szCs w:val="20"/>
        </w:rPr>
        <w:t>ООО «</w:t>
      </w:r>
      <w:proofErr w:type="spellStart"/>
      <w:r w:rsidR="00205981" w:rsidRPr="008404BF">
        <w:rPr>
          <w:rFonts w:ascii="Times New Roman" w:hAnsi="Times New Roman" w:cs="Times New Roman"/>
          <w:bCs/>
          <w:iCs/>
          <w:sz w:val="20"/>
          <w:szCs w:val="20"/>
        </w:rPr>
        <w:t>Сибжилстрой</w:t>
      </w:r>
      <w:proofErr w:type="spellEnd"/>
      <w:r w:rsidR="00205981" w:rsidRPr="008404BF">
        <w:rPr>
          <w:rFonts w:ascii="Times New Roman" w:hAnsi="Times New Roman" w:cs="Times New Roman"/>
          <w:bCs/>
          <w:iCs/>
          <w:sz w:val="20"/>
          <w:szCs w:val="20"/>
        </w:rPr>
        <w:t>»</w:t>
      </w:r>
      <w:r w:rsidR="007C023B" w:rsidRPr="008404BF">
        <w:rPr>
          <w:rFonts w:ascii="Times New Roman" w:hAnsi="Times New Roman" w:cs="Times New Roman"/>
          <w:bCs/>
          <w:iCs/>
          <w:sz w:val="20"/>
          <w:szCs w:val="20"/>
        </w:rPr>
        <w:t xml:space="preserve">, </w:t>
      </w:r>
      <w:r w:rsidR="00205981" w:rsidRPr="008404BF">
        <w:rPr>
          <w:rFonts w:ascii="Times New Roman" w:hAnsi="Times New Roman" w:cs="Times New Roman"/>
          <w:bCs/>
          <w:iCs/>
          <w:sz w:val="20"/>
          <w:szCs w:val="20"/>
        </w:rPr>
        <w:t>ООО «</w:t>
      </w:r>
      <w:proofErr w:type="spellStart"/>
      <w:r w:rsidR="00205981" w:rsidRPr="008404BF">
        <w:rPr>
          <w:rFonts w:ascii="Times New Roman" w:hAnsi="Times New Roman" w:cs="Times New Roman"/>
          <w:bCs/>
          <w:iCs/>
          <w:sz w:val="20"/>
          <w:szCs w:val="20"/>
        </w:rPr>
        <w:t>Тюменьстальмост</w:t>
      </w:r>
      <w:proofErr w:type="spellEnd"/>
      <w:r w:rsidR="00205981" w:rsidRPr="008404BF">
        <w:rPr>
          <w:rFonts w:ascii="Times New Roman" w:hAnsi="Times New Roman" w:cs="Times New Roman"/>
          <w:bCs/>
          <w:iCs/>
          <w:sz w:val="20"/>
          <w:szCs w:val="20"/>
        </w:rPr>
        <w:t>»</w:t>
      </w:r>
      <w:r w:rsidR="007C023B" w:rsidRPr="008404BF">
        <w:rPr>
          <w:rFonts w:ascii="Times New Roman" w:hAnsi="Times New Roman" w:cs="Times New Roman"/>
          <w:bCs/>
          <w:iCs/>
          <w:sz w:val="20"/>
          <w:szCs w:val="20"/>
        </w:rPr>
        <w:t xml:space="preserve">, </w:t>
      </w:r>
      <w:r w:rsidR="00205981" w:rsidRPr="008404BF">
        <w:rPr>
          <w:rFonts w:ascii="Times New Roman" w:hAnsi="Times New Roman" w:cs="Times New Roman"/>
          <w:bCs/>
          <w:iCs/>
          <w:sz w:val="20"/>
          <w:szCs w:val="20"/>
        </w:rPr>
        <w:t>ЗАО «</w:t>
      </w:r>
      <w:proofErr w:type="spellStart"/>
      <w:r w:rsidR="00205981" w:rsidRPr="008404BF">
        <w:rPr>
          <w:rFonts w:ascii="Times New Roman" w:hAnsi="Times New Roman" w:cs="Times New Roman"/>
          <w:bCs/>
          <w:iCs/>
          <w:sz w:val="20"/>
          <w:szCs w:val="20"/>
        </w:rPr>
        <w:t>Винзилинский</w:t>
      </w:r>
      <w:proofErr w:type="spellEnd"/>
      <w:r w:rsidR="00205981" w:rsidRPr="008404BF">
        <w:rPr>
          <w:rFonts w:ascii="Times New Roman" w:hAnsi="Times New Roman" w:cs="Times New Roman"/>
          <w:bCs/>
          <w:iCs/>
          <w:sz w:val="20"/>
          <w:szCs w:val="20"/>
        </w:rPr>
        <w:t xml:space="preserve"> завод керамических</w:t>
      </w:r>
      <w:r w:rsidR="007C023B" w:rsidRPr="008404BF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205981" w:rsidRPr="008404BF">
        <w:rPr>
          <w:rFonts w:ascii="Times New Roman" w:hAnsi="Times New Roman" w:cs="Times New Roman"/>
          <w:bCs/>
          <w:iCs/>
          <w:sz w:val="20"/>
          <w:szCs w:val="20"/>
        </w:rPr>
        <w:t xml:space="preserve"> стеновых материалов»</w:t>
      </w:r>
      <w:r w:rsidR="007C023B" w:rsidRPr="008404BF">
        <w:rPr>
          <w:rFonts w:ascii="Times New Roman" w:hAnsi="Times New Roman" w:cs="Times New Roman"/>
          <w:bCs/>
          <w:iCs/>
          <w:sz w:val="20"/>
          <w:szCs w:val="20"/>
        </w:rPr>
        <w:t xml:space="preserve">, </w:t>
      </w:r>
      <w:r w:rsidR="00205981" w:rsidRPr="008404BF">
        <w:rPr>
          <w:rFonts w:ascii="Times New Roman" w:hAnsi="Times New Roman" w:cs="Times New Roman"/>
          <w:bCs/>
          <w:iCs/>
          <w:sz w:val="20"/>
          <w:szCs w:val="20"/>
        </w:rPr>
        <w:t>ООО «</w:t>
      </w:r>
      <w:proofErr w:type="spellStart"/>
      <w:r w:rsidR="00205981" w:rsidRPr="008404BF">
        <w:rPr>
          <w:rFonts w:ascii="Times New Roman" w:hAnsi="Times New Roman" w:cs="Times New Roman"/>
          <w:bCs/>
          <w:iCs/>
          <w:sz w:val="20"/>
          <w:szCs w:val="20"/>
        </w:rPr>
        <w:t>Инвест-силикат-стройсервис</w:t>
      </w:r>
      <w:proofErr w:type="spellEnd"/>
      <w:r w:rsidR="00205981" w:rsidRPr="008404BF">
        <w:rPr>
          <w:rFonts w:ascii="Times New Roman" w:hAnsi="Times New Roman" w:cs="Times New Roman"/>
          <w:bCs/>
          <w:iCs/>
          <w:sz w:val="20"/>
          <w:szCs w:val="20"/>
        </w:rPr>
        <w:t xml:space="preserve">» </w:t>
      </w:r>
    </w:p>
    <w:p w:rsidR="00205981" w:rsidRPr="00A62288" w:rsidRDefault="007C023B" w:rsidP="009606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4BF">
        <w:rPr>
          <w:rFonts w:ascii="Times New Roman" w:hAnsi="Times New Roman" w:cs="Times New Roman"/>
          <w:b/>
          <w:sz w:val="20"/>
          <w:szCs w:val="20"/>
        </w:rPr>
        <w:t>Практическая работа</w:t>
      </w:r>
      <w:r w:rsidR="00223B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2288">
        <w:rPr>
          <w:rFonts w:ascii="Times New Roman" w:hAnsi="Times New Roman" w:cs="Times New Roman"/>
          <w:sz w:val="20"/>
          <w:szCs w:val="20"/>
        </w:rPr>
        <w:t>коллаж «Национальность нашего города»</w:t>
      </w:r>
      <w:r w:rsidR="00A62288">
        <w:rPr>
          <w:rFonts w:ascii="Times New Roman" w:hAnsi="Times New Roman" w:cs="Times New Roman"/>
          <w:sz w:val="20"/>
          <w:szCs w:val="20"/>
        </w:rPr>
        <w:t>.</w:t>
      </w:r>
    </w:p>
    <w:p w:rsidR="007C023B" w:rsidRPr="009C19F5" w:rsidRDefault="007C023B" w:rsidP="009C19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6CB6" w:rsidRPr="009C19F5" w:rsidRDefault="00D46CB6" w:rsidP="009C19F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C19F5">
        <w:rPr>
          <w:rFonts w:ascii="Times New Roman" w:hAnsi="Times New Roman" w:cs="Times New Roman"/>
          <w:b/>
          <w:i/>
          <w:iCs/>
          <w:sz w:val="20"/>
          <w:szCs w:val="20"/>
        </w:rPr>
        <w:t>Обработка текстовой  информации</w:t>
      </w:r>
      <w:r w:rsidRPr="009C19F5">
        <w:rPr>
          <w:rFonts w:ascii="Times New Roman" w:hAnsi="Times New Roman" w:cs="Times New Roman"/>
          <w:b/>
          <w:sz w:val="20"/>
          <w:szCs w:val="20"/>
        </w:rPr>
        <w:t xml:space="preserve"> (9 ч)</w:t>
      </w:r>
    </w:p>
    <w:p w:rsidR="00D46CB6" w:rsidRPr="009C19F5" w:rsidRDefault="00D46CB6" w:rsidP="009C19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F5">
        <w:rPr>
          <w:rFonts w:ascii="Times New Roman" w:hAnsi="Times New Roman" w:cs="Times New Roman"/>
          <w:sz w:val="20"/>
          <w:szCs w:val="20"/>
        </w:rPr>
        <w:t xml:space="preserve"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компьютере. Стилевое форматирование. Включение в текстовый документ списков, таблиц, диаграмм, формул и графических объектов. Программы оптического распознавания документов. Компьютерные словари и программы-переводчики. Компьютерное представление текстовой информации.  Информационный объем фрагмента текста.  </w:t>
      </w:r>
    </w:p>
    <w:p w:rsidR="00D46CB6" w:rsidRPr="009C19F5" w:rsidRDefault="00D46CB6" w:rsidP="009C19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F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Компьютерный практикум</w:t>
      </w:r>
    </w:p>
    <w:p w:rsidR="00D46CB6" w:rsidRPr="009C19F5" w:rsidRDefault="00D46CB6" w:rsidP="009C19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091B">
        <w:rPr>
          <w:rFonts w:ascii="Times New Roman" w:hAnsi="Times New Roman" w:cs="Times New Roman"/>
          <w:b/>
          <w:sz w:val="20"/>
          <w:szCs w:val="20"/>
        </w:rPr>
        <w:t>Практическая работа</w:t>
      </w:r>
      <w:r w:rsidRPr="009C19F5">
        <w:rPr>
          <w:rFonts w:ascii="Times New Roman" w:hAnsi="Times New Roman" w:cs="Times New Roman"/>
          <w:sz w:val="20"/>
          <w:szCs w:val="20"/>
        </w:rPr>
        <w:t xml:space="preserve"> №2 «Обработка текстовой информации»</w:t>
      </w:r>
    </w:p>
    <w:p w:rsidR="00205981" w:rsidRPr="00A62288" w:rsidRDefault="00A62288" w:rsidP="009606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091B">
        <w:rPr>
          <w:rFonts w:ascii="Times New Roman" w:hAnsi="Times New Roman" w:cs="Times New Roman"/>
          <w:b/>
          <w:i/>
          <w:sz w:val="20"/>
          <w:szCs w:val="20"/>
        </w:rPr>
        <w:t>Актуальная тематика</w:t>
      </w:r>
      <w:r w:rsidR="007D091B">
        <w:rPr>
          <w:rFonts w:ascii="Times New Roman" w:hAnsi="Times New Roman" w:cs="Times New Roman"/>
          <w:b/>
          <w:i/>
          <w:sz w:val="20"/>
          <w:szCs w:val="20"/>
        </w:rPr>
        <w:t xml:space="preserve"> для</w:t>
      </w:r>
      <w:r w:rsidRPr="007D091B">
        <w:rPr>
          <w:rFonts w:ascii="Times New Roman" w:hAnsi="Times New Roman" w:cs="Times New Roman"/>
          <w:b/>
          <w:i/>
          <w:sz w:val="20"/>
          <w:szCs w:val="20"/>
        </w:rPr>
        <w:t xml:space="preserve"> региона</w:t>
      </w:r>
      <w:r w:rsidRPr="00A62288">
        <w:rPr>
          <w:rFonts w:ascii="Times New Roman" w:hAnsi="Times New Roman" w:cs="Times New Roman"/>
          <w:sz w:val="20"/>
          <w:szCs w:val="20"/>
        </w:rPr>
        <w:t>:</w:t>
      </w:r>
      <w:r w:rsidR="00205981" w:rsidRPr="00A6228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05981" w:rsidRPr="00A62288">
        <w:rPr>
          <w:rFonts w:ascii="Times New Roman" w:hAnsi="Times New Roman" w:cs="Times New Roman"/>
          <w:sz w:val="20"/>
          <w:szCs w:val="20"/>
        </w:rPr>
        <w:t>Экскурсия (виртуальная) -  приглашение родителей, группа учащихся, создание учебного проекта «Предприятие моего района»</w:t>
      </w:r>
      <w:r w:rsidR="009E6560" w:rsidRPr="00A62288">
        <w:rPr>
          <w:rFonts w:ascii="Times New Roman" w:hAnsi="Times New Roman" w:cs="Times New Roman"/>
          <w:sz w:val="20"/>
          <w:szCs w:val="20"/>
        </w:rPr>
        <w:t xml:space="preserve">  (</w:t>
      </w:r>
      <w:r w:rsidR="00205981" w:rsidRPr="00A62288">
        <w:rPr>
          <w:rFonts w:ascii="Times New Roman" w:hAnsi="Times New Roman" w:cs="Times New Roman"/>
          <w:sz w:val="20"/>
          <w:szCs w:val="20"/>
        </w:rPr>
        <w:t>ООО «</w:t>
      </w:r>
      <w:proofErr w:type="spellStart"/>
      <w:r w:rsidR="00205981" w:rsidRPr="00A62288">
        <w:rPr>
          <w:rFonts w:ascii="Times New Roman" w:hAnsi="Times New Roman" w:cs="Times New Roman"/>
          <w:sz w:val="20"/>
          <w:szCs w:val="20"/>
        </w:rPr>
        <w:t>Винзилинский</w:t>
      </w:r>
      <w:proofErr w:type="spellEnd"/>
      <w:r w:rsidR="00205981" w:rsidRPr="00A62288">
        <w:rPr>
          <w:rFonts w:ascii="Times New Roman" w:hAnsi="Times New Roman" w:cs="Times New Roman"/>
          <w:sz w:val="20"/>
          <w:szCs w:val="20"/>
        </w:rPr>
        <w:t xml:space="preserve"> завод</w:t>
      </w:r>
      <w:r w:rsidR="009E6560" w:rsidRPr="00A62288">
        <w:rPr>
          <w:rFonts w:ascii="Times New Roman" w:hAnsi="Times New Roman" w:cs="Times New Roman"/>
          <w:sz w:val="20"/>
          <w:szCs w:val="20"/>
        </w:rPr>
        <w:t xml:space="preserve"> </w:t>
      </w:r>
      <w:r w:rsidR="00205981" w:rsidRPr="00A62288">
        <w:rPr>
          <w:rFonts w:ascii="Times New Roman" w:hAnsi="Times New Roman" w:cs="Times New Roman"/>
          <w:sz w:val="20"/>
          <w:szCs w:val="20"/>
        </w:rPr>
        <w:t xml:space="preserve"> керамзитового гравия»</w:t>
      </w:r>
      <w:r w:rsidR="009E6560" w:rsidRPr="00A62288">
        <w:rPr>
          <w:rFonts w:ascii="Times New Roman" w:hAnsi="Times New Roman" w:cs="Times New Roman"/>
          <w:sz w:val="20"/>
          <w:szCs w:val="20"/>
        </w:rPr>
        <w:t xml:space="preserve">, </w:t>
      </w:r>
      <w:r w:rsidR="00205981" w:rsidRPr="00A62288">
        <w:rPr>
          <w:rFonts w:ascii="Times New Roman" w:hAnsi="Times New Roman" w:cs="Times New Roman"/>
          <w:sz w:val="20"/>
          <w:szCs w:val="20"/>
        </w:rPr>
        <w:t>ООО «</w:t>
      </w:r>
      <w:proofErr w:type="spellStart"/>
      <w:r w:rsidR="00205981" w:rsidRPr="00A62288">
        <w:rPr>
          <w:rFonts w:ascii="Times New Roman" w:hAnsi="Times New Roman" w:cs="Times New Roman"/>
          <w:sz w:val="20"/>
          <w:szCs w:val="20"/>
        </w:rPr>
        <w:t>Стеклотех</w:t>
      </w:r>
      <w:proofErr w:type="spellEnd"/>
      <w:r w:rsidR="00205981" w:rsidRPr="00A62288">
        <w:rPr>
          <w:rFonts w:ascii="Times New Roman" w:hAnsi="Times New Roman" w:cs="Times New Roman"/>
          <w:sz w:val="20"/>
          <w:szCs w:val="20"/>
        </w:rPr>
        <w:t>»</w:t>
      </w:r>
      <w:r w:rsidR="009E6560" w:rsidRPr="00A62288">
        <w:rPr>
          <w:rFonts w:ascii="Times New Roman" w:hAnsi="Times New Roman" w:cs="Times New Roman"/>
          <w:sz w:val="20"/>
          <w:szCs w:val="20"/>
        </w:rPr>
        <w:t>)</w:t>
      </w:r>
      <w:r w:rsidR="00205981" w:rsidRPr="00A62288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205981" w:rsidRDefault="00205981" w:rsidP="009C19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2288">
        <w:rPr>
          <w:rFonts w:ascii="Times New Roman" w:hAnsi="Times New Roman" w:cs="Times New Roman"/>
          <w:sz w:val="20"/>
          <w:szCs w:val="20"/>
        </w:rPr>
        <w:t xml:space="preserve"> Создание реферата, буклета, информационного листа с </w:t>
      </w:r>
      <w:r w:rsidR="009E6560" w:rsidRPr="00A62288">
        <w:rPr>
          <w:rFonts w:ascii="Times New Roman" w:hAnsi="Times New Roman" w:cs="Times New Roman"/>
          <w:sz w:val="20"/>
          <w:szCs w:val="20"/>
        </w:rPr>
        <w:t>д</w:t>
      </w:r>
      <w:r w:rsidRPr="00A62288">
        <w:rPr>
          <w:rFonts w:ascii="Times New Roman" w:hAnsi="Times New Roman" w:cs="Times New Roman"/>
          <w:sz w:val="20"/>
          <w:szCs w:val="20"/>
        </w:rPr>
        <w:t>обавление таблиц, отражающих информацию о предприятии</w:t>
      </w:r>
      <w:r w:rsidR="009E6560" w:rsidRPr="00A62288">
        <w:rPr>
          <w:rFonts w:ascii="Times New Roman" w:hAnsi="Times New Roman" w:cs="Times New Roman"/>
          <w:sz w:val="20"/>
          <w:szCs w:val="20"/>
        </w:rPr>
        <w:t>, д</w:t>
      </w:r>
      <w:r w:rsidRPr="00A62288">
        <w:rPr>
          <w:rFonts w:ascii="Times New Roman" w:hAnsi="Times New Roman" w:cs="Times New Roman"/>
          <w:sz w:val="20"/>
          <w:szCs w:val="20"/>
        </w:rPr>
        <w:t>обавление  фотографий, полученных во время экскурсии</w:t>
      </w:r>
      <w:r w:rsidR="00A62288">
        <w:rPr>
          <w:rFonts w:ascii="Times New Roman" w:hAnsi="Times New Roman" w:cs="Times New Roman"/>
          <w:sz w:val="20"/>
          <w:szCs w:val="20"/>
        </w:rPr>
        <w:t>.</w:t>
      </w:r>
    </w:p>
    <w:p w:rsidR="00A62288" w:rsidRPr="00A62288" w:rsidRDefault="00A62288" w:rsidP="009C19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6CB6" w:rsidRPr="009C19F5" w:rsidRDefault="00D46CB6" w:rsidP="009C19F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19F5">
        <w:rPr>
          <w:rFonts w:ascii="Times New Roman" w:hAnsi="Times New Roman" w:cs="Times New Roman"/>
          <w:b/>
          <w:i/>
          <w:iCs/>
          <w:sz w:val="20"/>
          <w:szCs w:val="20"/>
        </w:rPr>
        <w:t>Мультимедиа</w:t>
      </w:r>
      <w:bookmarkStart w:id="0" w:name="_GoBack"/>
      <w:bookmarkEnd w:id="0"/>
      <w:r w:rsidRPr="009C19F5">
        <w:rPr>
          <w:rFonts w:ascii="Times New Roman" w:hAnsi="Times New Roman" w:cs="Times New Roman"/>
          <w:b/>
          <w:sz w:val="20"/>
          <w:szCs w:val="20"/>
        </w:rPr>
        <w:t xml:space="preserve"> (5 ч)</w:t>
      </w:r>
    </w:p>
    <w:p w:rsidR="00D46CB6" w:rsidRPr="009C19F5" w:rsidRDefault="00D46CB6" w:rsidP="009C19F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C19F5">
        <w:rPr>
          <w:rFonts w:ascii="Times New Roman" w:hAnsi="Times New Roman" w:cs="Times New Roman"/>
          <w:bCs/>
          <w:iCs/>
          <w:sz w:val="20"/>
          <w:szCs w:val="20"/>
        </w:rPr>
        <w:t>Понятие технологии мультимедиа. Области использования мультимедиа. Звук и видео как составляющие мультимедиа. Презентация. Создание мультимедийной презентации.</w:t>
      </w:r>
    </w:p>
    <w:p w:rsidR="00D46CB6" w:rsidRPr="009C19F5" w:rsidRDefault="00D46CB6" w:rsidP="009C19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F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Компьютерный практикум</w:t>
      </w:r>
    </w:p>
    <w:p w:rsidR="00D46CB6" w:rsidRPr="009C19F5" w:rsidRDefault="00D46CB6" w:rsidP="009C19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091B">
        <w:rPr>
          <w:rFonts w:ascii="Times New Roman" w:hAnsi="Times New Roman" w:cs="Times New Roman"/>
          <w:b/>
          <w:sz w:val="20"/>
          <w:szCs w:val="20"/>
        </w:rPr>
        <w:t>Практическая работа</w:t>
      </w:r>
      <w:r w:rsidRPr="009C19F5">
        <w:rPr>
          <w:rFonts w:ascii="Times New Roman" w:hAnsi="Times New Roman" w:cs="Times New Roman"/>
          <w:sz w:val="20"/>
          <w:szCs w:val="20"/>
        </w:rPr>
        <w:t xml:space="preserve"> №3 «Мультимедиа»</w:t>
      </w:r>
    </w:p>
    <w:p w:rsidR="00205981" w:rsidRPr="00A62288" w:rsidRDefault="00A62288" w:rsidP="009606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091B">
        <w:rPr>
          <w:rFonts w:ascii="Times New Roman" w:hAnsi="Times New Roman" w:cs="Times New Roman"/>
          <w:b/>
          <w:i/>
          <w:sz w:val="20"/>
          <w:szCs w:val="20"/>
        </w:rPr>
        <w:t>Актуальная тематика</w:t>
      </w:r>
      <w:r w:rsidR="007D091B">
        <w:rPr>
          <w:rFonts w:ascii="Times New Roman" w:hAnsi="Times New Roman" w:cs="Times New Roman"/>
          <w:b/>
          <w:i/>
          <w:sz w:val="20"/>
          <w:szCs w:val="20"/>
        </w:rPr>
        <w:t xml:space="preserve"> для</w:t>
      </w:r>
      <w:r w:rsidRPr="007D091B">
        <w:rPr>
          <w:rFonts w:ascii="Times New Roman" w:hAnsi="Times New Roman" w:cs="Times New Roman"/>
          <w:b/>
          <w:i/>
          <w:sz w:val="20"/>
          <w:szCs w:val="20"/>
        </w:rPr>
        <w:t xml:space="preserve"> региона</w:t>
      </w:r>
      <w:r w:rsidR="008B21F9" w:rsidRPr="00A62288">
        <w:rPr>
          <w:rFonts w:ascii="Times New Roman" w:hAnsi="Times New Roman" w:cs="Times New Roman"/>
          <w:sz w:val="20"/>
          <w:szCs w:val="20"/>
        </w:rPr>
        <w:t>:</w:t>
      </w:r>
      <w:r w:rsidR="00205981" w:rsidRPr="00A62288">
        <w:rPr>
          <w:rFonts w:ascii="Times New Roman" w:hAnsi="Times New Roman" w:cs="Times New Roman"/>
          <w:sz w:val="20"/>
          <w:szCs w:val="20"/>
        </w:rPr>
        <w:t xml:space="preserve"> АПК, </w:t>
      </w:r>
      <w:r w:rsidR="008B21F9" w:rsidRPr="00A62288">
        <w:rPr>
          <w:rFonts w:ascii="Times New Roman" w:hAnsi="Times New Roman" w:cs="Times New Roman"/>
          <w:sz w:val="20"/>
          <w:szCs w:val="20"/>
        </w:rPr>
        <w:t>о</w:t>
      </w:r>
      <w:r w:rsidR="00205981" w:rsidRPr="00A62288">
        <w:rPr>
          <w:rFonts w:ascii="Times New Roman" w:hAnsi="Times New Roman" w:cs="Times New Roman"/>
          <w:sz w:val="20"/>
          <w:szCs w:val="20"/>
        </w:rPr>
        <w:t>бразовательный туризм</w:t>
      </w:r>
      <w:r w:rsidR="008B21F9" w:rsidRPr="00A62288">
        <w:rPr>
          <w:rFonts w:ascii="Times New Roman" w:hAnsi="Times New Roman" w:cs="Times New Roman"/>
          <w:sz w:val="20"/>
          <w:szCs w:val="20"/>
        </w:rPr>
        <w:t>.</w:t>
      </w:r>
      <w:r w:rsidR="00205981" w:rsidRPr="00A62288">
        <w:rPr>
          <w:rFonts w:ascii="Times New Roman" w:hAnsi="Times New Roman" w:cs="Times New Roman"/>
          <w:sz w:val="20"/>
          <w:szCs w:val="20"/>
        </w:rPr>
        <w:t xml:space="preserve"> Создание презентации, видеоролика  в соответствии с географическим положением</w:t>
      </w:r>
      <w:r w:rsidR="00B00B28" w:rsidRPr="00A62288">
        <w:rPr>
          <w:rFonts w:ascii="Times New Roman" w:hAnsi="Times New Roman" w:cs="Times New Roman"/>
          <w:sz w:val="20"/>
          <w:szCs w:val="20"/>
        </w:rPr>
        <w:t xml:space="preserve"> (</w:t>
      </w:r>
      <w:r w:rsidR="00205981" w:rsidRPr="00A62288">
        <w:rPr>
          <w:rFonts w:ascii="Times New Roman" w:hAnsi="Times New Roman" w:cs="Times New Roman"/>
          <w:sz w:val="20"/>
          <w:szCs w:val="20"/>
        </w:rPr>
        <w:t>ООО Тепличный комбинат</w:t>
      </w:r>
      <w:r w:rsidR="00B00B28" w:rsidRPr="00A62288">
        <w:rPr>
          <w:rFonts w:ascii="Times New Roman" w:hAnsi="Times New Roman" w:cs="Times New Roman"/>
          <w:sz w:val="20"/>
          <w:szCs w:val="20"/>
        </w:rPr>
        <w:t xml:space="preserve">, </w:t>
      </w:r>
      <w:r w:rsidR="00205981" w:rsidRPr="00A62288">
        <w:rPr>
          <w:rFonts w:ascii="Times New Roman" w:hAnsi="Times New Roman" w:cs="Times New Roman"/>
          <w:sz w:val="20"/>
          <w:szCs w:val="20"/>
        </w:rPr>
        <w:t xml:space="preserve">  «</w:t>
      </w:r>
      <w:proofErr w:type="spellStart"/>
      <w:r w:rsidR="00205981" w:rsidRPr="00A62288">
        <w:rPr>
          <w:rFonts w:ascii="Times New Roman" w:hAnsi="Times New Roman" w:cs="Times New Roman"/>
          <w:sz w:val="20"/>
          <w:szCs w:val="20"/>
        </w:rPr>
        <w:t>ТюменьАгро</w:t>
      </w:r>
      <w:proofErr w:type="spellEnd"/>
      <w:r w:rsidR="00205981" w:rsidRPr="00A62288">
        <w:rPr>
          <w:rFonts w:ascii="Times New Roman" w:hAnsi="Times New Roman" w:cs="Times New Roman"/>
          <w:sz w:val="20"/>
          <w:szCs w:val="20"/>
        </w:rPr>
        <w:t>»</w:t>
      </w:r>
      <w:proofErr w:type="gramStart"/>
      <w:r w:rsidR="00205981" w:rsidRPr="00A62288">
        <w:rPr>
          <w:rFonts w:ascii="Times New Roman" w:hAnsi="Times New Roman" w:cs="Times New Roman"/>
          <w:sz w:val="20"/>
          <w:szCs w:val="20"/>
        </w:rPr>
        <w:t xml:space="preserve"> </w:t>
      </w:r>
      <w:r w:rsidR="00B00B28" w:rsidRPr="00A62288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B00B28" w:rsidRPr="00A62288">
        <w:rPr>
          <w:rFonts w:ascii="Times New Roman" w:hAnsi="Times New Roman" w:cs="Times New Roman"/>
          <w:sz w:val="20"/>
          <w:szCs w:val="20"/>
        </w:rPr>
        <w:t xml:space="preserve"> </w:t>
      </w:r>
      <w:r w:rsidR="00205981" w:rsidRPr="00A62288">
        <w:rPr>
          <w:rFonts w:ascii="Times New Roman" w:hAnsi="Times New Roman" w:cs="Times New Roman"/>
          <w:sz w:val="20"/>
          <w:szCs w:val="20"/>
        </w:rPr>
        <w:t>ЗАО Птицефабрика</w:t>
      </w:r>
      <w:r w:rsidR="00B00B28" w:rsidRPr="00A62288">
        <w:rPr>
          <w:rFonts w:ascii="Times New Roman" w:hAnsi="Times New Roman" w:cs="Times New Roman"/>
          <w:sz w:val="20"/>
          <w:szCs w:val="20"/>
        </w:rPr>
        <w:t xml:space="preserve"> </w:t>
      </w:r>
      <w:r w:rsidR="00205981" w:rsidRPr="00A62288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205981" w:rsidRPr="00A62288">
        <w:rPr>
          <w:rFonts w:ascii="Times New Roman" w:hAnsi="Times New Roman" w:cs="Times New Roman"/>
          <w:sz w:val="20"/>
          <w:szCs w:val="20"/>
        </w:rPr>
        <w:t>Пышминская</w:t>
      </w:r>
      <w:proofErr w:type="spellEnd"/>
      <w:r w:rsidR="00205981" w:rsidRPr="00A62288">
        <w:rPr>
          <w:rFonts w:ascii="Times New Roman" w:hAnsi="Times New Roman" w:cs="Times New Roman"/>
          <w:sz w:val="20"/>
          <w:szCs w:val="20"/>
        </w:rPr>
        <w:t>»</w:t>
      </w:r>
      <w:r w:rsidR="00B00B28" w:rsidRPr="00A62288">
        <w:rPr>
          <w:rFonts w:ascii="Times New Roman" w:hAnsi="Times New Roman" w:cs="Times New Roman"/>
          <w:sz w:val="20"/>
          <w:szCs w:val="20"/>
        </w:rPr>
        <w:t>)</w:t>
      </w:r>
      <w:r w:rsidR="00205981" w:rsidRPr="00A6228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CB6" w:rsidRPr="00A62288" w:rsidRDefault="00205981" w:rsidP="009606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2288">
        <w:rPr>
          <w:rFonts w:ascii="Times New Roman" w:hAnsi="Times New Roman" w:cs="Times New Roman"/>
          <w:sz w:val="20"/>
          <w:szCs w:val="20"/>
        </w:rPr>
        <w:t>Презентация мультимедийного продукта Экскурсия «Регион-Тюмень»</w:t>
      </w:r>
      <w:r w:rsidR="00A62288">
        <w:rPr>
          <w:rFonts w:ascii="Times New Roman" w:hAnsi="Times New Roman" w:cs="Times New Roman"/>
          <w:sz w:val="20"/>
          <w:szCs w:val="20"/>
        </w:rPr>
        <w:t>.</w:t>
      </w:r>
    </w:p>
    <w:p w:rsidR="00D46CB6" w:rsidRPr="00B00B28" w:rsidRDefault="00D46CB6" w:rsidP="009606E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205981" w:rsidRPr="009C19F5" w:rsidRDefault="00205981" w:rsidP="009606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9F5">
        <w:rPr>
          <w:rFonts w:ascii="Times New Roman" w:hAnsi="Times New Roman" w:cs="Times New Roman"/>
          <w:sz w:val="20"/>
          <w:szCs w:val="20"/>
        </w:rPr>
        <w:br w:type="page"/>
      </w:r>
    </w:p>
    <w:p w:rsidR="00205981" w:rsidRPr="009C19F5" w:rsidRDefault="00205981" w:rsidP="009C19F5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05981" w:rsidRPr="009C19F5" w:rsidSect="00361E35">
          <w:pgSz w:w="16838" w:h="11906" w:orient="landscape"/>
          <w:pgMar w:top="709" w:right="1134" w:bottom="850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205981" w:rsidRPr="0061754E" w:rsidRDefault="0061754E" w:rsidP="009C1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54E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1F499D" w:rsidRPr="0061754E">
        <w:rPr>
          <w:rFonts w:ascii="Times New Roman" w:hAnsi="Times New Roman" w:cs="Times New Roman"/>
          <w:b/>
          <w:sz w:val="28"/>
          <w:szCs w:val="28"/>
        </w:rPr>
        <w:t>. Т</w:t>
      </w:r>
      <w:r w:rsidR="00205981" w:rsidRPr="0061754E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по </w:t>
      </w:r>
      <w:r w:rsidR="009606E6" w:rsidRPr="0061754E">
        <w:rPr>
          <w:rFonts w:ascii="Times New Roman" w:hAnsi="Times New Roman" w:cs="Times New Roman"/>
          <w:b/>
          <w:sz w:val="28"/>
          <w:szCs w:val="28"/>
        </w:rPr>
        <w:t>информатике</w:t>
      </w:r>
      <w:r w:rsidR="00205981" w:rsidRPr="0061754E">
        <w:rPr>
          <w:rFonts w:ascii="Times New Roman" w:hAnsi="Times New Roman" w:cs="Times New Roman"/>
          <w:b/>
          <w:sz w:val="28"/>
          <w:szCs w:val="28"/>
        </w:rPr>
        <w:t xml:space="preserve"> 7 класс</w:t>
      </w:r>
      <w:r w:rsidR="00696CF3" w:rsidRPr="0061754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F499D" w:rsidRPr="0061754E">
        <w:rPr>
          <w:rFonts w:ascii="Times New Roman" w:hAnsi="Times New Roman" w:cs="Times New Roman"/>
          <w:b/>
          <w:sz w:val="28"/>
          <w:szCs w:val="28"/>
        </w:rPr>
        <w:t>34 ч.</w:t>
      </w:r>
      <w:r w:rsidR="00696CF3" w:rsidRPr="0061754E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4"/>
        <w:gridCol w:w="13095"/>
        <w:gridCol w:w="1559"/>
      </w:tblGrid>
      <w:tr w:rsidR="00CE1446" w:rsidRPr="00CE1446" w:rsidTr="00CE1446">
        <w:trPr>
          <w:trHeight w:val="52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446" w:rsidRPr="00CE1446" w:rsidRDefault="00CE1446" w:rsidP="00CE1446">
            <w:pPr>
              <w:pStyle w:val="a5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  <w:bCs/>
                <w:kern w:val="24"/>
              </w:rPr>
              <w:t>№</w:t>
            </w:r>
            <w:r w:rsidRPr="00CE1446">
              <w:rPr>
                <w:rFonts w:ascii="Times New Roman" w:hAnsi="Times New Roman" w:cs="Times New Roman"/>
                <w:kern w:val="24"/>
              </w:rPr>
              <w:t xml:space="preserve"> </w:t>
            </w:r>
          </w:p>
        </w:tc>
        <w:tc>
          <w:tcPr>
            <w:tcW w:w="1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446" w:rsidRPr="00CE1446" w:rsidRDefault="00CE1446" w:rsidP="00CE14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  <w:bCs/>
                <w:kern w:val="24"/>
              </w:rPr>
              <w:t>Раздел</w:t>
            </w:r>
            <w:r>
              <w:rPr>
                <w:rFonts w:ascii="Times New Roman" w:hAnsi="Times New Roman" w:cs="Times New Roman"/>
                <w:bCs/>
                <w:kern w:val="24"/>
              </w:rPr>
              <w:t xml:space="preserve">. </w:t>
            </w:r>
            <w:r w:rsidRPr="00CE1446">
              <w:rPr>
                <w:rFonts w:ascii="Times New Roman" w:hAnsi="Times New Roman" w:cs="Times New Roman"/>
                <w:bCs/>
                <w:kern w:val="24"/>
              </w:rPr>
              <w:t>Тема раздела,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CE1446" w:rsidP="00CE1446">
            <w:pPr>
              <w:pStyle w:val="a5"/>
              <w:jc w:val="center"/>
              <w:rPr>
                <w:rFonts w:ascii="Times New Roman" w:hAnsi="Times New Roman" w:cs="Times New Roman"/>
                <w:kern w:val="24"/>
              </w:rPr>
            </w:pPr>
            <w:r w:rsidRPr="00CE1446">
              <w:rPr>
                <w:rFonts w:ascii="Times New Roman" w:hAnsi="Times New Roman" w:cs="Times New Roman"/>
                <w:kern w:val="24"/>
              </w:rPr>
              <w:t>Количество часов</w:t>
            </w:r>
          </w:p>
        </w:tc>
      </w:tr>
      <w:tr w:rsidR="00753E16" w:rsidRPr="00CE1446" w:rsidTr="00753E16">
        <w:trPr>
          <w:trHeight w:val="2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753E16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C51A18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E1446">
              <w:rPr>
                <w:rFonts w:ascii="Times New Roman" w:eastAsia="Calibri" w:hAnsi="Times New Roman" w:cs="Times New Roman"/>
              </w:rPr>
              <w:t>Раздел 1: «</w:t>
            </w:r>
            <w:r>
              <w:rPr>
                <w:rFonts w:ascii="Times New Roman" w:eastAsia="Calibri" w:hAnsi="Times New Roman" w:cs="Times New Roman"/>
              </w:rPr>
              <w:t>Компьютер как универсальное устройство для обработки информации» (10</w:t>
            </w:r>
            <w:r w:rsidRPr="00CE1446">
              <w:rPr>
                <w:rFonts w:ascii="Times New Roman" w:eastAsia="Calibri" w:hAnsi="Times New Roman" w:cs="Times New Roman"/>
              </w:rPr>
              <w:t xml:space="preserve">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CE1446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CE1446" w:rsidRPr="00CE1446" w:rsidTr="00CE1446">
        <w:trPr>
          <w:trHeight w:val="27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CE1446" w:rsidP="00CE1446">
            <w:pPr>
              <w:pStyle w:val="a5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CE1446" w:rsidRDefault="00CE1446" w:rsidP="00CE1446">
            <w:pPr>
              <w:pStyle w:val="a5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</w:rPr>
              <w:t>Цели изучения курса информатики и ИКТ.  Техника безопасности и организация рабочего места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C51A18" w:rsidP="00CE1446">
            <w:pPr>
              <w:pStyle w:val="a5"/>
              <w:rPr>
                <w:rStyle w:val="FontStyle18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FontStyle18"/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CE1446" w:rsidRPr="00CE1446" w:rsidTr="00CE1446">
        <w:trPr>
          <w:trHeight w:val="28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CE1446" w:rsidP="00CE1446">
            <w:pPr>
              <w:pStyle w:val="a5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CE1446" w:rsidRDefault="00C51A18" w:rsidP="00CE14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Программная обработка данных на компьютере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C51A18" w:rsidP="00CE14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446" w:rsidRPr="00CE1446" w:rsidTr="00C51A18">
        <w:trPr>
          <w:trHeight w:val="27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CE1446" w:rsidP="00CE1446">
            <w:pPr>
              <w:pStyle w:val="a5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CE1446" w:rsidRDefault="00C51A18" w:rsidP="008613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</w:t>
            </w:r>
            <w:r w:rsidR="00BE7271">
              <w:rPr>
                <w:rFonts w:ascii="Times New Roman" w:hAnsi="Times New Roman" w:cs="Times New Roman"/>
              </w:rPr>
              <w:t xml:space="preserve"> персонального </w:t>
            </w:r>
            <w:r>
              <w:rPr>
                <w:rFonts w:ascii="Times New Roman" w:hAnsi="Times New Roman" w:cs="Times New Roman"/>
              </w:rPr>
              <w:t xml:space="preserve"> компьютера</w:t>
            </w:r>
            <w:r w:rsidR="00BE7271">
              <w:rPr>
                <w:rFonts w:ascii="Times New Roman" w:hAnsi="Times New Roman" w:cs="Times New Roman"/>
              </w:rPr>
              <w:t xml:space="preserve">  </w:t>
            </w:r>
            <w:r w:rsidR="00BE7271" w:rsidRPr="00BE7271">
              <w:rPr>
                <w:rFonts w:ascii="Times New Roman" w:hAnsi="Times New Roman" w:cs="Times New Roman"/>
                <w:b/>
                <w:i/>
              </w:rPr>
              <w:t xml:space="preserve">РК «Использование компьютерной техники на производстве» на примере </w:t>
            </w:r>
            <w:proofErr w:type="spellStart"/>
            <w:r w:rsidR="00BE7271" w:rsidRPr="00BE7271">
              <w:rPr>
                <w:rFonts w:ascii="Times New Roman" w:hAnsi="Times New Roman" w:cs="Times New Roman"/>
                <w:b/>
                <w:i/>
              </w:rPr>
              <w:t>Антипинского</w:t>
            </w:r>
            <w:proofErr w:type="spellEnd"/>
            <w:r w:rsidR="00BE7271" w:rsidRPr="00BE7271">
              <w:rPr>
                <w:rFonts w:ascii="Times New Roman" w:hAnsi="Times New Roman" w:cs="Times New Roman"/>
                <w:b/>
                <w:i/>
              </w:rPr>
              <w:t xml:space="preserve"> НПЗ Виртуальная экскурсия  «</w:t>
            </w:r>
            <w:proofErr w:type="spellStart"/>
            <w:r w:rsidR="00BE7271" w:rsidRPr="00BE7271">
              <w:rPr>
                <w:rFonts w:ascii="Times New Roman" w:hAnsi="Times New Roman" w:cs="Times New Roman"/>
                <w:b/>
                <w:i/>
              </w:rPr>
              <w:t>Антипинский</w:t>
            </w:r>
            <w:proofErr w:type="spellEnd"/>
            <w:r w:rsidR="00BE7271" w:rsidRPr="00BE7271">
              <w:rPr>
                <w:rFonts w:ascii="Times New Roman" w:hAnsi="Times New Roman" w:cs="Times New Roman"/>
                <w:b/>
                <w:i/>
              </w:rPr>
              <w:t xml:space="preserve"> НПЗ»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C51A18" w:rsidP="00CE14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446" w:rsidRPr="00CE1446" w:rsidTr="008613EF">
        <w:trPr>
          <w:trHeight w:val="27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CE1446" w:rsidP="00CE1446">
            <w:pPr>
              <w:pStyle w:val="a5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CE1446" w:rsidRDefault="00C51A18" w:rsidP="008613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Файлы и файловая система П.Р. №1</w:t>
            </w:r>
            <w:r w:rsidR="00CE1446" w:rsidRPr="00CE1446">
              <w:rPr>
                <w:rFonts w:ascii="Times New Roman" w:hAnsi="Times New Roman" w:cs="Times New Roman"/>
              </w:rPr>
              <w:t xml:space="preserve"> </w:t>
            </w:r>
            <w:r w:rsidR="001F6EAF">
              <w:rPr>
                <w:rFonts w:ascii="Times New Roman" w:hAnsi="Times New Roman" w:cs="Times New Roman"/>
              </w:rPr>
              <w:t xml:space="preserve"> П.Р.№2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1F6EAF" w:rsidP="00CE14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E1446" w:rsidRPr="00CE1446" w:rsidTr="00C51A18">
        <w:trPr>
          <w:trHeight w:val="26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CE1446" w:rsidP="00CE1446">
            <w:pPr>
              <w:pStyle w:val="a5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CE1446" w:rsidRDefault="00C51A18" w:rsidP="00CE14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Программное обеспечение компьютера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1F6EAF" w:rsidP="00CE14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446" w:rsidRPr="00CE1446" w:rsidTr="001F6EAF">
        <w:trPr>
          <w:trHeight w:val="26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CE1446" w:rsidP="00CE1446">
            <w:pPr>
              <w:pStyle w:val="a5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CE1446" w:rsidRDefault="001F6EAF" w:rsidP="00CE14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Графический интерфейс операционных систем и приложений П.Р.№3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1F6EAF" w:rsidP="00CE14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446" w:rsidRPr="00CE1446" w:rsidTr="001F6EAF">
        <w:trPr>
          <w:trHeight w:val="28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CE1446" w:rsidP="00CE1446">
            <w:pPr>
              <w:pStyle w:val="a5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CE1446" w:rsidRDefault="001F6EAF" w:rsidP="00CE14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информационного пространства с помощью графического интерфейса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1F6EAF" w:rsidP="00CE14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F6EAF" w:rsidRPr="00CE1446" w:rsidTr="001F6EAF">
        <w:trPr>
          <w:trHeight w:val="26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AF" w:rsidRPr="00CE1446" w:rsidRDefault="001F6EAF" w:rsidP="00CE14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AF" w:rsidRDefault="001F6EAF" w:rsidP="00CE14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Компьютерные вирусы и антивирусные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AF" w:rsidRPr="00CE1446" w:rsidRDefault="001F6EAF" w:rsidP="00CE14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E1446" w:rsidRPr="00CE1446" w:rsidTr="00DE062B">
        <w:trPr>
          <w:trHeight w:val="32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CE1446" w:rsidP="00CE14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CE1446" w:rsidRDefault="001F6EAF" w:rsidP="001F6E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2: Обработка текстовой информации </w:t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="00DE062B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DE062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CE1446" w:rsidP="00CE14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E1446" w:rsidRPr="00CE1446" w:rsidTr="00DE062B">
        <w:trPr>
          <w:trHeight w:val="26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CE1446" w:rsidP="00CE1446">
            <w:pPr>
              <w:pStyle w:val="a5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CE1446" w:rsidRDefault="00BE7271" w:rsidP="00CE14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документов в текстовом редакторе П.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A27193" w:rsidP="00CE14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446" w:rsidRPr="00CE1446" w:rsidTr="00DE062B">
        <w:trPr>
          <w:trHeight w:val="27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CE1446" w:rsidP="00CE1446">
            <w:pPr>
              <w:pStyle w:val="a5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CE1446" w:rsidRDefault="00BE7271" w:rsidP="00BE727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 и редактирование документов</w:t>
            </w:r>
            <w:r w:rsidR="00CE1446" w:rsidRPr="00CE14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П.Р.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A27193" w:rsidP="00CE14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446" w:rsidRPr="00CE1446" w:rsidTr="00DE062B">
        <w:trPr>
          <w:trHeight w:val="26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CE1446" w:rsidP="00CE1446">
            <w:pPr>
              <w:pStyle w:val="a5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CE1446" w:rsidRDefault="00BE7271" w:rsidP="00CE14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 печать документов  П.Р.№6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A27193" w:rsidP="00CE14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446" w:rsidRPr="00CE1446" w:rsidTr="00DE062B">
        <w:trPr>
          <w:trHeight w:val="28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CE1446" w:rsidP="00CE1446">
            <w:pPr>
              <w:pStyle w:val="a5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CE1446" w:rsidRDefault="00BE7271" w:rsidP="00CE14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Форматирование документа</w:t>
            </w:r>
            <w:r w:rsidR="00CE1446" w:rsidRPr="00CE14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П.Р.№7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A27193" w:rsidP="00CE14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446" w:rsidRPr="00CE1446" w:rsidTr="00DE062B">
        <w:trPr>
          <w:trHeight w:val="27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CE1446" w:rsidP="00CE1446">
            <w:pPr>
              <w:pStyle w:val="a5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CE1446" w:rsidRDefault="00BE7271" w:rsidP="00CE14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 П.Р.№8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A27193" w:rsidP="00CE14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446" w:rsidRPr="00CE1446" w:rsidTr="00DE062B">
        <w:trPr>
          <w:trHeight w:val="26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CE1446" w:rsidP="00CE1446">
            <w:pPr>
              <w:pStyle w:val="a5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</w:rPr>
              <w:t>1 5</w:t>
            </w:r>
          </w:p>
        </w:tc>
        <w:tc>
          <w:tcPr>
            <w:tcW w:w="1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CE1446" w:rsidRDefault="00BE7271" w:rsidP="00CE14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Компьютерные словари и системы машинного перевода текста</w:t>
            </w:r>
            <w:r w:rsidR="00A27193">
              <w:rPr>
                <w:rFonts w:ascii="Times New Roman" w:hAnsi="Times New Roman" w:cs="Times New Roman"/>
              </w:rPr>
              <w:t xml:space="preserve"> П.Р.№9,   П.Р. №10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A27193" w:rsidP="00CE14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E1446" w:rsidRPr="00CE1446" w:rsidTr="00DE062B">
        <w:trPr>
          <w:trHeight w:val="27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CE1446" w:rsidP="00CE1446">
            <w:pPr>
              <w:pStyle w:val="a5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CE1446" w:rsidRDefault="00A27193" w:rsidP="00A2719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3: Обработка графической информации  </w:t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="00DE062B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DE062B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CE1446" w:rsidP="00CE14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E1446" w:rsidRPr="00CE1446" w:rsidTr="00753E16">
        <w:trPr>
          <w:trHeight w:val="26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CE1446" w:rsidP="00CE1446">
            <w:pPr>
              <w:pStyle w:val="a5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CE1446" w:rsidRDefault="00A27193" w:rsidP="00753E1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Растровая и векторная графика  </w:t>
            </w:r>
            <w:r w:rsidRPr="00DE062B">
              <w:rPr>
                <w:rFonts w:ascii="Times New Roman" w:hAnsi="Times New Roman" w:cs="Times New Roman"/>
                <w:b/>
                <w:i/>
              </w:rPr>
              <w:t>Виртуальная экскурсия</w:t>
            </w:r>
            <w:r w:rsidR="00D06FE8" w:rsidRPr="00DE062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E062B">
              <w:rPr>
                <w:rFonts w:ascii="Times New Roman" w:hAnsi="Times New Roman" w:cs="Times New Roman"/>
                <w:b/>
                <w:i/>
              </w:rPr>
              <w:t>ООО «</w:t>
            </w:r>
            <w:proofErr w:type="spellStart"/>
            <w:r w:rsidRPr="00DE062B">
              <w:rPr>
                <w:rFonts w:ascii="Times New Roman" w:hAnsi="Times New Roman" w:cs="Times New Roman"/>
                <w:b/>
                <w:i/>
              </w:rPr>
              <w:t>Веалпроф</w:t>
            </w:r>
            <w:proofErr w:type="spellEnd"/>
            <w:r w:rsidRPr="00DE062B">
              <w:rPr>
                <w:rFonts w:ascii="Times New Roman" w:hAnsi="Times New Roman" w:cs="Times New Roman"/>
                <w:b/>
                <w:i/>
              </w:rPr>
              <w:t>»</w:t>
            </w:r>
            <w:r w:rsidRPr="00CE1446">
              <w:rPr>
                <w:rFonts w:ascii="Times New Roman" w:hAnsi="Times New Roman" w:cs="Times New Roman"/>
                <w:i/>
              </w:rPr>
              <w:t xml:space="preserve"> </w:t>
            </w:r>
            <w:r w:rsidR="00D06FE8">
              <w:rPr>
                <w:rFonts w:ascii="Times New Roman" w:hAnsi="Times New Roman" w:cs="Times New Roman"/>
                <w:i/>
              </w:rPr>
              <w:t>П.</w:t>
            </w:r>
            <w:proofErr w:type="gramStart"/>
            <w:r w:rsidR="00D06FE8">
              <w:rPr>
                <w:rFonts w:ascii="Times New Roman" w:hAnsi="Times New Roman" w:cs="Times New Roman"/>
                <w:i/>
              </w:rPr>
              <w:t>Р</w:t>
            </w:r>
            <w:proofErr w:type="gramEnd"/>
            <w:r w:rsidR="00D06FE8">
              <w:rPr>
                <w:rFonts w:ascii="Times New Roman" w:hAnsi="Times New Roman" w:cs="Times New Roman"/>
                <w:i/>
              </w:rPr>
              <w:t xml:space="preserve"> №.11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DE062B" w:rsidP="00CE14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E1446" w:rsidRPr="00CE1446" w:rsidTr="00753E16">
        <w:trPr>
          <w:trHeight w:val="27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CE1446" w:rsidP="00CE1446">
            <w:pPr>
              <w:pStyle w:val="a5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CE1446" w:rsidRDefault="00A27193" w:rsidP="00753E16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Интефейс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основные возможности графических редакторов</w:t>
            </w:r>
            <w:r w:rsidR="00D06FE8">
              <w:rPr>
                <w:rFonts w:ascii="Times New Roman" w:hAnsi="Times New Roman" w:cs="Times New Roman"/>
              </w:rPr>
              <w:t xml:space="preserve">  П.Р. №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D06FE8" w:rsidP="00CE14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446" w:rsidRPr="00CE1446" w:rsidTr="00753E16">
        <w:trPr>
          <w:trHeight w:val="14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CE1446" w:rsidP="00CE1446">
            <w:pPr>
              <w:pStyle w:val="a5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CE1446" w:rsidRDefault="00264298" w:rsidP="00B07FB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Растровая и векторная анимация</w:t>
            </w:r>
            <w:r w:rsidR="00B07FB9">
              <w:rPr>
                <w:rFonts w:ascii="Times New Roman" w:hAnsi="Times New Roman" w:cs="Times New Roman"/>
              </w:rPr>
              <w:t xml:space="preserve"> </w:t>
            </w:r>
            <w:r w:rsidR="00D06FE8">
              <w:rPr>
                <w:rFonts w:ascii="Times New Roman" w:hAnsi="Times New Roman" w:cs="Times New Roman"/>
              </w:rPr>
              <w:t>П.Р.№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B07FB9" w:rsidP="00CE14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E1446" w:rsidRPr="00CE1446" w:rsidTr="00753E16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CE1446" w:rsidP="00CE1446">
            <w:pPr>
              <w:pStyle w:val="a5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CE1446" w:rsidRDefault="00B07FB9" w:rsidP="00B07FB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4: Коммуникационные технологии   (</w:t>
            </w:r>
            <w:r w:rsidR="00DE062B">
              <w:rPr>
                <w:rFonts w:ascii="Times New Roman" w:hAnsi="Times New Roman" w:cs="Times New Roman"/>
              </w:rPr>
              <w:t xml:space="preserve">11 </w:t>
            </w:r>
            <w:r>
              <w:rPr>
                <w:rFonts w:ascii="Times New Roman" w:hAnsi="Times New Roman" w:cs="Times New Roman"/>
              </w:rPr>
              <w:t>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CE1446" w:rsidP="00CE144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E1446" w:rsidRPr="00CE1446" w:rsidTr="00753E16">
        <w:trPr>
          <w:trHeight w:val="26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CE1446" w:rsidP="00CE1446">
            <w:pPr>
              <w:pStyle w:val="a5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CE1446" w:rsidRDefault="00B07FB9" w:rsidP="00753E1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ресурсы Интернета</w:t>
            </w:r>
            <w:r w:rsidR="00D06FE8">
              <w:rPr>
                <w:rFonts w:ascii="Times New Roman" w:hAnsi="Times New Roman" w:cs="Times New Roman"/>
              </w:rPr>
              <w:t xml:space="preserve"> П.Р. №14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DE062B" w:rsidP="00CE14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446" w:rsidRPr="00CE1446" w:rsidTr="00753E16">
        <w:trPr>
          <w:trHeight w:val="28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CE1446" w:rsidP="00CE1446">
            <w:pPr>
              <w:pStyle w:val="a5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CE1446" w:rsidRDefault="00B07FB9" w:rsidP="00CE14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информации в Интернете</w:t>
            </w:r>
            <w:r w:rsidR="00D06FE8">
              <w:rPr>
                <w:rFonts w:ascii="Times New Roman" w:hAnsi="Times New Roman" w:cs="Times New Roman"/>
              </w:rPr>
              <w:t xml:space="preserve"> П.Р.№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D06FE8" w:rsidP="00CE14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E062B" w:rsidRPr="00CE1446" w:rsidTr="00753E16">
        <w:trPr>
          <w:trHeight w:val="39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2B" w:rsidRPr="00CE1446" w:rsidRDefault="00DE062B" w:rsidP="00CE14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2B" w:rsidRDefault="00DE062B" w:rsidP="00DE062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коммерция в Интернете  </w:t>
            </w:r>
            <w:r w:rsidRPr="00CE1446">
              <w:rPr>
                <w:rFonts w:ascii="Times New Roman" w:hAnsi="Times New Roman" w:cs="Times New Roman"/>
                <w:i/>
              </w:rPr>
              <w:t>Виртуальная экскурсия ООО «</w:t>
            </w:r>
            <w:proofErr w:type="spellStart"/>
            <w:r w:rsidRPr="00CE1446">
              <w:rPr>
                <w:rFonts w:ascii="Times New Roman" w:hAnsi="Times New Roman" w:cs="Times New Roman"/>
                <w:i/>
              </w:rPr>
              <w:t>Винзилинский</w:t>
            </w:r>
            <w:proofErr w:type="spellEnd"/>
            <w:r w:rsidRPr="00CE1446">
              <w:rPr>
                <w:rFonts w:ascii="Times New Roman" w:hAnsi="Times New Roman" w:cs="Times New Roman"/>
                <w:i/>
              </w:rPr>
              <w:t xml:space="preserve"> завод  керамзитового гравия», ООО «</w:t>
            </w:r>
            <w:proofErr w:type="spellStart"/>
            <w:r w:rsidRPr="00CE1446">
              <w:rPr>
                <w:rFonts w:ascii="Times New Roman" w:hAnsi="Times New Roman" w:cs="Times New Roman"/>
                <w:i/>
              </w:rPr>
              <w:t>Стеклотех</w:t>
            </w:r>
            <w:proofErr w:type="spellEnd"/>
            <w:r w:rsidRPr="00CE1446">
              <w:rPr>
                <w:rFonts w:ascii="Times New Roman" w:hAnsi="Times New Roman" w:cs="Times New Roman"/>
                <w:i/>
              </w:rPr>
              <w:t>»</w:t>
            </w:r>
            <w:r>
              <w:rPr>
                <w:rFonts w:ascii="Times New Roman" w:hAnsi="Times New Roman" w:cs="Times New Roman"/>
                <w:i/>
              </w:rPr>
              <w:t xml:space="preserve"> П.Р. №16  </w:t>
            </w:r>
            <w:r w:rsidRPr="00CE1446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2B" w:rsidRDefault="00DE062B" w:rsidP="00CE14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E062B" w:rsidRPr="00CE1446" w:rsidTr="00753E16">
        <w:trPr>
          <w:trHeight w:val="17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2B" w:rsidRPr="00CE1446" w:rsidRDefault="00DE062B" w:rsidP="00CE14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2B" w:rsidRDefault="00DE062B" w:rsidP="00CE1446">
            <w:pPr>
              <w:pStyle w:val="a5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</w:rPr>
              <w:t>Технология мультимедиа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2B" w:rsidRDefault="00DE062B" w:rsidP="00CE14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062B" w:rsidRPr="00CE1446" w:rsidTr="00753E16">
        <w:trPr>
          <w:trHeight w:val="7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2B" w:rsidRPr="00CE1446" w:rsidRDefault="00DE062B" w:rsidP="00CE14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2B" w:rsidRPr="00CE1446" w:rsidRDefault="00DE062B" w:rsidP="00CE1446">
            <w:pPr>
              <w:pStyle w:val="a5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</w:rPr>
              <w:t>Компьютерные презентации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2B" w:rsidRDefault="00DE062B" w:rsidP="00CE14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446" w:rsidRPr="00CE1446" w:rsidTr="00753E16">
        <w:trPr>
          <w:trHeight w:val="35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CE1446" w:rsidP="00CE1446">
            <w:pPr>
              <w:pStyle w:val="a5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CE1446" w:rsidRDefault="00DE062B" w:rsidP="00CE1446">
            <w:pPr>
              <w:pStyle w:val="a5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 w:rsidRPr="00CE1446">
              <w:rPr>
                <w:rFonts w:ascii="Times New Roman" w:hAnsi="Times New Roman" w:cs="Times New Roman"/>
              </w:rPr>
              <w:t>мультимедийной</w:t>
            </w:r>
            <w:proofErr w:type="spellEnd"/>
            <w:r w:rsidRPr="00CE1446">
              <w:rPr>
                <w:rFonts w:ascii="Times New Roman" w:hAnsi="Times New Roman" w:cs="Times New Roman"/>
              </w:rPr>
              <w:t xml:space="preserve"> презентации. Презентация </w:t>
            </w:r>
            <w:proofErr w:type="spellStart"/>
            <w:r w:rsidRPr="00CE1446">
              <w:rPr>
                <w:rFonts w:ascii="Times New Roman" w:hAnsi="Times New Roman" w:cs="Times New Roman"/>
              </w:rPr>
              <w:t>мультимедийного</w:t>
            </w:r>
            <w:proofErr w:type="spellEnd"/>
            <w:r w:rsidRPr="00CE1446">
              <w:rPr>
                <w:rFonts w:ascii="Times New Roman" w:hAnsi="Times New Roman" w:cs="Times New Roman"/>
              </w:rPr>
              <w:t xml:space="preserve"> продукта </w:t>
            </w:r>
            <w:r w:rsidR="00753E16">
              <w:rPr>
                <w:rFonts w:ascii="Times New Roman" w:hAnsi="Times New Roman" w:cs="Times New Roman"/>
              </w:rPr>
              <w:t xml:space="preserve"> П.Р.№17 </w:t>
            </w:r>
            <w:r w:rsidR="00753E16" w:rsidRPr="00753E16">
              <w:rPr>
                <w:rFonts w:ascii="Times New Roman" w:hAnsi="Times New Roman" w:cs="Times New Roman"/>
                <w:b/>
                <w:i/>
              </w:rPr>
              <w:t xml:space="preserve">Виртуальная </w:t>
            </w:r>
            <w:r w:rsidRPr="00753E16">
              <w:rPr>
                <w:rFonts w:ascii="Times New Roman" w:hAnsi="Times New Roman" w:cs="Times New Roman"/>
                <w:b/>
                <w:i/>
              </w:rPr>
              <w:t>Экскурсия «Регион-Тюмень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CE1446" w:rsidRDefault="00D06FE8" w:rsidP="00CE14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53E16" w:rsidRPr="00CE1446" w:rsidTr="00753E16">
        <w:trPr>
          <w:trHeight w:val="35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CE14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16" w:rsidRPr="00CE1446" w:rsidRDefault="00753E16" w:rsidP="00753E16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Default="00753E16" w:rsidP="00CE14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DE062B" w:rsidRDefault="00DE062B" w:rsidP="009C19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062B" w:rsidRDefault="00DE06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E1446" w:rsidRDefault="00CE1446" w:rsidP="00753E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3E16">
        <w:rPr>
          <w:rFonts w:ascii="Times New Roman" w:hAnsi="Times New Roman" w:cs="Times New Roman"/>
          <w:b/>
          <w:sz w:val="28"/>
          <w:szCs w:val="28"/>
        </w:rPr>
        <w:lastRenderedPageBreak/>
        <w:t>4. Календарно – тематическое планирование</w:t>
      </w:r>
    </w:p>
    <w:p w:rsidR="00CE1446" w:rsidRDefault="00CE1446" w:rsidP="009C19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4"/>
        <w:gridCol w:w="11536"/>
        <w:gridCol w:w="1134"/>
        <w:gridCol w:w="1984"/>
      </w:tblGrid>
      <w:tr w:rsidR="00753E16" w:rsidRPr="00CE1446" w:rsidTr="00753E16">
        <w:trPr>
          <w:trHeight w:val="52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  <w:bCs/>
                <w:kern w:val="24"/>
              </w:rPr>
              <w:t>№</w:t>
            </w:r>
            <w:r w:rsidRPr="00CE1446">
              <w:rPr>
                <w:rFonts w:ascii="Times New Roman" w:hAnsi="Times New Roman" w:cs="Times New Roman"/>
                <w:kern w:val="24"/>
              </w:rPr>
              <w:t xml:space="preserve"> </w:t>
            </w: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E16" w:rsidRPr="00CE1446" w:rsidRDefault="00753E16" w:rsidP="001B151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  <w:bCs/>
                <w:kern w:val="24"/>
              </w:rPr>
              <w:t>Раздел</w:t>
            </w:r>
            <w:r>
              <w:rPr>
                <w:rFonts w:ascii="Times New Roman" w:hAnsi="Times New Roman" w:cs="Times New Roman"/>
                <w:bCs/>
                <w:kern w:val="24"/>
              </w:rPr>
              <w:t xml:space="preserve">. </w:t>
            </w:r>
            <w:r w:rsidRPr="00CE1446">
              <w:rPr>
                <w:rFonts w:ascii="Times New Roman" w:hAnsi="Times New Roman" w:cs="Times New Roman"/>
                <w:bCs/>
                <w:kern w:val="24"/>
              </w:rPr>
              <w:t>Тема раздела,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753E16">
            <w:pPr>
              <w:pStyle w:val="a5"/>
              <w:jc w:val="center"/>
              <w:rPr>
                <w:rFonts w:ascii="Times New Roman" w:hAnsi="Times New Roman" w:cs="Times New Roman"/>
                <w:kern w:val="24"/>
              </w:rPr>
            </w:pPr>
            <w:r w:rsidRPr="00CE1446">
              <w:rPr>
                <w:rFonts w:ascii="Times New Roman" w:hAnsi="Times New Roman" w:cs="Times New Roman"/>
                <w:kern w:val="24"/>
              </w:rPr>
              <w:t>Кол</w:t>
            </w:r>
            <w:r>
              <w:rPr>
                <w:rFonts w:ascii="Times New Roman" w:hAnsi="Times New Roman" w:cs="Times New Roman"/>
                <w:kern w:val="24"/>
              </w:rPr>
              <w:t>-</w:t>
            </w:r>
            <w:r w:rsidRPr="00CE1446">
              <w:rPr>
                <w:rFonts w:ascii="Times New Roman" w:hAnsi="Times New Roman" w:cs="Times New Roman"/>
                <w:kern w:val="24"/>
              </w:rPr>
              <w:t>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1B151F">
            <w:pPr>
              <w:pStyle w:val="a5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Домашнее задание</w:t>
            </w:r>
          </w:p>
        </w:tc>
      </w:tr>
      <w:tr w:rsidR="00753E16" w:rsidRPr="00CE1446" w:rsidTr="00753E16">
        <w:trPr>
          <w:trHeight w:val="26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1B151F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1B151F">
            <w:pPr>
              <w:pStyle w:val="a5"/>
              <w:jc w:val="center"/>
              <w:rPr>
                <w:rFonts w:ascii="Times New Roman" w:eastAsia="Calibri" w:hAnsi="Times New Roman" w:cs="Times New Roman"/>
              </w:rPr>
            </w:pPr>
            <w:r w:rsidRPr="00CE1446">
              <w:rPr>
                <w:rFonts w:ascii="Times New Roman" w:eastAsia="Calibri" w:hAnsi="Times New Roman" w:cs="Times New Roman"/>
              </w:rPr>
              <w:t>Раздел 1: «</w:t>
            </w:r>
            <w:r>
              <w:rPr>
                <w:rFonts w:ascii="Times New Roman" w:eastAsia="Calibri" w:hAnsi="Times New Roman" w:cs="Times New Roman"/>
              </w:rPr>
              <w:t>Компьютер как универсальное устройство для обработки информации» (10</w:t>
            </w:r>
            <w:r w:rsidRPr="00CE1446">
              <w:rPr>
                <w:rFonts w:ascii="Times New Roman" w:eastAsia="Calibri" w:hAnsi="Times New Roman" w:cs="Times New Roman"/>
              </w:rPr>
              <w:t xml:space="preserve">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1B151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1B151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753E16" w:rsidRPr="00CE1446" w:rsidTr="00753E16">
        <w:trPr>
          <w:trHeight w:val="27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</w:rPr>
              <w:t>Цели изучения курса информатики и ИКТ.  Техника безопасности и организация рабочего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1B151F">
            <w:pPr>
              <w:pStyle w:val="a5"/>
              <w:rPr>
                <w:rStyle w:val="FontStyle18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FontStyle18"/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Default="00C029C1" w:rsidP="001B151F">
            <w:pPr>
              <w:pStyle w:val="a5"/>
              <w:rPr>
                <w:rStyle w:val="FontStyle18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FontStyle18"/>
                <w:rFonts w:ascii="Times New Roman" w:hAnsi="Times New Roman" w:cs="Times New Roman"/>
                <w:b/>
                <w:sz w:val="22"/>
                <w:szCs w:val="22"/>
              </w:rPr>
              <w:t>Стр. 8</w:t>
            </w:r>
          </w:p>
        </w:tc>
      </w:tr>
      <w:tr w:rsidR="00753E16" w:rsidRPr="00CE1446" w:rsidTr="00753E16">
        <w:trPr>
          <w:trHeight w:val="2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Программная обработка данных на компьютере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Default="00C029C1" w:rsidP="001B151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FontStyle18"/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>
              <w:rPr>
                <w:rStyle w:val="FontStyle18"/>
                <w:rFonts w:ascii="Times New Roman" w:hAnsi="Times New Roman" w:cs="Times New Roman"/>
                <w:b/>
                <w:sz w:val="22"/>
                <w:szCs w:val="22"/>
              </w:rPr>
              <w:t>:1.1 стр.11</w:t>
            </w:r>
          </w:p>
        </w:tc>
      </w:tr>
      <w:tr w:rsidR="00753E16" w:rsidRPr="00CE1446" w:rsidTr="00753E16">
        <w:trPr>
          <w:trHeight w:val="27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персонального  компьютера  </w:t>
            </w:r>
            <w:r w:rsidRPr="00BE7271">
              <w:rPr>
                <w:rFonts w:ascii="Times New Roman" w:hAnsi="Times New Roman" w:cs="Times New Roman"/>
                <w:b/>
                <w:i/>
              </w:rPr>
              <w:t xml:space="preserve">РК «Использование компьютерной техники на производстве» на примере </w:t>
            </w:r>
            <w:proofErr w:type="spellStart"/>
            <w:r w:rsidRPr="00BE7271">
              <w:rPr>
                <w:rFonts w:ascii="Times New Roman" w:hAnsi="Times New Roman" w:cs="Times New Roman"/>
                <w:b/>
                <w:i/>
              </w:rPr>
              <w:t>Антипинского</w:t>
            </w:r>
            <w:proofErr w:type="spellEnd"/>
            <w:r w:rsidRPr="00BE7271">
              <w:rPr>
                <w:rFonts w:ascii="Times New Roman" w:hAnsi="Times New Roman" w:cs="Times New Roman"/>
                <w:b/>
                <w:i/>
              </w:rPr>
              <w:t xml:space="preserve"> НПЗ Виртуальная экскурсия  «</w:t>
            </w:r>
            <w:proofErr w:type="spellStart"/>
            <w:r w:rsidRPr="00BE7271">
              <w:rPr>
                <w:rFonts w:ascii="Times New Roman" w:hAnsi="Times New Roman" w:cs="Times New Roman"/>
                <w:b/>
                <w:i/>
              </w:rPr>
              <w:t>Антипинский</w:t>
            </w:r>
            <w:proofErr w:type="spellEnd"/>
            <w:r w:rsidRPr="00BE7271">
              <w:rPr>
                <w:rFonts w:ascii="Times New Roman" w:hAnsi="Times New Roman" w:cs="Times New Roman"/>
                <w:b/>
                <w:i/>
              </w:rPr>
              <w:t xml:space="preserve"> НПЗ»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Default="00C029C1" w:rsidP="001B151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:1.2 стр.14</w:t>
            </w:r>
          </w:p>
        </w:tc>
      </w:tr>
      <w:tr w:rsidR="00753E16" w:rsidRPr="00CE1446" w:rsidTr="00753E16">
        <w:trPr>
          <w:trHeight w:val="27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Файлы и файловая система П.Р. №1</w:t>
            </w:r>
            <w:r w:rsidRPr="00CE14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Default="00C029C1" w:rsidP="001B151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 1.3 стр.29</w:t>
            </w:r>
          </w:p>
        </w:tc>
      </w:tr>
      <w:tr w:rsidR="00753E16" w:rsidRPr="00CE1446" w:rsidTr="00753E16">
        <w:trPr>
          <w:trHeight w:val="27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1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Файлы и файловая система</w:t>
            </w:r>
            <w:r w:rsidRPr="00CE14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П.Р.№2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Default="00C029C1" w:rsidP="001B151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 1.3 воп.2,3</w:t>
            </w:r>
          </w:p>
        </w:tc>
      </w:tr>
      <w:tr w:rsidR="00753E16" w:rsidRPr="00CE1446" w:rsidTr="00753E16">
        <w:trPr>
          <w:trHeight w:val="26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Программное обеспечение компьютера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Default="00C029C1" w:rsidP="001B151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 1.4 стр.36</w:t>
            </w:r>
          </w:p>
        </w:tc>
      </w:tr>
      <w:tr w:rsidR="00753E16" w:rsidRPr="00CE1446" w:rsidTr="00753E16">
        <w:trPr>
          <w:trHeight w:val="26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Графический интерфейс операционных систем и приложений П.Р.№3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Default="00C029C1" w:rsidP="001B151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 1.5 стр.40</w:t>
            </w:r>
          </w:p>
        </w:tc>
      </w:tr>
      <w:tr w:rsidR="00753E16" w:rsidRPr="00CE1446" w:rsidTr="00753E16">
        <w:trPr>
          <w:trHeight w:val="28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информационного пространства с помощью графического интерфейса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Default="00C029C1" w:rsidP="001B151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 1.6 стр.44</w:t>
            </w:r>
          </w:p>
        </w:tc>
      </w:tr>
      <w:tr w:rsidR="00753E16" w:rsidRPr="00CE1446" w:rsidTr="00753E16">
        <w:trPr>
          <w:trHeight w:val="26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1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Компьютерные вирусы и антивирусные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Default="00C029C1" w:rsidP="001B151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 1.7 стр. 46</w:t>
            </w:r>
          </w:p>
        </w:tc>
      </w:tr>
      <w:tr w:rsidR="00753E16" w:rsidRPr="00CE1446" w:rsidTr="00753E16">
        <w:trPr>
          <w:trHeight w:val="26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16" w:rsidRPr="00226C46" w:rsidRDefault="00753E16" w:rsidP="001B151F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226C46">
              <w:rPr>
                <w:rFonts w:ascii="Times New Roman" w:hAnsi="Times New Roman" w:cs="Times New Roman"/>
                <w:b/>
                <w:i/>
              </w:rPr>
              <w:t>Систематизация знаний по теме: «</w:t>
            </w:r>
            <w:r w:rsidRPr="00226C46">
              <w:rPr>
                <w:rFonts w:ascii="Times New Roman" w:eastAsia="Calibri" w:hAnsi="Times New Roman" w:cs="Times New Roman"/>
                <w:b/>
                <w:i/>
              </w:rPr>
              <w:t>Компьютер как универсальное устройство для обработки информации</w:t>
            </w:r>
            <w:r w:rsidRPr="00226C46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3E16" w:rsidRPr="00CE1446" w:rsidTr="00753E16">
        <w:trPr>
          <w:trHeight w:val="32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16" w:rsidRPr="00CE1446" w:rsidRDefault="00753E16" w:rsidP="001B151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2: Обработка текстовой информации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8часов)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3E16" w:rsidRPr="00CE1446" w:rsidTr="00753E16">
        <w:trPr>
          <w:trHeight w:val="26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документов в текстовом редакторе П.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Default="00C029C1" w:rsidP="001B151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 2.1 стр. 58</w:t>
            </w:r>
          </w:p>
        </w:tc>
      </w:tr>
      <w:tr w:rsidR="00753E16" w:rsidRPr="00CE1446" w:rsidTr="00753E16">
        <w:trPr>
          <w:trHeight w:val="27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 и редактирование документов</w:t>
            </w:r>
            <w:r w:rsidRPr="00CE14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П.Р.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Default="00C029C1" w:rsidP="001B151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 2.2 стр.60</w:t>
            </w:r>
          </w:p>
        </w:tc>
      </w:tr>
      <w:tr w:rsidR="00753E16" w:rsidRPr="00CE1446" w:rsidTr="00753E16">
        <w:trPr>
          <w:trHeight w:val="26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 печать документов  П.Р.№6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Default="00C029C1" w:rsidP="001B151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 2.3 стр.64</w:t>
            </w:r>
          </w:p>
        </w:tc>
      </w:tr>
      <w:tr w:rsidR="00753E16" w:rsidRPr="00CE1446" w:rsidTr="00753E16">
        <w:trPr>
          <w:trHeight w:val="28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Форматирование документа</w:t>
            </w:r>
            <w:r w:rsidRPr="00CE14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П.Р.№7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Default="00C029C1" w:rsidP="001B151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 2.4 стр. 66</w:t>
            </w:r>
          </w:p>
        </w:tc>
      </w:tr>
      <w:tr w:rsidR="00753E16" w:rsidRPr="00CE1446" w:rsidTr="00753E16">
        <w:trPr>
          <w:trHeight w:val="27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 П.Р.№8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Default="00C029C1" w:rsidP="001B151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 2.5 стр.71</w:t>
            </w:r>
          </w:p>
        </w:tc>
      </w:tr>
      <w:tr w:rsidR="00753E16" w:rsidRPr="00CE1446" w:rsidTr="00753E16">
        <w:trPr>
          <w:trHeight w:val="26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Компьютерные словари и системы машинного перевода текста П.Р.№9,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226C4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Default="00C029C1" w:rsidP="001B151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r w:rsidR="00DA0F16">
              <w:rPr>
                <w:rFonts w:ascii="Times New Roman" w:hAnsi="Times New Roman" w:cs="Times New Roman"/>
              </w:rPr>
              <w:t>2.6 стр.73</w:t>
            </w:r>
          </w:p>
        </w:tc>
      </w:tr>
      <w:tr w:rsidR="00753E16" w:rsidRPr="00CE1446" w:rsidTr="00753E16">
        <w:trPr>
          <w:trHeight w:val="26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16" w:rsidRDefault="00C029C1" w:rsidP="00226C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Системы </w:t>
            </w:r>
            <w:proofErr w:type="gramStart"/>
            <w:r>
              <w:rPr>
                <w:rFonts w:ascii="Times New Roman" w:hAnsi="Times New Roman" w:cs="Times New Roman"/>
              </w:rPr>
              <w:t>оптического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распознавание документов</w:t>
            </w:r>
            <w:r w:rsidR="00226C46">
              <w:rPr>
                <w:rFonts w:ascii="Times New Roman" w:hAnsi="Times New Roman" w:cs="Times New Roman"/>
              </w:rPr>
              <w:t xml:space="preserve">   П.Р.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Default="00226C4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 2.7 стр.75</w:t>
            </w:r>
          </w:p>
        </w:tc>
      </w:tr>
      <w:tr w:rsidR="00753E16" w:rsidRPr="00CE1446" w:rsidTr="00753E16">
        <w:trPr>
          <w:trHeight w:val="26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16" w:rsidRPr="00226C46" w:rsidRDefault="00226C46" w:rsidP="001B151F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226C46">
              <w:rPr>
                <w:rFonts w:ascii="Times New Roman" w:hAnsi="Times New Roman" w:cs="Times New Roman"/>
                <w:b/>
                <w:i/>
              </w:rPr>
              <w:t>Систематизация знаний по теме: «Обработка текстовой информации»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Default="00226C4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3E16" w:rsidRPr="00CE1446" w:rsidTr="00753E16">
        <w:trPr>
          <w:trHeight w:val="27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16" w:rsidRPr="00CE1446" w:rsidRDefault="00753E16" w:rsidP="001B151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3: Обработка графической информации 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5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3E16" w:rsidRPr="00CE1446" w:rsidTr="00753E16">
        <w:trPr>
          <w:trHeight w:val="26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16" w:rsidRPr="00CE1446" w:rsidRDefault="00753E16" w:rsidP="00226C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Растровая и векторная графика  </w:t>
            </w:r>
            <w:r w:rsidRPr="00CE144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№.11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226C4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 3.1 стр.98</w:t>
            </w:r>
          </w:p>
        </w:tc>
      </w:tr>
      <w:tr w:rsidR="00226C46" w:rsidRPr="00CE1446" w:rsidTr="00753E16">
        <w:trPr>
          <w:trHeight w:val="26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46" w:rsidRPr="00CE144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46" w:rsidRDefault="00226C4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Растровая и векторная графика  </w:t>
            </w:r>
            <w:r w:rsidRPr="00DE062B">
              <w:rPr>
                <w:rFonts w:ascii="Times New Roman" w:hAnsi="Times New Roman" w:cs="Times New Roman"/>
                <w:b/>
                <w:i/>
              </w:rPr>
              <w:t>Виртуальная экскурсия ООО «</w:t>
            </w:r>
            <w:proofErr w:type="spellStart"/>
            <w:r w:rsidRPr="00DE062B">
              <w:rPr>
                <w:rFonts w:ascii="Times New Roman" w:hAnsi="Times New Roman" w:cs="Times New Roman"/>
                <w:b/>
                <w:i/>
              </w:rPr>
              <w:t>Веалпроф</w:t>
            </w:r>
            <w:proofErr w:type="spellEnd"/>
            <w:r w:rsidRPr="00DE062B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46" w:rsidRDefault="00226C4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4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 3.1 стр.98</w:t>
            </w:r>
          </w:p>
        </w:tc>
      </w:tr>
      <w:tr w:rsidR="00753E16" w:rsidRPr="00CE1446" w:rsidTr="00753E16">
        <w:trPr>
          <w:trHeight w:val="27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Интефейс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основные возможности графических редакторов  П.Р. №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 3.2 стр103</w:t>
            </w:r>
          </w:p>
        </w:tc>
      </w:tr>
      <w:tr w:rsidR="00753E16" w:rsidRPr="00CE1446" w:rsidTr="00753E16">
        <w:trPr>
          <w:trHeight w:val="14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Растровая и векторная анимация П.Р.№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226C4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 3.3 стр.113</w:t>
            </w:r>
          </w:p>
        </w:tc>
      </w:tr>
      <w:tr w:rsidR="00226C46" w:rsidRPr="00CE1446" w:rsidTr="00753E16">
        <w:trPr>
          <w:trHeight w:val="14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46" w:rsidRPr="00CE144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46" w:rsidRDefault="00226C46" w:rsidP="001B151F">
            <w:pPr>
              <w:pStyle w:val="a5"/>
              <w:rPr>
                <w:rFonts w:ascii="Times New Roman" w:hAnsi="Times New Roman" w:cs="Times New Roman"/>
              </w:rPr>
            </w:pPr>
            <w:r w:rsidRPr="00226C46">
              <w:rPr>
                <w:rFonts w:ascii="Times New Roman" w:hAnsi="Times New Roman" w:cs="Times New Roman"/>
                <w:b/>
                <w:i/>
              </w:rPr>
              <w:t>Систематизация знаний по теме: «Обработка графической информации»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46" w:rsidRDefault="00226C4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46" w:rsidRDefault="00226C46" w:rsidP="001B15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3E16" w:rsidRPr="00CE1446" w:rsidTr="00753E16">
        <w:trPr>
          <w:trHeight w:val="31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16" w:rsidRPr="00CE1446" w:rsidRDefault="00753E16" w:rsidP="001B151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4: Коммуникационные технологии   (11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3E16" w:rsidRPr="00CE1446" w:rsidTr="00753E16">
        <w:trPr>
          <w:trHeight w:val="26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ресурсы Интернета П.Р. №14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 4.1 стр.129</w:t>
            </w:r>
          </w:p>
        </w:tc>
      </w:tr>
      <w:tr w:rsidR="00753E16" w:rsidRPr="00CE1446" w:rsidTr="00753E16">
        <w:trPr>
          <w:trHeight w:val="28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Поиск информации в Интернете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226C4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 4.2 стр.144</w:t>
            </w:r>
          </w:p>
        </w:tc>
      </w:tr>
      <w:tr w:rsidR="00226C46" w:rsidRPr="00CE1446" w:rsidTr="00753E16">
        <w:trPr>
          <w:trHeight w:val="28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46" w:rsidRPr="00CE144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46" w:rsidRDefault="00226C4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информации в Интернете П.Р.№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46" w:rsidRDefault="00226C4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4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 4.2 стр144</w:t>
            </w:r>
          </w:p>
        </w:tc>
      </w:tr>
      <w:tr w:rsidR="00753E16" w:rsidRPr="00CE1446" w:rsidTr="00753E16">
        <w:trPr>
          <w:trHeight w:val="39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16" w:rsidRDefault="00753E16" w:rsidP="00226C4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коммерция в Интернете  </w:t>
            </w:r>
            <w:r>
              <w:rPr>
                <w:rFonts w:ascii="Times New Roman" w:hAnsi="Times New Roman" w:cs="Times New Roman"/>
                <w:i/>
              </w:rPr>
              <w:t xml:space="preserve">П.Р. №16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Default="00226C4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 4.3 стр.147</w:t>
            </w:r>
          </w:p>
        </w:tc>
      </w:tr>
      <w:tr w:rsidR="00226C46" w:rsidRPr="00CE1446" w:rsidTr="00753E16">
        <w:trPr>
          <w:trHeight w:val="39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46" w:rsidRPr="00CE144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46" w:rsidRDefault="00226C4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коммерция в Интернете   </w:t>
            </w:r>
            <w:r w:rsidRPr="00CE1446">
              <w:rPr>
                <w:rFonts w:ascii="Times New Roman" w:hAnsi="Times New Roman" w:cs="Times New Roman"/>
                <w:i/>
              </w:rPr>
              <w:t>Виртуальная экскурсия ООО «</w:t>
            </w:r>
            <w:proofErr w:type="spellStart"/>
            <w:r w:rsidRPr="00CE1446">
              <w:rPr>
                <w:rFonts w:ascii="Times New Roman" w:hAnsi="Times New Roman" w:cs="Times New Roman"/>
                <w:i/>
              </w:rPr>
              <w:t>Винзилинский</w:t>
            </w:r>
            <w:proofErr w:type="spellEnd"/>
            <w:r w:rsidRPr="00CE1446">
              <w:rPr>
                <w:rFonts w:ascii="Times New Roman" w:hAnsi="Times New Roman" w:cs="Times New Roman"/>
                <w:i/>
              </w:rPr>
              <w:t xml:space="preserve"> завод  керамзитового гравия», ООО «</w:t>
            </w:r>
            <w:proofErr w:type="spellStart"/>
            <w:r w:rsidRPr="00CE1446">
              <w:rPr>
                <w:rFonts w:ascii="Times New Roman" w:hAnsi="Times New Roman" w:cs="Times New Roman"/>
                <w:i/>
              </w:rPr>
              <w:t>Стеклотех</w:t>
            </w:r>
            <w:proofErr w:type="spellEnd"/>
            <w:r w:rsidRPr="00CE1446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46" w:rsidRDefault="00226C4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4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Заполнить экскурсионный лист</w:t>
            </w:r>
          </w:p>
        </w:tc>
      </w:tr>
      <w:tr w:rsidR="00226C46" w:rsidRPr="00CE1446" w:rsidTr="00753E16">
        <w:trPr>
          <w:trHeight w:val="39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46" w:rsidRPr="00CE144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46" w:rsidRDefault="00226C4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проверочная работа за курс 7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46" w:rsidRDefault="00226C4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46" w:rsidRDefault="00226C46" w:rsidP="001B15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3E16" w:rsidRPr="00CE1446" w:rsidTr="00753E16">
        <w:trPr>
          <w:trHeight w:val="17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1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</w:rPr>
              <w:t>Технология мультимедиа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Записи в тетрадях</w:t>
            </w:r>
          </w:p>
        </w:tc>
      </w:tr>
      <w:tr w:rsidR="00753E16" w:rsidRPr="00CE1446" w:rsidTr="00753E16">
        <w:trPr>
          <w:trHeight w:val="7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</w:rPr>
              <w:t>Компьютерные презентации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Записи в тетрадях</w:t>
            </w:r>
          </w:p>
        </w:tc>
      </w:tr>
      <w:tr w:rsidR="003F485C" w:rsidRPr="00CE1446" w:rsidTr="00753E16">
        <w:trPr>
          <w:trHeight w:val="7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5C" w:rsidRPr="00CE144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5C" w:rsidRPr="00CE1446" w:rsidRDefault="003F485C" w:rsidP="001B151F">
            <w:pPr>
              <w:pStyle w:val="a5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 w:rsidRPr="00CE1446">
              <w:rPr>
                <w:rFonts w:ascii="Times New Roman" w:hAnsi="Times New Roman" w:cs="Times New Roman"/>
              </w:rPr>
              <w:t>мультимедийной</w:t>
            </w:r>
            <w:proofErr w:type="spellEnd"/>
            <w:r w:rsidRPr="00CE1446">
              <w:rPr>
                <w:rFonts w:ascii="Times New Roman" w:hAnsi="Times New Roman" w:cs="Times New Roman"/>
              </w:rPr>
              <w:t xml:space="preserve"> презентации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5C" w:rsidRDefault="003F485C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5C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Записи в тетрадях</w:t>
            </w:r>
          </w:p>
        </w:tc>
      </w:tr>
      <w:tr w:rsidR="003F485C" w:rsidRPr="00CE1446" w:rsidTr="00753E16">
        <w:trPr>
          <w:trHeight w:val="7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5C" w:rsidRPr="00CE144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5C" w:rsidRPr="00CE1446" w:rsidRDefault="003F485C" w:rsidP="001B151F">
            <w:pPr>
              <w:pStyle w:val="a5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 w:rsidRPr="00CE1446">
              <w:rPr>
                <w:rFonts w:ascii="Times New Roman" w:hAnsi="Times New Roman" w:cs="Times New Roman"/>
              </w:rPr>
              <w:t>мультимедийной</w:t>
            </w:r>
            <w:proofErr w:type="spellEnd"/>
            <w:r w:rsidRPr="00CE1446">
              <w:rPr>
                <w:rFonts w:ascii="Times New Roman" w:hAnsi="Times New Roman" w:cs="Times New Roman"/>
              </w:rPr>
              <w:t xml:space="preserve"> презентации</w:t>
            </w:r>
            <w:r>
              <w:rPr>
                <w:rFonts w:ascii="Times New Roman" w:hAnsi="Times New Roman" w:cs="Times New Roman"/>
              </w:rPr>
              <w:t xml:space="preserve"> П.Р.№17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5C" w:rsidRDefault="003F485C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5C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Записи в тетрадях</w:t>
            </w:r>
          </w:p>
        </w:tc>
      </w:tr>
      <w:tr w:rsidR="00753E16" w:rsidRPr="00CE1446" w:rsidTr="00753E16">
        <w:trPr>
          <w:trHeight w:val="35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16" w:rsidRPr="00CE1446" w:rsidRDefault="00753E16" w:rsidP="003F485C">
            <w:pPr>
              <w:pStyle w:val="a5"/>
              <w:rPr>
                <w:rFonts w:ascii="Times New Roman" w:hAnsi="Times New Roman" w:cs="Times New Roman"/>
              </w:rPr>
            </w:pPr>
            <w:r w:rsidRPr="00CE1446"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 w:rsidRPr="00CE1446">
              <w:rPr>
                <w:rFonts w:ascii="Times New Roman" w:hAnsi="Times New Roman" w:cs="Times New Roman"/>
              </w:rPr>
              <w:t>мультимедийной</w:t>
            </w:r>
            <w:proofErr w:type="spellEnd"/>
            <w:r w:rsidRPr="00CE1446">
              <w:rPr>
                <w:rFonts w:ascii="Times New Roman" w:hAnsi="Times New Roman" w:cs="Times New Roman"/>
              </w:rPr>
              <w:t xml:space="preserve"> презентации. Презентация </w:t>
            </w:r>
            <w:proofErr w:type="spellStart"/>
            <w:r w:rsidRPr="00CE1446">
              <w:rPr>
                <w:rFonts w:ascii="Times New Roman" w:hAnsi="Times New Roman" w:cs="Times New Roman"/>
              </w:rPr>
              <w:t>мультимедийного</w:t>
            </w:r>
            <w:proofErr w:type="spellEnd"/>
            <w:r w:rsidRPr="00CE1446">
              <w:rPr>
                <w:rFonts w:ascii="Times New Roman" w:hAnsi="Times New Roman" w:cs="Times New Roman"/>
              </w:rPr>
              <w:t xml:space="preserve"> продукта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3E16">
              <w:rPr>
                <w:rFonts w:ascii="Times New Roman" w:hAnsi="Times New Roman" w:cs="Times New Roman"/>
                <w:b/>
                <w:i/>
              </w:rPr>
              <w:t>Виртуальная Экскурсия «Регион-Тюмень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3F485C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Default="00DA0F16" w:rsidP="001B15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Заполнить экскурсионный лист</w:t>
            </w:r>
          </w:p>
        </w:tc>
      </w:tr>
      <w:tr w:rsidR="00753E16" w:rsidRPr="00CE1446" w:rsidTr="00753E16">
        <w:trPr>
          <w:trHeight w:val="35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CE144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16" w:rsidRPr="00CE1446" w:rsidRDefault="00753E16" w:rsidP="001B151F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Default="00753E16" w:rsidP="001B15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E1446" w:rsidRPr="009C19F5" w:rsidRDefault="00CE1446" w:rsidP="009C19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E1446" w:rsidRPr="009C19F5" w:rsidSect="00753E16">
      <w:pgSz w:w="16838" w:h="11906" w:orient="landscape"/>
      <w:pgMar w:top="851" w:right="1134" w:bottom="709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749775F"/>
    <w:multiLevelType w:val="hybridMultilevel"/>
    <w:tmpl w:val="336E6064"/>
    <w:lvl w:ilvl="0" w:tplc="96722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443F7"/>
    <w:multiLevelType w:val="hybridMultilevel"/>
    <w:tmpl w:val="52AAB436"/>
    <w:lvl w:ilvl="0" w:tplc="FDDA38D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39150B9"/>
    <w:multiLevelType w:val="hybridMultilevel"/>
    <w:tmpl w:val="28467E48"/>
    <w:lvl w:ilvl="0" w:tplc="68DC350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/>
  <w:rsids>
    <w:rsidRoot w:val="00D46CB6"/>
    <w:rsid w:val="000041DC"/>
    <w:rsid w:val="0001494E"/>
    <w:rsid w:val="00021CF1"/>
    <w:rsid w:val="00074287"/>
    <w:rsid w:val="000E65BE"/>
    <w:rsid w:val="00165D26"/>
    <w:rsid w:val="00171D8A"/>
    <w:rsid w:val="0019161B"/>
    <w:rsid w:val="001968B4"/>
    <w:rsid w:val="001D3146"/>
    <w:rsid w:val="001F499D"/>
    <w:rsid w:val="001F6EAF"/>
    <w:rsid w:val="00205981"/>
    <w:rsid w:val="00223B52"/>
    <w:rsid w:val="00226C46"/>
    <w:rsid w:val="002348C0"/>
    <w:rsid w:val="002449E4"/>
    <w:rsid w:val="00264298"/>
    <w:rsid w:val="00267439"/>
    <w:rsid w:val="00287DC2"/>
    <w:rsid w:val="00293D3C"/>
    <w:rsid w:val="002D5C93"/>
    <w:rsid w:val="002F3BEC"/>
    <w:rsid w:val="003146EA"/>
    <w:rsid w:val="00315BEE"/>
    <w:rsid w:val="0035501B"/>
    <w:rsid w:val="00361E35"/>
    <w:rsid w:val="003A5C1E"/>
    <w:rsid w:val="003B13A8"/>
    <w:rsid w:val="003B2188"/>
    <w:rsid w:val="003D03DD"/>
    <w:rsid w:val="003F485C"/>
    <w:rsid w:val="00414070"/>
    <w:rsid w:val="004376B9"/>
    <w:rsid w:val="004E057F"/>
    <w:rsid w:val="00556E18"/>
    <w:rsid w:val="0061754E"/>
    <w:rsid w:val="00696CF3"/>
    <w:rsid w:val="006A4C45"/>
    <w:rsid w:val="006F7813"/>
    <w:rsid w:val="0072250E"/>
    <w:rsid w:val="007273D6"/>
    <w:rsid w:val="007306E8"/>
    <w:rsid w:val="00736ADF"/>
    <w:rsid w:val="00752417"/>
    <w:rsid w:val="00753E16"/>
    <w:rsid w:val="007626B4"/>
    <w:rsid w:val="00777DD2"/>
    <w:rsid w:val="007C023B"/>
    <w:rsid w:val="007D091B"/>
    <w:rsid w:val="0080088A"/>
    <w:rsid w:val="008404BF"/>
    <w:rsid w:val="00860933"/>
    <w:rsid w:val="008613EF"/>
    <w:rsid w:val="0088478A"/>
    <w:rsid w:val="008B21F9"/>
    <w:rsid w:val="008B5327"/>
    <w:rsid w:val="008D1F4B"/>
    <w:rsid w:val="00937DC0"/>
    <w:rsid w:val="00943B26"/>
    <w:rsid w:val="009606E6"/>
    <w:rsid w:val="009761A2"/>
    <w:rsid w:val="009C19F5"/>
    <w:rsid w:val="009C1E31"/>
    <w:rsid w:val="009E1864"/>
    <w:rsid w:val="009E376A"/>
    <w:rsid w:val="009E4E7E"/>
    <w:rsid w:val="009E6560"/>
    <w:rsid w:val="00A15485"/>
    <w:rsid w:val="00A27193"/>
    <w:rsid w:val="00A62288"/>
    <w:rsid w:val="00A93BB1"/>
    <w:rsid w:val="00AB20F6"/>
    <w:rsid w:val="00B00B28"/>
    <w:rsid w:val="00B07FB9"/>
    <w:rsid w:val="00B67DD5"/>
    <w:rsid w:val="00B81867"/>
    <w:rsid w:val="00BC16D2"/>
    <w:rsid w:val="00BE7271"/>
    <w:rsid w:val="00C029C1"/>
    <w:rsid w:val="00C147AD"/>
    <w:rsid w:val="00C51A18"/>
    <w:rsid w:val="00CE1446"/>
    <w:rsid w:val="00CF4CC3"/>
    <w:rsid w:val="00D06FE8"/>
    <w:rsid w:val="00D202FE"/>
    <w:rsid w:val="00D422D9"/>
    <w:rsid w:val="00D46CB6"/>
    <w:rsid w:val="00DA0F16"/>
    <w:rsid w:val="00DC612B"/>
    <w:rsid w:val="00DC7705"/>
    <w:rsid w:val="00DE062B"/>
    <w:rsid w:val="00DE1D8F"/>
    <w:rsid w:val="00E2195E"/>
    <w:rsid w:val="00E41C72"/>
    <w:rsid w:val="00EC3FDA"/>
    <w:rsid w:val="00ED44A7"/>
    <w:rsid w:val="00F255DA"/>
    <w:rsid w:val="00F30B69"/>
    <w:rsid w:val="00F42BAC"/>
    <w:rsid w:val="00F80840"/>
    <w:rsid w:val="00FE1420"/>
    <w:rsid w:val="00FE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05981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205981"/>
    <w:rPr>
      <w:rFonts w:ascii="Arial" w:hAnsi="Arial" w:cs="Arial"/>
      <w:sz w:val="18"/>
      <w:szCs w:val="18"/>
    </w:rPr>
  </w:style>
  <w:style w:type="paragraph" w:styleId="a4">
    <w:name w:val="List Paragraph"/>
    <w:basedOn w:val="a"/>
    <w:uiPriority w:val="34"/>
    <w:qFormat/>
    <w:rsid w:val="001F499D"/>
    <w:pPr>
      <w:ind w:left="720"/>
      <w:contextualSpacing/>
    </w:pPr>
  </w:style>
  <w:style w:type="paragraph" w:styleId="a5">
    <w:name w:val="No Spacing"/>
    <w:uiPriority w:val="1"/>
    <w:qFormat/>
    <w:rsid w:val="00361E35"/>
    <w:pPr>
      <w:spacing w:after="0" w:line="240" w:lineRule="auto"/>
    </w:pPr>
  </w:style>
  <w:style w:type="paragraph" w:styleId="a6">
    <w:name w:val="Body Text"/>
    <w:basedOn w:val="a"/>
    <w:link w:val="a7"/>
    <w:semiHidden/>
    <w:unhideWhenUsed/>
    <w:rsid w:val="00361E35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semiHidden/>
    <w:rsid w:val="00361E35"/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4</cp:revision>
  <cp:lastPrinted>2017-09-11T16:26:00Z</cp:lastPrinted>
  <dcterms:created xsi:type="dcterms:W3CDTF">2017-09-07T17:38:00Z</dcterms:created>
  <dcterms:modified xsi:type="dcterms:W3CDTF">2017-09-11T16:31:00Z</dcterms:modified>
</cp:coreProperties>
</file>