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4C8" w:rsidRDefault="000154C8" w:rsidP="000154C8">
      <w:pPr>
        <w:jc w:val="center"/>
        <w:rPr>
          <w:b/>
          <w:sz w:val="28"/>
          <w:szCs w:val="28"/>
        </w:rPr>
      </w:pPr>
      <w:r w:rsidRPr="000154C8">
        <w:rPr>
          <w:b/>
          <w:sz w:val="28"/>
          <w:szCs w:val="28"/>
        </w:rPr>
        <w:t xml:space="preserve">Пояснительная записка. </w:t>
      </w:r>
    </w:p>
    <w:p w:rsidR="0052712C" w:rsidRPr="000154C8" w:rsidRDefault="0052712C" w:rsidP="000154C8">
      <w:pPr>
        <w:jc w:val="center"/>
        <w:rPr>
          <w:b/>
          <w:sz w:val="28"/>
          <w:szCs w:val="28"/>
        </w:rPr>
      </w:pPr>
    </w:p>
    <w:p w:rsidR="00710E88" w:rsidRPr="0095330E" w:rsidRDefault="00710E88" w:rsidP="00710E88">
      <w:pPr>
        <w:pStyle w:val="a8"/>
        <w:jc w:val="center"/>
        <w:rPr>
          <w:b/>
          <w:sz w:val="24"/>
          <w:szCs w:val="24"/>
        </w:rPr>
      </w:pPr>
      <w:r w:rsidRPr="0095330E">
        <w:rPr>
          <w:b/>
          <w:sz w:val="24"/>
          <w:szCs w:val="24"/>
        </w:rPr>
        <w:t>Рабочая программа составлена на основании Федерального компонента государственного образовательного стандарта, утверждённого Приказом Минобразования и науки РФ от 05.03.2004года №1089  примерной программы по учебному предмету «Информатика».</w:t>
      </w:r>
    </w:p>
    <w:p w:rsidR="00710E88" w:rsidRPr="0095330E" w:rsidRDefault="00710E88" w:rsidP="00710E88">
      <w:pPr>
        <w:pStyle w:val="a8"/>
        <w:jc w:val="center"/>
        <w:rPr>
          <w:b/>
          <w:sz w:val="24"/>
          <w:szCs w:val="24"/>
        </w:rPr>
      </w:pPr>
      <w:r w:rsidRPr="0095330E">
        <w:rPr>
          <w:b/>
          <w:sz w:val="24"/>
          <w:szCs w:val="24"/>
        </w:rPr>
        <w:t>1.Требования к уровню подготовки учащихся по учебно</w:t>
      </w:r>
      <w:r w:rsidR="003E1C6A">
        <w:rPr>
          <w:b/>
          <w:sz w:val="24"/>
          <w:szCs w:val="24"/>
        </w:rPr>
        <w:t>му предмету «Информатика</w:t>
      </w:r>
      <w:r w:rsidRPr="0095330E">
        <w:rPr>
          <w:b/>
          <w:sz w:val="24"/>
          <w:szCs w:val="24"/>
        </w:rPr>
        <w:t xml:space="preserve">» </w:t>
      </w:r>
    </w:p>
    <w:p w:rsidR="00710E88" w:rsidRPr="0095330E" w:rsidRDefault="00710E88" w:rsidP="00710E88">
      <w:pPr>
        <w:jc w:val="both"/>
        <w:rPr>
          <w:b/>
          <w:bCs/>
          <w:i/>
          <w:iCs/>
          <w:color w:val="000000"/>
          <w:sz w:val="22"/>
          <w:szCs w:val="22"/>
        </w:rPr>
      </w:pPr>
    </w:p>
    <w:p w:rsidR="003E1C6A" w:rsidRDefault="000154C8" w:rsidP="000154C8">
      <w:pPr>
        <w:spacing w:line="360" w:lineRule="auto"/>
        <w:ind w:firstLine="567"/>
        <w:jc w:val="both"/>
        <w:rPr>
          <w:b/>
          <w:bCs/>
          <w:iCs/>
          <w:color w:val="000000"/>
          <w:sz w:val="22"/>
          <w:szCs w:val="22"/>
        </w:rPr>
      </w:pPr>
      <w:r w:rsidRPr="0095330E">
        <w:rPr>
          <w:b/>
          <w:bCs/>
          <w:iCs/>
          <w:color w:val="000000"/>
          <w:sz w:val="22"/>
          <w:szCs w:val="22"/>
        </w:rPr>
        <w:t>Учащиеся должны</w:t>
      </w:r>
      <w:r w:rsidR="003E1C6A">
        <w:rPr>
          <w:b/>
          <w:bCs/>
          <w:iCs/>
          <w:color w:val="000000"/>
          <w:sz w:val="22"/>
          <w:szCs w:val="22"/>
        </w:rPr>
        <w:t>:</w:t>
      </w:r>
    </w:p>
    <w:p w:rsidR="000154C8" w:rsidRPr="003E1C6A" w:rsidRDefault="000154C8" w:rsidP="000154C8">
      <w:pPr>
        <w:spacing w:line="360" w:lineRule="auto"/>
        <w:ind w:firstLine="567"/>
        <w:jc w:val="both"/>
        <w:rPr>
          <w:i/>
          <w:sz w:val="22"/>
          <w:szCs w:val="22"/>
        </w:rPr>
      </w:pPr>
      <w:r w:rsidRPr="003E1C6A">
        <w:rPr>
          <w:b/>
          <w:bCs/>
          <w:i/>
          <w:iCs/>
          <w:color w:val="000000"/>
          <w:sz w:val="22"/>
          <w:szCs w:val="22"/>
        </w:rPr>
        <w:t xml:space="preserve"> </w:t>
      </w:r>
      <w:r w:rsidRPr="003E1C6A">
        <w:rPr>
          <w:b/>
          <w:bCs/>
          <w:i/>
          <w:color w:val="000000"/>
          <w:sz w:val="22"/>
          <w:szCs w:val="22"/>
        </w:rPr>
        <w:t>знать/понимать</w:t>
      </w:r>
    </w:p>
    <w:p w:rsidR="000154C8" w:rsidRPr="0095330E" w:rsidRDefault="000154C8" w:rsidP="000154C8">
      <w:pPr>
        <w:pStyle w:val="a4"/>
        <w:numPr>
          <w:ilvl w:val="0"/>
          <w:numId w:val="4"/>
        </w:numPr>
        <w:rPr>
          <w:sz w:val="22"/>
          <w:szCs w:val="22"/>
        </w:rPr>
      </w:pPr>
      <w:r w:rsidRPr="0095330E">
        <w:rPr>
          <w:sz w:val="22"/>
          <w:szCs w:val="22"/>
        </w:rPr>
        <w:t>виды информационных процессов; примеры источников и приемников информации;</w:t>
      </w:r>
    </w:p>
    <w:p w:rsidR="000154C8" w:rsidRPr="0095330E" w:rsidRDefault="000154C8" w:rsidP="000154C8">
      <w:pPr>
        <w:pStyle w:val="a4"/>
        <w:numPr>
          <w:ilvl w:val="0"/>
          <w:numId w:val="4"/>
        </w:numPr>
        <w:rPr>
          <w:sz w:val="22"/>
          <w:szCs w:val="22"/>
        </w:rPr>
      </w:pPr>
      <w:r w:rsidRPr="0095330E">
        <w:rPr>
          <w:sz w:val="22"/>
          <w:szCs w:val="22"/>
        </w:rPr>
        <w:t xml:space="preserve">принцип дискретного (цифрового) представления информации; </w:t>
      </w:r>
    </w:p>
    <w:p w:rsidR="000154C8" w:rsidRPr="0095330E" w:rsidRDefault="000154C8" w:rsidP="000154C8">
      <w:pPr>
        <w:pStyle w:val="a4"/>
        <w:numPr>
          <w:ilvl w:val="0"/>
          <w:numId w:val="4"/>
        </w:numPr>
        <w:rPr>
          <w:sz w:val="22"/>
          <w:szCs w:val="22"/>
          <w:lang w:val="en-US"/>
        </w:rPr>
      </w:pPr>
      <w:r w:rsidRPr="0095330E">
        <w:rPr>
          <w:sz w:val="22"/>
          <w:szCs w:val="22"/>
        </w:rPr>
        <w:t>программный принцип работы компьютера;</w:t>
      </w:r>
    </w:p>
    <w:p w:rsidR="000154C8" w:rsidRPr="0095330E" w:rsidRDefault="000154C8" w:rsidP="000154C8">
      <w:pPr>
        <w:pStyle w:val="a4"/>
        <w:numPr>
          <w:ilvl w:val="0"/>
          <w:numId w:val="4"/>
        </w:numPr>
        <w:rPr>
          <w:sz w:val="22"/>
          <w:szCs w:val="22"/>
        </w:rPr>
      </w:pPr>
      <w:r w:rsidRPr="0095330E">
        <w:rPr>
          <w:sz w:val="22"/>
          <w:szCs w:val="22"/>
        </w:rPr>
        <w:t xml:space="preserve">основные свойства алгоритма, типы алгоритмических конструкций: следование, ветвление, цикл; понятие вспомогательного алгоритма; </w:t>
      </w:r>
    </w:p>
    <w:p w:rsidR="000154C8" w:rsidRPr="0095330E" w:rsidRDefault="000154C8" w:rsidP="000154C8">
      <w:pPr>
        <w:pStyle w:val="a4"/>
        <w:numPr>
          <w:ilvl w:val="0"/>
          <w:numId w:val="4"/>
        </w:numPr>
        <w:rPr>
          <w:sz w:val="22"/>
          <w:szCs w:val="22"/>
        </w:rPr>
      </w:pPr>
      <w:r w:rsidRPr="0095330E">
        <w:rPr>
          <w:sz w:val="22"/>
          <w:szCs w:val="22"/>
        </w:rPr>
        <w:t xml:space="preserve">назначение и функции используемых информационных и коммуникационных технологий; </w:t>
      </w:r>
    </w:p>
    <w:p w:rsidR="000154C8" w:rsidRPr="0095330E" w:rsidRDefault="000154C8" w:rsidP="000154C8">
      <w:pPr>
        <w:spacing w:line="360" w:lineRule="auto"/>
        <w:ind w:firstLine="567"/>
        <w:jc w:val="both"/>
        <w:rPr>
          <w:sz w:val="22"/>
          <w:szCs w:val="22"/>
        </w:rPr>
      </w:pPr>
      <w:r w:rsidRPr="0095330E">
        <w:rPr>
          <w:b/>
          <w:bCs/>
          <w:iCs/>
          <w:color w:val="000000"/>
          <w:sz w:val="22"/>
          <w:szCs w:val="22"/>
        </w:rPr>
        <w:t xml:space="preserve">Учащиеся должны </w:t>
      </w:r>
      <w:r w:rsidRPr="0095330E">
        <w:rPr>
          <w:b/>
          <w:bCs/>
          <w:color w:val="000000"/>
          <w:sz w:val="22"/>
          <w:szCs w:val="22"/>
        </w:rPr>
        <w:t>уметь</w:t>
      </w:r>
    </w:p>
    <w:p w:rsidR="000154C8" w:rsidRPr="0095330E" w:rsidRDefault="000154C8" w:rsidP="000154C8">
      <w:pPr>
        <w:pStyle w:val="a4"/>
        <w:numPr>
          <w:ilvl w:val="0"/>
          <w:numId w:val="6"/>
        </w:numPr>
        <w:rPr>
          <w:sz w:val="22"/>
          <w:szCs w:val="22"/>
        </w:rPr>
      </w:pPr>
      <w:r w:rsidRPr="0095330E">
        <w:rPr>
          <w:sz w:val="22"/>
          <w:szCs w:val="22"/>
        </w:rPr>
        <w:t xml:space="preserve">выполнять базовые операции над объектами: цепочками символов, числами, списками, деревьями; проверять свойства этих объектов; </w:t>
      </w:r>
    </w:p>
    <w:p w:rsidR="000154C8" w:rsidRPr="0095330E" w:rsidRDefault="000154C8" w:rsidP="000154C8">
      <w:pPr>
        <w:pStyle w:val="a4"/>
        <w:numPr>
          <w:ilvl w:val="0"/>
          <w:numId w:val="6"/>
        </w:numPr>
        <w:rPr>
          <w:sz w:val="22"/>
          <w:szCs w:val="22"/>
        </w:rPr>
      </w:pPr>
      <w:r w:rsidRPr="0095330E">
        <w:rPr>
          <w:sz w:val="22"/>
          <w:szCs w:val="22"/>
        </w:rPr>
        <w:t>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</w:t>
      </w:r>
    </w:p>
    <w:p w:rsidR="000154C8" w:rsidRPr="0095330E" w:rsidRDefault="000154C8" w:rsidP="000154C8">
      <w:pPr>
        <w:pStyle w:val="a4"/>
        <w:numPr>
          <w:ilvl w:val="0"/>
          <w:numId w:val="6"/>
        </w:numPr>
        <w:rPr>
          <w:sz w:val="22"/>
          <w:szCs w:val="22"/>
        </w:rPr>
      </w:pPr>
      <w:r w:rsidRPr="0095330E">
        <w:rPr>
          <w:sz w:val="22"/>
          <w:szCs w:val="22"/>
        </w:rPr>
        <w:t>оценивать числовые параметры информационных объектов и процессов: объем памяти, необходимый для хранения информации; скорость передачи информации;</w:t>
      </w:r>
    </w:p>
    <w:p w:rsidR="000154C8" w:rsidRPr="0095330E" w:rsidRDefault="000154C8" w:rsidP="000154C8">
      <w:pPr>
        <w:pStyle w:val="a4"/>
        <w:numPr>
          <w:ilvl w:val="0"/>
          <w:numId w:val="6"/>
        </w:numPr>
        <w:rPr>
          <w:sz w:val="22"/>
          <w:szCs w:val="22"/>
        </w:rPr>
      </w:pPr>
      <w:r w:rsidRPr="0095330E">
        <w:rPr>
          <w:sz w:val="22"/>
          <w:szCs w:val="22"/>
        </w:rPr>
        <w:t>создавать информационные объекты, в том числе:</w:t>
      </w:r>
    </w:p>
    <w:p w:rsidR="000154C8" w:rsidRPr="0095330E" w:rsidRDefault="000154C8" w:rsidP="000154C8">
      <w:pPr>
        <w:pStyle w:val="a4"/>
        <w:numPr>
          <w:ilvl w:val="0"/>
          <w:numId w:val="7"/>
        </w:numPr>
        <w:ind w:firstLine="414"/>
        <w:rPr>
          <w:sz w:val="22"/>
          <w:szCs w:val="22"/>
        </w:rPr>
      </w:pPr>
      <w:r w:rsidRPr="0095330E">
        <w:rPr>
          <w:sz w:val="22"/>
          <w:szCs w:val="22"/>
        </w:rPr>
        <w:t>структурировать текст, используя нумерацию страниц, списки, ссылки, оглавления; проводить проверку правописания; использовать в тексте таблицы, изображения;</w:t>
      </w:r>
    </w:p>
    <w:p w:rsidR="000154C8" w:rsidRPr="0095330E" w:rsidRDefault="000154C8" w:rsidP="000154C8">
      <w:pPr>
        <w:pStyle w:val="a4"/>
        <w:numPr>
          <w:ilvl w:val="0"/>
          <w:numId w:val="7"/>
        </w:numPr>
        <w:ind w:firstLine="414"/>
        <w:rPr>
          <w:sz w:val="22"/>
          <w:szCs w:val="22"/>
        </w:rPr>
      </w:pPr>
      <w:r w:rsidRPr="0095330E">
        <w:rPr>
          <w:sz w:val="22"/>
          <w:szCs w:val="22"/>
        </w:rPr>
        <w:t>создавать и использовать различные формы представления информации: формулы, графики, диаграммы, таблицы (в том числе динамические, электронные, в частности – в практических задачах), переходить от одного представления данных к другому;</w:t>
      </w:r>
    </w:p>
    <w:p w:rsidR="000154C8" w:rsidRPr="0095330E" w:rsidRDefault="000154C8" w:rsidP="000154C8">
      <w:pPr>
        <w:pStyle w:val="a4"/>
        <w:numPr>
          <w:ilvl w:val="0"/>
          <w:numId w:val="7"/>
        </w:numPr>
        <w:ind w:firstLine="414"/>
        <w:rPr>
          <w:sz w:val="22"/>
          <w:szCs w:val="22"/>
        </w:rPr>
      </w:pPr>
      <w:r w:rsidRPr="0095330E">
        <w:rPr>
          <w:sz w:val="22"/>
          <w:szCs w:val="22"/>
        </w:rPr>
        <w:t>создавать рисунки, чертежи, графические представления реального объекта, в частности, в процессе проектирования с использованием основных операций графических редакторов, учебных систем автоматизированного проектирования; осуществлять простейшую обработку цифровых изображений;</w:t>
      </w:r>
    </w:p>
    <w:p w:rsidR="000154C8" w:rsidRPr="0095330E" w:rsidRDefault="000154C8" w:rsidP="000154C8">
      <w:pPr>
        <w:pStyle w:val="a4"/>
        <w:numPr>
          <w:ilvl w:val="0"/>
          <w:numId w:val="7"/>
        </w:numPr>
        <w:ind w:firstLine="414"/>
        <w:rPr>
          <w:sz w:val="22"/>
          <w:szCs w:val="22"/>
        </w:rPr>
      </w:pPr>
      <w:r w:rsidRPr="0095330E">
        <w:rPr>
          <w:sz w:val="22"/>
          <w:szCs w:val="22"/>
        </w:rPr>
        <w:t>создавать записи в базе данных;</w:t>
      </w:r>
    </w:p>
    <w:p w:rsidR="000154C8" w:rsidRPr="0095330E" w:rsidRDefault="000154C8" w:rsidP="000154C8">
      <w:pPr>
        <w:pStyle w:val="a4"/>
        <w:numPr>
          <w:ilvl w:val="0"/>
          <w:numId w:val="7"/>
        </w:numPr>
        <w:ind w:firstLine="414"/>
        <w:rPr>
          <w:sz w:val="22"/>
          <w:szCs w:val="22"/>
        </w:rPr>
      </w:pPr>
      <w:r w:rsidRPr="0095330E">
        <w:rPr>
          <w:sz w:val="22"/>
          <w:szCs w:val="22"/>
        </w:rPr>
        <w:t>создавать презентации на основе шаблонов;</w:t>
      </w:r>
    </w:p>
    <w:p w:rsidR="000154C8" w:rsidRPr="0095330E" w:rsidRDefault="000154C8" w:rsidP="000154C8">
      <w:pPr>
        <w:pStyle w:val="a4"/>
        <w:numPr>
          <w:ilvl w:val="0"/>
          <w:numId w:val="8"/>
        </w:numPr>
        <w:rPr>
          <w:sz w:val="22"/>
          <w:szCs w:val="22"/>
        </w:rPr>
      </w:pPr>
      <w:r w:rsidRPr="0095330E">
        <w:rPr>
          <w:sz w:val="22"/>
          <w:szCs w:val="22"/>
        </w:rPr>
        <w:t xml:space="preserve">пользоваться персональным компьютером и его периферийным оборудованием (принтером, сканером, модемом, </w:t>
      </w:r>
      <w:proofErr w:type="spellStart"/>
      <w:r w:rsidRPr="0095330E">
        <w:rPr>
          <w:sz w:val="22"/>
          <w:szCs w:val="22"/>
        </w:rPr>
        <w:t>мультимедийным</w:t>
      </w:r>
      <w:proofErr w:type="spellEnd"/>
      <w:r w:rsidRPr="0095330E">
        <w:rPr>
          <w:sz w:val="22"/>
          <w:szCs w:val="22"/>
        </w:rPr>
        <w:t xml:space="preserve"> проектором, цифровой камерой, цифровым датчиком); 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технологий; </w:t>
      </w:r>
    </w:p>
    <w:p w:rsidR="000154C8" w:rsidRPr="0095330E" w:rsidRDefault="000154C8" w:rsidP="000154C8">
      <w:pPr>
        <w:spacing w:line="360" w:lineRule="auto"/>
        <w:ind w:left="567" w:hanging="259"/>
        <w:jc w:val="both"/>
        <w:rPr>
          <w:sz w:val="22"/>
          <w:szCs w:val="22"/>
        </w:rPr>
      </w:pPr>
      <w:r w:rsidRPr="0095330E">
        <w:rPr>
          <w:b/>
          <w:bCs/>
          <w:color w:val="000000"/>
          <w:sz w:val="22"/>
          <w:szCs w:val="22"/>
        </w:rPr>
        <w:t xml:space="preserve">использовать приобретенные знания и умения в практической деятельности и повседневной жизни </w:t>
      </w:r>
    </w:p>
    <w:p w:rsidR="004E0C87" w:rsidRDefault="004E0C87"/>
    <w:p w:rsidR="000154C8" w:rsidRDefault="000154C8"/>
    <w:p w:rsidR="000154C8" w:rsidRDefault="000154C8"/>
    <w:p w:rsidR="000154C8" w:rsidRDefault="000154C8"/>
    <w:p w:rsidR="000154C8" w:rsidRDefault="000154C8"/>
    <w:p w:rsidR="000154C8" w:rsidRDefault="003E1C6A" w:rsidP="003E1C6A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2.Содержание  учебного предмета «Информатика»</w:t>
      </w:r>
    </w:p>
    <w:p w:rsidR="0061255F" w:rsidRPr="0061255F" w:rsidRDefault="0061255F" w:rsidP="0061255F">
      <w:pPr>
        <w:jc w:val="both"/>
        <w:rPr>
          <w:sz w:val="24"/>
          <w:szCs w:val="24"/>
        </w:rPr>
      </w:pPr>
      <w:proofErr w:type="gramStart"/>
      <w:r w:rsidRPr="0061255F">
        <w:rPr>
          <w:sz w:val="24"/>
          <w:szCs w:val="24"/>
        </w:rPr>
        <w:t xml:space="preserve">Для реализации регионального проекта «Кадры для региона», направленного на раннюю </w:t>
      </w:r>
      <w:proofErr w:type="spellStart"/>
      <w:r w:rsidRPr="0061255F">
        <w:rPr>
          <w:sz w:val="24"/>
          <w:szCs w:val="24"/>
        </w:rPr>
        <w:t>профилизацию</w:t>
      </w:r>
      <w:proofErr w:type="spellEnd"/>
      <w:r w:rsidRPr="0061255F">
        <w:rPr>
          <w:sz w:val="24"/>
          <w:szCs w:val="24"/>
        </w:rPr>
        <w:t xml:space="preserve"> и профориентацию школьников с учетом востребованных на региональном рынке труда производств и профессий в 5-9 классах в учебных предметах «Биология», «Химия», «Информатика», «Физика», «География» предусмотрены уроки на производстве (с привлечением ресурса производственных предприятий) или виртуальные экскурсии. </w:t>
      </w:r>
      <w:proofErr w:type="gramEnd"/>
    </w:p>
    <w:p w:rsidR="0061255F" w:rsidRPr="0061255F" w:rsidRDefault="0061255F" w:rsidP="0061255F">
      <w:pPr>
        <w:ind w:firstLine="567"/>
        <w:jc w:val="both"/>
        <w:rPr>
          <w:sz w:val="24"/>
          <w:szCs w:val="24"/>
        </w:rPr>
      </w:pPr>
      <w:r w:rsidRPr="0061255F">
        <w:rPr>
          <w:sz w:val="24"/>
          <w:szCs w:val="24"/>
        </w:rPr>
        <w:t xml:space="preserve">Отличие нового формата работы в том, что обучающиеся пройдут на производственные предприятия для изучения конкретной темы одного или нескольких занятий по одному или, в большинстве случаев, сразу по нескольким предметам. Благодаря этому ученики не только получат необходимые знания и навыки, но увидят их практическое применение в условиях реального производства. Более того, в дальнейшем, при непосредственном участии педагога, они смогут взяться за работу над учебным проектом по решению востребованных задач конкретной отрасли, что будет способствовать росту их учебной мотивации и профессионального самоопределения. </w:t>
      </w:r>
    </w:p>
    <w:p w:rsidR="0061255F" w:rsidRPr="003E1C6A" w:rsidRDefault="0061255F" w:rsidP="003E1C6A">
      <w:pPr>
        <w:ind w:left="360"/>
        <w:jc w:val="center"/>
        <w:rPr>
          <w:b/>
          <w:sz w:val="28"/>
          <w:szCs w:val="28"/>
        </w:rPr>
      </w:pPr>
    </w:p>
    <w:p w:rsidR="0052712C" w:rsidRPr="0052712C" w:rsidRDefault="0052712C" w:rsidP="0052712C">
      <w:pPr>
        <w:pStyle w:val="a3"/>
        <w:rPr>
          <w:b/>
          <w:sz w:val="28"/>
          <w:szCs w:val="28"/>
        </w:rPr>
      </w:pPr>
    </w:p>
    <w:p w:rsidR="000154C8" w:rsidRPr="0095330E" w:rsidRDefault="000154C8" w:rsidP="000154C8">
      <w:pPr>
        <w:pStyle w:val="a4"/>
        <w:rPr>
          <w:sz w:val="22"/>
          <w:szCs w:val="22"/>
        </w:rPr>
      </w:pPr>
      <w:r w:rsidRPr="0095330E">
        <w:rPr>
          <w:sz w:val="22"/>
          <w:szCs w:val="22"/>
        </w:rPr>
        <w:t xml:space="preserve">           Одним из важнейших понятий курса информатики и информационных технологий в 9 классе является понятие алгоритма. Для записи алгоритмов используются формальные языки блок-схем и языка программирования </w:t>
      </w:r>
      <w:r w:rsidRPr="0095330E">
        <w:rPr>
          <w:sz w:val="22"/>
          <w:szCs w:val="22"/>
          <w:lang w:val="en-US"/>
        </w:rPr>
        <w:t>Visual</w:t>
      </w:r>
      <w:r w:rsidRPr="0095330E">
        <w:rPr>
          <w:sz w:val="22"/>
          <w:szCs w:val="22"/>
        </w:rPr>
        <w:t xml:space="preserve"> </w:t>
      </w:r>
      <w:r w:rsidRPr="0095330E">
        <w:rPr>
          <w:sz w:val="22"/>
          <w:szCs w:val="22"/>
          <w:lang w:val="en-US"/>
        </w:rPr>
        <w:t>Basic</w:t>
      </w:r>
      <w:r w:rsidRPr="0095330E">
        <w:rPr>
          <w:sz w:val="22"/>
          <w:szCs w:val="22"/>
        </w:rPr>
        <w:t xml:space="preserve">. С самого начала работа с алгоритмами поддерживается компьютером. </w:t>
      </w:r>
    </w:p>
    <w:p w:rsidR="000154C8" w:rsidRPr="0095330E" w:rsidRDefault="000154C8" w:rsidP="000154C8">
      <w:pPr>
        <w:pStyle w:val="a4"/>
        <w:rPr>
          <w:sz w:val="22"/>
          <w:szCs w:val="22"/>
        </w:rPr>
      </w:pPr>
      <w:r w:rsidRPr="0095330E">
        <w:rPr>
          <w:sz w:val="22"/>
          <w:szCs w:val="22"/>
        </w:rPr>
        <w:t xml:space="preserve">          Важное понятие информационной модели рассматривается в контексте компьютерного моделирования  и используется при анализе различных объектов и процессов.</w:t>
      </w:r>
    </w:p>
    <w:p w:rsidR="000154C8" w:rsidRPr="0095330E" w:rsidRDefault="000154C8" w:rsidP="000154C8">
      <w:pPr>
        <w:pStyle w:val="a4"/>
        <w:rPr>
          <w:sz w:val="22"/>
          <w:szCs w:val="22"/>
        </w:rPr>
      </w:pPr>
      <w:r w:rsidRPr="0095330E">
        <w:rPr>
          <w:sz w:val="22"/>
          <w:szCs w:val="22"/>
        </w:rPr>
        <w:t xml:space="preserve">           Понятия управления и обратной связи вводятся в контексте работы с компьютером, но переносятся и в более широкий контекст социальных, технологических и биологических систем. </w:t>
      </w:r>
    </w:p>
    <w:p w:rsidR="000154C8" w:rsidRPr="0095330E" w:rsidRDefault="000154C8" w:rsidP="000154C8">
      <w:pPr>
        <w:pStyle w:val="a4"/>
        <w:rPr>
          <w:sz w:val="22"/>
          <w:szCs w:val="22"/>
        </w:rPr>
      </w:pPr>
      <w:r w:rsidRPr="0095330E">
        <w:rPr>
          <w:sz w:val="22"/>
          <w:szCs w:val="22"/>
        </w:rPr>
        <w:t xml:space="preserve">           В последних разделах курса изучаются телекоммуникационные технологии и технологи коллективной проектной деятельности с применением ИКТ.</w:t>
      </w:r>
    </w:p>
    <w:p w:rsidR="000154C8" w:rsidRPr="0095330E" w:rsidRDefault="000154C8" w:rsidP="000154C8">
      <w:pPr>
        <w:pStyle w:val="a4"/>
        <w:rPr>
          <w:sz w:val="22"/>
          <w:szCs w:val="22"/>
        </w:rPr>
      </w:pPr>
      <w:r w:rsidRPr="0095330E">
        <w:rPr>
          <w:sz w:val="22"/>
          <w:szCs w:val="22"/>
        </w:rPr>
        <w:t xml:space="preserve">          Курс нацелен на формирование умений фиксировать информацию об окружающем мире; искать, анализировать, критически оценивать, отбирать информацию; организовывать информацию; передавать информацию; проектировать объекты и процессы, планировать свои действия;  создавать, реализовывать и корректировать планы.</w:t>
      </w:r>
    </w:p>
    <w:p w:rsidR="000154C8" w:rsidRPr="0095330E" w:rsidRDefault="000154C8" w:rsidP="000154C8">
      <w:pPr>
        <w:pStyle w:val="a4"/>
        <w:rPr>
          <w:sz w:val="22"/>
          <w:szCs w:val="22"/>
        </w:rPr>
      </w:pPr>
      <w:r w:rsidRPr="0095330E">
        <w:rPr>
          <w:sz w:val="22"/>
          <w:szCs w:val="22"/>
        </w:rPr>
        <w:t xml:space="preserve">         Программой предполагается проведение непродолжительных практических работ (20-25 мин), направленных на отработку отдельных технологических приемов и кратковременных тестов (5-10 мин) с использованием программы </w:t>
      </w:r>
      <w:proofErr w:type="spellStart"/>
      <w:r w:rsidRPr="0095330E">
        <w:rPr>
          <w:sz w:val="22"/>
          <w:szCs w:val="22"/>
          <w:lang w:val="en-US"/>
        </w:rPr>
        <w:t>MyTest</w:t>
      </w:r>
      <w:proofErr w:type="spellEnd"/>
      <w:r w:rsidRPr="0095330E">
        <w:rPr>
          <w:sz w:val="22"/>
          <w:szCs w:val="22"/>
        </w:rPr>
        <w:t xml:space="preserve">  для тематической проверки знаний. Ряд важных понятий и видов деятельности курса формируется вне зависимости от средств информационных технологий, некоторые – в комбинации «</w:t>
      </w:r>
      <w:proofErr w:type="spellStart"/>
      <w:r w:rsidRPr="0095330E">
        <w:rPr>
          <w:sz w:val="22"/>
          <w:szCs w:val="22"/>
        </w:rPr>
        <w:t>безмашинных</w:t>
      </w:r>
      <w:proofErr w:type="spellEnd"/>
      <w:r w:rsidRPr="0095330E">
        <w:rPr>
          <w:sz w:val="22"/>
          <w:szCs w:val="22"/>
        </w:rPr>
        <w:t xml:space="preserve">» и «электронных» сред. Вслед за этим идут практические вопросы обработки информации на компьютере, обогащаются представления учащихся о различных видах информационных объектов (текстах, графики и пр.).  </w:t>
      </w:r>
    </w:p>
    <w:p w:rsidR="000154C8" w:rsidRPr="0095330E" w:rsidRDefault="000154C8" w:rsidP="000154C8">
      <w:pPr>
        <w:pStyle w:val="a4"/>
        <w:rPr>
          <w:sz w:val="22"/>
          <w:szCs w:val="22"/>
        </w:rPr>
      </w:pPr>
      <w:r w:rsidRPr="0095330E">
        <w:rPr>
          <w:sz w:val="22"/>
          <w:szCs w:val="22"/>
        </w:rPr>
        <w:t xml:space="preserve">        После знакомства с информационными технологиями обработки текстовой и графической информации в явной форме возникает еще одно важное понятие информатики – дискретизация. К этому моменту учащиеся уже достаточно подготовлены к усвоению общей идеи о дискретном представлении информации и описании (моделировании) окружающего нас мира. Динамические таблицы и базы данных как компьютерные инструменты, требующие  относительно высокого уровня подготовки уже для начала работы с ними, рассматриваются во второй части курса.</w:t>
      </w:r>
    </w:p>
    <w:p w:rsidR="000154C8" w:rsidRPr="0095330E" w:rsidRDefault="000154C8" w:rsidP="000154C8">
      <w:pPr>
        <w:pStyle w:val="a4"/>
        <w:rPr>
          <w:sz w:val="22"/>
          <w:szCs w:val="22"/>
        </w:rPr>
      </w:pPr>
      <w:r w:rsidRPr="0095330E">
        <w:rPr>
          <w:sz w:val="22"/>
          <w:szCs w:val="22"/>
        </w:rPr>
        <w:t xml:space="preserve">        Одним из важнейших понятий курса информатики и информационных технологий в 9 классе является понятие алгоритма. Для записи алгоритмов используются формальные языки блок-схем и языка программирования </w:t>
      </w:r>
      <w:r w:rsidRPr="0095330E">
        <w:rPr>
          <w:sz w:val="22"/>
          <w:szCs w:val="22"/>
          <w:lang w:val="en-US"/>
        </w:rPr>
        <w:t>Visual</w:t>
      </w:r>
      <w:r w:rsidRPr="0095330E">
        <w:rPr>
          <w:sz w:val="22"/>
          <w:szCs w:val="22"/>
        </w:rPr>
        <w:t xml:space="preserve"> </w:t>
      </w:r>
      <w:r w:rsidRPr="0095330E">
        <w:rPr>
          <w:sz w:val="22"/>
          <w:szCs w:val="22"/>
          <w:lang w:val="en-US"/>
        </w:rPr>
        <w:t>Basic</w:t>
      </w:r>
      <w:r w:rsidRPr="0095330E">
        <w:rPr>
          <w:sz w:val="22"/>
          <w:szCs w:val="22"/>
        </w:rPr>
        <w:t xml:space="preserve">. С самого начала работа с алгоритмами поддерживается компьютером. </w:t>
      </w:r>
    </w:p>
    <w:p w:rsidR="000154C8" w:rsidRPr="0095330E" w:rsidRDefault="000154C8" w:rsidP="000154C8">
      <w:pPr>
        <w:pStyle w:val="a4"/>
        <w:rPr>
          <w:sz w:val="22"/>
          <w:szCs w:val="22"/>
        </w:rPr>
      </w:pPr>
    </w:p>
    <w:p w:rsidR="000154C8" w:rsidRDefault="000154C8" w:rsidP="000154C8">
      <w:pPr>
        <w:pStyle w:val="a4"/>
        <w:rPr>
          <w:sz w:val="24"/>
          <w:szCs w:val="24"/>
        </w:rPr>
      </w:pPr>
    </w:p>
    <w:p w:rsidR="000154C8" w:rsidRDefault="000154C8" w:rsidP="000154C8">
      <w:pPr>
        <w:pStyle w:val="a4"/>
        <w:rPr>
          <w:sz w:val="24"/>
          <w:szCs w:val="24"/>
        </w:rPr>
      </w:pPr>
    </w:p>
    <w:p w:rsidR="000154C8" w:rsidRDefault="000154C8" w:rsidP="000154C8">
      <w:pPr>
        <w:pStyle w:val="a4"/>
        <w:ind w:left="360"/>
        <w:jc w:val="center"/>
        <w:rPr>
          <w:b/>
          <w:sz w:val="28"/>
          <w:szCs w:val="28"/>
        </w:rPr>
      </w:pPr>
      <w:r w:rsidRPr="000154C8">
        <w:rPr>
          <w:b/>
          <w:sz w:val="28"/>
          <w:szCs w:val="28"/>
        </w:rPr>
        <w:t>3.Тематическое планирование</w:t>
      </w:r>
      <w:r w:rsidR="003E1C6A">
        <w:rPr>
          <w:b/>
          <w:sz w:val="28"/>
          <w:szCs w:val="28"/>
        </w:rPr>
        <w:t xml:space="preserve"> </w:t>
      </w:r>
      <w:r w:rsidR="003E1C6A" w:rsidRPr="009234B3">
        <w:rPr>
          <w:b/>
          <w:sz w:val="28"/>
          <w:szCs w:val="28"/>
        </w:rPr>
        <w:t>с указанием количества часов, отводимых на освоение каждой темы.</w:t>
      </w:r>
    </w:p>
    <w:p w:rsidR="0052712C" w:rsidRDefault="0052712C" w:rsidP="000154C8">
      <w:pPr>
        <w:pStyle w:val="a4"/>
        <w:ind w:left="360"/>
        <w:jc w:val="center"/>
        <w:rPr>
          <w:b/>
          <w:sz w:val="28"/>
          <w:szCs w:val="28"/>
        </w:rPr>
      </w:pPr>
    </w:p>
    <w:tbl>
      <w:tblPr>
        <w:tblStyle w:val="aa"/>
        <w:tblW w:w="14992" w:type="dxa"/>
        <w:tblLayout w:type="fixed"/>
        <w:tblLook w:val="0000"/>
      </w:tblPr>
      <w:tblGrid>
        <w:gridCol w:w="13575"/>
        <w:gridCol w:w="1417"/>
      </w:tblGrid>
      <w:tr w:rsidR="003E1C6A" w:rsidRPr="0095330E" w:rsidTr="003E1C6A">
        <w:tc>
          <w:tcPr>
            <w:tcW w:w="13575" w:type="dxa"/>
          </w:tcPr>
          <w:p w:rsidR="003E1C6A" w:rsidRPr="0095330E" w:rsidRDefault="003E1C6A" w:rsidP="00BE2202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95330E">
              <w:rPr>
                <w:b/>
                <w:sz w:val="22"/>
                <w:szCs w:val="22"/>
              </w:rPr>
              <w:t>Тема раздела, тема уроков</w:t>
            </w:r>
          </w:p>
        </w:tc>
        <w:tc>
          <w:tcPr>
            <w:tcW w:w="1417" w:type="dxa"/>
          </w:tcPr>
          <w:p w:rsidR="003E1C6A" w:rsidRPr="0095330E" w:rsidRDefault="003E1C6A" w:rsidP="00BE2202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95330E">
              <w:rPr>
                <w:b/>
                <w:sz w:val="22"/>
                <w:szCs w:val="22"/>
              </w:rPr>
              <w:t>Кол-во</w:t>
            </w:r>
          </w:p>
          <w:p w:rsidR="003E1C6A" w:rsidRPr="0095330E" w:rsidRDefault="003E1C6A" w:rsidP="00BE2202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95330E">
              <w:rPr>
                <w:b/>
                <w:sz w:val="22"/>
                <w:szCs w:val="22"/>
              </w:rPr>
              <w:t>час</w:t>
            </w:r>
          </w:p>
        </w:tc>
      </w:tr>
      <w:tr w:rsidR="003E1C6A" w:rsidRPr="0095330E" w:rsidTr="003E1C6A">
        <w:trPr>
          <w:gridAfter w:val="1"/>
          <w:wAfter w:w="1417" w:type="dxa"/>
        </w:trPr>
        <w:tc>
          <w:tcPr>
            <w:tcW w:w="13575" w:type="dxa"/>
          </w:tcPr>
          <w:p w:rsidR="003E1C6A" w:rsidRPr="0095330E" w:rsidRDefault="003E1C6A" w:rsidP="00BE2202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95330E">
              <w:rPr>
                <w:b/>
                <w:bCs/>
                <w:sz w:val="22"/>
                <w:szCs w:val="22"/>
              </w:rPr>
              <w:t xml:space="preserve">1. </w:t>
            </w:r>
            <w:r w:rsidRPr="0095330E">
              <w:rPr>
                <w:b/>
                <w:sz w:val="22"/>
                <w:szCs w:val="22"/>
              </w:rPr>
              <w:t>Поиск информации (16 часов)</w:t>
            </w:r>
          </w:p>
        </w:tc>
      </w:tr>
      <w:tr w:rsidR="003E1C6A" w:rsidRPr="0095330E" w:rsidTr="003E1C6A">
        <w:trPr>
          <w:trHeight w:val="531"/>
        </w:trPr>
        <w:tc>
          <w:tcPr>
            <w:tcW w:w="13575" w:type="dxa"/>
          </w:tcPr>
          <w:p w:rsidR="003E1C6A" w:rsidRPr="0095330E" w:rsidRDefault="003E1C6A" w:rsidP="00BE2202">
            <w:pPr>
              <w:pStyle w:val="a4"/>
              <w:rPr>
                <w:sz w:val="22"/>
                <w:szCs w:val="22"/>
              </w:rPr>
            </w:pPr>
            <w:r w:rsidRPr="0095330E">
              <w:rPr>
                <w:sz w:val="22"/>
                <w:szCs w:val="22"/>
              </w:rPr>
              <w:t xml:space="preserve"> Компьютерные энциклопедии и справочники; информация в компьютерных сетях, некомпьютерных источниках информации</w:t>
            </w:r>
          </w:p>
        </w:tc>
        <w:tc>
          <w:tcPr>
            <w:tcW w:w="1417" w:type="dxa"/>
          </w:tcPr>
          <w:p w:rsidR="003E1C6A" w:rsidRPr="0095330E" w:rsidRDefault="003E1C6A" w:rsidP="00BE2202">
            <w:pPr>
              <w:pStyle w:val="a4"/>
              <w:rPr>
                <w:sz w:val="22"/>
                <w:szCs w:val="22"/>
              </w:rPr>
            </w:pPr>
            <w:r w:rsidRPr="0095330E">
              <w:rPr>
                <w:sz w:val="22"/>
                <w:szCs w:val="22"/>
              </w:rPr>
              <w:t>10</w:t>
            </w:r>
          </w:p>
        </w:tc>
      </w:tr>
      <w:tr w:rsidR="003E1C6A" w:rsidRPr="0095330E" w:rsidTr="003E1C6A">
        <w:trPr>
          <w:trHeight w:val="152"/>
        </w:trPr>
        <w:tc>
          <w:tcPr>
            <w:tcW w:w="13575" w:type="dxa"/>
          </w:tcPr>
          <w:p w:rsidR="003E1C6A" w:rsidRPr="0095330E" w:rsidRDefault="003E1C6A" w:rsidP="00BE2202">
            <w:pPr>
              <w:pStyle w:val="a4"/>
              <w:rPr>
                <w:sz w:val="22"/>
                <w:szCs w:val="22"/>
              </w:rPr>
            </w:pPr>
            <w:r w:rsidRPr="0095330E">
              <w:rPr>
                <w:sz w:val="22"/>
                <w:szCs w:val="22"/>
              </w:rPr>
              <w:t>Образовательные области приоритетного освоения: обществоведение, естественнонаучные дисциплины, языки.</w:t>
            </w:r>
          </w:p>
        </w:tc>
        <w:tc>
          <w:tcPr>
            <w:tcW w:w="1417" w:type="dxa"/>
          </w:tcPr>
          <w:p w:rsidR="003E1C6A" w:rsidRPr="0095330E" w:rsidRDefault="003E1C6A" w:rsidP="00BE2202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3E1C6A" w:rsidRPr="0095330E" w:rsidTr="003E1C6A">
        <w:trPr>
          <w:trHeight w:val="260"/>
        </w:trPr>
        <w:tc>
          <w:tcPr>
            <w:tcW w:w="13575" w:type="dxa"/>
          </w:tcPr>
          <w:p w:rsidR="003E1C6A" w:rsidRPr="0095330E" w:rsidRDefault="003E1C6A" w:rsidP="00BE2202">
            <w:pPr>
              <w:pStyle w:val="a4"/>
              <w:jc w:val="center"/>
              <w:rPr>
                <w:b/>
                <w:bCs/>
                <w:sz w:val="22"/>
                <w:szCs w:val="22"/>
              </w:rPr>
            </w:pPr>
            <w:r w:rsidRPr="0095330E">
              <w:rPr>
                <w:b/>
                <w:sz w:val="22"/>
                <w:szCs w:val="22"/>
              </w:rPr>
              <w:t>2. Проектирование и моделирование (16 часов)</w:t>
            </w:r>
          </w:p>
        </w:tc>
        <w:tc>
          <w:tcPr>
            <w:tcW w:w="1417" w:type="dxa"/>
          </w:tcPr>
          <w:p w:rsidR="003E1C6A" w:rsidRPr="0095330E" w:rsidRDefault="003E1C6A" w:rsidP="00BE2202">
            <w:pPr>
              <w:pStyle w:val="a4"/>
              <w:rPr>
                <w:sz w:val="22"/>
                <w:szCs w:val="22"/>
              </w:rPr>
            </w:pPr>
          </w:p>
        </w:tc>
      </w:tr>
      <w:tr w:rsidR="003E1C6A" w:rsidRPr="0095330E" w:rsidTr="003E1C6A">
        <w:trPr>
          <w:trHeight w:val="258"/>
        </w:trPr>
        <w:tc>
          <w:tcPr>
            <w:tcW w:w="13575" w:type="dxa"/>
          </w:tcPr>
          <w:p w:rsidR="003E1C6A" w:rsidRPr="0095330E" w:rsidRDefault="003E1C6A" w:rsidP="00BE2202">
            <w:pPr>
              <w:pStyle w:val="a4"/>
              <w:rPr>
                <w:sz w:val="22"/>
                <w:szCs w:val="22"/>
              </w:rPr>
            </w:pPr>
            <w:r w:rsidRPr="0095330E">
              <w:rPr>
                <w:sz w:val="22"/>
                <w:szCs w:val="22"/>
              </w:rPr>
              <w:t>Проектирование и моделирование. Чертежи.</w:t>
            </w:r>
          </w:p>
        </w:tc>
        <w:tc>
          <w:tcPr>
            <w:tcW w:w="1417" w:type="dxa"/>
          </w:tcPr>
          <w:p w:rsidR="003E1C6A" w:rsidRPr="0095330E" w:rsidRDefault="003E1C6A" w:rsidP="00BE2202">
            <w:pPr>
              <w:pStyle w:val="a4"/>
              <w:rPr>
                <w:sz w:val="22"/>
                <w:szCs w:val="22"/>
              </w:rPr>
            </w:pPr>
            <w:r w:rsidRPr="0095330E">
              <w:rPr>
                <w:sz w:val="22"/>
                <w:szCs w:val="22"/>
              </w:rPr>
              <w:t>4</w:t>
            </w:r>
          </w:p>
        </w:tc>
      </w:tr>
      <w:tr w:rsidR="003E1C6A" w:rsidRPr="0095330E" w:rsidTr="003E1C6A">
        <w:tc>
          <w:tcPr>
            <w:tcW w:w="13575" w:type="dxa"/>
          </w:tcPr>
          <w:p w:rsidR="003E1C6A" w:rsidRPr="0095330E" w:rsidRDefault="003E1C6A" w:rsidP="00BE2202">
            <w:pPr>
              <w:pStyle w:val="a4"/>
              <w:rPr>
                <w:sz w:val="22"/>
                <w:szCs w:val="22"/>
              </w:rPr>
            </w:pPr>
            <w:r w:rsidRPr="0095330E">
              <w:rPr>
                <w:sz w:val="22"/>
                <w:szCs w:val="22"/>
              </w:rPr>
              <w:t xml:space="preserve">Двумерная и ТРЕХМЕРНАЯ графика. </w:t>
            </w:r>
          </w:p>
        </w:tc>
        <w:tc>
          <w:tcPr>
            <w:tcW w:w="1417" w:type="dxa"/>
          </w:tcPr>
          <w:p w:rsidR="003E1C6A" w:rsidRPr="0095330E" w:rsidRDefault="003E1C6A" w:rsidP="00BE2202">
            <w:pPr>
              <w:pStyle w:val="a4"/>
              <w:rPr>
                <w:sz w:val="22"/>
                <w:szCs w:val="22"/>
              </w:rPr>
            </w:pPr>
            <w:r w:rsidRPr="0095330E">
              <w:rPr>
                <w:sz w:val="22"/>
                <w:szCs w:val="22"/>
              </w:rPr>
              <w:t>3</w:t>
            </w:r>
          </w:p>
        </w:tc>
      </w:tr>
      <w:tr w:rsidR="003E1C6A" w:rsidRPr="0095330E" w:rsidTr="003E1C6A">
        <w:tc>
          <w:tcPr>
            <w:tcW w:w="13575" w:type="dxa"/>
          </w:tcPr>
          <w:p w:rsidR="003E1C6A" w:rsidRPr="0095330E" w:rsidRDefault="003E1C6A" w:rsidP="00BE2202">
            <w:pPr>
              <w:pStyle w:val="a4"/>
              <w:rPr>
                <w:sz w:val="22"/>
                <w:szCs w:val="22"/>
              </w:rPr>
            </w:pPr>
            <w:r w:rsidRPr="0095330E">
              <w:rPr>
                <w:sz w:val="22"/>
                <w:szCs w:val="22"/>
              </w:rPr>
              <w:t xml:space="preserve">Использование стандартных графических объектов и конструирование графических объектов: выделение, объединение, геометрические преобразования фрагментов и компонентов. </w:t>
            </w:r>
          </w:p>
        </w:tc>
        <w:tc>
          <w:tcPr>
            <w:tcW w:w="1417" w:type="dxa"/>
          </w:tcPr>
          <w:p w:rsidR="003E1C6A" w:rsidRPr="0095330E" w:rsidRDefault="003E1C6A" w:rsidP="00BE2202">
            <w:pPr>
              <w:pStyle w:val="a4"/>
              <w:rPr>
                <w:sz w:val="22"/>
                <w:szCs w:val="22"/>
              </w:rPr>
            </w:pPr>
            <w:r w:rsidRPr="0095330E">
              <w:rPr>
                <w:sz w:val="22"/>
                <w:szCs w:val="22"/>
              </w:rPr>
              <w:t>3</w:t>
            </w:r>
          </w:p>
        </w:tc>
      </w:tr>
      <w:tr w:rsidR="003E1C6A" w:rsidRPr="0095330E" w:rsidTr="003E1C6A">
        <w:trPr>
          <w:trHeight w:val="263"/>
        </w:trPr>
        <w:tc>
          <w:tcPr>
            <w:tcW w:w="13575" w:type="dxa"/>
          </w:tcPr>
          <w:p w:rsidR="003E1C6A" w:rsidRPr="0095330E" w:rsidRDefault="003E1C6A" w:rsidP="00BE2202">
            <w:pPr>
              <w:pStyle w:val="a4"/>
              <w:rPr>
                <w:sz w:val="22"/>
                <w:szCs w:val="22"/>
              </w:rPr>
            </w:pPr>
            <w:r w:rsidRPr="0095330E">
              <w:rPr>
                <w:sz w:val="22"/>
                <w:szCs w:val="22"/>
              </w:rPr>
              <w:t>Диаграммы, планы, карты.</w:t>
            </w:r>
          </w:p>
        </w:tc>
        <w:tc>
          <w:tcPr>
            <w:tcW w:w="1417" w:type="dxa"/>
          </w:tcPr>
          <w:p w:rsidR="003E1C6A" w:rsidRPr="0095330E" w:rsidRDefault="003E1C6A" w:rsidP="00BE2202">
            <w:pPr>
              <w:pStyle w:val="a4"/>
              <w:rPr>
                <w:sz w:val="22"/>
                <w:szCs w:val="22"/>
              </w:rPr>
            </w:pPr>
            <w:r w:rsidRPr="0095330E">
              <w:rPr>
                <w:sz w:val="22"/>
                <w:szCs w:val="22"/>
              </w:rPr>
              <w:t>2</w:t>
            </w:r>
          </w:p>
        </w:tc>
      </w:tr>
      <w:tr w:rsidR="003E1C6A" w:rsidRPr="0095330E" w:rsidTr="003E1C6A">
        <w:trPr>
          <w:trHeight w:val="276"/>
        </w:trPr>
        <w:tc>
          <w:tcPr>
            <w:tcW w:w="13575" w:type="dxa"/>
          </w:tcPr>
          <w:p w:rsidR="003E1C6A" w:rsidRPr="0095330E" w:rsidRDefault="003E1C6A" w:rsidP="00BE2202">
            <w:pPr>
              <w:pStyle w:val="a4"/>
              <w:rPr>
                <w:sz w:val="22"/>
                <w:szCs w:val="22"/>
              </w:rPr>
            </w:pPr>
            <w:r w:rsidRPr="0095330E">
              <w:rPr>
                <w:sz w:val="22"/>
                <w:szCs w:val="22"/>
              </w:rPr>
              <w:t>Простейшие управляемые компьютерные модели.</w:t>
            </w:r>
          </w:p>
        </w:tc>
        <w:tc>
          <w:tcPr>
            <w:tcW w:w="1417" w:type="dxa"/>
          </w:tcPr>
          <w:p w:rsidR="003E1C6A" w:rsidRPr="0095330E" w:rsidRDefault="003E1C6A" w:rsidP="00BE2202">
            <w:pPr>
              <w:pStyle w:val="a4"/>
              <w:rPr>
                <w:sz w:val="22"/>
                <w:szCs w:val="22"/>
              </w:rPr>
            </w:pPr>
            <w:r w:rsidRPr="0095330E">
              <w:rPr>
                <w:sz w:val="22"/>
                <w:szCs w:val="22"/>
              </w:rPr>
              <w:t>1</w:t>
            </w:r>
          </w:p>
        </w:tc>
      </w:tr>
      <w:tr w:rsidR="003E1C6A" w:rsidRPr="0095330E" w:rsidTr="003E1C6A">
        <w:tc>
          <w:tcPr>
            <w:tcW w:w="13575" w:type="dxa"/>
          </w:tcPr>
          <w:p w:rsidR="003E1C6A" w:rsidRPr="0095330E" w:rsidRDefault="003E1C6A" w:rsidP="00BE2202">
            <w:pPr>
              <w:pStyle w:val="a4"/>
              <w:rPr>
                <w:sz w:val="22"/>
                <w:szCs w:val="22"/>
              </w:rPr>
            </w:pPr>
            <w:r w:rsidRPr="0095330E">
              <w:rPr>
                <w:sz w:val="22"/>
                <w:szCs w:val="22"/>
              </w:rPr>
              <w:t>Образовательные области приоритетного освоения: черчение, материальные технологии, искусство, география, естественнонаучные дисциплины.</w:t>
            </w:r>
          </w:p>
        </w:tc>
        <w:tc>
          <w:tcPr>
            <w:tcW w:w="1417" w:type="dxa"/>
          </w:tcPr>
          <w:p w:rsidR="003E1C6A" w:rsidRPr="0095330E" w:rsidRDefault="003E1C6A" w:rsidP="00BE2202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3E1C6A" w:rsidRPr="0095330E" w:rsidTr="003E1C6A">
        <w:trPr>
          <w:gridAfter w:val="1"/>
          <w:wAfter w:w="1417" w:type="dxa"/>
        </w:trPr>
        <w:tc>
          <w:tcPr>
            <w:tcW w:w="13575" w:type="dxa"/>
          </w:tcPr>
          <w:p w:rsidR="003E1C6A" w:rsidRPr="0095330E" w:rsidRDefault="003E1C6A" w:rsidP="00BE2202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95330E">
              <w:rPr>
                <w:b/>
                <w:sz w:val="22"/>
                <w:szCs w:val="22"/>
              </w:rPr>
              <w:t>3.Математические инструменты (20 часов)</w:t>
            </w:r>
          </w:p>
        </w:tc>
      </w:tr>
      <w:tr w:rsidR="003E1C6A" w:rsidRPr="0095330E" w:rsidTr="003E1C6A">
        <w:tc>
          <w:tcPr>
            <w:tcW w:w="13575" w:type="dxa"/>
          </w:tcPr>
          <w:p w:rsidR="003E1C6A" w:rsidRPr="0095330E" w:rsidRDefault="003E1C6A" w:rsidP="00BE2202">
            <w:pPr>
              <w:pStyle w:val="a4"/>
              <w:rPr>
                <w:sz w:val="22"/>
                <w:szCs w:val="22"/>
              </w:rPr>
            </w:pPr>
            <w:r w:rsidRPr="0095330E">
              <w:rPr>
                <w:sz w:val="22"/>
                <w:szCs w:val="22"/>
              </w:rPr>
              <w:t>Математические инструменты, динамические (электронные) таблицы</w:t>
            </w:r>
          </w:p>
        </w:tc>
        <w:tc>
          <w:tcPr>
            <w:tcW w:w="1417" w:type="dxa"/>
          </w:tcPr>
          <w:p w:rsidR="003E1C6A" w:rsidRPr="0095330E" w:rsidRDefault="003E1C6A" w:rsidP="00BE2202">
            <w:pPr>
              <w:pStyle w:val="a4"/>
              <w:rPr>
                <w:sz w:val="22"/>
                <w:szCs w:val="22"/>
              </w:rPr>
            </w:pPr>
            <w:r w:rsidRPr="0095330E">
              <w:rPr>
                <w:sz w:val="22"/>
                <w:szCs w:val="22"/>
              </w:rPr>
              <w:t>4</w:t>
            </w:r>
          </w:p>
        </w:tc>
      </w:tr>
      <w:tr w:rsidR="003E1C6A" w:rsidRPr="0095330E" w:rsidTr="003E1C6A">
        <w:tc>
          <w:tcPr>
            <w:tcW w:w="13575" w:type="dxa"/>
          </w:tcPr>
          <w:p w:rsidR="003E1C6A" w:rsidRPr="0095330E" w:rsidRDefault="003E1C6A" w:rsidP="00BE2202">
            <w:pPr>
              <w:pStyle w:val="a4"/>
              <w:rPr>
                <w:sz w:val="22"/>
                <w:szCs w:val="22"/>
              </w:rPr>
            </w:pPr>
            <w:r w:rsidRPr="0095330E">
              <w:rPr>
                <w:sz w:val="22"/>
                <w:szCs w:val="22"/>
              </w:rPr>
              <w:t xml:space="preserve">Таблица как средство моделирования. </w:t>
            </w:r>
          </w:p>
        </w:tc>
        <w:tc>
          <w:tcPr>
            <w:tcW w:w="1417" w:type="dxa"/>
          </w:tcPr>
          <w:p w:rsidR="003E1C6A" w:rsidRPr="0095330E" w:rsidRDefault="003E1C6A" w:rsidP="00BE2202">
            <w:pPr>
              <w:pStyle w:val="a4"/>
              <w:rPr>
                <w:sz w:val="22"/>
                <w:szCs w:val="22"/>
              </w:rPr>
            </w:pPr>
            <w:r w:rsidRPr="0095330E">
              <w:rPr>
                <w:sz w:val="22"/>
                <w:szCs w:val="22"/>
              </w:rPr>
              <w:t>2</w:t>
            </w:r>
          </w:p>
        </w:tc>
      </w:tr>
      <w:tr w:rsidR="003E1C6A" w:rsidRPr="0095330E" w:rsidTr="003E1C6A">
        <w:tc>
          <w:tcPr>
            <w:tcW w:w="13575" w:type="dxa"/>
          </w:tcPr>
          <w:p w:rsidR="003E1C6A" w:rsidRPr="0095330E" w:rsidRDefault="003E1C6A" w:rsidP="00BE2202">
            <w:pPr>
              <w:pStyle w:val="a4"/>
              <w:rPr>
                <w:sz w:val="22"/>
                <w:szCs w:val="22"/>
              </w:rPr>
            </w:pPr>
            <w:r w:rsidRPr="0095330E">
              <w:rPr>
                <w:sz w:val="22"/>
                <w:szCs w:val="22"/>
              </w:rPr>
              <w:t>Ввод данных в готовую таблицу, изменение данных, переход к графическому представлению</w:t>
            </w:r>
          </w:p>
        </w:tc>
        <w:tc>
          <w:tcPr>
            <w:tcW w:w="1417" w:type="dxa"/>
          </w:tcPr>
          <w:p w:rsidR="003E1C6A" w:rsidRPr="0095330E" w:rsidRDefault="003E1C6A" w:rsidP="00BE2202">
            <w:pPr>
              <w:pStyle w:val="a4"/>
              <w:rPr>
                <w:sz w:val="22"/>
                <w:szCs w:val="22"/>
              </w:rPr>
            </w:pPr>
            <w:r w:rsidRPr="0095330E">
              <w:rPr>
                <w:sz w:val="22"/>
                <w:szCs w:val="22"/>
              </w:rPr>
              <w:t>9</w:t>
            </w:r>
          </w:p>
        </w:tc>
      </w:tr>
      <w:tr w:rsidR="003E1C6A" w:rsidRPr="0095330E" w:rsidTr="003E1C6A">
        <w:tc>
          <w:tcPr>
            <w:tcW w:w="13575" w:type="dxa"/>
            <w:tcBorders>
              <w:right w:val="single" w:sz="2" w:space="0" w:color="auto"/>
            </w:tcBorders>
          </w:tcPr>
          <w:p w:rsidR="003E1C6A" w:rsidRPr="0095330E" w:rsidRDefault="003E1C6A" w:rsidP="00BE2202">
            <w:pPr>
              <w:pStyle w:val="a4"/>
              <w:rPr>
                <w:sz w:val="22"/>
                <w:szCs w:val="22"/>
              </w:rPr>
            </w:pPr>
            <w:r w:rsidRPr="0095330E">
              <w:rPr>
                <w:sz w:val="22"/>
                <w:szCs w:val="22"/>
              </w:rPr>
              <w:t>Образовательные области приоритетного освоения: информатика и информационные технологии, естественнонаучные дисциплины, обществоведение (экономика).</w:t>
            </w:r>
          </w:p>
        </w:tc>
        <w:tc>
          <w:tcPr>
            <w:tcW w:w="1417" w:type="dxa"/>
            <w:tcBorders>
              <w:left w:val="single" w:sz="2" w:space="0" w:color="auto"/>
            </w:tcBorders>
          </w:tcPr>
          <w:p w:rsidR="003E1C6A" w:rsidRPr="0095330E" w:rsidRDefault="003E1C6A" w:rsidP="00BE2202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3E1C6A" w:rsidRPr="0095330E" w:rsidTr="003E1C6A">
        <w:tc>
          <w:tcPr>
            <w:tcW w:w="14992" w:type="dxa"/>
            <w:gridSpan w:val="2"/>
          </w:tcPr>
          <w:p w:rsidR="003E1C6A" w:rsidRPr="0095330E" w:rsidRDefault="003E1C6A" w:rsidP="00BE2202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95330E">
              <w:rPr>
                <w:b/>
                <w:sz w:val="22"/>
                <w:szCs w:val="22"/>
              </w:rPr>
              <w:t>4. Орга</w:t>
            </w:r>
            <w:r>
              <w:rPr>
                <w:b/>
                <w:sz w:val="22"/>
                <w:szCs w:val="22"/>
              </w:rPr>
              <w:t>низация информационной среды (16</w:t>
            </w:r>
            <w:r w:rsidRPr="0095330E">
              <w:rPr>
                <w:b/>
                <w:sz w:val="22"/>
                <w:szCs w:val="22"/>
              </w:rPr>
              <w:t xml:space="preserve"> часов)</w:t>
            </w:r>
          </w:p>
        </w:tc>
      </w:tr>
      <w:tr w:rsidR="003E1C6A" w:rsidRPr="0095330E" w:rsidTr="003E1C6A">
        <w:tc>
          <w:tcPr>
            <w:tcW w:w="13575" w:type="dxa"/>
            <w:tcBorders>
              <w:right w:val="single" w:sz="2" w:space="0" w:color="auto"/>
            </w:tcBorders>
          </w:tcPr>
          <w:p w:rsidR="003E1C6A" w:rsidRPr="0095330E" w:rsidRDefault="003E1C6A" w:rsidP="00BE2202">
            <w:pPr>
              <w:pStyle w:val="a4"/>
              <w:rPr>
                <w:sz w:val="22"/>
                <w:szCs w:val="22"/>
              </w:rPr>
            </w:pPr>
            <w:r w:rsidRPr="0095330E">
              <w:rPr>
                <w:sz w:val="22"/>
                <w:szCs w:val="22"/>
              </w:rPr>
              <w:t>Организация информационной среды</w:t>
            </w:r>
          </w:p>
        </w:tc>
        <w:tc>
          <w:tcPr>
            <w:tcW w:w="1417" w:type="dxa"/>
          </w:tcPr>
          <w:p w:rsidR="003E1C6A" w:rsidRPr="0095330E" w:rsidRDefault="003E1C6A" w:rsidP="00BE2202">
            <w:pPr>
              <w:pStyle w:val="a4"/>
              <w:rPr>
                <w:sz w:val="22"/>
                <w:szCs w:val="22"/>
              </w:rPr>
            </w:pPr>
            <w:r w:rsidRPr="0095330E">
              <w:rPr>
                <w:sz w:val="22"/>
                <w:szCs w:val="22"/>
              </w:rPr>
              <w:t>1</w:t>
            </w:r>
          </w:p>
        </w:tc>
      </w:tr>
      <w:tr w:rsidR="003E1C6A" w:rsidRPr="0095330E" w:rsidTr="003E1C6A">
        <w:tc>
          <w:tcPr>
            <w:tcW w:w="13575" w:type="dxa"/>
          </w:tcPr>
          <w:p w:rsidR="003E1C6A" w:rsidRPr="0095330E" w:rsidRDefault="003E1C6A" w:rsidP="00BE2202">
            <w:pPr>
              <w:pStyle w:val="a4"/>
              <w:rPr>
                <w:sz w:val="22"/>
                <w:szCs w:val="22"/>
              </w:rPr>
            </w:pPr>
            <w:r w:rsidRPr="0095330E">
              <w:rPr>
                <w:sz w:val="22"/>
                <w:szCs w:val="22"/>
              </w:rPr>
              <w:t xml:space="preserve">Создание и обработка комплексных информационных объектов в виде печатного текста, </w:t>
            </w:r>
            <w:proofErr w:type="spellStart"/>
            <w:r w:rsidRPr="0095330E">
              <w:rPr>
                <w:sz w:val="22"/>
                <w:szCs w:val="22"/>
              </w:rPr>
              <w:t>веб-страницы</w:t>
            </w:r>
            <w:proofErr w:type="spellEnd"/>
            <w:r w:rsidRPr="0095330E">
              <w:rPr>
                <w:sz w:val="22"/>
                <w:szCs w:val="22"/>
              </w:rPr>
              <w:t>, презентации с использованием шаблонов.</w:t>
            </w:r>
          </w:p>
        </w:tc>
        <w:tc>
          <w:tcPr>
            <w:tcW w:w="1417" w:type="dxa"/>
          </w:tcPr>
          <w:p w:rsidR="003E1C6A" w:rsidRPr="0095330E" w:rsidRDefault="003E1C6A" w:rsidP="00BE2202">
            <w:pPr>
              <w:pStyle w:val="a4"/>
              <w:rPr>
                <w:sz w:val="22"/>
                <w:szCs w:val="22"/>
              </w:rPr>
            </w:pPr>
            <w:r w:rsidRPr="0095330E">
              <w:rPr>
                <w:sz w:val="22"/>
                <w:szCs w:val="22"/>
              </w:rPr>
              <w:t>2</w:t>
            </w:r>
          </w:p>
        </w:tc>
      </w:tr>
      <w:tr w:rsidR="003E1C6A" w:rsidRPr="0095330E" w:rsidTr="003E1C6A">
        <w:tc>
          <w:tcPr>
            <w:tcW w:w="13575" w:type="dxa"/>
          </w:tcPr>
          <w:p w:rsidR="003E1C6A" w:rsidRPr="0095330E" w:rsidRDefault="003E1C6A" w:rsidP="00BE2202">
            <w:pPr>
              <w:pStyle w:val="a4"/>
              <w:rPr>
                <w:sz w:val="22"/>
                <w:szCs w:val="22"/>
              </w:rPr>
            </w:pPr>
            <w:r w:rsidRPr="0095330E">
              <w:rPr>
                <w:sz w:val="22"/>
                <w:szCs w:val="22"/>
              </w:rPr>
              <w:t>Организация информации в среде коллективного использования информационных ресурсов.</w:t>
            </w:r>
          </w:p>
        </w:tc>
        <w:tc>
          <w:tcPr>
            <w:tcW w:w="1417" w:type="dxa"/>
          </w:tcPr>
          <w:p w:rsidR="003E1C6A" w:rsidRPr="0095330E" w:rsidRDefault="003E1C6A" w:rsidP="00BE2202">
            <w:pPr>
              <w:pStyle w:val="a4"/>
              <w:rPr>
                <w:b/>
                <w:sz w:val="22"/>
                <w:szCs w:val="22"/>
              </w:rPr>
            </w:pPr>
            <w:r w:rsidRPr="0095330E">
              <w:rPr>
                <w:b/>
                <w:sz w:val="22"/>
                <w:szCs w:val="22"/>
              </w:rPr>
              <w:t>2</w:t>
            </w:r>
          </w:p>
        </w:tc>
      </w:tr>
      <w:tr w:rsidR="003E1C6A" w:rsidRPr="0095330E" w:rsidTr="003E1C6A">
        <w:tc>
          <w:tcPr>
            <w:tcW w:w="13575" w:type="dxa"/>
          </w:tcPr>
          <w:p w:rsidR="003E1C6A" w:rsidRPr="0095330E" w:rsidRDefault="003E1C6A" w:rsidP="00BE2202">
            <w:pPr>
              <w:pStyle w:val="a4"/>
              <w:rPr>
                <w:sz w:val="22"/>
                <w:szCs w:val="22"/>
              </w:rPr>
            </w:pPr>
            <w:r w:rsidRPr="0095330E">
              <w:rPr>
                <w:sz w:val="22"/>
                <w:szCs w:val="22"/>
              </w:rPr>
              <w:t>Электронная почта как средство связи; правила переписки, приложения к письмам, отправка и получение сообщения.</w:t>
            </w:r>
          </w:p>
        </w:tc>
        <w:tc>
          <w:tcPr>
            <w:tcW w:w="1417" w:type="dxa"/>
          </w:tcPr>
          <w:p w:rsidR="003E1C6A" w:rsidRPr="0095330E" w:rsidRDefault="003E1C6A" w:rsidP="00BE2202">
            <w:pPr>
              <w:pStyle w:val="a4"/>
              <w:rPr>
                <w:sz w:val="22"/>
                <w:szCs w:val="22"/>
              </w:rPr>
            </w:pPr>
            <w:r w:rsidRPr="0095330E">
              <w:rPr>
                <w:sz w:val="22"/>
                <w:szCs w:val="22"/>
              </w:rPr>
              <w:t>2</w:t>
            </w:r>
          </w:p>
        </w:tc>
      </w:tr>
      <w:tr w:rsidR="003E1C6A" w:rsidRPr="0095330E" w:rsidTr="003E1C6A">
        <w:tc>
          <w:tcPr>
            <w:tcW w:w="13575" w:type="dxa"/>
          </w:tcPr>
          <w:p w:rsidR="003E1C6A" w:rsidRPr="0095330E" w:rsidRDefault="003E1C6A" w:rsidP="00BE2202">
            <w:pPr>
              <w:pStyle w:val="a4"/>
              <w:rPr>
                <w:sz w:val="22"/>
                <w:szCs w:val="22"/>
              </w:rPr>
            </w:pPr>
            <w:r w:rsidRPr="0095330E">
              <w:rPr>
                <w:sz w:val="22"/>
                <w:szCs w:val="22"/>
              </w:rPr>
              <w:t>Сохранение для индивидуального использования информационных объектов из компьютерных сетей (в том числе Интернета) и ссылок на них.</w:t>
            </w:r>
          </w:p>
        </w:tc>
        <w:tc>
          <w:tcPr>
            <w:tcW w:w="1417" w:type="dxa"/>
          </w:tcPr>
          <w:p w:rsidR="003E1C6A" w:rsidRPr="0095330E" w:rsidRDefault="003E1C6A" w:rsidP="00BE2202">
            <w:pPr>
              <w:pStyle w:val="a4"/>
              <w:rPr>
                <w:sz w:val="22"/>
                <w:szCs w:val="22"/>
              </w:rPr>
            </w:pPr>
            <w:r w:rsidRPr="0095330E">
              <w:rPr>
                <w:sz w:val="22"/>
                <w:szCs w:val="22"/>
              </w:rPr>
              <w:t>3</w:t>
            </w:r>
          </w:p>
        </w:tc>
      </w:tr>
      <w:tr w:rsidR="003E1C6A" w:rsidRPr="0095330E" w:rsidTr="003E1C6A">
        <w:tc>
          <w:tcPr>
            <w:tcW w:w="13575" w:type="dxa"/>
          </w:tcPr>
          <w:p w:rsidR="003E1C6A" w:rsidRPr="0095330E" w:rsidRDefault="003E1C6A" w:rsidP="00BE2202">
            <w:pPr>
              <w:pStyle w:val="a4"/>
              <w:rPr>
                <w:sz w:val="22"/>
                <w:szCs w:val="22"/>
              </w:rPr>
            </w:pPr>
            <w:r w:rsidRPr="0095330E">
              <w:rPr>
                <w:sz w:val="22"/>
                <w:szCs w:val="22"/>
              </w:rPr>
              <w:t>Примеры организации коллективного взаимодействия: форум, телеконференция, чат.</w:t>
            </w:r>
          </w:p>
        </w:tc>
        <w:tc>
          <w:tcPr>
            <w:tcW w:w="1417" w:type="dxa"/>
          </w:tcPr>
          <w:p w:rsidR="003E1C6A" w:rsidRPr="0095330E" w:rsidRDefault="003E1C6A" w:rsidP="00BE2202">
            <w:pPr>
              <w:pStyle w:val="a4"/>
              <w:rPr>
                <w:sz w:val="22"/>
                <w:szCs w:val="22"/>
              </w:rPr>
            </w:pPr>
            <w:r w:rsidRPr="0095330E">
              <w:rPr>
                <w:sz w:val="22"/>
                <w:szCs w:val="22"/>
              </w:rPr>
              <w:t>2</w:t>
            </w:r>
          </w:p>
        </w:tc>
      </w:tr>
      <w:tr w:rsidR="003E1C6A" w:rsidRPr="0095330E" w:rsidTr="003E1C6A">
        <w:tc>
          <w:tcPr>
            <w:tcW w:w="13575" w:type="dxa"/>
          </w:tcPr>
          <w:p w:rsidR="003E1C6A" w:rsidRPr="0095330E" w:rsidRDefault="003E1C6A" w:rsidP="00BE2202">
            <w:pPr>
              <w:pStyle w:val="a4"/>
              <w:rPr>
                <w:sz w:val="22"/>
                <w:szCs w:val="22"/>
              </w:rPr>
            </w:pPr>
            <w:r w:rsidRPr="0095330E">
              <w:rPr>
                <w:sz w:val="22"/>
                <w:szCs w:val="22"/>
              </w:rPr>
              <w:t>Образовательные области приоритетного освоения: информатика и информационные технологии, языки, обществоведение, естественнонаучные дисциплины.</w:t>
            </w:r>
          </w:p>
        </w:tc>
        <w:tc>
          <w:tcPr>
            <w:tcW w:w="1417" w:type="dxa"/>
          </w:tcPr>
          <w:p w:rsidR="003E1C6A" w:rsidRPr="0095330E" w:rsidRDefault="003E1C6A" w:rsidP="00BE2202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3E1C6A" w:rsidRPr="0095330E" w:rsidTr="003E1C6A">
        <w:tc>
          <w:tcPr>
            <w:tcW w:w="13575" w:type="dxa"/>
          </w:tcPr>
          <w:p w:rsidR="003E1C6A" w:rsidRPr="0095330E" w:rsidRDefault="003E1C6A" w:rsidP="00F61F76">
            <w:pPr>
              <w:pStyle w:val="a4"/>
              <w:jc w:val="right"/>
              <w:rPr>
                <w:b/>
                <w:bCs/>
                <w:sz w:val="22"/>
                <w:szCs w:val="22"/>
              </w:rPr>
            </w:pPr>
            <w:r w:rsidRPr="0095330E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417" w:type="dxa"/>
          </w:tcPr>
          <w:p w:rsidR="003E1C6A" w:rsidRPr="0095330E" w:rsidRDefault="003E1C6A" w:rsidP="00BE2202">
            <w:pPr>
              <w:pStyle w:val="a4"/>
              <w:rPr>
                <w:sz w:val="22"/>
                <w:szCs w:val="22"/>
              </w:rPr>
            </w:pPr>
            <w:r w:rsidRPr="0095330E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8</w:t>
            </w:r>
          </w:p>
        </w:tc>
      </w:tr>
    </w:tbl>
    <w:p w:rsidR="000154C8" w:rsidRPr="0095330E" w:rsidRDefault="000154C8" w:rsidP="00BE2202">
      <w:pPr>
        <w:pStyle w:val="a4"/>
        <w:rPr>
          <w:sz w:val="22"/>
          <w:szCs w:val="22"/>
        </w:rPr>
      </w:pPr>
    </w:p>
    <w:p w:rsidR="000154C8" w:rsidRPr="0095330E" w:rsidRDefault="000154C8" w:rsidP="00BE2202">
      <w:pPr>
        <w:pStyle w:val="a4"/>
        <w:rPr>
          <w:sz w:val="22"/>
          <w:szCs w:val="22"/>
        </w:rPr>
      </w:pPr>
    </w:p>
    <w:p w:rsidR="000154C8" w:rsidRPr="0095330E" w:rsidRDefault="000154C8" w:rsidP="00BE2202">
      <w:pPr>
        <w:pStyle w:val="a4"/>
        <w:rPr>
          <w:sz w:val="22"/>
          <w:szCs w:val="22"/>
        </w:rPr>
      </w:pPr>
    </w:p>
    <w:p w:rsidR="000154C8" w:rsidRPr="0095330E" w:rsidRDefault="000154C8" w:rsidP="00BE2202">
      <w:pPr>
        <w:pStyle w:val="a4"/>
        <w:rPr>
          <w:sz w:val="22"/>
          <w:szCs w:val="22"/>
        </w:rPr>
      </w:pPr>
    </w:p>
    <w:p w:rsidR="000154C8" w:rsidRPr="0095330E" w:rsidRDefault="000154C8" w:rsidP="00BE2202">
      <w:pPr>
        <w:pStyle w:val="a4"/>
        <w:rPr>
          <w:sz w:val="22"/>
          <w:szCs w:val="22"/>
        </w:rPr>
      </w:pPr>
    </w:p>
    <w:p w:rsidR="000154C8" w:rsidRPr="0095330E" w:rsidRDefault="000154C8" w:rsidP="00F61F76">
      <w:pPr>
        <w:pStyle w:val="a4"/>
        <w:rPr>
          <w:sz w:val="22"/>
          <w:szCs w:val="22"/>
        </w:rPr>
      </w:pPr>
    </w:p>
    <w:p w:rsidR="000154C8" w:rsidRDefault="000154C8" w:rsidP="00F61F76">
      <w:pPr>
        <w:pStyle w:val="a4"/>
        <w:jc w:val="center"/>
        <w:rPr>
          <w:b/>
          <w:sz w:val="28"/>
          <w:szCs w:val="28"/>
        </w:rPr>
      </w:pPr>
      <w:r w:rsidRPr="00F61F76">
        <w:rPr>
          <w:b/>
          <w:sz w:val="28"/>
          <w:szCs w:val="28"/>
        </w:rPr>
        <w:t>4. Календарно – тематическое планирование</w:t>
      </w:r>
    </w:p>
    <w:p w:rsidR="0052712C" w:rsidRPr="00F61F76" w:rsidRDefault="0052712C" w:rsidP="00F61F76">
      <w:pPr>
        <w:pStyle w:val="a4"/>
        <w:jc w:val="center"/>
        <w:rPr>
          <w:b/>
          <w:sz w:val="28"/>
          <w:szCs w:val="28"/>
        </w:rPr>
      </w:pPr>
    </w:p>
    <w:tbl>
      <w:tblPr>
        <w:tblStyle w:val="aa"/>
        <w:tblW w:w="15168" w:type="dxa"/>
        <w:tblInd w:w="-176" w:type="dxa"/>
        <w:tblLayout w:type="fixed"/>
        <w:tblLook w:val="0000"/>
      </w:tblPr>
      <w:tblGrid>
        <w:gridCol w:w="568"/>
        <w:gridCol w:w="11198"/>
        <w:gridCol w:w="1134"/>
        <w:gridCol w:w="1276"/>
        <w:gridCol w:w="992"/>
      </w:tblGrid>
      <w:tr w:rsidR="000A4DBA" w:rsidRPr="0095330E" w:rsidTr="0095330E">
        <w:tc>
          <w:tcPr>
            <w:tcW w:w="568" w:type="dxa"/>
          </w:tcPr>
          <w:p w:rsidR="000A4DBA" w:rsidRPr="0095330E" w:rsidRDefault="000A4DBA" w:rsidP="000A4DBA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95330E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95330E">
              <w:rPr>
                <w:b/>
                <w:sz w:val="22"/>
                <w:szCs w:val="22"/>
              </w:rPr>
              <w:t>п\</w:t>
            </w:r>
            <w:proofErr w:type="gramStart"/>
            <w:r w:rsidRPr="0095330E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11198" w:type="dxa"/>
          </w:tcPr>
          <w:p w:rsidR="000A4DBA" w:rsidRPr="0095330E" w:rsidRDefault="000A4DBA" w:rsidP="000A4DBA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95330E">
              <w:rPr>
                <w:b/>
                <w:sz w:val="22"/>
                <w:szCs w:val="22"/>
              </w:rPr>
              <w:t>Тема раздела, тема уроков</w:t>
            </w:r>
          </w:p>
        </w:tc>
        <w:tc>
          <w:tcPr>
            <w:tcW w:w="1134" w:type="dxa"/>
          </w:tcPr>
          <w:p w:rsidR="000A4DBA" w:rsidRPr="0095330E" w:rsidRDefault="000A4DBA" w:rsidP="000A4DBA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95330E">
              <w:rPr>
                <w:b/>
                <w:sz w:val="22"/>
                <w:szCs w:val="22"/>
              </w:rPr>
              <w:t xml:space="preserve">Кол - </w:t>
            </w:r>
            <w:proofErr w:type="gramStart"/>
            <w:r w:rsidRPr="0095330E">
              <w:rPr>
                <w:b/>
                <w:sz w:val="22"/>
                <w:szCs w:val="22"/>
              </w:rPr>
              <w:t>во</w:t>
            </w:r>
            <w:proofErr w:type="gramEnd"/>
          </w:p>
          <w:p w:rsidR="000A4DBA" w:rsidRPr="0095330E" w:rsidRDefault="000A4DBA" w:rsidP="000A4DBA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95330E">
              <w:rPr>
                <w:b/>
                <w:sz w:val="22"/>
                <w:szCs w:val="22"/>
              </w:rPr>
              <w:t>часов</w:t>
            </w:r>
          </w:p>
        </w:tc>
        <w:tc>
          <w:tcPr>
            <w:tcW w:w="1276" w:type="dxa"/>
          </w:tcPr>
          <w:p w:rsidR="000A4DBA" w:rsidRPr="0095330E" w:rsidRDefault="000A4DBA" w:rsidP="000A4DBA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95330E">
              <w:rPr>
                <w:b/>
                <w:sz w:val="22"/>
                <w:szCs w:val="22"/>
              </w:rPr>
              <w:t>Домашнее задание</w:t>
            </w:r>
          </w:p>
        </w:tc>
        <w:tc>
          <w:tcPr>
            <w:tcW w:w="992" w:type="dxa"/>
          </w:tcPr>
          <w:p w:rsidR="000A4DBA" w:rsidRPr="0095330E" w:rsidRDefault="000A4DBA" w:rsidP="000A4DBA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95330E">
              <w:rPr>
                <w:b/>
                <w:sz w:val="22"/>
                <w:szCs w:val="22"/>
              </w:rPr>
              <w:t>Дата</w:t>
            </w:r>
          </w:p>
        </w:tc>
      </w:tr>
      <w:tr w:rsidR="000A4DBA" w:rsidRPr="0095330E" w:rsidTr="000A4DBA">
        <w:tc>
          <w:tcPr>
            <w:tcW w:w="15168" w:type="dxa"/>
            <w:gridSpan w:val="5"/>
          </w:tcPr>
          <w:p w:rsidR="000A4DBA" w:rsidRPr="0095330E" w:rsidRDefault="000A4DBA" w:rsidP="000A4DBA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95330E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95330E">
              <w:rPr>
                <w:b/>
                <w:bCs/>
                <w:sz w:val="22"/>
                <w:szCs w:val="22"/>
              </w:rPr>
              <w:t xml:space="preserve"> четверть  </w:t>
            </w:r>
            <w:r w:rsidRPr="0095330E">
              <w:rPr>
                <w:b/>
                <w:sz w:val="22"/>
                <w:szCs w:val="22"/>
              </w:rPr>
              <w:t>Поиск информации (16 часов)</w:t>
            </w:r>
          </w:p>
        </w:tc>
      </w:tr>
      <w:tr w:rsidR="000A4DBA" w:rsidRPr="0095330E" w:rsidTr="0095330E">
        <w:trPr>
          <w:trHeight w:val="549"/>
        </w:trPr>
        <w:tc>
          <w:tcPr>
            <w:tcW w:w="568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</w:rPr>
            </w:pPr>
            <w:r w:rsidRPr="0095330E">
              <w:rPr>
                <w:sz w:val="22"/>
                <w:szCs w:val="22"/>
              </w:rPr>
              <w:t>1</w:t>
            </w:r>
          </w:p>
        </w:tc>
        <w:tc>
          <w:tcPr>
            <w:tcW w:w="11198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</w:rPr>
            </w:pPr>
            <w:r w:rsidRPr="0095330E">
              <w:rPr>
                <w:sz w:val="22"/>
                <w:szCs w:val="22"/>
              </w:rPr>
              <w:t xml:space="preserve"> Компьютерные энциклопедии и справочники; информация в компьютерных сетях, некомпьютерных источниках информации </w:t>
            </w:r>
          </w:p>
        </w:tc>
        <w:tc>
          <w:tcPr>
            <w:tcW w:w="1134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</w:rPr>
            </w:pPr>
            <w:r w:rsidRPr="0095330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  <w:lang w:val="en-US"/>
              </w:rPr>
            </w:pPr>
            <w:r w:rsidRPr="0095330E">
              <w:rPr>
                <w:sz w:val="22"/>
                <w:szCs w:val="22"/>
              </w:rPr>
              <w:t>§</w:t>
            </w:r>
            <w:r w:rsidRPr="0095330E">
              <w:rPr>
                <w:sz w:val="22"/>
                <w:szCs w:val="22"/>
                <w:lang w:val="en-US"/>
              </w:rPr>
              <w:t>1.1.1</w:t>
            </w:r>
          </w:p>
          <w:p w:rsidR="000A4DBA" w:rsidRPr="0095330E" w:rsidRDefault="000A4DBA" w:rsidP="00F61F76">
            <w:pPr>
              <w:pStyle w:val="a4"/>
              <w:rPr>
                <w:sz w:val="22"/>
                <w:szCs w:val="22"/>
                <w:lang w:val="en-US"/>
              </w:rPr>
            </w:pPr>
            <w:r w:rsidRPr="0095330E">
              <w:rPr>
                <w:sz w:val="22"/>
                <w:szCs w:val="22"/>
              </w:rPr>
              <w:t>§</w:t>
            </w:r>
            <w:r w:rsidRPr="0095330E">
              <w:rPr>
                <w:sz w:val="22"/>
                <w:szCs w:val="22"/>
                <w:lang w:val="en-US"/>
              </w:rPr>
              <w:t>1.1.2</w:t>
            </w:r>
          </w:p>
        </w:tc>
        <w:tc>
          <w:tcPr>
            <w:tcW w:w="992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  <w:lang w:val="en-US"/>
              </w:rPr>
            </w:pPr>
          </w:p>
        </w:tc>
      </w:tr>
      <w:tr w:rsidR="000A4DBA" w:rsidRPr="0095330E" w:rsidTr="0095330E">
        <w:tc>
          <w:tcPr>
            <w:tcW w:w="568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</w:rPr>
            </w:pPr>
            <w:r w:rsidRPr="0095330E">
              <w:rPr>
                <w:sz w:val="22"/>
                <w:szCs w:val="22"/>
              </w:rPr>
              <w:t>2</w:t>
            </w:r>
          </w:p>
        </w:tc>
        <w:tc>
          <w:tcPr>
            <w:tcW w:w="11198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</w:rPr>
            </w:pPr>
            <w:r w:rsidRPr="0095330E">
              <w:rPr>
                <w:sz w:val="22"/>
                <w:szCs w:val="22"/>
              </w:rPr>
              <w:t xml:space="preserve">Компьютерные энциклопедии и справочники; информация в компьютерных сетях, некомпьютерных источниках информации </w:t>
            </w:r>
            <w:r w:rsidRPr="0095330E">
              <w:rPr>
                <w:b/>
                <w:sz w:val="22"/>
                <w:szCs w:val="22"/>
                <w:highlight w:val="yellow"/>
              </w:rPr>
              <w:t>П.Р.№1</w:t>
            </w:r>
          </w:p>
        </w:tc>
        <w:tc>
          <w:tcPr>
            <w:tcW w:w="1134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</w:rPr>
            </w:pPr>
            <w:r w:rsidRPr="0095330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  <w:lang w:val="en-US"/>
              </w:rPr>
            </w:pPr>
            <w:r w:rsidRPr="0095330E">
              <w:rPr>
                <w:sz w:val="22"/>
                <w:szCs w:val="22"/>
              </w:rPr>
              <w:t>§</w:t>
            </w:r>
            <w:r w:rsidRPr="0095330E">
              <w:rPr>
                <w:sz w:val="22"/>
                <w:szCs w:val="22"/>
                <w:lang w:val="en-US"/>
              </w:rPr>
              <w:t>1.1.3</w:t>
            </w:r>
          </w:p>
        </w:tc>
        <w:tc>
          <w:tcPr>
            <w:tcW w:w="992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  <w:lang w:val="en-US"/>
              </w:rPr>
            </w:pPr>
          </w:p>
        </w:tc>
      </w:tr>
      <w:tr w:rsidR="000A4DBA" w:rsidRPr="0095330E" w:rsidTr="0095330E">
        <w:tc>
          <w:tcPr>
            <w:tcW w:w="568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</w:rPr>
            </w:pPr>
            <w:r w:rsidRPr="0095330E">
              <w:rPr>
                <w:sz w:val="22"/>
                <w:szCs w:val="22"/>
              </w:rPr>
              <w:t>3</w:t>
            </w:r>
          </w:p>
        </w:tc>
        <w:tc>
          <w:tcPr>
            <w:tcW w:w="11198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</w:rPr>
            </w:pPr>
            <w:r w:rsidRPr="0095330E">
              <w:rPr>
                <w:sz w:val="22"/>
                <w:szCs w:val="22"/>
              </w:rPr>
              <w:t>Компьютерные энциклопедии и справочники; информация в компьютерных сетях, некомпьютерных источниках информации</w:t>
            </w:r>
            <w:r w:rsidRPr="0095330E">
              <w:rPr>
                <w:b/>
                <w:sz w:val="22"/>
                <w:szCs w:val="22"/>
                <w:highlight w:val="yellow"/>
              </w:rPr>
              <w:t xml:space="preserve"> П.Р.№2</w:t>
            </w:r>
          </w:p>
        </w:tc>
        <w:tc>
          <w:tcPr>
            <w:tcW w:w="1134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</w:rPr>
            </w:pPr>
            <w:r w:rsidRPr="0095330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  <w:lang w:val="en-US"/>
              </w:rPr>
            </w:pPr>
            <w:r w:rsidRPr="0095330E">
              <w:rPr>
                <w:sz w:val="22"/>
                <w:szCs w:val="22"/>
              </w:rPr>
              <w:t>§</w:t>
            </w:r>
            <w:r w:rsidRPr="0095330E">
              <w:rPr>
                <w:sz w:val="22"/>
                <w:szCs w:val="22"/>
                <w:lang w:val="en-US"/>
              </w:rPr>
              <w:t>1.2</w:t>
            </w:r>
          </w:p>
        </w:tc>
        <w:tc>
          <w:tcPr>
            <w:tcW w:w="992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  <w:lang w:val="en-US"/>
              </w:rPr>
            </w:pPr>
          </w:p>
        </w:tc>
      </w:tr>
      <w:tr w:rsidR="000A4DBA" w:rsidRPr="0095330E" w:rsidTr="0095330E">
        <w:tc>
          <w:tcPr>
            <w:tcW w:w="568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</w:rPr>
            </w:pPr>
            <w:r w:rsidRPr="0095330E">
              <w:rPr>
                <w:sz w:val="22"/>
                <w:szCs w:val="22"/>
              </w:rPr>
              <w:t>4</w:t>
            </w:r>
          </w:p>
        </w:tc>
        <w:tc>
          <w:tcPr>
            <w:tcW w:w="11198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</w:rPr>
            </w:pPr>
            <w:r w:rsidRPr="0095330E">
              <w:rPr>
                <w:sz w:val="22"/>
                <w:szCs w:val="22"/>
              </w:rPr>
              <w:t>Компьютерные энциклопедии и справочники; информация в компьютерных сетях, некомпьютерных источниках информации</w:t>
            </w:r>
            <w:r w:rsidRPr="0095330E">
              <w:rPr>
                <w:b/>
                <w:sz w:val="22"/>
                <w:szCs w:val="22"/>
                <w:highlight w:val="yellow"/>
              </w:rPr>
              <w:t xml:space="preserve"> П.</w:t>
            </w:r>
            <w:proofErr w:type="gramStart"/>
            <w:r w:rsidRPr="0095330E">
              <w:rPr>
                <w:b/>
                <w:sz w:val="22"/>
                <w:szCs w:val="22"/>
                <w:highlight w:val="yellow"/>
              </w:rPr>
              <w:t>Р</w:t>
            </w:r>
            <w:proofErr w:type="gramEnd"/>
            <w:r w:rsidRPr="0095330E">
              <w:rPr>
                <w:b/>
                <w:sz w:val="22"/>
                <w:szCs w:val="22"/>
                <w:highlight w:val="yellow"/>
              </w:rPr>
              <w:t xml:space="preserve"> № </w:t>
            </w:r>
            <w:r w:rsidRPr="0095330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</w:rPr>
            </w:pPr>
            <w:r w:rsidRPr="0095330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  <w:lang w:val="en-US"/>
              </w:rPr>
            </w:pPr>
            <w:r w:rsidRPr="0095330E">
              <w:rPr>
                <w:sz w:val="22"/>
                <w:szCs w:val="22"/>
              </w:rPr>
              <w:t>§</w:t>
            </w:r>
            <w:r w:rsidRPr="0095330E">
              <w:rPr>
                <w:sz w:val="22"/>
                <w:szCs w:val="22"/>
                <w:lang w:val="en-US"/>
              </w:rPr>
              <w:t>1.3.1</w:t>
            </w:r>
          </w:p>
        </w:tc>
        <w:tc>
          <w:tcPr>
            <w:tcW w:w="992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  <w:lang w:val="en-US"/>
              </w:rPr>
            </w:pPr>
          </w:p>
        </w:tc>
      </w:tr>
      <w:tr w:rsidR="000A4DBA" w:rsidRPr="0095330E" w:rsidTr="0095330E">
        <w:trPr>
          <w:trHeight w:val="261"/>
        </w:trPr>
        <w:tc>
          <w:tcPr>
            <w:tcW w:w="568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</w:rPr>
            </w:pPr>
            <w:r w:rsidRPr="0095330E">
              <w:rPr>
                <w:sz w:val="22"/>
                <w:szCs w:val="22"/>
              </w:rPr>
              <w:t>5</w:t>
            </w:r>
          </w:p>
        </w:tc>
        <w:tc>
          <w:tcPr>
            <w:tcW w:w="11198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</w:rPr>
            </w:pPr>
            <w:r w:rsidRPr="0095330E">
              <w:rPr>
                <w:sz w:val="22"/>
                <w:szCs w:val="22"/>
              </w:rPr>
              <w:t xml:space="preserve"> Компьютерные и некомпьютерные каталоги; поисковые машины; формулирование запросов.</w:t>
            </w:r>
            <w:r w:rsidRPr="0095330E">
              <w:rPr>
                <w:b/>
                <w:sz w:val="22"/>
                <w:szCs w:val="22"/>
                <w:highlight w:val="yellow"/>
              </w:rPr>
              <w:t xml:space="preserve"> П.</w:t>
            </w:r>
            <w:proofErr w:type="gramStart"/>
            <w:r w:rsidRPr="0095330E">
              <w:rPr>
                <w:b/>
                <w:sz w:val="22"/>
                <w:szCs w:val="22"/>
                <w:highlight w:val="yellow"/>
              </w:rPr>
              <w:t>Р</w:t>
            </w:r>
            <w:proofErr w:type="gramEnd"/>
            <w:r w:rsidRPr="0095330E">
              <w:rPr>
                <w:b/>
                <w:sz w:val="22"/>
                <w:szCs w:val="22"/>
                <w:highlight w:val="yellow"/>
              </w:rPr>
              <w:t xml:space="preserve"> № 4</w:t>
            </w:r>
          </w:p>
        </w:tc>
        <w:tc>
          <w:tcPr>
            <w:tcW w:w="1134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</w:rPr>
            </w:pPr>
            <w:r w:rsidRPr="0095330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  <w:lang w:val="en-US"/>
              </w:rPr>
            </w:pPr>
            <w:r w:rsidRPr="0095330E">
              <w:rPr>
                <w:sz w:val="22"/>
                <w:szCs w:val="22"/>
              </w:rPr>
              <w:t>§</w:t>
            </w:r>
            <w:r w:rsidRPr="0095330E">
              <w:rPr>
                <w:sz w:val="22"/>
                <w:szCs w:val="22"/>
                <w:lang w:val="en-US"/>
              </w:rPr>
              <w:t>1.3.2</w:t>
            </w:r>
          </w:p>
        </w:tc>
        <w:tc>
          <w:tcPr>
            <w:tcW w:w="992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  <w:lang w:val="en-US"/>
              </w:rPr>
            </w:pPr>
          </w:p>
        </w:tc>
      </w:tr>
      <w:tr w:rsidR="000A4DBA" w:rsidRPr="0095330E" w:rsidTr="0095330E">
        <w:tc>
          <w:tcPr>
            <w:tcW w:w="568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</w:rPr>
            </w:pPr>
            <w:r w:rsidRPr="0095330E">
              <w:rPr>
                <w:sz w:val="22"/>
                <w:szCs w:val="22"/>
              </w:rPr>
              <w:t>6</w:t>
            </w:r>
          </w:p>
        </w:tc>
        <w:tc>
          <w:tcPr>
            <w:tcW w:w="11198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</w:rPr>
            </w:pPr>
            <w:r w:rsidRPr="0095330E">
              <w:rPr>
                <w:sz w:val="22"/>
                <w:szCs w:val="22"/>
              </w:rPr>
              <w:t xml:space="preserve"> Компьютерные и некомпьютерные каталоги; поисковые машины; формулирование запросов.</w:t>
            </w:r>
            <w:r w:rsidRPr="0095330E">
              <w:rPr>
                <w:b/>
                <w:sz w:val="22"/>
                <w:szCs w:val="22"/>
                <w:highlight w:val="yellow"/>
              </w:rPr>
              <w:t xml:space="preserve"> П.</w:t>
            </w:r>
            <w:proofErr w:type="gramStart"/>
            <w:r w:rsidRPr="0095330E">
              <w:rPr>
                <w:b/>
                <w:sz w:val="22"/>
                <w:szCs w:val="22"/>
                <w:highlight w:val="yellow"/>
              </w:rPr>
              <w:t>Р</w:t>
            </w:r>
            <w:proofErr w:type="gramEnd"/>
            <w:r w:rsidRPr="0095330E">
              <w:rPr>
                <w:b/>
                <w:sz w:val="22"/>
                <w:szCs w:val="22"/>
                <w:highlight w:val="yellow"/>
              </w:rPr>
              <w:t xml:space="preserve"> № 5</w:t>
            </w:r>
          </w:p>
        </w:tc>
        <w:tc>
          <w:tcPr>
            <w:tcW w:w="1134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</w:rPr>
            </w:pPr>
            <w:r w:rsidRPr="0095330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  <w:lang w:val="en-US"/>
              </w:rPr>
            </w:pPr>
            <w:r w:rsidRPr="0095330E">
              <w:rPr>
                <w:sz w:val="22"/>
                <w:szCs w:val="22"/>
              </w:rPr>
              <w:t>§</w:t>
            </w:r>
            <w:r w:rsidRPr="0095330E">
              <w:rPr>
                <w:sz w:val="22"/>
                <w:szCs w:val="22"/>
                <w:lang w:val="en-US"/>
              </w:rPr>
              <w:t>1.3.3</w:t>
            </w:r>
          </w:p>
        </w:tc>
        <w:tc>
          <w:tcPr>
            <w:tcW w:w="992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  <w:lang w:val="en-US"/>
              </w:rPr>
            </w:pPr>
          </w:p>
        </w:tc>
      </w:tr>
      <w:tr w:rsidR="000A4DBA" w:rsidRPr="0095330E" w:rsidTr="0095330E">
        <w:tc>
          <w:tcPr>
            <w:tcW w:w="568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</w:rPr>
            </w:pPr>
            <w:r w:rsidRPr="0095330E">
              <w:rPr>
                <w:sz w:val="22"/>
                <w:szCs w:val="22"/>
              </w:rPr>
              <w:t>7</w:t>
            </w:r>
          </w:p>
        </w:tc>
        <w:tc>
          <w:tcPr>
            <w:tcW w:w="11198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</w:rPr>
            </w:pPr>
            <w:r w:rsidRPr="0095330E">
              <w:rPr>
                <w:sz w:val="22"/>
                <w:szCs w:val="22"/>
              </w:rPr>
              <w:t xml:space="preserve"> Компьютерные и некомпьютерные каталоги; поисковые машины; формулирование запросов.</w:t>
            </w:r>
            <w:r w:rsidRPr="0095330E">
              <w:rPr>
                <w:b/>
                <w:sz w:val="22"/>
                <w:szCs w:val="22"/>
                <w:highlight w:val="yellow"/>
              </w:rPr>
              <w:t xml:space="preserve"> П.</w:t>
            </w:r>
            <w:proofErr w:type="gramStart"/>
            <w:r w:rsidRPr="0095330E">
              <w:rPr>
                <w:b/>
                <w:sz w:val="22"/>
                <w:szCs w:val="22"/>
                <w:highlight w:val="yellow"/>
              </w:rPr>
              <w:t>Р</w:t>
            </w:r>
            <w:proofErr w:type="gramEnd"/>
            <w:r w:rsidRPr="0095330E">
              <w:rPr>
                <w:b/>
                <w:sz w:val="22"/>
                <w:szCs w:val="22"/>
                <w:highlight w:val="yellow"/>
              </w:rPr>
              <w:t xml:space="preserve"> № 6</w:t>
            </w:r>
          </w:p>
        </w:tc>
        <w:tc>
          <w:tcPr>
            <w:tcW w:w="1134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</w:rPr>
            </w:pPr>
            <w:r w:rsidRPr="0095330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</w:rPr>
            </w:pPr>
          </w:p>
        </w:tc>
      </w:tr>
      <w:tr w:rsidR="000A4DBA" w:rsidRPr="0095330E" w:rsidTr="0095330E">
        <w:tc>
          <w:tcPr>
            <w:tcW w:w="568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</w:rPr>
            </w:pPr>
            <w:r w:rsidRPr="0095330E">
              <w:rPr>
                <w:sz w:val="22"/>
                <w:szCs w:val="22"/>
              </w:rPr>
              <w:t>8</w:t>
            </w:r>
          </w:p>
        </w:tc>
        <w:tc>
          <w:tcPr>
            <w:tcW w:w="11198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</w:rPr>
            </w:pPr>
            <w:r w:rsidRPr="0095330E">
              <w:rPr>
                <w:sz w:val="22"/>
                <w:szCs w:val="22"/>
              </w:rPr>
              <w:t xml:space="preserve"> Компьютерные и некомпьютерные каталоги; поисковые машины; формулирование запросов</w:t>
            </w:r>
            <w:r w:rsidRPr="0095330E">
              <w:rPr>
                <w:b/>
                <w:sz w:val="22"/>
                <w:szCs w:val="22"/>
                <w:highlight w:val="yellow"/>
              </w:rPr>
              <w:t xml:space="preserve"> П.</w:t>
            </w:r>
            <w:proofErr w:type="gramStart"/>
            <w:r w:rsidRPr="0095330E">
              <w:rPr>
                <w:b/>
                <w:sz w:val="22"/>
                <w:szCs w:val="22"/>
                <w:highlight w:val="yellow"/>
              </w:rPr>
              <w:t>Р</w:t>
            </w:r>
            <w:proofErr w:type="gramEnd"/>
            <w:r w:rsidRPr="0095330E">
              <w:rPr>
                <w:b/>
                <w:sz w:val="22"/>
                <w:szCs w:val="22"/>
                <w:highlight w:val="yellow"/>
              </w:rPr>
              <w:t xml:space="preserve"> № 7</w:t>
            </w:r>
          </w:p>
        </w:tc>
        <w:tc>
          <w:tcPr>
            <w:tcW w:w="1134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</w:rPr>
            </w:pPr>
            <w:r w:rsidRPr="0095330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  <w:lang w:val="en-US"/>
              </w:rPr>
            </w:pPr>
            <w:r w:rsidRPr="0095330E">
              <w:rPr>
                <w:sz w:val="22"/>
                <w:szCs w:val="22"/>
              </w:rPr>
              <w:t>§</w:t>
            </w:r>
            <w:r w:rsidRPr="0095330E">
              <w:rPr>
                <w:sz w:val="22"/>
                <w:szCs w:val="22"/>
                <w:lang w:val="en-US"/>
              </w:rPr>
              <w:t>1.3.4</w:t>
            </w:r>
          </w:p>
        </w:tc>
        <w:tc>
          <w:tcPr>
            <w:tcW w:w="992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  <w:lang w:val="en-US"/>
              </w:rPr>
            </w:pPr>
          </w:p>
        </w:tc>
      </w:tr>
      <w:tr w:rsidR="000A4DBA" w:rsidRPr="0095330E" w:rsidTr="0095330E">
        <w:tc>
          <w:tcPr>
            <w:tcW w:w="568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</w:rPr>
            </w:pPr>
            <w:r w:rsidRPr="0095330E">
              <w:rPr>
                <w:sz w:val="22"/>
                <w:szCs w:val="22"/>
              </w:rPr>
              <w:t>9</w:t>
            </w:r>
          </w:p>
        </w:tc>
        <w:tc>
          <w:tcPr>
            <w:tcW w:w="11198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</w:rPr>
            </w:pPr>
            <w:r w:rsidRPr="0095330E">
              <w:rPr>
                <w:sz w:val="22"/>
                <w:szCs w:val="22"/>
              </w:rPr>
              <w:t xml:space="preserve"> Компьютерные и некомпьютерные каталоги; поисковые машины; формулирование запросов.</w:t>
            </w:r>
            <w:r w:rsidRPr="0095330E">
              <w:rPr>
                <w:b/>
                <w:sz w:val="22"/>
                <w:szCs w:val="22"/>
                <w:highlight w:val="yellow"/>
              </w:rPr>
              <w:t xml:space="preserve"> П.</w:t>
            </w:r>
            <w:proofErr w:type="gramStart"/>
            <w:r w:rsidRPr="0095330E">
              <w:rPr>
                <w:b/>
                <w:sz w:val="22"/>
                <w:szCs w:val="22"/>
                <w:highlight w:val="yellow"/>
              </w:rPr>
              <w:t>Р</w:t>
            </w:r>
            <w:proofErr w:type="gramEnd"/>
            <w:r w:rsidRPr="0095330E">
              <w:rPr>
                <w:b/>
                <w:sz w:val="22"/>
                <w:szCs w:val="22"/>
                <w:highlight w:val="yellow"/>
              </w:rPr>
              <w:t xml:space="preserve"> № 8</w:t>
            </w:r>
          </w:p>
        </w:tc>
        <w:tc>
          <w:tcPr>
            <w:tcW w:w="1134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</w:rPr>
            </w:pPr>
            <w:r w:rsidRPr="0095330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</w:rPr>
            </w:pPr>
          </w:p>
        </w:tc>
      </w:tr>
      <w:tr w:rsidR="000A4DBA" w:rsidRPr="0095330E" w:rsidTr="0095330E">
        <w:tc>
          <w:tcPr>
            <w:tcW w:w="568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</w:rPr>
            </w:pPr>
            <w:r w:rsidRPr="0095330E">
              <w:rPr>
                <w:sz w:val="22"/>
                <w:szCs w:val="22"/>
              </w:rPr>
              <w:t>10</w:t>
            </w:r>
          </w:p>
        </w:tc>
        <w:tc>
          <w:tcPr>
            <w:tcW w:w="11198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</w:rPr>
            </w:pPr>
            <w:r w:rsidRPr="0095330E">
              <w:rPr>
                <w:sz w:val="22"/>
                <w:szCs w:val="22"/>
              </w:rPr>
              <w:t>Компьютерные и некомпьютерные каталоги; поисковые машины; формулирование запросов.</w:t>
            </w:r>
            <w:r w:rsidRPr="0095330E">
              <w:rPr>
                <w:b/>
                <w:sz w:val="22"/>
                <w:szCs w:val="22"/>
                <w:highlight w:val="yellow"/>
              </w:rPr>
              <w:t xml:space="preserve"> П.</w:t>
            </w:r>
            <w:proofErr w:type="gramStart"/>
            <w:r w:rsidRPr="0095330E">
              <w:rPr>
                <w:b/>
                <w:sz w:val="22"/>
                <w:szCs w:val="22"/>
                <w:highlight w:val="yellow"/>
              </w:rPr>
              <w:t>Р</w:t>
            </w:r>
            <w:proofErr w:type="gramEnd"/>
            <w:r w:rsidRPr="0095330E">
              <w:rPr>
                <w:b/>
                <w:sz w:val="22"/>
                <w:szCs w:val="22"/>
                <w:highlight w:val="yellow"/>
              </w:rPr>
              <w:t xml:space="preserve"> № 9</w:t>
            </w:r>
          </w:p>
        </w:tc>
        <w:tc>
          <w:tcPr>
            <w:tcW w:w="1134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</w:rPr>
            </w:pPr>
            <w:r w:rsidRPr="0095330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</w:rPr>
            </w:pPr>
          </w:p>
        </w:tc>
      </w:tr>
      <w:tr w:rsidR="000A4DBA" w:rsidRPr="0095330E" w:rsidTr="0095330E">
        <w:tc>
          <w:tcPr>
            <w:tcW w:w="568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</w:rPr>
            </w:pPr>
            <w:r w:rsidRPr="0095330E">
              <w:rPr>
                <w:sz w:val="22"/>
                <w:szCs w:val="22"/>
              </w:rPr>
              <w:t>11</w:t>
            </w:r>
          </w:p>
        </w:tc>
        <w:tc>
          <w:tcPr>
            <w:tcW w:w="11198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</w:rPr>
            </w:pPr>
            <w:r w:rsidRPr="0095330E">
              <w:rPr>
                <w:sz w:val="22"/>
                <w:szCs w:val="22"/>
              </w:rPr>
              <w:t>Образовательные области приоритетного освоения: обществоведение, естественнонаучные дисциплины, языки.</w:t>
            </w:r>
          </w:p>
        </w:tc>
        <w:tc>
          <w:tcPr>
            <w:tcW w:w="1134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</w:rPr>
            </w:pPr>
            <w:r w:rsidRPr="0095330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</w:rPr>
            </w:pPr>
            <w:r w:rsidRPr="0095330E">
              <w:rPr>
                <w:sz w:val="22"/>
                <w:szCs w:val="22"/>
              </w:rPr>
              <w:t>§1.4</w:t>
            </w:r>
          </w:p>
        </w:tc>
        <w:tc>
          <w:tcPr>
            <w:tcW w:w="992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</w:rPr>
            </w:pPr>
          </w:p>
        </w:tc>
      </w:tr>
      <w:tr w:rsidR="000A4DBA" w:rsidRPr="0095330E" w:rsidTr="0095330E">
        <w:tc>
          <w:tcPr>
            <w:tcW w:w="568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</w:rPr>
            </w:pPr>
            <w:r w:rsidRPr="0095330E">
              <w:rPr>
                <w:sz w:val="22"/>
                <w:szCs w:val="22"/>
              </w:rPr>
              <w:t>12</w:t>
            </w:r>
          </w:p>
        </w:tc>
        <w:tc>
          <w:tcPr>
            <w:tcW w:w="11198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</w:rPr>
            </w:pPr>
            <w:r w:rsidRPr="0095330E">
              <w:rPr>
                <w:sz w:val="22"/>
                <w:szCs w:val="22"/>
              </w:rPr>
              <w:t>Образовательные области приоритетного освоения: обществоведение, естественнонаучные дисциплины, языки.</w:t>
            </w:r>
          </w:p>
        </w:tc>
        <w:tc>
          <w:tcPr>
            <w:tcW w:w="1134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</w:rPr>
            </w:pPr>
            <w:r w:rsidRPr="0095330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</w:rPr>
            </w:pPr>
          </w:p>
        </w:tc>
      </w:tr>
      <w:tr w:rsidR="000A4DBA" w:rsidRPr="0095330E" w:rsidTr="0095330E">
        <w:tc>
          <w:tcPr>
            <w:tcW w:w="568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</w:rPr>
            </w:pPr>
            <w:r w:rsidRPr="0095330E">
              <w:rPr>
                <w:sz w:val="22"/>
                <w:szCs w:val="22"/>
              </w:rPr>
              <w:t>13</w:t>
            </w:r>
          </w:p>
        </w:tc>
        <w:tc>
          <w:tcPr>
            <w:tcW w:w="11198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</w:rPr>
            </w:pPr>
            <w:r w:rsidRPr="0095330E">
              <w:rPr>
                <w:sz w:val="22"/>
                <w:szCs w:val="22"/>
              </w:rPr>
              <w:t>Образовательные области приоритетного освоения: обществоведение, естественнонаучные дисциплины, языки.</w:t>
            </w:r>
            <w:r w:rsidRPr="0095330E">
              <w:rPr>
                <w:b/>
                <w:sz w:val="22"/>
                <w:szCs w:val="22"/>
                <w:highlight w:val="yellow"/>
              </w:rPr>
              <w:t xml:space="preserve"> П.</w:t>
            </w:r>
            <w:proofErr w:type="gramStart"/>
            <w:r w:rsidRPr="0095330E">
              <w:rPr>
                <w:b/>
                <w:sz w:val="22"/>
                <w:szCs w:val="22"/>
                <w:highlight w:val="yellow"/>
              </w:rPr>
              <w:t>Р</w:t>
            </w:r>
            <w:proofErr w:type="gramEnd"/>
            <w:r w:rsidRPr="0095330E">
              <w:rPr>
                <w:b/>
                <w:sz w:val="22"/>
                <w:szCs w:val="22"/>
                <w:highlight w:val="yellow"/>
              </w:rPr>
              <w:t xml:space="preserve"> № 10</w:t>
            </w:r>
          </w:p>
        </w:tc>
        <w:tc>
          <w:tcPr>
            <w:tcW w:w="1134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</w:rPr>
            </w:pPr>
            <w:r w:rsidRPr="0095330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</w:rPr>
            </w:pPr>
            <w:r w:rsidRPr="0095330E">
              <w:rPr>
                <w:sz w:val="22"/>
                <w:szCs w:val="22"/>
              </w:rPr>
              <w:t>§1.4</w:t>
            </w:r>
          </w:p>
        </w:tc>
        <w:tc>
          <w:tcPr>
            <w:tcW w:w="992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</w:rPr>
            </w:pPr>
          </w:p>
        </w:tc>
      </w:tr>
      <w:tr w:rsidR="000A4DBA" w:rsidRPr="0095330E" w:rsidTr="0095330E">
        <w:tc>
          <w:tcPr>
            <w:tcW w:w="568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</w:rPr>
            </w:pPr>
            <w:r w:rsidRPr="0095330E">
              <w:rPr>
                <w:sz w:val="22"/>
                <w:szCs w:val="22"/>
              </w:rPr>
              <w:t>14</w:t>
            </w:r>
          </w:p>
        </w:tc>
        <w:tc>
          <w:tcPr>
            <w:tcW w:w="11198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</w:rPr>
            </w:pPr>
            <w:r w:rsidRPr="0095330E">
              <w:rPr>
                <w:sz w:val="22"/>
                <w:szCs w:val="22"/>
              </w:rPr>
              <w:t>Образовательные области приоритетного освоения: обществоведение, естественнонаучные дисциплины, языки.</w:t>
            </w:r>
            <w:r w:rsidRPr="0095330E">
              <w:rPr>
                <w:b/>
                <w:sz w:val="22"/>
                <w:szCs w:val="22"/>
                <w:highlight w:val="yellow"/>
              </w:rPr>
              <w:t xml:space="preserve"> П.</w:t>
            </w:r>
            <w:proofErr w:type="gramStart"/>
            <w:r w:rsidRPr="0095330E">
              <w:rPr>
                <w:b/>
                <w:sz w:val="22"/>
                <w:szCs w:val="22"/>
                <w:highlight w:val="yellow"/>
              </w:rPr>
              <w:t>Р</w:t>
            </w:r>
            <w:proofErr w:type="gramEnd"/>
            <w:r w:rsidRPr="0095330E">
              <w:rPr>
                <w:b/>
                <w:sz w:val="22"/>
                <w:szCs w:val="22"/>
                <w:highlight w:val="yellow"/>
              </w:rPr>
              <w:t xml:space="preserve"> № 11</w:t>
            </w:r>
          </w:p>
        </w:tc>
        <w:tc>
          <w:tcPr>
            <w:tcW w:w="1134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</w:rPr>
            </w:pPr>
            <w:r w:rsidRPr="0095330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  <w:lang w:val="en-US"/>
              </w:rPr>
            </w:pPr>
            <w:r w:rsidRPr="0095330E">
              <w:rPr>
                <w:sz w:val="22"/>
                <w:szCs w:val="22"/>
              </w:rPr>
              <w:t>§</w:t>
            </w:r>
            <w:r w:rsidRPr="0095330E">
              <w:rPr>
                <w:sz w:val="22"/>
                <w:szCs w:val="22"/>
                <w:lang w:val="en-US"/>
              </w:rPr>
              <w:t>1.5</w:t>
            </w:r>
          </w:p>
        </w:tc>
        <w:tc>
          <w:tcPr>
            <w:tcW w:w="992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  <w:lang w:val="en-US"/>
              </w:rPr>
            </w:pPr>
          </w:p>
        </w:tc>
      </w:tr>
      <w:tr w:rsidR="000A4DBA" w:rsidRPr="0095330E" w:rsidTr="0095330E">
        <w:tc>
          <w:tcPr>
            <w:tcW w:w="568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</w:rPr>
            </w:pPr>
            <w:r w:rsidRPr="0095330E">
              <w:rPr>
                <w:sz w:val="22"/>
                <w:szCs w:val="22"/>
              </w:rPr>
              <w:t>15</w:t>
            </w:r>
          </w:p>
        </w:tc>
        <w:tc>
          <w:tcPr>
            <w:tcW w:w="11198" w:type="dxa"/>
          </w:tcPr>
          <w:p w:rsidR="000A4DBA" w:rsidRPr="0095330E" w:rsidRDefault="000A4DBA" w:rsidP="00F61F76">
            <w:pPr>
              <w:pStyle w:val="a4"/>
              <w:rPr>
                <w:b/>
                <w:i/>
                <w:sz w:val="22"/>
                <w:szCs w:val="22"/>
              </w:rPr>
            </w:pPr>
            <w:r w:rsidRPr="0095330E">
              <w:rPr>
                <w:sz w:val="22"/>
                <w:szCs w:val="22"/>
              </w:rPr>
              <w:t>Образовательные области приоритетного освоения: обществоведение, естественнонаучные дисциплины, языки</w:t>
            </w:r>
          </w:p>
        </w:tc>
        <w:tc>
          <w:tcPr>
            <w:tcW w:w="1134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</w:rPr>
            </w:pPr>
            <w:r w:rsidRPr="0095330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</w:rPr>
            </w:pPr>
            <w:r w:rsidRPr="0095330E">
              <w:rPr>
                <w:sz w:val="22"/>
                <w:szCs w:val="22"/>
              </w:rPr>
              <w:t>§</w:t>
            </w:r>
            <w:r w:rsidRPr="0095330E">
              <w:rPr>
                <w:sz w:val="22"/>
                <w:szCs w:val="22"/>
                <w:lang w:val="en-US"/>
              </w:rPr>
              <w:t>1.6</w:t>
            </w:r>
          </w:p>
        </w:tc>
        <w:tc>
          <w:tcPr>
            <w:tcW w:w="992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</w:rPr>
            </w:pPr>
          </w:p>
        </w:tc>
      </w:tr>
      <w:tr w:rsidR="000A4DBA" w:rsidRPr="0095330E" w:rsidTr="0095330E">
        <w:tc>
          <w:tcPr>
            <w:tcW w:w="568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</w:rPr>
            </w:pPr>
            <w:r w:rsidRPr="0095330E">
              <w:rPr>
                <w:sz w:val="22"/>
                <w:szCs w:val="22"/>
              </w:rPr>
              <w:t>16</w:t>
            </w:r>
          </w:p>
        </w:tc>
        <w:tc>
          <w:tcPr>
            <w:tcW w:w="11198" w:type="dxa"/>
          </w:tcPr>
          <w:p w:rsidR="000A4DBA" w:rsidRPr="0095330E" w:rsidRDefault="003E1C6A" w:rsidP="003E1C6A">
            <w:pPr>
              <w:pStyle w:val="a4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Обобщение и с</w:t>
            </w:r>
            <w:r w:rsidR="000A4DBA" w:rsidRPr="0095330E">
              <w:rPr>
                <w:b/>
                <w:i/>
                <w:sz w:val="22"/>
                <w:szCs w:val="22"/>
              </w:rPr>
              <w:t>истематизация знаний по теме:  «Поиск информации»</w:t>
            </w:r>
          </w:p>
        </w:tc>
        <w:tc>
          <w:tcPr>
            <w:tcW w:w="1134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</w:rPr>
            </w:pPr>
            <w:r w:rsidRPr="0095330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</w:rPr>
            </w:pPr>
          </w:p>
        </w:tc>
      </w:tr>
      <w:tr w:rsidR="000A4DBA" w:rsidRPr="0095330E" w:rsidTr="000A4DBA">
        <w:tc>
          <w:tcPr>
            <w:tcW w:w="15168" w:type="dxa"/>
            <w:gridSpan w:val="5"/>
          </w:tcPr>
          <w:p w:rsidR="000A4DBA" w:rsidRPr="0095330E" w:rsidRDefault="000A4DBA" w:rsidP="000A4DBA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95330E">
              <w:rPr>
                <w:b/>
                <w:sz w:val="22"/>
                <w:szCs w:val="22"/>
                <w:lang w:val="en-US"/>
              </w:rPr>
              <w:t>II</w:t>
            </w:r>
            <w:r w:rsidRPr="0095330E">
              <w:rPr>
                <w:b/>
                <w:sz w:val="22"/>
                <w:szCs w:val="22"/>
              </w:rPr>
              <w:t xml:space="preserve"> четверть   Проектирование и моделирование (16 часов) </w:t>
            </w:r>
          </w:p>
        </w:tc>
      </w:tr>
      <w:tr w:rsidR="000A4DBA" w:rsidRPr="0095330E" w:rsidTr="0095330E">
        <w:tc>
          <w:tcPr>
            <w:tcW w:w="568" w:type="dxa"/>
          </w:tcPr>
          <w:p w:rsidR="000A4DBA" w:rsidRPr="0095330E" w:rsidRDefault="000A4DBA" w:rsidP="00F61F76">
            <w:pPr>
              <w:pStyle w:val="a4"/>
              <w:rPr>
                <w:b/>
                <w:sz w:val="22"/>
                <w:szCs w:val="22"/>
              </w:rPr>
            </w:pPr>
            <w:r w:rsidRPr="0095330E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11198" w:type="dxa"/>
          </w:tcPr>
          <w:p w:rsidR="000A4DBA" w:rsidRPr="0095330E" w:rsidRDefault="000A4DBA" w:rsidP="000A4DBA">
            <w:pPr>
              <w:pStyle w:val="a4"/>
              <w:rPr>
                <w:sz w:val="22"/>
                <w:szCs w:val="22"/>
              </w:rPr>
            </w:pPr>
            <w:r w:rsidRPr="0095330E">
              <w:rPr>
                <w:sz w:val="22"/>
                <w:szCs w:val="22"/>
              </w:rPr>
              <w:t>Проектирование и моделирование.  Чертежи.</w:t>
            </w:r>
          </w:p>
        </w:tc>
        <w:tc>
          <w:tcPr>
            <w:tcW w:w="1134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</w:rPr>
            </w:pPr>
            <w:r w:rsidRPr="0095330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</w:rPr>
            </w:pPr>
            <w:r w:rsidRPr="0095330E">
              <w:rPr>
                <w:sz w:val="22"/>
                <w:szCs w:val="22"/>
              </w:rPr>
              <w:t>§2.4</w:t>
            </w:r>
          </w:p>
        </w:tc>
        <w:tc>
          <w:tcPr>
            <w:tcW w:w="992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</w:rPr>
            </w:pPr>
          </w:p>
        </w:tc>
      </w:tr>
      <w:tr w:rsidR="000A4DBA" w:rsidRPr="0095330E" w:rsidTr="0095330E">
        <w:tc>
          <w:tcPr>
            <w:tcW w:w="568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</w:rPr>
            </w:pPr>
            <w:r w:rsidRPr="0095330E">
              <w:rPr>
                <w:sz w:val="22"/>
                <w:szCs w:val="22"/>
              </w:rPr>
              <w:t>18</w:t>
            </w:r>
          </w:p>
        </w:tc>
        <w:tc>
          <w:tcPr>
            <w:tcW w:w="11198" w:type="dxa"/>
          </w:tcPr>
          <w:p w:rsidR="000A4DBA" w:rsidRPr="0095330E" w:rsidRDefault="000A4DBA" w:rsidP="000A4DBA">
            <w:pPr>
              <w:pStyle w:val="a4"/>
              <w:rPr>
                <w:sz w:val="22"/>
                <w:szCs w:val="22"/>
              </w:rPr>
            </w:pPr>
            <w:r w:rsidRPr="0095330E">
              <w:rPr>
                <w:sz w:val="22"/>
                <w:szCs w:val="22"/>
              </w:rPr>
              <w:t xml:space="preserve">Проектирование и моделирование.  Чертежи. </w:t>
            </w:r>
            <w:r w:rsidRPr="0095330E">
              <w:rPr>
                <w:sz w:val="22"/>
                <w:szCs w:val="22"/>
                <w:highlight w:val="yellow"/>
              </w:rPr>
              <w:t>П.</w:t>
            </w:r>
            <w:proofErr w:type="gramStart"/>
            <w:r w:rsidRPr="0095330E">
              <w:rPr>
                <w:sz w:val="22"/>
                <w:szCs w:val="22"/>
                <w:highlight w:val="yellow"/>
              </w:rPr>
              <w:t>Р</w:t>
            </w:r>
            <w:proofErr w:type="gramEnd"/>
            <w:r w:rsidRPr="0095330E">
              <w:rPr>
                <w:sz w:val="22"/>
                <w:szCs w:val="22"/>
                <w:highlight w:val="yellow"/>
              </w:rPr>
              <w:t xml:space="preserve"> № 12</w:t>
            </w:r>
          </w:p>
        </w:tc>
        <w:tc>
          <w:tcPr>
            <w:tcW w:w="1134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</w:rPr>
            </w:pPr>
            <w:r w:rsidRPr="0095330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</w:rPr>
            </w:pPr>
            <w:r w:rsidRPr="0095330E">
              <w:rPr>
                <w:sz w:val="22"/>
                <w:szCs w:val="22"/>
              </w:rPr>
              <w:t>§2.5.1</w:t>
            </w:r>
          </w:p>
          <w:p w:rsidR="000A4DBA" w:rsidRPr="0095330E" w:rsidRDefault="000A4DBA" w:rsidP="00F61F76">
            <w:pPr>
              <w:pStyle w:val="a4"/>
              <w:rPr>
                <w:sz w:val="22"/>
                <w:szCs w:val="22"/>
              </w:rPr>
            </w:pPr>
            <w:r w:rsidRPr="0095330E">
              <w:rPr>
                <w:sz w:val="22"/>
                <w:szCs w:val="22"/>
              </w:rPr>
              <w:t>§2.5.2</w:t>
            </w:r>
          </w:p>
        </w:tc>
        <w:tc>
          <w:tcPr>
            <w:tcW w:w="992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</w:rPr>
            </w:pPr>
          </w:p>
        </w:tc>
      </w:tr>
      <w:tr w:rsidR="000A4DBA" w:rsidRPr="0095330E" w:rsidTr="0095330E">
        <w:tc>
          <w:tcPr>
            <w:tcW w:w="568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</w:rPr>
            </w:pPr>
            <w:r w:rsidRPr="0095330E">
              <w:rPr>
                <w:sz w:val="22"/>
                <w:szCs w:val="22"/>
              </w:rPr>
              <w:t>19</w:t>
            </w:r>
          </w:p>
        </w:tc>
        <w:tc>
          <w:tcPr>
            <w:tcW w:w="11198" w:type="dxa"/>
          </w:tcPr>
          <w:p w:rsidR="000A4DBA" w:rsidRPr="0095330E" w:rsidRDefault="0052712C" w:rsidP="0052712C">
            <w:pPr>
              <w:pStyle w:val="a4"/>
              <w:rPr>
                <w:sz w:val="22"/>
                <w:szCs w:val="22"/>
              </w:rPr>
            </w:pPr>
            <w:r w:rsidRPr="0095330E">
              <w:rPr>
                <w:sz w:val="22"/>
                <w:szCs w:val="22"/>
              </w:rPr>
              <w:t xml:space="preserve">Проектирование и моделирование. </w:t>
            </w:r>
            <w:r w:rsidR="000A4DBA" w:rsidRPr="0095330E">
              <w:rPr>
                <w:sz w:val="22"/>
                <w:szCs w:val="22"/>
              </w:rPr>
              <w:t xml:space="preserve">    Чертежи.</w:t>
            </w:r>
            <w:r w:rsidR="000A4DBA" w:rsidRPr="0095330E">
              <w:rPr>
                <w:sz w:val="22"/>
                <w:szCs w:val="22"/>
                <w:highlight w:val="yellow"/>
              </w:rPr>
              <w:t xml:space="preserve"> П.</w:t>
            </w:r>
            <w:proofErr w:type="gramStart"/>
            <w:r w:rsidR="000A4DBA" w:rsidRPr="0095330E">
              <w:rPr>
                <w:sz w:val="22"/>
                <w:szCs w:val="22"/>
                <w:highlight w:val="yellow"/>
              </w:rPr>
              <w:t>Р</w:t>
            </w:r>
            <w:proofErr w:type="gramEnd"/>
            <w:r w:rsidR="000A4DBA" w:rsidRPr="0095330E">
              <w:rPr>
                <w:sz w:val="22"/>
                <w:szCs w:val="22"/>
                <w:highlight w:val="yellow"/>
              </w:rPr>
              <w:t xml:space="preserve"> № 13</w:t>
            </w:r>
          </w:p>
        </w:tc>
        <w:tc>
          <w:tcPr>
            <w:tcW w:w="1134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</w:rPr>
            </w:pPr>
            <w:r w:rsidRPr="0095330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</w:rPr>
            </w:pPr>
            <w:r w:rsidRPr="0095330E">
              <w:rPr>
                <w:sz w:val="22"/>
                <w:szCs w:val="22"/>
              </w:rPr>
              <w:t>§2.5.3</w:t>
            </w:r>
          </w:p>
        </w:tc>
        <w:tc>
          <w:tcPr>
            <w:tcW w:w="992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</w:rPr>
            </w:pPr>
          </w:p>
        </w:tc>
      </w:tr>
      <w:tr w:rsidR="000A4DBA" w:rsidRPr="0095330E" w:rsidTr="0095330E">
        <w:tc>
          <w:tcPr>
            <w:tcW w:w="568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</w:rPr>
            </w:pPr>
            <w:r w:rsidRPr="0095330E">
              <w:rPr>
                <w:sz w:val="22"/>
                <w:szCs w:val="22"/>
              </w:rPr>
              <w:t>20</w:t>
            </w:r>
          </w:p>
        </w:tc>
        <w:tc>
          <w:tcPr>
            <w:tcW w:w="11198" w:type="dxa"/>
          </w:tcPr>
          <w:p w:rsidR="000A4DBA" w:rsidRPr="0095330E" w:rsidRDefault="000A4DBA" w:rsidP="0052712C">
            <w:pPr>
              <w:pStyle w:val="a4"/>
              <w:rPr>
                <w:sz w:val="22"/>
                <w:szCs w:val="22"/>
              </w:rPr>
            </w:pPr>
            <w:r w:rsidRPr="0095330E">
              <w:rPr>
                <w:sz w:val="22"/>
                <w:szCs w:val="22"/>
              </w:rPr>
              <w:t>Проектирование и моделирование</w:t>
            </w:r>
            <w:r w:rsidR="0052712C" w:rsidRPr="0095330E">
              <w:rPr>
                <w:sz w:val="22"/>
                <w:szCs w:val="22"/>
              </w:rPr>
              <w:t xml:space="preserve">.  </w:t>
            </w:r>
            <w:r w:rsidRPr="0095330E">
              <w:rPr>
                <w:sz w:val="22"/>
                <w:szCs w:val="22"/>
              </w:rPr>
              <w:t xml:space="preserve">Чертежи. </w:t>
            </w:r>
            <w:r w:rsidRPr="0095330E">
              <w:rPr>
                <w:sz w:val="22"/>
                <w:szCs w:val="22"/>
                <w:highlight w:val="yellow"/>
              </w:rPr>
              <w:t>П.</w:t>
            </w:r>
            <w:proofErr w:type="gramStart"/>
            <w:r w:rsidRPr="0095330E">
              <w:rPr>
                <w:sz w:val="22"/>
                <w:szCs w:val="22"/>
                <w:highlight w:val="yellow"/>
              </w:rPr>
              <w:t>Р</w:t>
            </w:r>
            <w:proofErr w:type="gramEnd"/>
            <w:r w:rsidRPr="0095330E">
              <w:rPr>
                <w:sz w:val="22"/>
                <w:szCs w:val="22"/>
                <w:highlight w:val="yellow"/>
              </w:rPr>
              <w:t xml:space="preserve"> № 14</w:t>
            </w:r>
            <w:r w:rsidRPr="0095330E">
              <w:rPr>
                <w:sz w:val="22"/>
                <w:szCs w:val="22"/>
              </w:rPr>
              <w:t xml:space="preserve">                                                                                  </w:t>
            </w:r>
          </w:p>
        </w:tc>
        <w:tc>
          <w:tcPr>
            <w:tcW w:w="1134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</w:rPr>
            </w:pPr>
            <w:r w:rsidRPr="0095330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  <w:lang w:val="en-US"/>
              </w:rPr>
            </w:pPr>
            <w:r w:rsidRPr="0095330E">
              <w:rPr>
                <w:sz w:val="22"/>
                <w:szCs w:val="22"/>
              </w:rPr>
              <w:t>§</w:t>
            </w:r>
            <w:r w:rsidRPr="0095330E">
              <w:rPr>
                <w:sz w:val="22"/>
                <w:szCs w:val="22"/>
                <w:lang w:val="en-US"/>
              </w:rPr>
              <w:t>2.6</w:t>
            </w:r>
          </w:p>
        </w:tc>
        <w:tc>
          <w:tcPr>
            <w:tcW w:w="992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</w:rPr>
            </w:pPr>
          </w:p>
        </w:tc>
      </w:tr>
      <w:tr w:rsidR="000A4DBA" w:rsidRPr="0095330E" w:rsidTr="0095330E">
        <w:tc>
          <w:tcPr>
            <w:tcW w:w="568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</w:rPr>
            </w:pPr>
            <w:r w:rsidRPr="0095330E">
              <w:rPr>
                <w:sz w:val="22"/>
                <w:szCs w:val="22"/>
              </w:rPr>
              <w:t>21</w:t>
            </w:r>
          </w:p>
        </w:tc>
        <w:tc>
          <w:tcPr>
            <w:tcW w:w="11198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</w:rPr>
            </w:pPr>
            <w:r w:rsidRPr="0095330E">
              <w:rPr>
                <w:sz w:val="22"/>
                <w:szCs w:val="22"/>
              </w:rPr>
              <w:t xml:space="preserve">Двумерная и ТРЕХМЕРНАЯ графика. </w:t>
            </w:r>
          </w:p>
        </w:tc>
        <w:tc>
          <w:tcPr>
            <w:tcW w:w="1134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</w:rPr>
            </w:pPr>
            <w:r w:rsidRPr="0095330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0A4DBA" w:rsidRPr="0095330E" w:rsidRDefault="000A4DBA" w:rsidP="0052712C">
            <w:pPr>
              <w:pStyle w:val="a4"/>
              <w:rPr>
                <w:sz w:val="22"/>
                <w:szCs w:val="22"/>
                <w:lang w:val="en-US"/>
              </w:rPr>
            </w:pPr>
            <w:r w:rsidRPr="0095330E">
              <w:rPr>
                <w:sz w:val="22"/>
                <w:szCs w:val="22"/>
              </w:rPr>
              <w:t>§</w:t>
            </w:r>
            <w:r w:rsidRPr="0095330E">
              <w:rPr>
                <w:sz w:val="22"/>
                <w:szCs w:val="22"/>
                <w:lang w:val="en-US"/>
              </w:rPr>
              <w:t>2.7</w:t>
            </w:r>
          </w:p>
        </w:tc>
        <w:tc>
          <w:tcPr>
            <w:tcW w:w="992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</w:rPr>
            </w:pPr>
          </w:p>
        </w:tc>
      </w:tr>
      <w:tr w:rsidR="000A4DBA" w:rsidRPr="0095330E" w:rsidTr="0095330E">
        <w:tc>
          <w:tcPr>
            <w:tcW w:w="568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</w:rPr>
            </w:pPr>
            <w:r w:rsidRPr="0095330E">
              <w:rPr>
                <w:sz w:val="22"/>
                <w:szCs w:val="22"/>
              </w:rPr>
              <w:t>22</w:t>
            </w:r>
          </w:p>
        </w:tc>
        <w:tc>
          <w:tcPr>
            <w:tcW w:w="11198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</w:rPr>
            </w:pPr>
            <w:r w:rsidRPr="0095330E">
              <w:rPr>
                <w:sz w:val="22"/>
                <w:szCs w:val="22"/>
              </w:rPr>
              <w:t>Двумерная и ТРЕХМЕРНАЯ графика.</w:t>
            </w:r>
            <w:r w:rsidRPr="0095330E">
              <w:rPr>
                <w:sz w:val="22"/>
                <w:szCs w:val="22"/>
                <w:highlight w:val="yellow"/>
              </w:rPr>
              <w:t xml:space="preserve"> П.</w:t>
            </w:r>
            <w:proofErr w:type="gramStart"/>
            <w:r w:rsidRPr="0095330E">
              <w:rPr>
                <w:sz w:val="22"/>
                <w:szCs w:val="22"/>
                <w:highlight w:val="yellow"/>
              </w:rPr>
              <w:t>Р</w:t>
            </w:r>
            <w:proofErr w:type="gramEnd"/>
            <w:r w:rsidRPr="0095330E">
              <w:rPr>
                <w:sz w:val="22"/>
                <w:szCs w:val="22"/>
                <w:highlight w:val="yellow"/>
              </w:rPr>
              <w:t xml:space="preserve"> № 15</w:t>
            </w:r>
          </w:p>
        </w:tc>
        <w:tc>
          <w:tcPr>
            <w:tcW w:w="1134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</w:rPr>
            </w:pPr>
            <w:r w:rsidRPr="0095330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0A4DBA" w:rsidRPr="0095330E" w:rsidRDefault="0052712C" w:rsidP="00F61F76">
            <w:pPr>
              <w:pStyle w:val="a4"/>
              <w:rPr>
                <w:sz w:val="22"/>
                <w:szCs w:val="22"/>
              </w:rPr>
            </w:pPr>
            <w:r w:rsidRPr="0095330E">
              <w:rPr>
                <w:sz w:val="22"/>
                <w:szCs w:val="22"/>
              </w:rPr>
              <w:t>§</w:t>
            </w:r>
            <w:r w:rsidRPr="0095330E">
              <w:rPr>
                <w:sz w:val="22"/>
                <w:szCs w:val="22"/>
                <w:lang w:val="en-US"/>
              </w:rPr>
              <w:t>2.8</w:t>
            </w:r>
          </w:p>
        </w:tc>
        <w:tc>
          <w:tcPr>
            <w:tcW w:w="992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</w:rPr>
            </w:pPr>
          </w:p>
        </w:tc>
      </w:tr>
      <w:tr w:rsidR="000A4DBA" w:rsidRPr="0095330E" w:rsidTr="0095330E">
        <w:tc>
          <w:tcPr>
            <w:tcW w:w="568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</w:rPr>
            </w:pPr>
            <w:r w:rsidRPr="0095330E">
              <w:rPr>
                <w:sz w:val="22"/>
                <w:szCs w:val="22"/>
              </w:rPr>
              <w:t>23</w:t>
            </w:r>
          </w:p>
        </w:tc>
        <w:tc>
          <w:tcPr>
            <w:tcW w:w="11198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</w:rPr>
            </w:pPr>
            <w:r w:rsidRPr="0095330E">
              <w:rPr>
                <w:sz w:val="22"/>
                <w:szCs w:val="22"/>
              </w:rPr>
              <w:t>Двумерная и ТРЕХМЕРНАЯ графика.</w:t>
            </w:r>
            <w:r w:rsidRPr="0095330E">
              <w:rPr>
                <w:sz w:val="22"/>
                <w:szCs w:val="22"/>
                <w:highlight w:val="yellow"/>
              </w:rPr>
              <w:t xml:space="preserve"> П.</w:t>
            </w:r>
            <w:proofErr w:type="gramStart"/>
            <w:r w:rsidRPr="0095330E">
              <w:rPr>
                <w:sz w:val="22"/>
                <w:szCs w:val="22"/>
                <w:highlight w:val="yellow"/>
              </w:rPr>
              <w:t>Р</w:t>
            </w:r>
            <w:proofErr w:type="gramEnd"/>
            <w:r w:rsidRPr="0095330E">
              <w:rPr>
                <w:sz w:val="22"/>
                <w:szCs w:val="22"/>
                <w:highlight w:val="yellow"/>
              </w:rPr>
              <w:t xml:space="preserve"> № 16</w:t>
            </w:r>
          </w:p>
        </w:tc>
        <w:tc>
          <w:tcPr>
            <w:tcW w:w="1134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</w:rPr>
            </w:pPr>
            <w:r w:rsidRPr="0095330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0A4DBA" w:rsidRPr="0095330E" w:rsidRDefault="0052712C" w:rsidP="00F61F76">
            <w:pPr>
              <w:pStyle w:val="a4"/>
              <w:rPr>
                <w:sz w:val="22"/>
                <w:szCs w:val="22"/>
              </w:rPr>
            </w:pPr>
            <w:r w:rsidRPr="0095330E">
              <w:rPr>
                <w:sz w:val="22"/>
                <w:szCs w:val="22"/>
              </w:rPr>
              <w:t>§</w:t>
            </w:r>
            <w:r w:rsidRPr="0095330E">
              <w:rPr>
                <w:sz w:val="22"/>
                <w:szCs w:val="22"/>
                <w:lang w:val="en-US"/>
              </w:rPr>
              <w:t>2.8</w:t>
            </w:r>
          </w:p>
        </w:tc>
        <w:tc>
          <w:tcPr>
            <w:tcW w:w="992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</w:rPr>
            </w:pPr>
          </w:p>
        </w:tc>
      </w:tr>
      <w:tr w:rsidR="000A4DBA" w:rsidRPr="0095330E" w:rsidTr="0095330E">
        <w:tc>
          <w:tcPr>
            <w:tcW w:w="568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</w:rPr>
            </w:pPr>
            <w:r w:rsidRPr="0095330E">
              <w:rPr>
                <w:sz w:val="22"/>
                <w:szCs w:val="22"/>
              </w:rPr>
              <w:t>24</w:t>
            </w:r>
          </w:p>
        </w:tc>
        <w:tc>
          <w:tcPr>
            <w:tcW w:w="11198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</w:rPr>
            </w:pPr>
            <w:r w:rsidRPr="0095330E">
              <w:rPr>
                <w:sz w:val="22"/>
                <w:szCs w:val="22"/>
              </w:rPr>
              <w:t xml:space="preserve">Использование стандартных графических объектов и конструирование графических объектов: выделение, объединение, геометрические преобразования фрагментов и компонентов. </w:t>
            </w:r>
          </w:p>
        </w:tc>
        <w:tc>
          <w:tcPr>
            <w:tcW w:w="1134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</w:rPr>
            </w:pPr>
            <w:r w:rsidRPr="0095330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  <w:lang w:val="en-US"/>
              </w:rPr>
            </w:pPr>
            <w:r w:rsidRPr="0095330E">
              <w:rPr>
                <w:sz w:val="22"/>
                <w:szCs w:val="22"/>
              </w:rPr>
              <w:t>§</w:t>
            </w:r>
            <w:r w:rsidRPr="0095330E">
              <w:rPr>
                <w:sz w:val="22"/>
                <w:szCs w:val="22"/>
                <w:lang w:val="en-US"/>
              </w:rPr>
              <w:t>3.1.1</w:t>
            </w:r>
          </w:p>
          <w:p w:rsidR="000A4DBA" w:rsidRPr="0095330E" w:rsidRDefault="000A4DBA" w:rsidP="00F61F76">
            <w:pPr>
              <w:pStyle w:val="a4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</w:rPr>
            </w:pPr>
          </w:p>
        </w:tc>
      </w:tr>
      <w:tr w:rsidR="000A4DBA" w:rsidRPr="0095330E" w:rsidTr="0095330E">
        <w:tc>
          <w:tcPr>
            <w:tcW w:w="568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</w:rPr>
            </w:pPr>
            <w:r w:rsidRPr="0095330E">
              <w:rPr>
                <w:sz w:val="22"/>
                <w:szCs w:val="22"/>
              </w:rPr>
              <w:lastRenderedPageBreak/>
              <w:t>25</w:t>
            </w:r>
          </w:p>
        </w:tc>
        <w:tc>
          <w:tcPr>
            <w:tcW w:w="11198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</w:rPr>
            </w:pPr>
            <w:r w:rsidRPr="0095330E">
              <w:rPr>
                <w:sz w:val="22"/>
                <w:szCs w:val="22"/>
              </w:rPr>
              <w:t>Использование стандартных графических объектов и конструирование графических объектов: выделение, объединение, геометрические преобразования фрагментов и компонентов.</w:t>
            </w:r>
            <w:r w:rsidRPr="0095330E">
              <w:rPr>
                <w:sz w:val="22"/>
                <w:szCs w:val="22"/>
                <w:highlight w:val="yellow"/>
              </w:rPr>
              <w:t xml:space="preserve"> П.</w:t>
            </w:r>
            <w:proofErr w:type="gramStart"/>
            <w:r w:rsidRPr="0095330E">
              <w:rPr>
                <w:sz w:val="22"/>
                <w:szCs w:val="22"/>
                <w:highlight w:val="yellow"/>
              </w:rPr>
              <w:t>Р</w:t>
            </w:r>
            <w:proofErr w:type="gramEnd"/>
            <w:r w:rsidRPr="0095330E">
              <w:rPr>
                <w:sz w:val="22"/>
                <w:szCs w:val="22"/>
                <w:highlight w:val="yellow"/>
              </w:rPr>
              <w:t xml:space="preserve"> № 17</w:t>
            </w:r>
          </w:p>
        </w:tc>
        <w:tc>
          <w:tcPr>
            <w:tcW w:w="1134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</w:rPr>
            </w:pPr>
            <w:r w:rsidRPr="0095330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  <w:lang w:val="en-US"/>
              </w:rPr>
            </w:pPr>
            <w:r w:rsidRPr="0095330E">
              <w:rPr>
                <w:sz w:val="22"/>
                <w:szCs w:val="22"/>
              </w:rPr>
              <w:t>§</w:t>
            </w:r>
            <w:r w:rsidRPr="0095330E">
              <w:rPr>
                <w:sz w:val="22"/>
                <w:szCs w:val="22"/>
                <w:lang w:val="en-US"/>
              </w:rPr>
              <w:t>3.1.2</w:t>
            </w:r>
          </w:p>
        </w:tc>
        <w:tc>
          <w:tcPr>
            <w:tcW w:w="992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</w:rPr>
            </w:pPr>
          </w:p>
        </w:tc>
      </w:tr>
      <w:tr w:rsidR="000A4DBA" w:rsidRPr="0095330E" w:rsidTr="0095330E">
        <w:tc>
          <w:tcPr>
            <w:tcW w:w="568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</w:rPr>
            </w:pPr>
            <w:r w:rsidRPr="0095330E">
              <w:rPr>
                <w:sz w:val="22"/>
                <w:szCs w:val="22"/>
              </w:rPr>
              <w:t>26</w:t>
            </w:r>
          </w:p>
        </w:tc>
        <w:tc>
          <w:tcPr>
            <w:tcW w:w="11198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</w:rPr>
            </w:pPr>
            <w:r w:rsidRPr="0095330E">
              <w:rPr>
                <w:sz w:val="22"/>
                <w:szCs w:val="22"/>
              </w:rPr>
              <w:t>Использование стандартных графических объектов и конструирование графических объектов: выделение, объединение, геометрические преобразования фрагментов и компонентов.</w:t>
            </w:r>
          </w:p>
        </w:tc>
        <w:tc>
          <w:tcPr>
            <w:tcW w:w="1134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</w:rPr>
            </w:pPr>
            <w:r w:rsidRPr="0095330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  <w:lang w:val="en-US"/>
              </w:rPr>
            </w:pPr>
            <w:r w:rsidRPr="0095330E">
              <w:rPr>
                <w:sz w:val="22"/>
                <w:szCs w:val="22"/>
              </w:rPr>
              <w:t>§</w:t>
            </w:r>
            <w:r w:rsidRPr="0095330E">
              <w:rPr>
                <w:sz w:val="22"/>
                <w:szCs w:val="22"/>
                <w:lang w:val="en-US"/>
              </w:rPr>
              <w:t>3.2.1</w:t>
            </w:r>
          </w:p>
          <w:p w:rsidR="000A4DBA" w:rsidRPr="0095330E" w:rsidRDefault="000A4DBA" w:rsidP="00F61F76">
            <w:pPr>
              <w:pStyle w:val="a4"/>
              <w:rPr>
                <w:sz w:val="22"/>
                <w:szCs w:val="22"/>
                <w:lang w:val="en-US"/>
              </w:rPr>
            </w:pPr>
            <w:r w:rsidRPr="0095330E">
              <w:rPr>
                <w:sz w:val="22"/>
                <w:szCs w:val="22"/>
              </w:rPr>
              <w:t>§</w:t>
            </w:r>
            <w:r w:rsidRPr="0095330E">
              <w:rPr>
                <w:sz w:val="22"/>
                <w:szCs w:val="22"/>
                <w:lang w:val="en-US"/>
              </w:rPr>
              <w:t>3.2.2</w:t>
            </w:r>
          </w:p>
        </w:tc>
        <w:tc>
          <w:tcPr>
            <w:tcW w:w="992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</w:rPr>
            </w:pPr>
          </w:p>
        </w:tc>
      </w:tr>
      <w:tr w:rsidR="000A4DBA" w:rsidRPr="0095330E" w:rsidTr="0095330E">
        <w:tc>
          <w:tcPr>
            <w:tcW w:w="568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</w:rPr>
            </w:pPr>
            <w:r w:rsidRPr="0095330E">
              <w:rPr>
                <w:sz w:val="22"/>
                <w:szCs w:val="22"/>
              </w:rPr>
              <w:t>27</w:t>
            </w:r>
          </w:p>
        </w:tc>
        <w:tc>
          <w:tcPr>
            <w:tcW w:w="11198" w:type="dxa"/>
          </w:tcPr>
          <w:p w:rsidR="000A4DBA" w:rsidRPr="0095330E" w:rsidRDefault="000A4DBA" w:rsidP="0052712C">
            <w:pPr>
              <w:pStyle w:val="a4"/>
              <w:rPr>
                <w:sz w:val="22"/>
                <w:szCs w:val="22"/>
              </w:rPr>
            </w:pPr>
            <w:r w:rsidRPr="0095330E">
              <w:rPr>
                <w:sz w:val="22"/>
                <w:szCs w:val="22"/>
              </w:rPr>
              <w:t>Диаграммы, планы, карты.</w:t>
            </w:r>
          </w:p>
        </w:tc>
        <w:tc>
          <w:tcPr>
            <w:tcW w:w="1134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</w:rPr>
            </w:pPr>
            <w:r w:rsidRPr="0095330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0A4DBA" w:rsidRPr="0095330E" w:rsidRDefault="000A4DBA" w:rsidP="0052712C">
            <w:pPr>
              <w:pStyle w:val="a4"/>
              <w:rPr>
                <w:sz w:val="22"/>
                <w:szCs w:val="22"/>
                <w:lang w:val="en-US"/>
              </w:rPr>
            </w:pPr>
            <w:r w:rsidRPr="0095330E">
              <w:rPr>
                <w:sz w:val="22"/>
                <w:szCs w:val="22"/>
              </w:rPr>
              <w:t>§</w:t>
            </w:r>
            <w:r w:rsidRPr="0095330E">
              <w:rPr>
                <w:sz w:val="22"/>
                <w:szCs w:val="22"/>
                <w:lang w:val="en-US"/>
              </w:rPr>
              <w:t>3.2.1</w:t>
            </w:r>
          </w:p>
        </w:tc>
        <w:tc>
          <w:tcPr>
            <w:tcW w:w="992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</w:rPr>
            </w:pPr>
          </w:p>
        </w:tc>
      </w:tr>
      <w:tr w:rsidR="000A4DBA" w:rsidRPr="0095330E" w:rsidTr="0095330E">
        <w:tc>
          <w:tcPr>
            <w:tcW w:w="568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</w:rPr>
            </w:pPr>
            <w:r w:rsidRPr="0095330E">
              <w:rPr>
                <w:sz w:val="22"/>
                <w:szCs w:val="22"/>
              </w:rPr>
              <w:t>28</w:t>
            </w:r>
          </w:p>
        </w:tc>
        <w:tc>
          <w:tcPr>
            <w:tcW w:w="11198" w:type="dxa"/>
          </w:tcPr>
          <w:p w:rsidR="000A4DBA" w:rsidRPr="0095330E" w:rsidRDefault="000A4DBA" w:rsidP="0052712C">
            <w:pPr>
              <w:pStyle w:val="a4"/>
              <w:rPr>
                <w:sz w:val="22"/>
                <w:szCs w:val="22"/>
              </w:rPr>
            </w:pPr>
            <w:r w:rsidRPr="0095330E">
              <w:rPr>
                <w:sz w:val="22"/>
                <w:szCs w:val="22"/>
              </w:rPr>
              <w:t>Диаграммы, планы, карты.</w:t>
            </w:r>
            <w:r w:rsidRPr="0095330E">
              <w:rPr>
                <w:sz w:val="22"/>
                <w:szCs w:val="22"/>
                <w:highlight w:val="yellow"/>
              </w:rPr>
              <w:t xml:space="preserve"> П.</w:t>
            </w:r>
            <w:proofErr w:type="gramStart"/>
            <w:r w:rsidRPr="0095330E">
              <w:rPr>
                <w:sz w:val="22"/>
                <w:szCs w:val="22"/>
                <w:highlight w:val="yellow"/>
              </w:rPr>
              <w:t>Р</w:t>
            </w:r>
            <w:proofErr w:type="gramEnd"/>
            <w:r w:rsidRPr="0095330E">
              <w:rPr>
                <w:sz w:val="22"/>
                <w:szCs w:val="22"/>
                <w:highlight w:val="yellow"/>
              </w:rPr>
              <w:t xml:space="preserve"> № 18</w:t>
            </w:r>
          </w:p>
        </w:tc>
        <w:tc>
          <w:tcPr>
            <w:tcW w:w="1134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</w:rPr>
            </w:pPr>
            <w:r w:rsidRPr="0095330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  <w:lang w:val="en-US"/>
              </w:rPr>
            </w:pPr>
            <w:r w:rsidRPr="0095330E">
              <w:rPr>
                <w:sz w:val="22"/>
                <w:szCs w:val="22"/>
              </w:rPr>
              <w:t>§</w:t>
            </w:r>
            <w:r w:rsidRPr="0095330E">
              <w:rPr>
                <w:sz w:val="22"/>
                <w:szCs w:val="22"/>
                <w:lang w:val="en-US"/>
              </w:rPr>
              <w:t>3.2.3</w:t>
            </w:r>
          </w:p>
        </w:tc>
        <w:tc>
          <w:tcPr>
            <w:tcW w:w="992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</w:rPr>
            </w:pPr>
          </w:p>
        </w:tc>
      </w:tr>
      <w:tr w:rsidR="000A4DBA" w:rsidRPr="0095330E" w:rsidTr="0095330E">
        <w:tc>
          <w:tcPr>
            <w:tcW w:w="568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</w:rPr>
            </w:pPr>
            <w:r w:rsidRPr="0095330E">
              <w:rPr>
                <w:sz w:val="22"/>
                <w:szCs w:val="22"/>
              </w:rPr>
              <w:t>29</w:t>
            </w:r>
          </w:p>
        </w:tc>
        <w:tc>
          <w:tcPr>
            <w:tcW w:w="11198" w:type="dxa"/>
          </w:tcPr>
          <w:p w:rsidR="000A4DBA" w:rsidRPr="0095330E" w:rsidRDefault="000A4DBA" w:rsidP="0052712C">
            <w:pPr>
              <w:pStyle w:val="a4"/>
              <w:rPr>
                <w:sz w:val="22"/>
                <w:szCs w:val="22"/>
              </w:rPr>
            </w:pPr>
            <w:r w:rsidRPr="0095330E">
              <w:rPr>
                <w:sz w:val="22"/>
                <w:szCs w:val="22"/>
              </w:rPr>
              <w:t>Простейшие управляемые компьютерные модели.</w:t>
            </w:r>
            <w:r w:rsidRPr="0095330E">
              <w:rPr>
                <w:sz w:val="22"/>
                <w:szCs w:val="22"/>
                <w:highlight w:val="yellow"/>
              </w:rPr>
              <w:t xml:space="preserve"> П.</w:t>
            </w:r>
            <w:proofErr w:type="gramStart"/>
            <w:r w:rsidRPr="0095330E">
              <w:rPr>
                <w:sz w:val="22"/>
                <w:szCs w:val="22"/>
                <w:highlight w:val="yellow"/>
              </w:rPr>
              <w:t>Р</w:t>
            </w:r>
            <w:proofErr w:type="gramEnd"/>
            <w:r w:rsidRPr="0095330E">
              <w:rPr>
                <w:sz w:val="22"/>
                <w:szCs w:val="22"/>
                <w:highlight w:val="yellow"/>
              </w:rPr>
              <w:t xml:space="preserve"> № 19</w:t>
            </w:r>
          </w:p>
        </w:tc>
        <w:tc>
          <w:tcPr>
            <w:tcW w:w="1134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</w:rPr>
            </w:pPr>
            <w:r w:rsidRPr="0095330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  <w:lang w:val="en-US"/>
              </w:rPr>
            </w:pPr>
            <w:r w:rsidRPr="0095330E">
              <w:rPr>
                <w:sz w:val="22"/>
                <w:szCs w:val="22"/>
              </w:rPr>
              <w:t>§</w:t>
            </w:r>
            <w:r w:rsidRPr="0095330E">
              <w:rPr>
                <w:sz w:val="22"/>
                <w:szCs w:val="22"/>
                <w:lang w:val="en-US"/>
              </w:rPr>
              <w:t>3.2.4</w:t>
            </w:r>
          </w:p>
        </w:tc>
        <w:tc>
          <w:tcPr>
            <w:tcW w:w="992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</w:rPr>
            </w:pPr>
          </w:p>
        </w:tc>
      </w:tr>
      <w:tr w:rsidR="000A4DBA" w:rsidRPr="0095330E" w:rsidTr="0095330E">
        <w:tc>
          <w:tcPr>
            <w:tcW w:w="568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</w:rPr>
            </w:pPr>
            <w:r w:rsidRPr="0095330E">
              <w:rPr>
                <w:sz w:val="22"/>
                <w:szCs w:val="22"/>
              </w:rPr>
              <w:t>30</w:t>
            </w:r>
          </w:p>
        </w:tc>
        <w:tc>
          <w:tcPr>
            <w:tcW w:w="11198" w:type="dxa"/>
          </w:tcPr>
          <w:p w:rsidR="000A4DBA" w:rsidRPr="0095330E" w:rsidRDefault="000A4DBA" w:rsidP="0052712C">
            <w:pPr>
              <w:pStyle w:val="a4"/>
              <w:rPr>
                <w:sz w:val="22"/>
                <w:szCs w:val="22"/>
              </w:rPr>
            </w:pPr>
            <w:r w:rsidRPr="0095330E">
              <w:rPr>
                <w:sz w:val="22"/>
                <w:szCs w:val="22"/>
              </w:rPr>
              <w:t>Образовательные области приоритетного освоения: черчение, материальные технологии, искусство, география, естественнонаучные дисциплины.</w:t>
            </w:r>
          </w:p>
        </w:tc>
        <w:tc>
          <w:tcPr>
            <w:tcW w:w="1134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</w:rPr>
            </w:pPr>
            <w:r w:rsidRPr="0095330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  <w:lang w:val="en-US"/>
              </w:rPr>
            </w:pPr>
            <w:r w:rsidRPr="0095330E">
              <w:rPr>
                <w:sz w:val="22"/>
                <w:szCs w:val="22"/>
              </w:rPr>
              <w:t>§</w:t>
            </w:r>
            <w:r w:rsidRPr="0095330E">
              <w:rPr>
                <w:sz w:val="22"/>
                <w:szCs w:val="22"/>
                <w:lang w:val="en-US"/>
              </w:rPr>
              <w:t>3.3</w:t>
            </w:r>
          </w:p>
        </w:tc>
        <w:tc>
          <w:tcPr>
            <w:tcW w:w="992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</w:rPr>
            </w:pPr>
          </w:p>
        </w:tc>
      </w:tr>
      <w:tr w:rsidR="000A4DBA" w:rsidRPr="0095330E" w:rsidTr="0095330E">
        <w:tc>
          <w:tcPr>
            <w:tcW w:w="568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</w:rPr>
            </w:pPr>
            <w:r w:rsidRPr="0095330E">
              <w:rPr>
                <w:sz w:val="22"/>
                <w:szCs w:val="22"/>
              </w:rPr>
              <w:t>31</w:t>
            </w:r>
          </w:p>
        </w:tc>
        <w:tc>
          <w:tcPr>
            <w:tcW w:w="11198" w:type="dxa"/>
          </w:tcPr>
          <w:p w:rsidR="000A4DBA" w:rsidRPr="0095330E" w:rsidRDefault="000A4DBA" w:rsidP="0052712C">
            <w:pPr>
              <w:pStyle w:val="a4"/>
              <w:rPr>
                <w:sz w:val="22"/>
                <w:szCs w:val="22"/>
              </w:rPr>
            </w:pPr>
            <w:r w:rsidRPr="0095330E">
              <w:rPr>
                <w:sz w:val="22"/>
                <w:szCs w:val="22"/>
              </w:rPr>
              <w:t>Образовательные области приоритетного освоения: черчение, материальные технологии, искусство, география, естественнонаучные дисциплины.</w:t>
            </w:r>
          </w:p>
        </w:tc>
        <w:tc>
          <w:tcPr>
            <w:tcW w:w="1134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</w:rPr>
            </w:pPr>
            <w:r w:rsidRPr="0095330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  <w:lang w:val="en-US"/>
              </w:rPr>
            </w:pPr>
            <w:r w:rsidRPr="0095330E">
              <w:rPr>
                <w:sz w:val="22"/>
                <w:szCs w:val="22"/>
              </w:rPr>
              <w:t>§</w:t>
            </w:r>
            <w:r w:rsidRPr="0095330E">
              <w:rPr>
                <w:sz w:val="22"/>
                <w:szCs w:val="22"/>
                <w:lang w:val="en-US"/>
              </w:rPr>
              <w:t>3.4.1</w:t>
            </w:r>
          </w:p>
        </w:tc>
        <w:tc>
          <w:tcPr>
            <w:tcW w:w="992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</w:rPr>
            </w:pPr>
          </w:p>
        </w:tc>
      </w:tr>
      <w:tr w:rsidR="000A4DBA" w:rsidRPr="0095330E" w:rsidTr="0095330E">
        <w:tc>
          <w:tcPr>
            <w:tcW w:w="568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</w:rPr>
            </w:pPr>
            <w:r w:rsidRPr="0095330E">
              <w:rPr>
                <w:sz w:val="22"/>
                <w:szCs w:val="22"/>
              </w:rPr>
              <w:t>32</w:t>
            </w:r>
          </w:p>
        </w:tc>
        <w:tc>
          <w:tcPr>
            <w:tcW w:w="11198" w:type="dxa"/>
          </w:tcPr>
          <w:p w:rsidR="000A4DBA" w:rsidRPr="0095330E" w:rsidRDefault="003E1C6A" w:rsidP="003E1C6A">
            <w:pPr>
              <w:pStyle w:val="a4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Обобщение и с</w:t>
            </w:r>
            <w:r w:rsidR="000A4DBA" w:rsidRPr="0095330E">
              <w:rPr>
                <w:b/>
                <w:i/>
                <w:sz w:val="22"/>
                <w:szCs w:val="22"/>
              </w:rPr>
              <w:t>истематизация знаний по теме:  «Проектирование и моделирование»</w:t>
            </w:r>
          </w:p>
        </w:tc>
        <w:tc>
          <w:tcPr>
            <w:tcW w:w="1134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</w:rPr>
            </w:pPr>
            <w:r w:rsidRPr="0095330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</w:rPr>
            </w:pPr>
          </w:p>
        </w:tc>
      </w:tr>
      <w:tr w:rsidR="000A4DBA" w:rsidRPr="0095330E" w:rsidTr="000A4DBA">
        <w:tc>
          <w:tcPr>
            <w:tcW w:w="15168" w:type="dxa"/>
            <w:gridSpan w:val="5"/>
          </w:tcPr>
          <w:p w:rsidR="000A4DBA" w:rsidRPr="0095330E" w:rsidRDefault="000A4DBA" w:rsidP="000A4DBA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95330E">
              <w:rPr>
                <w:b/>
                <w:sz w:val="22"/>
                <w:szCs w:val="22"/>
                <w:lang w:val="en-US"/>
              </w:rPr>
              <w:t>III</w:t>
            </w:r>
            <w:r w:rsidRPr="0095330E">
              <w:rPr>
                <w:b/>
                <w:sz w:val="22"/>
                <w:szCs w:val="22"/>
              </w:rPr>
              <w:t xml:space="preserve"> четверть</w:t>
            </w:r>
            <w:r w:rsidRPr="0095330E">
              <w:rPr>
                <w:sz w:val="22"/>
                <w:szCs w:val="22"/>
              </w:rPr>
              <w:t xml:space="preserve">     </w:t>
            </w:r>
            <w:r w:rsidRPr="0095330E">
              <w:rPr>
                <w:b/>
                <w:sz w:val="22"/>
                <w:szCs w:val="22"/>
              </w:rPr>
              <w:t>Математические инструменты (20 часов)</w:t>
            </w:r>
          </w:p>
        </w:tc>
      </w:tr>
      <w:tr w:rsidR="000A4DBA" w:rsidRPr="0095330E" w:rsidTr="0095330E">
        <w:tc>
          <w:tcPr>
            <w:tcW w:w="568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</w:rPr>
            </w:pPr>
            <w:r w:rsidRPr="0095330E">
              <w:rPr>
                <w:sz w:val="22"/>
                <w:szCs w:val="22"/>
              </w:rPr>
              <w:t>33</w:t>
            </w:r>
          </w:p>
        </w:tc>
        <w:tc>
          <w:tcPr>
            <w:tcW w:w="11198" w:type="dxa"/>
          </w:tcPr>
          <w:p w:rsidR="000A4DBA" w:rsidRPr="0095330E" w:rsidRDefault="000A4DBA" w:rsidP="0052712C">
            <w:pPr>
              <w:pStyle w:val="a4"/>
              <w:rPr>
                <w:sz w:val="22"/>
                <w:szCs w:val="22"/>
              </w:rPr>
            </w:pPr>
            <w:r w:rsidRPr="0095330E">
              <w:rPr>
                <w:sz w:val="22"/>
                <w:szCs w:val="22"/>
              </w:rPr>
              <w:t>Математические инструменты, динамические (электронные) таблицы</w:t>
            </w:r>
          </w:p>
        </w:tc>
        <w:tc>
          <w:tcPr>
            <w:tcW w:w="1134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</w:rPr>
            </w:pPr>
            <w:r w:rsidRPr="0095330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  <w:lang w:val="en-US"/>
              </w:rPr>
            </w:pPr>
            <w:r w:rsidRPr="0095330E">
              <w:rPr>
                <w:sz w:val="22"/>
                <w:szCs w:val="22"/>
              </w:rPr>
              <w:t>§</w:t>
            </w:r>
            <w:r w:rsidRPr="0095330E">
              <w:rPr>
                <w:sz w:val="22"/>
                <w:szCs w:val="22"/>
                <w:lang w:val="en-US"/>
              </w:rPr>
              <w:t>3.4.2</w:t>
            </w:r>
          </w:p>
        </w:tc>
        <w:tc>
          <w:tcPr>
            <w:tcW w:w="992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</w:rPr>
            </w:pPr>
          </w:p>
        </w:tc>
      </w:tr>
      <w:tr w:rsidR="000A4DBA" w:rsidRPr="0095330E" w:rsidTr="0095330E">
        <w:tc>
          <w:tcPr>
            <w:tcW w:w="568" w:type="dxa"/>
          </w:tcPr>
          <w:p w:rsidR="000A4DBA" w:rsidRPr="0095330E" w:rsidRDefault="000A4DBA" w:rsidP="00F61F76">
            <w:pPr>
              <w:pStyle w:val="a4"/>
              <w:rPr>
                <w:b/>
                <w:bCs/>
                <w:sz w:val="22"/>
                <w:szCs w:val="22"/>
              </w:rPr>
            </w:pPr>
            <w:r w:rsidRPr="0095330E">
              <w:rPr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11198" w:type="dxa"/>
          </w:tcPr>
          <w:p w:rsidR="000A4DBA" w:rsidRPr="0095330E" w:rsidRDefault="000A4DBA" w:rsidP="0052712C">
            <w:pPr>
              <w:pStyle w:val="a4"/>
              <w:rPr>
                <w:sz w:val="22"/>
                <w:szCs w:val="22"/>
              </w:rPr>
            </w:pPr>
            <w:r w:rsidRPr="0095330E">
              <w:rPr>
                <w:sz w:val="22"/>
                <w:szCs w:val="22"/>
              </w:rPr>
              <w:t xml:space="preserve">Математические инструменты, динамические (электронные) таблицы </w:t>
            </w:r>
            <w:r w:rsidRPr="0095330E">
              <w:rPr>
                <w:sz w:val="22"/>
                <w:szCs w:val="22"/>
                <w:highlight w:val="yellow"/>
              </w:rPr>
              <w:t>П.</w:t>
            </w:r>
            <w:proofErr w:type="gramStart"/>
            <w:r w:rsidRPr="0095330E">
              <w:rPr>
                <w:sz w:val="22"/>
                <w:szCs w:val="22"/>
                <w:highlight w:val="yellow"/>
              </w:rPr>
              <w:t>Р</w:t>
            </w:r>
            <w:proofErr w:type="gramEnd"/>
            <w:r w:rsidRPr="0095330E">
              <w:rPr>
                <w:sz w:val="22"/>
                <w:szCs w:val="22"/>
                <w:highlight w:val="yellow"/>
              </w:rPr>
              <w:t xml:space="preserve"> № 20</w:t>
            </w:r>
          </w:p>
        </w:tc>
        <w:tc>
          <w:tcPr>
            <w:tcW w:w="1134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</w:rPr>
            </w:pPr>
            <w:r w:rsidRPr="0095330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0A4DBA" w:rsidRPr="0095330E" w:rsidRDefault="0052712C" w:rsidP="00F61F76">
            <w:pPr>
              <w:pStyle w:val="a4"/>
              <w:rPr>
                <w:sz w:val="22"/>
                <w:szCs w:val="22"/>
              </w:rPr>
            </w:pPr>
            <w:r w:rsidRPr="0095330E">
              <w:rPr>
                <w:sz w:val="22"/>
                <w:szCs w:val="22"/>
              </w:rPr>
              <w:t xml:space="preserve">Зап. в </w:t>
            </w:r>
            <w:proofErr w:type="spellStart"/>
            <w:r w:rsidRPr="0095330E">
              <w:rPr>
                <w:sz w:val="22"/>
                <w:szCs w:val="22"/>
              </w:rPr>
              <w:t>тет</w:t>
            </w:r>
            <w:proofErr w:type="spellEnd"/>
            <w:r w:rsidRPr="0095330E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</w:rPr>
            </w:pPr>
          </w:p>
        </w:tc>
      </w:tr>
      <w:tr w:rsidR="000A4DBA" w:rsidRPr="0095330E" w:rsidTr="0095330E">
        <w:tc>
          <w:tcPr>
            <w:tcW w:w="568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</w:rPr>
            </w:pPr>
            <w:r w:rsidRPr="0095330E">
              <w:rPr>
                <w:sz w:val="22"/>
                <w:szCs w:val="22"/>
              </w:rPr>
              <w:t>35</w:t>
            </w:r>
          </w:p>
        </w:tc>
        <w:tc>
          <w:tcPr>
            <w:tcW w:w="11198" w:type="dxa"/>
          </w:tcPr>
          <w:p w:rsidR="000A4DBA" w:rsidRPr="0095330E" w:rsidRDefault="000A4DBA" w:rsidP="0052712C">
            <w:pPr>
              <w:pStyle w:val="a4"/>
              <w:rPr>
                <w:bCs/>
                <w:sz w:val="22"/>
                <w:szCs w:val="22"/>
              </w:rPr>
            </w:pPr>
            <w:r w:rsidRPr="0095330E">
              <w:rPr>
                <w:sz w:val="22"/>
                <w:szCs w:val="22"/>
              </w:rPr>
              <w:t>Математические инструменты, динамические (электронные) таблицы</w:t>
            </w:r>
            <w:r w:rsidRPr="0095330E">
              <w:rPr>
                <w:sz w:val="22"/>
                <w:szCs w:val="22"/>
                <w:highlight w:val="yellow"/>
              </w:rPr>
              <w:t xml:space="preserve"> П.</w:t>
            </w:r>
            <w:proofErr w:type="gramStart"/>
            <w:r w:rsidRPr="0095330E">
              <w:rPr>
                <w:sz w:val="22"/>
                <w:szCs w:val="22"/>
                <w:highlight w:val="yellow"/>
              </w:rPr>
              <w:t>Р</w:t>
            </w:r>
            <w:proofErr w:type="gramEnd"/>
            <w:r w:rsidRPr="0095330E">
              <w:rPr>
                <w:sz w:val="22"/>
                <w:szCs w:val="22"/>
                <w:highlight w:val="yellow"/>
              </w:rPr>
              <w:t xml:space="preserve"> №  21</w:t>
            </w:r>
          </w:p>
        </w:tc>
        <w:tc>
          <w:tcPr>
            <w:tcW w:w="1134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</w:rPr>
            </w:pPr>
            <w:r w:rsidRPr="0095330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</w:rPr>
            </w:pPr>
            <w:r w:rsidRPr="0095330E">
              <w:rPr>
                <w:sz w:val="22"/>
                <w:szCs w:val="22"/>
              </w:rPr>
              <w:t>§4.1.1</w:t>
            </w:r>
          </w:p>
        </w:tc>
        <w:tc>
          <w:tcPr>
            <w:tcW w:w="992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</w:rPr>
            </w:pPr>
          </w:p>
        </w:tc>
      </w:tr>
      <w:tr w:rsidR="000A4DBA" w:rsidRPr="0095330E" w:rsidTr="0095330E">
        <w:tc>
          <w:tcPr>
            <w:tcW w:w="568" w:type="dxa"/>
          </w:tcPr>
          <w:p w:rsidR="000A4DBA" w:rsidRPr="0095330E" w:rsidRDefault="000A4DBA" w:rsidP="00F61F76">
            <w:pPr>
              <w:pStyle w:val="a4"/>
              <w:rPr>
                <w:bCs/>
                <w:sz w:val="22"/>
                <w:szCs w:val="22"/>
              </w:rPr>
            </w:pPr>
            <w:r w:rsidRPr="0095330E"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11198" w:type="dxa"/>
          </w:tcPr>
          <w:p w:rsidR="000A4DBA" w:rsidRPr="0095330E" w:rsidRDefault="000A4DBA" w:rsidP="0052712C">
            <w:pPr>
              <w:pStyle w:val="a4"/>
              <w:rPr>
                <w:bCs/>
                <w:sz w:val="22"/>
                <w:szCs w:val="22"/>
              </w:rPr>
            </w:pPr>
            <w:r w:rsidRPr="0095330E">
              <w:rPr>
                <w:sz w:val="22"/>
                <w:szCs w:val="22"/>
              </w:rPr>
              <w:t>Математические инструменты, динамические (электронные) таблицы</w:t>
            </w:r>
          </w:p>
        </w:tc>
        <w:tc>
          <w:tcPr>
            <w:tcW w:w="1134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</w:rPr>
            </w:pPr>
            <w:r w:rsidRPr="0095330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  <w:lang w:val="en-US"/>
              </w:rPr>
            </w:pPr>
            <w:r w:rsidRPr="0095330E">
              <w:rPr>
                <w:sz w:val="22"/>
                <w:szCs w:val="22"/>
              </w:rPr>
              <w:t>§</w:t>
            </w:r>
            <w:r w:rsidRPr="0095330E">
              <w:rPr>
                <w:sz w:val="22"/>
                <w:szCs w:val="22"/>
                <w:lang w:val="en-US"/>
              </w:rPr>
              <w:t>4.1.2</w:t>
            </w:r>
          </w:p>
        </w:tc>
        <w:tc>
          <w:tcPr>
            <w:tcW w:w="992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</w:rPr>
            </w:pPr>
          </w:p>
        </w:tc>
      </w:tr>
      <w:tr w:rsidR="000A4DBA" w:rsidRPr="0095330E" w:rsidTr="0095330E">
        <w:tc>
          <w:tcPr>
            <w:tcW w:w="568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</w:rPr>
            </w:pPr>
            <w:r w:rsidRPr="0095330E">
              <w:rPr>
                <w:sz w:val="22"/>
                <w:szCs w:val="22"/>
              </w:rPr>
              <w:t>37</w:t>
            </w:r>
          </w:p>
        </w:tc>
        <w:tc>
          <w:tcPr>
            <w:tcW w:w="11198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</w:rPr>
            </w:pPr>
            <w:r w:rsidRPr="0095330E">
              <w:rPr>
                <w:sz w:val="22"/>
                <w:szCs w:val="22"/>
              </w:rPr>
              <w:t xml:space="preserve">Таблица как средство моделирования. </w:t>
            </w:r>
          </w:p>
        </w:tc>
        <w:tc>
          <w:tcPr>
            <w:tcW w:w="1134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</w:rPr>
            </w:pPr>
            <w:r w:rsidRPr="0095330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  <w:lang w:val="en-US"/>
              </w:rPr>
            </w:pPr>
            <w:r w:rsidRPr="0095330E">
              <w:rPr>
                <w:sz w:val="22"/>
                <w:szCs w:val="22"/>
              </w:rPr>
              <w:t>§</w:t>
            </w:r>
            <w:r w:rsidRPr="0095330E">
              <w:rPr>
                <w:sz w:val="22"/>
                <w:szCs w:val="22"/>
                <w:lang w:val="en-US"/>
              </w:rPr>
              <w:t>4.1.3</w:t>
            </w:r>
          </w:p>
        </w:tc>
        <w:tc>
          <w:tcPr>
            <w:tcW w:w="992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</w:rPr>
            </w:pPr>
          </w:p>
        </w:tc>
      </w:tr>
      <w:tr w:rsidR="000A4DBA" w:rsidRPr="0095330E" w:rsidTr="0095330E">
        <w:tc>
          <w:tcPr>
            <w:tcW w:w="568" w:type="dxa"/>
          </w:tcPr>
          <w:p w:rsidR="000A4DBA" w:rsidRPr="0095330E" w:rsidRDefault="000A4DBA" w:rsidP="00F61F76">
            <w:pPr>
              <w:pStyle w:val="a4"/>
              <w:rPr>
                <w:bCs/>
                <w:sz w:val="22"/>
                <w:szCs w:val="22"/>
              </w:rPr>
            </w:pPr>
            <w:r w:rsidRPr="0095330E">
              <w:rPr>
                <w:bCs/>
                <w:sz w:val="22"/>
                <w:szCs w:val="22"/>
              </w:rPr>
              <w:t>38</w:t>
            </w:r>
          </w:p>
        </w:tc>
        <w:tc>
          <w:tcPr>
            <w:tcW w:w="11198" w:type="dxa"/>
          </w:tcPr>
          <w:p w:rsidR="000A4DBA" w:rsidRPr="0095330E" w:rsidRDefault="000A4DBA" w:rsidP="00F61F76">
            <w:pPr>
              <w:pStyle w:val="a4"/>
              <w:rPr>
                <w:bCs/>
                <w:sz w:val="22"/>
                <w:szCs w:val="22"/>
              </w:rPr>
            </w:pPr>
            <w:r w:rsidRPr="0095330E">
              <w:rPr>
                <w:sz w:val="22"/>
                <w:szCs w:val="22"/>
              </w:rPr>
              <w:t>Таблица как средство моделирования.</w:t>
            </w:r>
            <w:r w:rsidRPr="0095330E">
              <w:rPr>
                <w:sz w:val="22"/>
                <w:szCs w:val="22"/>
                <w:highlight w:val="yellow"/>
              </w:rPr>
              <w:t xml:space="preserve"> П.</w:t>
            </w:r>
            <w:proofErr w:type="gramStart"/>
            <w:r w:rsidRPr="0095330E">
              <w:rPr>
                <w:sz w:val="22"/>
                <w:szCs w:val="22"/>
                <w:highlight w:val="yellow"/>
              </w:rPr>
              <w:t>Р</w:t>
            </w:r>
            <w:proofErr w:type="gramEnd"/>
            <w:r w:rsidRPr="0095330E">
              <w:rPr>
                <w:sz w:val="22"/>
                <w:szCs w:val="22"/>
                <w:highlight w:val="yellow"/>
              </w:rPr>
              <w:t xml:space="preserve"> № 22</w:t>
            </w:r>
          </w:p>
        </w:tc>
        <w:tc>
          <w:tcPr>
            <w:tcW w:w="1134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</w:rPr>
            </w:pPr>
            <w:r w:rsidRPr="0095330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  <w:lang w:val="en-US"/>
              </w:rPr>
            </w:pPr>
            <w:r w:rsidRPr="0095330E">
              <w:rPr>
                <w:sz w:val="22"/>
                <w:szCs w:val="22"/>
              </w:rPr>
              <w:t>§</w:t>
            </w:r>
            <w:r w:rsidRPr="0095330E">
              <w:rPr>
                <w:sz w:val="22"/>
                <w:szCs w:val="22"/>
                <w:lang w:val="en-US"/>
              </w:rPr>
              <w:t>4.2.1</w:t>
            </w:r>
          </w:p>
        </w:tc>
        <w:tc>
          <w:tcPr>
            <w:tcW w:w="992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</w:rPr>
            </w:pPr>
          </w:p>
        </w:tc>
      </w:tr>
      <w:tr w:rsidR="000A4DBA" w:rsidRPr="0095330E" w:rsidTr="0095330E">
        <w:tc>
          <w:tcPr>
            <w:tcW w:w="568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</w:rPr>
            </w:pPr>
            <w:r w:rsidRPr="0095330E">
              <w:rPr>
                <w:sz w:val="22"/>
                <w:szCs w:val="22"/>
              </w:rPr>
              <w:t>39</w:t>
            </w:r>
          </w:p>
        </w:tc>
        <w:tc>
          <w:tcPr>
            <w:tcW w:w="11198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</w:rPr>
            </w:pPr>
            <w:r w:rsidRPr="0095330E">
              <w:rPr>
                <w:sz w:val="22"/>
                <w:szCs w:val="22"/>
              </w:rPr>
              <w:t>Ввод данных в готовую таблицу, изменение данных, переход к графическому представлению</w:t>
            </w:r>
          </w:p>
        </w:tc>
        <w:tc>
          <w:tcPr>
            <w:tcW w:w="1134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</w:rPr>
            </w:pPr>
            <w:r w:rsidRPr="0095330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  <w:lang w:val="en-US"/>
              </w:rPr>
            </w:pPr>
            <w:r w:rsidRPr="0095330E">
              <w:rPr>
                <w:sz w:val="22"/>
                <w:szCs w:val="22"/>
              </w:rPr>
              <w:t>§</w:t>
            </w:r>
            <w:r w:rsidRPr="0095330E">
              <w:rPr>
                <w:sz w:val="22"/>
                <w:szCs w:val="22"/>
                <w:lang w:val="en-US"/>
              </w:rPr>
              <w:t>4.2.2</w:t>
            </w:r>
          </w:p>
        </w:tc>
        <w:tc>
          <w:tcPr>
            <w:tcW w:w="992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</w:rPr>
            </w:pPr>
          </w:p>
        </w:tc>
      </w:tr>
      <w:tr w:rsidR="000A4DBA" w:rsidRPr="0095330E" w:rsidTr="0095330E">
        <w:tc>
          <w:tcPr>
            <w:tcW w:w="568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</w:rPr>
            </w:pPr>
            <w:r w:rsidRPr="0095330E">
              <w:rPr>
                <w:sz w:val="22"/>
                <w:szCs w:val="22"/>
              </w:rPr>
              <w:t>40</w:t>
            </w:r>
          </w:p>
        </w:tc>
        <w:tc>
          <w:tcPr>
            <w:tcW w:w="11198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</w:rPr>
            </w:pPr>
            <w:r w:rsidRPr="0095330E">
              <w:rPr>
                <w:sz w:val="22"/>
                <w:szCs w:val="22"/>
              </w:rPr>
              <w:t>Ввод данных в готовую таблицу, изменение данных, переход к графическому представлению</w:t>
            </w:r>
            <w:r w:rsidRPr="0095330E">
              <w:rPr>
                <w:sz w:val="22"/>
                <w:szCs w:val="22"/>
                <w:highlight w:val="yellow"/>
              </w:rPr>
              <w:t xml:space="preserve"> П.</w:t>
            </w:r>
            <w:proofErr w:type="gramStart"/>
            <w:r w:rsidRPr="0095330E">
              <w:rPr>
                <w:sz w:val="22"/>
                <w:szCs w:val="22"/>
                <w:highlight w:val="yellow"/>
              </w:rPr>
              <w:t>Р</w:t>
            </w:r>
            <w:proofErr w:type="gramEnd"/>
            <w:r w:rsidRPr="0095330E">
              <w:rPr>
                <w:sz w:val="22"/>
                <w:szCs w:val="22"/>
                <w:highlight w:val="yellow"/>
              </w:rPr>
              <w:t xml:space="preserve"> № 23</w:t>
            </w:r>
          </w:p>
        </w:tc>
        <w:tc>
          <w:tcPr>
            <w:tcW w:w="1134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</w:rPr>
            </w:pPr>
            <w:r w:rsidRPr="0095330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  <w:lang w:val="en-US"/>
              </w:rPr>
            </w:pPr>
            <w:r w:rsidRPr="0095330E">
              <w:rPr>
                <w:sz w:val="22"/>
                <w:szCs w:val="22"/>
              </w:rPr>
              <w:t>§</w:t>
            </w:r>
            <w:r w:rsidRPr="0095330E">
              <w:rPr>
                <w:sz w:val="22"/>
                <w:szCs w:val="22"/>
                <w:lang w:val="en-US"/>
              </w:rPr>
              <w:t>4.2.3</w:t>
            </w:r>
          </w:p>
        </w:tc>
        <w:tc>
          <w:tcPr>
            <w:tcW w:w="992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</w:rPr>
            </w:pPr>
          </w:p>
        </w:tc>
      </w:tr>
      <w:tr w:rsidR="000A4DBA" w:rsidRPr="0095330E" w:rsidTr="0095330E">
        <w:tc>
          <w:tcPr>
            <w:tcW w:w="568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</w:rPr>
            </w:pPr>
            <w:r w:rsidRPr="0095330E">
              <w:rPr>
                <w:sz w:val="22"/>
                <w:szCs w:val="22"/>
              </w:rPr>
              <w:t>41</w:t>
            </w:r>
          </w:p>
        </w:tc>
        <w:tc>
          <w:tcPr>
            <w:tcW w:w="11198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</w:rPr>
            </w:pPr>
            <w:r w:rsidRPr="0095330E">
              <w:rPr>
                <w:sz w:val="22"/>
                <w:szCs w:val="22"/>
              </w:rPr>
              <w:t xml:space="preserve">Ввод данных в готовую таблицу, изменение данных, переход к графическому представлению. </w:t>
            </w:r>
            <w:r w:rsidRPr="0095330E">
              <w:rPr>
                <w:sz w:val="22"/>
                <w:szCs w:val="22"/>
                <w:highlight w:val="yellow"/>
              </w:rPr>
              <w:t>П.</w:t>
            </w:r>
            <w:proofErr w:type="gramStart"/>
            <w:r w:rsidRPr="0095330E">
              <w:rPr>
                <w:sz w:val="22"/>
                <w:szCs w:val="22"/>
                <w:highlight w:val="yellow"/>
              </w:rPr>
              <w:t>Р</w:t>
            </w:r>
            <w:proofErr w:type="gramEnd"/>
            <w:r w:rsidRPr="0095330E">
              <w:rPr>
                <w:sz w:val="22"/>
                <w:szCs w:val="22"/>
                <w:highlight w:val="yellow"/>
              </w:rPr>
              <w:t xml:space="preserve"> № 24</w:t>
            </w:r>
          </w:p>
        </w:tc>
        <w:tc>
          <w:tcPr>
            <w:tcW w:w="1134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</w:rPr>
            </w:pPr>
            <w:r w:rsidRPr="0095330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  <w:lang w:val="en-US"/>
              </w:rPr>
            </w:pPr>
            <w:r w:rsidRPr="0095330E">
              <w:rPr>
                <w:sz w:val="22"/>
                <w:szCs w:val="22"/>
              </w:rPr>
              <w:t>§</w:t>
            </w:r>
            <w:r w:rsidRPr="0095330E">
              <w:rPr>
                <w:sz w:val="22"/>
                <w:szCs w:val="22"/>
                <w:lang w:val="en-US"/>
              </w:rPr>
              <w:t>4.2.4</w:t>
            </w:r>
          </w:p>
        </w:tc>
        <w:tc>
          <w:tcPr>
            <w:tcW w:w="992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</w:rPr>
            </w:pPr>
          </w:p>
        </w:tc>
      </w:tr>
      <w:tr w:rsidR="000A4DBA" w:rsidRPr="0095330E" w:rsidTr="0095330E">
        <w:tc>
          <w:tcPr>
            <w:tcW w:w="568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</w:rPr>
            </w:pPr>
            <w:r w:rsidRPr="0095330E">
              <w:rPr>
                <w:sz w:val="22"/>
                <w:szCs w:val="22"/>
              </w:rPr>
              <w:t>42</w:t>
            </w:r>
          </w:p>
        </w:tc>
        <w:tc>
          <w:tcPr>
            <w:tcW w:w="11198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</w:rPr>
            </w:pPr>
            <w:r w:rsidRPr="0095330E">
              <w:rPr>
                <w:sz w:val="22"/>
                <w:szCs w:val="22"/>
              </w:rPr>
              <w:t>Ввод данных в готовую таблицу, изменение данных, переход к графическому представлению</w:t>
            </w:r>
            <w:r w:rsidRPr="0095330E">
              <w:rPr>
                <w:sz w:val="22"/>
                <w:szCs w:val="22"/>
                <w:highlight w:val="yellow"/>
              </w:rPr>
              <w:t xml:space="preserve"> П.</w:t>
            </w:r>
            <w:proofErr w:type="gramStart"/>
            <w:r w:rsidRPr="0095330E">
              <w:rPr>
                <w:sz w:val="22"/>
                <w:szCs w:val="22"/>
                <w:highlight w:val="yellow"/>
              </w:rPr>
              <w:t>Р</w:t>
            </w:r>
            <w:proofErr w:type="gramEnd"/>
            <w:r w:rsidRPr="0095330E">
              <w:rPr>
                <w:sz w:val="22"/>
                <w:szCs w:val="22"/>
                <w:highlight w:val="yellow"/>
              </w:rPr>
              <w:t xml:space="preserve"> № 25</w:t>
            </w:r>
          </w:p>
        </w:tc>
        <w:tc>
          <w:tcPr>
            <w:tcW w:w="1134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</w:rPr>
            </w:pPr>
            <w:r w:rsidRPr="0095330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  <w:lang w:val="en-US"/>
              </w:rPr>
            </w:pPr>
            <w:r w:rsidRPr="0095330E">
              <w:rPr>
                <w:sz w:val="22"/>
                <w:szCs w:val="22"/>
              </w:rPr>
              <w:t>§</w:t>
            </w:r>
            <w:r w:rsidRPr="0095330E">
              <w:rPr>
                <w:sz w:val="22"/>
                <w:szCs w:val="22"/>
                <w:lang w:val="en-US"/>
              </w:rPr>
              <w:t>4.6</w:t>
            </w:r>
          </w:p>
        </w:tc>
        <w:tc>
          <w:tcPr>
            <w:tcW w:w="992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</w:rPr>
            </w:pPr>
          </w:p>
        </w:tc>
      </w:tr>
      <w:tr w:rsidR="000A4DBA" w:rsidRPr="0095330E" w:rsidTr="0095330E">
        <w:tc>
          <w:tcPr>
            <w:tcW w:w="568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</w:rPr>
            </w:pPr>
            <w:r w:rsidRPr="0095330E">
              <w:rPr>
                <w:sz w:val="22"/>
                <w:szCs w:val="22"/>
              </w:rPr>
              <w:t>43</w:t>
            </w:r>
          </w:p>
        </w:tc>
        <w:tc>
          <w:tcPr>
            <w:tcW w:w="11198" w:type="dxa"/>
          </w:tcPr>
          <w:p w:rsidR="000A4DBA" w:rsidRPr="0095330E" w:rsidRDefault="000A4DBA" w:rsidP="0052712C">
            <w:pPr>
              <w:pStyle w:val="a4"/>
              <w:rPr>
                <w:sz w:val="22"/>
                <w:szCs w:val="22"/>
              </w:rPr>
            </w:pPr>
            <w:r w:rsidRPr="0095330E">
              <w:rPr>
                <w:sz w:val="22"/>
                <w:szCs w:val="22"/>
              </w:rPr>
              <w:t>Ввод математических формул и вычисление по ним, представление формульной зависимости на графике.</w:t>
            </w:r>
          </w:p>
        </w:tc>
        <w:tc>
          <w:tcPr>
            <w:tcW w:w="1134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</w:rPr>
            </w:pPr>
            <w:r w:rsidRPr="0095330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  <w:lang w:val="en-US"/>
              </w:rPr>
            </w:pPr>
            <w:r w:rsidRPr="0095330E">
              <w:rPr>
                <w:sz w:val="22"/>
                <w:szCs w:val="22"/>
              </w:rPr>
              <w:t>§</w:t>
            </w:r>
            <w:r w:rsidRPr="0095330E">
              <w:rPr>
                <w:sz w:val="22"/>
                <w:szCs w:val="22"/>
                <w:lang w:val="en-US"/>
              </w:rPr>
              <w:t>4.6</w:t>
            </w:r>
          </w:p>
        </w:tc>
        <w:tc>
          <w:tcPr>
            <w:tcW w:w="992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</w:rPr>
            </w:pPr>
          </w:p>
        </w:tc>
      </w:tr>
      <w:tr w:rsidR="000A4DBA" w:rsidRPr="0095330E" w:rsidTr="0095330E">
        <w:tc>
          <w:tcPr>
            <w:tcW w:w="568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</w:rPr>
            </w:pPr>
            <w:r w:rsidRPr="0095330E">
              <w:rPr>
                <w:sz w:val="22"/>
                <w:szCs w:val="22"/>
              </w:rPr>
              <w:t>44</w:t>
            </w:r>
          </w:p>
        </w:tc>
        <w:tc>
          <w:tcPr>
            <w:tcW w:w="11198" w:type="dxa"/>
          </w:tcPr>
          <w:p w:rsidR="000A4DBA" w:rsidRPr="0095330E" w:rsidRDefault="000A4DBA" w:rsidP="0052712C">
            <w:pPr>
              <w:pStyle w:val="a4"/>
              <w:rPr>
                <w:sz w:val="22"/>
                <w:szCs w:val="22"/>
              </w:rPr>
            </w:pPr>
            <w:r w:rsidRPr="0095330E">
              <w:rPr>
                <w:sz w:val="22"/>
                <w:szCs w:val="22"/>
              </w:rPr>
              <w:t>Ввод математических формул и вычисление по ним, представление формульной зависимости на графике.</w:t>
            </w:r>
            <w:r w:rsidRPr="0095330E">
              <w:rPr>
                <w:sz w:val="22"/>
                <w:szCs w:val="22"/>
                <w:highlight w:val="yellow"/>
              </w:rPr>
              <w:t xml:space="preserve"> П.</w:t>
            </w:r>
            <w:proofErr w:type="gramStart"/>
            <w:r w:rsidRPr="0095330E">
              <w:rPr>
                <w:sz w:val="22"/>
                <w:szCs w:val="22"/>
                <w:highlight w:val="yellow"/>
              </w:rPr>
              <w:t>Р</w:t>
            </w:r>
            <w:proofErr w:type="gramEnd"/>
            <w:r w:rsidRPr="0095330E">
              <w:rPr>
                <w:sz w:val="22"/>
                <w:szCs w:val="22"/>
                <w:highlight w:val="yellow"/>
              </w:rPr>
              <w:t xml:space="preserve"> № 26</w:t>
            </w:r>
          </w:p>
        </w:tc>
        <w:tc>
          <w:tcPr>
            <w:tcW w:w="1134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</w:rPr>
            </w:pPr>
            <w:r w:rsidRPr="0095330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  <w:lang w:val="en-US"/>
              </w:rPr>
            </w:pPr>
            <w:r w:rsidRPr="0095330E">
              <w:rPr>
                <w:sz w:val="22"/>
                <w:szCs w:val="22"/>
              </w:rPr>
              <w:t>§</w:t>
            </w:r>
            <w:r w:rsidRPr="0095330E">
              <w:rPr>
                <w:sz w:val="22"/>
                <w:szCs w:val="22"/>
                <w:lang w:val="en-US"/>
              </w:rPr>
              <w:t>4.3</w:t>
            </w:r>
          </w:p>
        </w:tc>
        <w:tc>
          <w:tcPr>
            <w:tcW w:w="992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</w:rPr>
            </w:pPr>
          </w:p>
        </w:tc>
      </w:tr>
      <w:tr w:rsidR="000A4DBA" w:rsidRPr="0095330E" w:rsidTr="0095330E">
        <w:tc>
          <w:tcPr>
            <w:tcW w:w="568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</w:rPr>
            </w:pPr>
            <w:r w:rsidRPr="0095330E">
              <w:rPr>
                <w:sz w:val="22"/>
                <w:szCs w:val="22"/>
              </w:rPr>
              <w:t>45</w:t>
            </w:r>
          </w:p>
        </w:tc>
        <w:tc>
          <w:tcPr>
            <w:tcW w:w="11198" w:type="dxa"/>
          </w:tcPr>
          <w:p w:rsidR="000A4DBA" w:rsidRPr="0095330E" w:rsidRDefault="000A4DBA" w:rsidP="0052712C">
            <w:pPr>
              <w:pStyle w:val="a4"/>
              <w:rPr>
                <w:sz w:val="22"/>
                <w:szCs w:val="22"/>
              </w:rPr>
            </w:pPr>
            <w:r w:rsidRPr="0095330E">
              <w:rPr>
                <w:sz w:val="22"/>
                <w:szCs w:val="22"/>
              </w:rPr>
              <w:t>Ввод математических формул и вычисление по ним, представление формульной зависимости на графике.</w:t>
            </w:r>
            <w:r w:rsidRPr="0095330E">
              <w:rPr>
                <w:sz w:val="22"/>
                <w:szCs w:val="22"/>
                <w:highlight w:val="yellow"/>
              </w:rPr>
              <w:t xml:space="preserve"> П.</w:t>
            </w:r>
            <w:proofErr w:type="gramStart"/>
            <w:r w:rsidRPr="0095330E">
              <w:rPr>
                <w:sz w:val="22"/>
                <w:szCs w:val="22"/>
                <w:highlight w:val="yellow"/>
              </w:rPr>
              <w:t>Р</w:t>
            </w:r>
            <w:proofErr w:type="gramEnd"/>
            <w:r w:rsidRPr="0095330E">
              <w:rPr>
                <w:sz w:val="22"/>
                <w:szCs w:val="22"/>
                <w:highlight w:val="yellow"/>
              </w:rPr>
              <w:t xml:space="preserve"> № 27</w:t>
            </w:r>
          </w:p>
        </w:tc>
        <w:tc>
          <w:tcPr>
            <w:tcW w:w="1134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</w:rPr>
            </w:pPr>
            <w:r w:rsidRPr="0095330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  <w:lang w:val="en-US"/>
              </w:rPr>
            </w:pPr>
            <w:r w:rsidRPr="0095330E">
              <w:rPr>
                <w:sz w:val="22"/>
                <w:szCs w:val="22"/>
              </w:rPr>
              <w:t>§</w:t>
            </w:r>
            <w:r w:rsidRPr="0095330E">
              <w:rPr>
                <w:sz w:val="22"/>
                <w:szCs w:val="22"/>
                <w:lang w:val="en-US"/>
              </w:rPr>
              <w:t>4.4</w:t>
            </w:r>
          </w:p>
          <w:p w:rsidR="000A4DBA" w:rsidRPr="0095330E" w:rsidRDefault="000A4DBA" w:rsidP="00F61F76">
            <w:pPr>
              <w:pStyle w:val="a4"/>
              <w:rPr>
                <w:sz w:val="22"/>
                <w:szCs w:val="22"/>
                <w:lang w:val="en-US"/>
              </w:rPr>
            </w:pPr>
            <w:r w:rsidRPr="0095330E">
              <w:rPr>
                <w:sz w:val="22"/>
                <w:szCs w:val="22"/>
              </w:rPr>
              <w:t>§</w:t>
            </w:r>
            <w:r w:rsidRPr="0095330E">
              <w:rPr>
                <w:sz w:val="22"/>
                <w:szCs w:val="22"/>
                <w:lang w:val="en-US"/>
              </w:rPr>
              <w:t>4.5</w:t>
            </w:r>
          </w:p>
        </w:tc>
        <w:tc>
          <w:tcPr>
            <w:tcW w:w="992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</w:rPr>
            </w:pPr>
          </w:p>
        </w:tc>
      </w:tr>
      <w:tr w:rsidR="000A4DBA" w:rsidRPr="0095330E" w:rsidTr="0095330E">
        <w:tc>
          <w:tcPr>
            <w:tcW w:w="568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</w:rPr>
            </w:pPr>
            <w:r w:rsidRPr="0095330E">
              <w:rPr>
                <w:sz w:val="22"/>
                <w:szCs w:val="22"/>
              </w:rPr>
              <w:t>46</w:t>
            </w:r>
          </w:p>
        </w:tc>
        <w:tc>
          <w:tcPr>
            <w:tcW w:w="11198" w:type="dxa"/>
          </w:tcPr>
          <w:p w:rsidR="000A4DBA" w:rsidRPr="0095330E" w:rsidRDefault="000A4DBA" w:rsidP="0052712C">
            <w:pPr>
              <w:pStyle w:val="a4"/>
              <w:rPr>
                <w:sz w:val="22"/>
                <w:szCs w:val="22"/>
              </w:rPr>
            </w:pPr>
            <w:r w:rsidRPr="0095330E">
              <w:rPr>
                <w:sz w:val="22"/>
                <w:szCs w:val="22"/>
              </w:rPr>
              <w:t>Ввод математических формул и вычисление по ним, представление формульной зависимости на графике.</w:t>
            </w:r>
            <w:r w:rsidRPr="0095330E">
              <w:rPr>
                <w:sz w:val="22"/>
                <w:szCs w:val="22"/>
                <w:highlight w:val="yellow"/>
              </w:rPr>
              <w:t xml:space="preserve"> П.</w:t>
            </w:r>
            <w:proofErr w:type="gramStart"/>
            <w:r w:rsidRPr="0095330E">
              <w:rPr>
                <w:sz w:val="22"/>
                <w:szCs w:val="22"/>
                <w:highlight w:val="yellow"/>
              </w:rPr>
              <w:t>Р</w:t>
            </w:r>
            <w:proofErr w:type="gramEnd"/>
            <w:r w:rsidRPr="0095330E">
              <w:rPr>
                <w:sz w:val="22"/>
                <w:szCs w:val="22"/>
                <w:highlight w:val="yellow"/>
              </w:rPr>
              <w:t xml:space="preserve"> № 28</w:t>
            </w:r>
          </w:p>
        </w:tc>
        <w:tc>
          <w:tcPr>
            <w:tcW w:w="1134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</w:rPr>
            </w:pPr>
            <w:r w:rsidRPr="0095330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  <w:lang w:val="en-US"/>
              </w:rPr>
            </w:pPr>
            <w:r w:rsidRPr="0095330E">
              <w:rPr>
                <w:sz w:val="22"/>
                <w:szCs w:val="22"/>
              </w:rPr>
              <w:t>§</w:t>
            </w:r>
            <w:r w:rsidRPr="0095330E">
              <w:rPr>
                <w:sz w:val="22"/>
                <w:szCs w:val="22"/>
                <w:lang w:val="en-US"/>
              </w:rPr>
              <w:t>4.4</w:t>
            </w:r>
          </w:p>
          <w:p w:rsidR="000A4DBA" w:rsidRPr="0095330E" w:rsidRDefault="000A4DBA" w:rsidP="00F61F76">
            <w:pPr>
              <w:pStyle w:val="a4"/>
              <w:rPr>
                <w:sz w:val="22"/>
                <w:szCs w:val="22"/>
                <w:lang w:val="en-US"/>
              </w:rPr>
            </w:pPr>
            <w:r w:rsidRPr="0095330E">
              <w:rPr>
                <w:sz w:val="22"/>
                <w:szCs w:val="22"/>
              </w:rPr>
              <w:t>§</w:t>
            </w:r>
            <w:r w:rsidRPr="0095330E">
              <w:rPr>
                <w:sz w:val="22"/>
                <w:szCs w:val="22"/>
                <w:lang w:val="en-US"/>
              </w:rPr>
              <w:t>4.5</w:t>
            </w:r>
          </w:p>
        </w:tc>
        <w:tc>
          <w:tcPr>
            <w:tcW w:w="992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</w:rPr>
            </w:pPr>
          </w:p>
        </w:tc>
      </w:tr>
      <w:tr w:rsidR="000A4DBA" w:rsidRPr="0095330E" w:rsidTr="0095330E">
        <w:tc>
          <w:tcPr>
            <w:tcW w:w="568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</w:rPr>
            </w:pPr>
            <w:r w:rsidRPr="0095330E">
              <w:rPr>
                <w:sz w:val="22"/>
                <w:szCs w:val="22"/>
              </w:rPr>
              <w:t>47</w:t>
            </w:r>
          </w:p>
        </w:tc>
        <w:tc>
          <w:tcPr>
            <w:tcW w:w="11198" w:type="dxa"/>
          </w:tcPr>
          <w:p w:rsidR="000A4DBA" w:rsidRPr="0095330E" w:rsidRDefault="000A4DBA" w:rsidP="0052712C">
            <w:pPr>
              <w:pStyle w:val="a4"/>
              <w:rPr>
                <w:sz w:val="22"/>
                <w:szCs w:val="22"/>
              </w:rPr>
            </w:pPr>
            <w:r w:rsidRPr="0095330E">
              <w:rPr>
                <w:sz w:val="22"/>
                <w:szCs w:val="22"/>
              </w:rPr>
              <w:t>Ввод математических формул и вычисление по ним, представление формульной зависимости на графике.</w:t>
            </w:r>
            <w:r w:rsidRPr="0095330E">
              <w:rPr>
                <w:sz w:val="22"/>
                <w:szCs w:val="22"/>
                <w:highlight w:val="yellow"/>
              </w:rPr>
              <w:t xml:space="preserve"> П.</w:t>
            </w:r>
            <w:proofErr w:type="gramStart"/>
            <w:r w:rsidRPr="0095330E">
              <w:rPr>
                <w:sz w:val="22"/>
                <w:szCs w:val="22"/>
                <w:highlight w:val="yellow"/>
              </w:rPr>
              <w:t>Р</w:t>
            </w:r>
            <w:proofErr w:type="gramEnd"/>
            <w:r w:rsidRPr="0095330E">
              <w:rPr>
                <w:sz w:val="22"/>
                <w:szCs w:val="22"/>
                <w:highlight w:val="yellow"/>
              </w:rPr>
              <w:t xml:space="preserve"> № 29</w:t>
            </w:r>
          </w:p>
        </w:tc>
        <w:tc>
          <w:tcPr>
            <w:tcW w:w="1134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</w:rPr>
            </w:pPr>
            <w:r w:rsidRPr="0095330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  <w:lang w:val="en-US"/>
              </w:rPr>
            </w:pPr>
            <w:r w:rsidRPr="0095330E">
              <w:rPr>
                <w:sz w:val="22"/>
                <w:szCs w:val="22"/>
              </w:rPr>
              <w:t>§</w:t>
            </w:r>
            <w:r w:rsidRPr="0095330E">
              <w:rPr>
                <w:sz w:val="22"/>
                <w:szCs w:val="22"/>
                <w:lang w:val="en-US"/>
              </w:rPr>
              <w:t>4.5</w:t>
            </w:r>
          </w:p>
        </w:tc>
        <w:tc>
          <w:tcPr>
            <w:tcW w:w="992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</w:rPr>
            </w:pPr>
          </w:p>
        </w:tc>
      </w:tr>
      <w:tr w:rsidR="000A4DBA" w:rsidRPr="0095330E" w:rsidTr="0095330E">
        <w:tc>
          <w:tcPr>
            <w:tcW w:w="568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</w:rPr>
            </w:pPr>
            <w:r w:rsidRPr="0095330E">
              <w:rPr>
                <w:sz w:val="22"/>
                <w:szCs w:val="22"/>
              </w:rPr>
              <w:t>48</w:t>
            </w:r>
          </w:p>
        </w:tc>
        <w:tc>
          <w:tcPr>
            <w:tcW w:w="11198" w:type="dxa"/>
          </w:tcPr>
          <w:p w:rsidR="000A4DBA" w:rsidRPr="0095330E" w:rsidRDefault="000A4DBA" w:rsidP="0052712C">
            <w:pPr>
              <w:pStyle w:val="a4"/>
              <w:rPr>
                <w:sz w:val="22"/>
                <w:szCs w:val="22"/>
              </w:rPr>
            </w:pPr>
            <w:r w:rsidRPr="0095330E">
              <w:rPr>
                <w:sz w:val="22"/>
                <w:szCs w:val="22"/>
              </w:rPr>
              <w:t>Образовательные области приоритетного освоения: информатика и информационные технологии, естественнонаучные дисциплины, обществоведение (экономика).</w:t>
            </w:r>
          </w:p>
        </w:tc>
        <w:tc>
          <w:tcPr>
            <w:tcW w:w="1134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</w:rPr>
            </w:pPr>
            <w:r w:rsidRPr="0095330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  <w:lang w:val="en-US"/>
              </w:rPr>
            </w:pPr>
            <w:r w:rsidRPr="0095330E">
              <w:rPr>
                <w:sz w:val="22"/>
                <w:szCs w:val="22"/>
              </w:rPr>
              <w:t>§</w:t>
            </w:r>
            <w:r w:rsidRPr="0095330E">
              <w:rPr>
                <w:sz w:val="22"/>
                <w:szCs w:val="22"/>
                <w:lang w:val="en-US"/>
              </w:rPr>
              <w:t>4.2.2</w:t>
            </w:r>
          </w:p>
        </w:tc>
        <w:tc>
          <w:tcPr>
            <w:tcW w:w="992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</w:rPr>
            </w:pPr>
          </w:p>
        </w:tc>
      </w:tr>
      <w:tr w:rsidR="000A4DBA" w:rsidRPr="0095330E" w:rsidTr="0095330E">
        <w:tc>
          <w:tcPr>
            <w:tcW w:w="568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</w:rPr>
            </w:pPr>
            <w:r w:rsidRPr="0095330E">
              <w:rPr>
                <w:sz w:val="22"/>
                <w:szCs w:val="22"/>
              </w:rPr>
              <w:t>49</w:t>
            </w:r>
          </w:p>
        </w:tc>
        <w:tc>
          <w:tcPr>
            <w:tcW w:w="11198" w:type="dxa"/>
          </w:tcPr>
          <w:p w:rsidR="000A4DBA" w:rsidRPr="0095330E" w:rsidRDefault="000A4DBA" w:rsidP="0052712C">
            <w:pPr>
              <w:pStyle w:val="a4"/>
              <w:rPr>
                <w:sz w:val="22"/>
                <w:szCs w:val="22"/>
              </w:rPr>
            </w:pPr>
            <w:r w:rsidRPr="0095330E">
              <w:rPr>
                <w:sz w:val="22"/>
                <w:szCs w:val="22"/>
              </w:rPr>
              <w:t>Образовательные области приоритетного освоения: информатика и информационные технологии, естественнонаучные дисциплины, обществоведение (экономика).</w:t>
            </w:r>
          </w:p>
        </w:tc>
        <w:tc>
          <w:tcPr>
            <w:tcW w:w="1134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</w:rPr>
            </w:pPr>
            <w:r w:rsidRPr="0095330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</w:rPr>
            </w:pPr>
          </w:p>
        </w:tc>
      </w:tr>
      <w:tr w:rsidR="000A4DBA" w:rsidRPr="0095330E" w:rsidTr="0095330E">
        <w:tc>
          <w:tcPr>
            <w:tcW w:w="568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</w:rPr>
            </w:pPr>
            <w:r w:rsidRPr="0095330E">
              <w:rPr>
                <w:sz w:val="22"/>
                <w:szCs w:val="22"/>
              </w:rPr>
              <w:t>50</w:t>
            </w:r>
          </w:p>
        </w:tc>
        <w:tc>
          <w:tcPr>
            <w:tcW w:w="11198" w:type="dxa"/>
          </w:tcPr>
          <w:p w:rsidR="000A4DBA" w:rsidRPr="0095330E" w:rsidRDefault="000A4DBA" w:rsidP="0052712C">
            <w:pPr>
              <w:pStyle w:val="a4"/>
              <w:rPr>
                <w:sz w:val="22"/>
                <w:szCs w:val="22"/>
              </w:rPr>
            </w:pPr>
            <w:r w:rsidRPr="0095330E">
              <w:rPr>
                <w:sz w:val="22"/>
                <w:szCs w:val="22"/>
              </w:rPr>
              <w:t>Образовательные области приоритетного освоения: информатика и информационные технологии, естественнонаучные дисциплины, обществоведение (экономика).</w:t>
            </w:r>
            <w:r w:rsidRPr="0095330E">
              <w:rPr>
                <w:sz w:val="22"/>
                <w:szCs w:val="22"/>
                <w:highlight w:val="yellow"/>
              </w:rPr>
              <w:t xml:space="preserve"> П.</w:t>
            </w:r>
            <w:proofErr w:type="gramStart"/>
            <w:r w:rsidRPr="0095330E">
              <w:rPr>
                <w:sz w:val="22"/>
                <w:szCs w:val="22"/>
                <w:highlight w:val="yellow"/>
              </w:rPr>
              <w:t>Р</w:t>
            </w:r>
            <w:proofErr w:type="gramEnd"/>
            <w:r w:rsidRPr="0095330E">
              <w:rPr>
                <w:sz w:val="22"/>
                <w:szCs w:val="22"/>
                <w:highlight w:val="yellow"/>
              </w:rPr>
              <w:t xml:space="preserve"> № 30</w:t>
            </w:r>
          </w:p>
        </w:tc>
        <w:tc>
          <w:tcPr>
            <w:tcW w:w="1134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</w:rPr>
            </w:pPr>
            <w:r w:rsidRPr="0095330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  <w:lang w:val="en-US"/>
              </w:rPr>
            </w:pPr>
            <w:r w:rsidRPr="0095330E">
              <w:rPr>
                <w:sz w:val="22"/>
                <w:szCs w:val="22"/>
              </w:rPr>
              <w:t>§</w:t>
            </w:r>
            <w:r w:rsidRPr="0095330E">
              <w:rPr>
                <w:sz w:val="22"/>
                <w:szCs w:val="22"/>
                <w:lang w:val="en-US"/>
              </w:rPr>
              <w:t>4.2.3</w:t>
            </w:r>
          </w:p>
        </w:tc>
        <w:tc>
          <w:tcPr>
            <w:tcW w:w="992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</w:rPr>
            </w:pPr>
          </w:p>
        </w:tc>
      </w:tr>
      <w:tr w:rsidR="000A4DBA" w:rsidRPr="0095330E" w:rsidTr="0095330E">
        <w:tc>
          <w:tcPr>
            <w:tcW w:w="568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</w:rPr>
            </w:pPr>
            <w:r w:rsidRPr="0095330E">
              <w:rPr>
                <w:sz w:val="22"/>
                <w:szCs w:val="22"/>
              </w:rPr>
              <w:t>51</w:t>
            </w:r>
          </w:p>
        </w:tc>
        <w:tc>
          <w:tcPr>
            <w:tcW w:w="11198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</w:rPr>
            </w:pPr>
            <w:r w:rsidRPr="0095330E">
              <w:rPr>
                <w:sz w:val="22"/>
                <w:szCs w:val="22"/>
              </w:rPr>
              <w:t>Образовательные области приоритетного освоения: информатика и информационные технологии, естественнонаучные дисциплины, обществоведение (экономика).</w:t>
            </w:r>
          </w:p>
        </w:tc>
        <w:tc>
          <w:tcPr>
            <w:tcW w:w="1134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</w:rPr>
            </w:pPr>
            <w:r w:rsidRPr="0095330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  <w:lang w:val="en-US"/>
              </w:rPr>
            </w:pPr>
            <w:r w:rsidRPr="0095330E">
              <w:rPr>
                <w:sz w:val="22"/>
                <w:szCs w:val="22"/>
              </w:rPr>
              <w:t>§</w:t>
            </w:r>
            <w:r w:rsidRPr="0095330E">
              <w:rPr>
                <w:sz w:val="22"/>
                <w:szCs w:val="22"/>
                <w:lang w:val="en-US"/>
              </w:rPr>
              <w:t>4.2.4</w:t>
            </w:r>
          </w:p>
        </w:tc>
        <w:tc>
          <w:tcPr>
            <w:tcW w:w="992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</w:rPr>
            </w:pPr>
          </w:p>
        </w:tc>
      </w:tr>
      <w:tr w:rsidR="000A4DBA" w:rsidRPr="0095330E" w:rsidTr="0095330E">
        <w:tc>
          <w:tcPr>
            <w:tcW w:w="568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</w:rPr>
            </w:pPr>
            <w:r w:rsidRPr="0095330E">
              <w:rPr>
                <w:sz w:val="22"/>
                <w:szCs w:val="22"/>
              </w:rPr>
              <w:t>52</w:t>
            </w:r>
          </w:p>
        </w:tc>
        <w:tc>
          <w:tcPr>
            <w:tcW w:w="11198" w:type="dxa"/>
          </w:tcPr>
          <w:p w:rsidR="000A4DBA" w:rsidRPr="0095330E" w:rsidRDefault="003E1C6A" w:rsidP="003E1C6A">
            <w:pPr>
              <w:pStyle w:val="a4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Обобщение и с</w:t>
            </w:r>
            <w:r w:rsidR="000A4DBA" w:rsidRPr="0095330E">
              <w:rPr>
                <w:b/>
                <w:i/>
                <w:sz w:val="22"/>
                <w:szCs w:val="22"/>
              </w:rPr>
              <w:t>истематизация знаний по теме:  «Математические инструменты»</w:t>
            </w:r>
          </w:p>
        </w:tc>
        <w:tc>
          <w:tcPr>
            <w:tcW w:w="1134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</w:rPr>
            </w:pPr>
            <w:r w:rsidRPr="0095330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</w:rPr>
            </w:pPr>
          </w:p>
        </w:tc>
      </w:tr>
      <w:tr w:rsidR="000A4DBA" w:rsidRPr="0095330E" w:rsidTr="000A4DBA">
        <w:tc>
          <w:tcPr>
            <w:tcW w:w="15168" w:type="dxa"/>
            <w:gridSpan w:val="5"/>
          </w:tcPr>
          <w:p w:rsidR="000A4DBA" w:rsidRPr="0095330E" w:rsidRDefault="000A4DBA" w:rsidP="000A4DBA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95330E">
              <w:rPr>
                <w:b/>
                <w:sz w:val="22"/>
                <w:szCs w:val="22"/>
                <w:lang w:val="en-US"/>
              </w:rPr>
              <w:t>IV</w:t>
            </w:r>
            <w:r w:rsidRPr="0095330E">
              <w:rPr>
                <w:b/>
                <w:sz w:val="22"/>
                <w:szCs w:val="22"/>
              </w:rPr>
              <w:t xml:space="preserve"> четверть  Организация информационной среды (16 часов)</w:t>
            </w:r>
          </w:p>
        </w:tc>
      </w:tr>
      <w:tr w:rsidR="000A4DBA" w:rsidRPr="0095330E" w:rsidTr="0095330E">
        <w:tc>
          <w:tcPr>
            <w:tcW w:w="568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</w:rPr>
            </w:pPr>
            <w:r w:rsidRPr="0095330E">
              <w:rPr>
                <w:sz w:val="22"/>
                <w:szCs w:val="22"/>
              </w:rPr>
              <w:lastRenderedPageBreak/>
              <w:t>53</w:t>
            </w:r>
          </w:p>
        </w:tc>
        <w:tc>
          <w:tcPr>
            <w:tcW w:w="11198" w:type="dxa"/>
          </w:tcPr>
          <w:p w:rsidR="000A4DBA" w:rsidRPr="0095330E" w:rsidRDefault="000A4DBA" w:rsidP="0052712C">
            <w:pPr>
              <w:pStyle w:val="a4"/>
              <w:rPr>
                <w:sz w:val="22"/>
                <w:szCs w:val="22"/>
              </w:rPr>
            </w:pPr>
            <w:r w:rsidRPr="0095330E">
              <w:rPr>
                <w:sz w:val="22"/>
                <w:szCs w:val="22"/>
              </w:rPr>
              <w:t>Организация информационной среды</w:t>
            </w:r>
          </w:p>
        </w:tc>
        <w:tc>
          <w:tcPr>
            <w:tcW w:w="1134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</w:rPr>
            </w:pPr>
            <w:r w:rsidRPr="0095330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</w:rPr>
            </w:pPr>
            <w:r w:rsidRPr="0095330E">
              <w:rPr>
                <w:sz w:val="22"/>
                <w:szCs w:val="22"/>
              </w:rPr>
              <w:t>§4.2.4</w:t>
            </w:r>
          </w:p>
        </w:tc>
        <w:tc>
          <w:tcPr>
            <w:tcW w:w="992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</w:rPr>
            </w:pPr>
          </w:p>
        </w:tc>
      </w:tr>
      <w:tr w:rsidR="000A4DBA" w:rsidRPr="0095330E" w:rsidTr="0095330E">
        <w:tc>
          <w:tcPr>
            <w:tcW w:w="568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</w:rPr>
            </w:pPr>
            <w:r w:rsidRPr="0095330E">
              <w:rPr>
                <w:sz w:val="22"/>
                <w:szCs w:val="22"/>
              </w:rPr>
              <w:t>54</w:t>
            </w:r>
          </w:p>
        </w:tc>
        <w:tc>
          <w:tcPr>
            <w:tcW w:w="11198" w:type="dxa"/>
          </w:tcPr>
          <w:p w:rsidR="000A4DBA" w:rsidRPr="0095330E" w:rsidRDefault="000A4DBA" w:rsidP="0052712C">
            <w:pPr>
              <w:pStyle w:val="a4"/>
              <w:rPr>
                <w:sz w:val="22"/>
                <w:szCs w:val="22"/>
              </w:rPr>
            </w:pPr>
            <w:r w:rsidRPr="0095330E">
              <w:rPr>
                <w:sz w:val="22"/>
                <w:szCs w:val="22"/>
              </w:rPr>
              <w:t xml:space="preserve">Создание и обработка комплексных информационных объектов в виде печатного текста, </w:t>
            </w:r>
            <w:proofErr w:type="spellStart"/>
            <w:r w:rsidRPr="0095330E">
              <w:rPr>
                <w:sz w:val="22"/>
                <w:szCs w:val="22"/>
              </w:rPr>
              <w:t>веб-страницы</w:t>
            </w:r>
            <w:proofErr w:type="spellEnd"/>
            <w:r w:rsidRPr="0095330E">
              <w:rPr>
                <w:sz w:val="22"/>
                <w:szCs w:val="22"/>
              </w:rPr>
              <w:t>, презентации с использованием шаблонов.</w:t>
            </w:r>
          </w:p>
        </w:tc>
        <w:tc>
          <w:tcPr>
            <w:tcW w:w="1134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</w:rPr>
            </w:pPr>
            <w:r w:rsidRPr="0095330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</w:rPr>
            </w:pPr>
          </w:p>
        </w:tc>
      </w:tr>
      <w:tr w:rsidR="000A4DBA" w:rsidRPr="0095330E" w:rsidTr="0095330E">
        <w:tc>
          <w:tcPr>
            <w:tcW w:w="568" w:type="dxa"/>
          </w:tcPr>
          <w:p w:rsidR="000A4DBA" w:rsidRPr="0095330E" w:rsidRDefault="000A4DBA" w:rsidP="00F61F76">
            <w:pPr>
              <w:pStyle w:val="a4"/>
              <w:rPr>
                <w:bCs/>
                <w:sz w:val="22"/>
                <w:szCs w:val="22"/>
              </w:rPr>
            </w:pPr>
            <w:r w:rsidRPr="0095330E">
              <w:rPr>
                <w:bCs/>
                <w:sz w:val="22"/>
                <w:szCs w:val="22"/>
              </w:rPr>
              <w:t>55</w:t>
            </w:r>
          </w:p>
        </w:tc>
        <w:tc>
          <w:tcPr>
            <w:tcW w:w="11198" w:type="dxa"/>
          </w:tcPr>
          <w:p w:rsidR="000A4DBA" w:rsidRPr="0095330E" w:rsidRDefault="000A4DBA" w:rsidP="0052712C">
            <w:pPr>
              <w:pStyle w:val="a4"/>
              <w:rPr>
                <w:b/>
                <w:bCs/>
                <w:sz w:val="22"/>
                <w:szCs w:val="22"/>
              </w:rPr>
            </w:pPr>
            <w:r w:rsidRPr="0095330E">
              <w:rPr>
                <w:sz w:val="22"/>
                <w:szCs w:val="22"/>
              </w:rPr>
              <w:t xml:space="preserve">Создание и обработка комплексных информационных объектов в виде печатного текста, </w:t>
            </w:r>
            <w:proofErr w:type="spellStart"/>
            <w:r w:rsidRPr="0095330E">
              <w:rPr>
                <w:sz w:val="22"/>
                <w:szCs w:val="22"/>
              </w:rPr>
              <w:t>веб-страницы</w:t>
            </w:r>
            <w:proofErr w:type="spellEnd"/>
            <w:r w:rsidRPr="0095330E">
              <w:rPr>
                <w:sz w:val="22"/>
                <w:szCs w:val="22"/>
              </w:rPr>
              <w:t>, презентации с использованием шаблонов.</w:t>
            </w:r>
            <w:r w:rsidRPr="0095330E">
              <w:rPr>
                <w:sz w:val="22"/>
                <w:szCs w:val="22"/>
                <w:highlight w:val="yellow"/>
              </w:rPr>
              <w:t xml:space="preserve"> П.</w:t>
            </w:r>
            <w:proofErr w:type="gramStart"/>
            <w:r w:rsidRPr="0095330E">
              <w:rPr>
                <w:sz w:val="22"/>
                <w:szCs w:val="22"/>
                <w:highlight w:val="yellow"/>
              </w:rPr>
              <w:t>Р</w:t>
            </w:r>
            <w:proofErr w:type="gramEnd"/>
            <w:r w:rsidRPr="0095330E">
              <w:rPr>
                <w:sz w:val="22"/>
                <w:szCs w:val="22"/>
                <w:highlight w:val="yellow"/>
              </w:rPr>
              <w:t xml:space="preserve"> № 31</w:t>
            </w:r>
          </w:p>
        </w:tc>
        <w:tc>
          <w:tcPr>
            <w:tcW w:w="1134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</w:rPr>
            </w:pPr>
            <w:r w:rsidRPr="0095330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</w:rPr>
            </w:pPr>
          </w:p>
        </w:tc>
      </w:tr>
      <w:tr w:rsidR="000A4DBA" w:rsidRPr="0095330E" w:rsidTr="0095330E">
        <w:tc>
          <w:tcPr>
            <w:tcW w:w="568" w:type="dxa"/>
          </w:tcPr>
          <w:p w:rsidR="000A4DBA" w:rsidRPr="0095330E" w:rsidRDefault="000A4DBA" w:rsidP="00F61F76">
            <w:pPr>
              <w:pStyle w:val="a4"/>
              <w:rPr>
                <w:b/>
                <w:bCs/>
                <w:sz w:val="22"/>
                <w:szCs w:val="22"/>
              </w:rPr>
            </w:pPr>
            <w:r w:rsidRPr="0095330E">
              <w:rPr>
                <w:b/>
                <w:bCs/>
                <w:sz w:val="22"/>
                <w:szCs w:val="22"/>
              </w:rPr>
              <w:t>56</w:t>
            </w:r>
          </w:p>
        </w:tc>
        <w:tc>
          <w:tcPr>
            <w:tcW w:w="11198" w:type="dxa"/>
          </w:tcPr>
          <w:p w:rsidR="000A4DBA" w:rsidRPr="0095330E" w:rsidRDefault="000A4DBA" w:rsidP="0052712C">
            <w:pPr>
              <w:pStyle w:val="a4"/>
              <w:rPr>
                <w:sz w:val="22"/>
                <w:szCs w:val="22"/>
              </w:rPr>
            </w:pPr>
            <w:r w:rsidRPr="0095330E">
              <w:rPr>
                <w:sz w:val="22"/>
                <w:szCs w:val="22"/>
              </w:rPr>
              <w:t>Организация информации в среде коллективного использования информационных ресурсов.</w:t>
            </w:r>
          </w:p>
        </w:tc>
        <w:tc>
          <w:tcPr>
            <w:tcW w:w="1134" w:type="dxa"/>
          </w:tcPr>
          <w:p w:rsidR="000A4DBA" w:rsidRPr="0095330E" w:rsidRDefault="000A4DBA" w:rsidP="00F61F76">
            <w:pPr>
              <w:pStyle w:val="a4"/>
              <w:rPr>
                <w:b/>
                <w:sz w:val="22"/>
                <w:szCs w:val="22"/>
              </w:rPr>
            </w:pPr>
            <w:r w:rsidRPr="0095330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0A4DBA" w:rsidRPr="0095330E" w:rsidRDefault="000A4DBA" w:rsidP="00F61F76">
            <w:pPr>
              <w:pStyle w:val="a4"/>
              <w:rPr>
                <w:b/>
                <w:sz w:val="22"/>
                <w:szCs w:val="22"/>
              </w:rPr>
            </w:pPr>
            <w:r w:rsidRPr="0095330E">
              <w:rPr>
                <w:sz w:val="22"/>
                <w:szCs w:val="22"/>
              </w:rPr>
              <w:t>§5</w:t>
            </w:r>
            <w:r w:rsidRPr="0095330E">
              <w:rPr>
                <w:sz w:val="22"/>
                <w:szCs w:val="22"/>
                <w:lang w:val="en-US"/>
              </w:rPr>
              <w:t>.1</w:t>
            </w:r>
          </w:p>
        </w:tc>
        <w:tc>
          <w:tcPr>
            <w:tcW w:w="992" w:type="dxa"/>
          </w:tcPr>
          <w:p w:rsidR="000A4DBA" w:rsidRPr="0095330E" w:rsidRDefault="000A4DBA" w:rsidP="00F61F76">
            <w:pPr>
              <w:pStyle w:val="a4"/>
              <w:rPr>
                <w:b/>
                <w:sz w:val="22"/>
                <w:szCs w:val="22"/>
              </w:rPr>
            </w:pPr>
          </w:p>
        </w:tc>
      </w:tr>
      <w:tr w:rsidR="000A4DBA" w:rsidRPr="0095330E" w:rsidTr="0095330E">
        <w:tc>
          <w:tcPr>
            <w:tcW w:w="568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</w:rPr>
            </w:pPr>
            <w:r w:rsidRPr="0095330E">
              <w:rPr>
                <w:sz w:val="22"/>
                <w:szCs w:val="22"/>
              </w:rPr>
              <w:t>57</w:t>
            </w:r>
          </w:p>
        </w:tc>
        <w:tc>
          <w:tcPr>
            <w:tcW w:w="11198" w:type="dxa"/>
          </w:tcPr>
          <w:p w:rsidR="000A4DBA" w:rsidRPr="0095330E" w:rsidRDefault="000A4DBA" w:rsidP="0052712C">
            <w:pPr>
              <w:pStyle w:val="a4"/>
              <w:rPr>
                <w:sz w:val="22"/>
                <w:szCs w:val="22"/>
              </w:rPr>
            </w:pPr>
            <w:r w:rsidRPr="0095330E">
              <w:rPr>
                <w:sz w:val="22"/>
                <w:szCs w:val="22"/>
              </w:rPr>
              <w:t>Организация информации в среде коллективного использования информационных ресурсов</w:t>
            </w:r>
            <w:proofErr w:type="gramStart"/>
            <w:r w:rsidR="0095330E">
              <w:rPr>
                <w:sz w:val="22"/>
                <w:szCs w:val="22"/>
              </w:rPr>
              <w:t xml:space="preserve"> </w:t>
            </w:r>
            <w:r w:rsidRPr="0095330E">
              <w:rPr>
                <w:sz w:val="22"/>
                <w:szCs w:val="22"/>
              </w:rPr>
              <w:t>.</w:t>
            </w:r>
            <w:proofErr w:type="gramEnd"/>
            <w:r w:rsidRPr="0095330E">
              <w:rPr>
                <w:sz w:val="22"/>
                <w:szCs w:val="22"/>
                <w:highlight w:val="yellow"/>
              </w:rPr>
              <w:t>П.Р № 32</w:t>
            </w:r>
          </w:p>
        </w:tc>
        <w:tc>
          <w:tcPr>
            <w:tcW w:w="1134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</w:rPr>
            </w:pPr>
            <w:r w:rsidRPr="0095330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  <w:lang w:val="en-US"/>
              </w:rPr>
            </w:pPr>
            <w:r w:rsidRPr="0095330E">
              <w:rPr>
                <w:sz w:val="22"/>
                <w:szCs w:val="22"/>
              </w:rPr>
              <w:t>§5</w:t>
            </w:r>
            <w:r w:rsidRPr="0095330E">
              <w:rPr>
                <w:sz w:val="22"/>
                <w:szCs w:val="22"/>
                <w:lang w:val="en-US"/>
              </w:rPr>
              <w:t>.1</w:t>
            </w:r>
          </w:p>
        </w:tc>
        <w:tc>
          <w:tcPr>
            <w:tcW w:w="992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  <w:lang w:val="en-US"/>
              </w:rPr>
            </w:pPr>
          </w:p>
        </w:tc>
      </w:tr>
      <w:tr w:rsidR="000A4DBA" w:rsidRPr="0095330E" w:rsidTr="0095330E">
        <w:tc>
          <w:tcPr>
            <w:tcW w:w="568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</w:rPr>
            </w:pPr>
            <w:r w:rsidRPr="0095330E">
              <w:rPr>
                <w:sz w:val="22"/>
                <w:szCs w:val="22"/>
              </w:rPr>
              <w:t>58</w:t>
            </w:r>
          </w:p>
        </w:tc>
        <w:tc>
          <w:tcPr>
            <w:tcW w:w="11198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</w:rPr>
            </w:pPr>
            <w:r w:rsidRPr="0095330E">
              <w:rPr>
                <w:sz w:val="22"/>
                <w:szCs w:val="22"/>
              </w:rPr>
              <w:t>Электронная почта как средство связи; правила переписки, приложения к письмам, отправка и получение сообщения.</w:t>
            </w:r>
          </w:p>
        </w:tc>
        <w:tc>
          <w:tcPr>
            <w:tcW w:w="1134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</w:rPr>
            </w:pPr>
            <w:r w:rsidRPr="0095330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  <w:lang w:val="en-US"/>
              </w:rPr>
            </w:pPr>
            <w:r w:rsidRPr="0095330E">
              <w:rPr>
                <w:sz w:val="22"/>
                <w:szCs w:val="22"/>
              </w:rPr>
              <w:t>§</w:t>
            </w:r>
            <w:r w:rsidRPr="0095330E">
              <w:rPr>
                <w:sz w:val="22"/>
                <w:szCs w:val="22"/>
                <w:lang w:val="en-US"/>
              </w:rPr>
              <w:t>5.2.1</w:t>
            </w:r>
          </w:p>
          <w:p w:rsidR="000A4DBA" w:rsidRPr="0095330E" w:rsidRDefault="000A4DBA" w:rsidP="00F61F76">
            <w:pPr>
              <w:pStyle w:val="a4"/>
              <w:rPr>
                <w:sz w:val="22"/>
                <w:szCs w:val="22"/>
                <w:lang w:val="en-US"/>
              </w:rPr>
            </w:pPr>
            <w:r w:rsidRPr="0095330E">
              <w:rPr>
                <w:sz w:val="22"/>
                <w:szCs w:val="22"/>
              </w:rPr>
              <w:t>§</w:t>
            </w:r>
            <w:r w:rsidRPr="0095330E">
              <w:rPr>
                <w:sz w:val="22"/>
                <w:szCs w:val="22"/>
                <w:lang w:val="en-US"/>
              </w:rPr>
              <w:t>5.2.2</w:t>
            </w:r>
          </w:p>
        </w:tc>
        <w:tc>
          <w:tcPr>
            <w:tcW w:w="992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  <w:lang w:val="en-US"/>
              </w:rPr>
            </w:pPr>
          </w:p>
        </w:tc>
      </w:tr>
      <w:tr w:rsidR="000A4DBA" w:rsidRPr="0095330E" w:rsidTr="0095330E">
        <w:tc>
          <w:tcPr>
            <w:tcW w:w="568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</w:rPr>
            </w:pPr>
            <w:r w:rsidRPr="0095330E">
              <w:rPr>
                <w:sz w:val="22"/>
                <w:szCs w:val="22"/>
              </w:rPr>
              <w:t>59</w:t>
            </w:r>
          </w:p>
        </w:tc>
        <w:tc>
          <w:tcPr>
            <w:tcW w:w="11198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</w:rPr>
            </w:pPr>
            <w:r w:rsidRPr="0095330E">
              <w:rPr>
                <w:sz w:val="22"/>
                <w:szCs w:val="22"/>
              </w:rPr>
              <w:t xml:space="preserve">Электронная почта как средство связи; правила переписки, приложения к письмам, отправка и получение сообщения. </w:t>
            </w:r>
            <w:r w:rsidRPr="0095330E">
              <w:rPr>
                <w:sz w:val="22"/>
                <w:szCs w:val="22"/>
                <w:highlight w:val="yellow"/>
              </w:rPr>
              <w:t>П.</w:t>
            </w:r>
            <w:proofErr w:type="gramStart"/>
            <w:r w:rsidRPr="0095330E">
              <w:rPr>
                <w:sz w:val="22"/>
                <w:szCs w:val="22"/>
                <w:highlight w:val="yellow"/>
              </w:rPr>
              <w:t>Р</w:t>
            </w:r>
            <w:proofErr w:type="gramEnd"/>
            <w:r w:rsidRPr="0095330E">
              <w:rPr>
                <w:sz w:val="22"/>
                <w:szCs w:val="22"/>
                <w:highlight w:val="yellow"/>
              </w:rPr>
              <w:t xml:space="preserve"> № 33</w:t>
            </w:r>
          </w:p>
        </w:tc>
        <w:tc>
          <w:tcPr>
            <w:tcW w:w="1134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</w:rPr>
            </w:pPr>
            <w:r w:rsidRPr="0095330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  <w:lang w:val="en-US"/>
              </w:rPr>
            </w:pPr>
            <w:r w:rsidRPr="0095330E">
              <w:rPr>
                <w:sz w:val="22"/>
                <w:szCs w:val="22"/>
              </w:rPr>
              <w:t>§</w:t>
            </w:r>
            <w:r w:rsidRPr="0095330E">
              <w:rPr>
                <w:sz w:val="22"/>
                <w:szCs w:val="22"/>
                <w:lang w:val="en-US"/>
              </w:rPr>
              <w:t>5.2.3</w:t>
            </w:r>
          </w:p>
        </w:tc>
        <w:tc>
          <w:tcPr>
            <w:tcW w:w="992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</w:rPr>
            </w:pPr>
          </w:p>
        </w:tc>
      </w:tr>
      <w:tr w:rsidR="000A4DBA" w:rsidRPr="0095330E" w:rsidTr="0095330E">
        <w:tc>
          <w:tcPr>
            <w:tcW w:w="568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</w:rPr>
            </w:pPr>
            <w:r w:rsidRPr="0095330E">
              <w:rPr>
                <w:sz w:val="22"/>
                <w:szCs w:val="22"/>
              </w:rPr>
              <w:t>60</w:t>
            </w:r>
          </w:p>
        </w:tc>
        <w:tc>
          <w:tcPr>
            <w:tcW w:w="11198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</w:rPr>
            </w:pPr>
            <w:r w:rsidRPr="0095330E">
              <w:rPr>
                <w:sz w:val="22"/>
                <w:szCs w:val="22"/>
              </w:rPr>
              <w:t>Сохранение для индивидуального использования информационных объектов из компьютерных сетей (в том числе Интернета) и ссылок на них.</w:t>
            </w:r>
          </w:p>
        </w:tc>
        <w:tc>
          <w:tcPr>
            <w:tcW w:w="1134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</w:rPr>
            </w:pPr>
            <w:r w:rsidRPr="0095330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  <w:lang w:val="en-US"/>
              </w:rPr>
            </w:pPr>
            <w:r w:rsidRPr="0095330E">
              <w:rPr>
                <w:sz w:val="22"/>
                <w:szCs w:val="22"/>
              </w:rPr>
              <w:t>§</w:t>
            </w:r>
            <w:r w:rsidRPr="0095330E">
              <w:rPr>
                <w:sz w:val="22"/>
                <w:szCs w:val="22"/>
                <w:lang w:val="en-US"/>
              </w:rPr>
              <w:t>5.3</w:t>
            </w:r>
          </w:p>
        </w:tc>
        <w:tc>
          <w:tcPr>
            <w:tcW w:w="992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</w:rPr>
            </w:pPr>
          </w:p>
        </w:tc>
      </w:tr>
      <w:tr w:rsidR="000A4DBA" w:rsidRPr="0095330E" w:rsidTr="0095330E">
        <w:tc>
          <w:tcPr>
            <w:tcW w:w="568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</w:rPr>
            </w:pPr>
            <w:r w:rsidRPr="0095330E">
              <w:rPr>
                <w:sz w:val="22"/>
                <w:szCs w:val="22"/>
              </w:rPr>
              <w:t>61</w:t>
            </w:r>
          </w:p>
        </w:tc>
        <w:tc>
          <w:tcPr>
            <w:tcW w:w="11198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</w:rPr>
            </w:pPr>
            <w:r w:rsidRPr="0095330E">
              <w:rPr>
                <w:sz w:val="22"/>
                <w:szCs w:val="22"/>
              </w:rPr>
              <w:t>Сохранение для индивидуального использования информационных объектов из компьютерных сетей (в том числе Интернета) и ссылок на них.</w:t>
            </w:r>
            <w:r w:rsidRPr="0095330E">
              <w:rPr>
                <w:sz w:val="22"/>
                <w:szCs w:val="22"/>
                <w:highlight w:val="yellow"/>
              </w:rPr>
              <w:t xml:space="preserve"> П.</w:t>
            </w:r>
            <w:proofErr w:type="gramStart"/>
            <w:r w:rsidRPr="0095330E">
              <w:rPr>
                <w:sz w:val="22"/>
                <w:szCs w:val="22"/>
                <w:highlight w:val="yellow"/>
              </w:rPr>
              <w:t>Р</w:t>
            </w:r>
            <w:proofErr w:type="gramEnd"/>
            <w:r w:rsidRPr="0095330E">
              <w:rPr>
                <w:sz w:val="22"/>
                <w:szCs w:val="22"/>
                <w:highlight w:val="yellow"/>
              </w:rPr>
              <w:t xml:space="preserve"> № 34</w:t>
            </w:r>
          </w:p>
        </w:tc>
        <w:tc>
          <w:tcPr>
            <w:tcW w:w="1134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</w:rPr>
            </w:pPr>
            <w:r w:rsidRPr="0095330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  <w:lang w:val="en-US"/>
              </w:rPr>
            </w:pPr>
            <w:r w:rsidRPr="0095330E">
              <w:rPr>
                <w:sz w:val="22"/>
                <w:szCs w:val="22"/>
              </w:rPr>
              <w:t>§</w:t>
            </w:r>
            <w:r w:rsidRPr="0095330E">
              <w:rPr>
                <w:sz w:val="22"/>
                <w:szCs w:val="22"/>
                <w:lang w:val="en-US"/>
              </w:rPr>
              <w:t>5.4</w:t>
            </w:r>
          </w:p>
        </w:tc>
        <w:tc>
          <w:tcPr>
            <w:tcW w:w="992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</w:rPr>
            </w:pPr>
          </w:p>
        </w:tc>
      </w:tr>
      <w:tr w:rsidR="000A4DBA" w:rsidRPr="0095330E" w:rsidTr="0095330E">
        <w:tc>
          <w:tcPr>
            <w:tcW w:w="568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</w:rPr>
            </w:pPr>
            <w:r w:rsidRPr="0095330E">
              <w:rPr>
                <w:sz w:val="22"/>
                <w:szCs w:val="22"/>
              </w:rPr>
              <w:t>62</w:t>
            </w:r>
          </w:p>
        </w:tc>
        <w:tc>
          <w:tcPr>
            <w:tcW w:w="11198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</w:rPr>
            </w:pPr>
            <w:r w:rsidRPr="0095330E">
              <w:rPr>
                <w:sz w:val="22"/>
                <w:szCs w:val="22"/>
              </w:rPr>
              <w:t>Сохранение для индивидуального использования информационных объектов из компьютерных сетей (в том числе Интернета) и ссылок на них.</w:t>
            </w:r>
            <w:r w:rsidRPr="0095330E">
              <w:rPr>
                <w:sz w:val="22"/>
                <w:szCs w:val="22"/>
                <w:highlight w:val="yellow"/>
              </w:rPr>
              <w:t xml:space="preserve"> П.</w:t>
            </w:r>
            <w:proofErr w:type="gramStart"/>
            <w:r w:rsidRPr="0095330E">
              <w:rPr>
                <w:sz w:val="22"/>
                <w:szCs w:val="22"/>
                <w:highlight w:val="yellow"/>
              </w:rPr>
              <w:t>Р</w:t>
            </w:r>
            <w:proofErr w:type="gramEnd"/>
            <w:r w:rsidRPr="0095330E">
              <w:rPr>
                <w:sz w:val="22"/>
                <w:szCs w:val="22"/>
                <w:highlight w:val="yellow"/>
              </w:rPr>
              <w:t xml:space="preserve"> № 35</w:t>
            </w:r>
          </w:p>
        </w:tc>
        <w:tc>
          <w:tcPr>
            <w:tcW w:w="1134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</w:rPr>
            </w:pPr>
            <w:r w:rsidRPr="0095330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  <w:lang w:val="en-US"/>
              </w:rPr>
            </w:pPr>
            <w:r w:rsidRPr="0095330E">
              <w:rPr>
                <w:sz w:val="22"/>
                <w:szCs w:val="22"/>
              </w:rPr>
              <w:t>§</w:t>
            </w:r>
            <w:r w:rsidRPr="0095330E">
              <w:rPr>
                <w:sz w:val="22"/>
                <w:szCs w:val="22"/>
                <w:lang w:val="en-US"/>
              </w:rPr>
              <w:t>5.5</w:t>
            </w:r>
          </w:p>
        </w:tc>
        <w:tc>
          <w:tcPr>
            <w:tcW w:w="992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</w:rPr>
            </w:pPr>
          </w:p>
        </w:tc>
      </w:tr>
      <w:tr w:rsidR="000A4DBA" w:rsidRPr="0095330E" w:rsidTr="0095330E">
        <w:tc>
          <w:tcPr>
            <w:tcW w:w="568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</w:rPr>
            </w:pPr>
            <w:r w:rsidRPr="0095330E">
              <w:rPr>
                <w:sz w:val="22"/>
                <w:szCs w:val="22"/>
              </w:rPr>
              <w:t>63</w:t>
            </w:r>
          </w:p>
        </w:tc>
        <w:tc>
          <w:tcPr>
            <w:tcW w:w="11198" w:type="dxa"/>
          </w:tcPr>
          <w:p w:rsidR="000A4DBA" w:rsidRPr="0095330E" w:rsidRDefault="000A4DBA" w:rsidP="0052712C">
            <w:pPr>
              <w:pStyle w:val="a4"/>
              <w:rPr>
                <w:sz w:val="22"/>
                <w:szCs w:val="22"/>
              </w:rPr>
            </w:pPr>
            <w:r w:rsidRPr="0095330E">
              <w:rPr>
                <w:sz w:val="22"/>
                <w:szCs w:val="22"/>
              </w:rPr>
              <w:t>Примеры организации коллективного взаимодействия: форум, телеконференция, чат.</w:t>
            </w:r>
          </w:p>
        </w:tc>
        <w:tc>
          <w:tcPr>
            <w:tcW w:w="1134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</w:rPr>
            </w:pPr>
            <w:r w:rsidRPr="0095330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  <w:lang w:val="en-US"/>
              </w:rPr>
            </w:pPr>
            <w:r w:rsidRPr="0095330E">
              <w:rPr>
                <w:sz w:val="22"/>
                <w:szCs w:val="22"/>
              </w:rPr>
              <w:t>§</w:t>
            </w:r>
            <w:r w:rsidRPr="0095330E">
              <w:rPr>
                <w:sz w:val="22"/>
                <w:szCs w:val="22"/>
                <w:lang w:val="en-US"/>
              </w:rPr>
              <w:t>5.6</w:t>
            </w:r>
          </w:p>
        </w:tc>
        <w:tc>
          <w:tcPr>
            <w:tcW w:w="992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</w:rPr>
            </w:pPr>
          </w:p>
        </w:tc>
      </w:tr>
      <w:tr w:rsidR="000A4DBA" w:rsidRPr="0095330E" w:rsidTr="0095330E">
        <w:tc>
          <w:tcPr>
            <w:tcW w:w="568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</w:rPr>
            </w:pPr>
            <w:r w:rsidRPr="0095330E">
              <w:rPr>
                <w:sz w:val="22"/>
                <w:szCs w:val="22"/>
              </w:rPr>
              <w:t>64</w:t>
            </w:r>
          </w:p>
        </w:tc>
        <w:tc>
          <w:tcPr>
            <w:tcW w:w="11198" w:type="dxa"/>
          </w:tcPr>
          <w:p w:rsidR="000A4DBA" w:rsidRPr="0095330E" w:rsidRDefault="000A4DBA" w:rsidP="0052712C">
            <w:pPr>
              <w:pStyle w:val="a4"/>
              <w:rPr>
                <w:sz w:val="22"/>
                <w:szCs w:val="22"/>
              </w:rPr>
            </w:pPr>
            <w:r w:rsidRPr="0095330E">
              <w:rPr>
                <w:sz w:val="22"/>
                <w:szCs w:val="22"/>
              </w:rPr>
              <w:t>Примеры организации коллективного взаимодействия: форум, телеконференция, чат.</w:t>
            </w:r>
            <w:r w:rsidRPr="0095330E">
              <w:rPr>
                <w:sz w:val="22"/>
                <w:szCs w:val="22"/>
                <w:highlight w:val="yellow"/>
              </w:rPr>
              <w:t xml:space="preserve"> П.</w:t>
            </w:r>
            <w:proofErr w:type="gramStart"/>
            <w:r w:rsidRPr="0095330E">
              <w:rPr>
                <w:sz w:val="22"/>
                <w:szCs w:val="22"/>
                <w:highlight w:val="yellow"/>
              </w:rPr>
              <w:t>Р</w:t>
            </w:r>
            <w:proofErr w:type="gramEnd"/>
            <w:r w:rsidRPr="0095330E">
              <w:rPr>
                <w:sz w:val="22"/>
                <w:szCs w:val="22"/>
                <w:highlight w:val="yellow"/>
              </w:rPr>
              <w:t xml:space="preserve"> № 36</w:t>
            </w:r>
          </w:p>
        </w:tc>
        <w:tc>
          <w:tcPr>
            <w:tcW w:w="1134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</w:rPr>
            </w:pPr>
            <w:r w:rsidRPr="0095330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  <w:lang w:val="en-US"/>
              </w:rPr>
            </w:pPr>
            <w:r w:rsidRPr="0095330E">
              <w:rPr>
                <w:sz w:val="22"/>
                <w:szCs w:val="22"/>
              </w:rPr>
              <w:t>§</w:t>
            </w:r>
            <w:r w:rsidRPr="0095330E">
              <w:rPr>
                <w:sz w:val="22"/>
                <w:szCs w:val="22"/>
                <w:lang w:val="en-US"/>
              </w:rPr>
              <w:t>5.7</w:t>
            </w:r>
          </w:p>
        </w:tc>
        <w:tc>
          <w:tcPr>
            <w:tcW w:w="992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</w:rPr>
            </w:pPr>
          </w:p>
        </w:tc>
      </w:tr>
      <w:tr w:rsidR="003E1C6A" w:rsidRPr="0095330E" w:rsidTr="0095330E">
        <w:tc>
          <w:tcPr>
            <w:tcW w:w="568" w:type="dxa"/>
          </w:tcPr>
          <w:p w:rsidR="003E1C6A" w:rsidRPr="0095330E" w:rsidRDefault="003E1C6A" w:rsidP="00F61F76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1198" w:type="dxa"/>
          </w:tcPr>
          <w:p w:rsidR="003E1C6A" w:rsidRPr="003E1C6A" w:rsidRDefault="003E1C6A" w:rsidP="0052712C">
            <w:pPr>
              <w:pStyle w:val="a4"/>
              <w:rPr>
                <w:b/>
                <w:i/>
                <w:sz w:val="22"/>
                <w:szCs w:val="22"/>
              </w:rPr>
            </w:pPr>
            <w:r w:rsidRPr="003E1C6A">
              <w:rPr>
                <w:b/>
                <w:i/>
                <w:sz w:val="22"/>
                <w:szCs w:val="22"/>
              </w:rPr>
              <w:t>Обобщение и систематизация знаний за курс 9 класса</w:t>
            </w:r>
          </w:p>
        </w:tc>
        <w:tc>
          <w:tcPr>
            <w:tcW w:w="1134" w:type="dxa"/>
          </w:tcPr>
          <w:p w:rsidR="003E1C6A" w:rsidRPr="0095330E" w:rsidRDefault="003E1C6A" w:rsidP="00F61F76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E1C6A" w:rsidRPr="0095330E" w:rsidRDefault="003E1C6A" w:rsidP="00F61F7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E1C6A" w:rsidRPr="0095330E" w:rsidRDefault="003E1C6A" w:rsidP="00F61F76">
            <w:pPr>
              <w:pStyle w:val="a4"/>
              <w:rPr>
                <w:sz w:val="22"/>
                <w:szCs w:val="22"/>
              </w:rPr>
            </w:pPr>
          </w:p>
        </w:tc>
      </w:tr>
      <w:tr w:rsidR="000A4DBA" w:rsidRPr="0095330E" w:rsidTr="0095330E">
        <w:tc>
          <w:tcPr>
            <w:tcW w:w="568" w:type="dxa"/>
          </w:tcPr>
          <w:p w:rsidR="000A4DBA" w:rsidRPr="0095330E" w:rsidRDefault="000A4DBA" w:rsidP="00F61F76">
            <w:pPr>
              <w:pStyle w:val="a4"/>
              <w:rPr>
                <w:bCs/>
                <w:sz w:val="22"/>
                <w:szCs w:val="22"/>
              </w:rPr>
            </w:pPr>
            <w:r w:rsidRPr="0095330E">
              <w:rPr>
                <w:bCs/>
                <w:sz w:val="22"/>
                <w:szCs w:val="22"/>
              </w:rPr>
              <w:t>6</w:t>
            </w:r>
            <w:r w:rsidR="003E1C6A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1198" w:type="dxa"/>
          </w:tcPr>
          <w:p w:rsidR="000A4DBA" w:rsidRPr="0095330E" w:rsidRDefault="000A4DBA" w:rsidP="0052712C">
            <w:pPr>
              <w:pStyle w:val="a4"/>
              <w:rPr>
                <w:sz w:val="22"/>
                <w:szCs w:val="22"/>
              </w:rPr>
            </w:pPr>
            <w:r w:rsidRPr="0095330E">
              <w:rPr>
                <w:sz w:val="22"/>
                <w:szCs w:val="22"/>
              </w:rPr>
              <w:t>Образовательные области приоритетного освоения: информатика и информационные технологии, языки, обществоведение, естественнонаучные дисциплины.</w:t>
            </w:r>
          </w:p>
        </w:tc>
        <w:tc>
          <w:tcPr>
            <w:tcW w:w="1134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</w:rPr>
            </w:pPr>
            <w:r w:rsidRPr="0095330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</w:rPr>
            </w:pPr>
            <w:r w:rsidRPr="0095330E">
              <w:rPr>
                <w:sz w:val="22"/>
                <w:szCs w:val="22"/>
              </w:rPr>
              <w:t>§</w:t>
            </w:r>
            <w:r w:rsidRPr="0095330E">
              <w:rPr>
                <w:sz w:val="22"/>
                <w:szCs w:val="22"/>
                <w:lang w:val="en-US"/>
              </w:rPr>
              <w:t>6.3</w:t>
            </w:r>
          </w:p>
        </w:tc>
        <w:tc>
          <w:tcPr>
            <w:tcW w:w="992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</w:rPr>
            </w:pPr>
          </w:p>
        </w:tc>
      </w:tr>
      <w:tr w:rsidR="000A4DBA" w:rsidRPr="0095330E" w:rsidTr="0095330E">
        <w:tc>
          <w:tcPr>
            <w:tcW w:w="568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</w:rPr>
            </w:pPr>
            <w:r w:rsidRPr="0095330E">
              <w:rPr>
                <w:sz w:val="22"/>
                <w:szCs w:val="22"/>
              </w:rPr>
              <w:t>6</w:t>
            </w:r>
            <w:r w:rsidR="003E1C6A">
              <w:rPr>
                <w:sz w:val="22"/>
                <w:szCs w:val="22"/>
              </w:rPr>
              <w:t>7</w:t>
            </w:r>
          </w:p>
        </w:tc>
        <w:tc>
          <w:tcPr>
            <w:tcW w:w="11198" w:type="dxa"/>
          </w:tcPr>
          <w:p w:rsidR="000A4DBA" w:rsidRPr="0095330E" w:rsidRDefault="000A4DBA" w:rsidP="0052712C">
            <w:pPr>
              <w:pStyle w:val="a4"/>
              <w:rPr>
                <w:sz w:val="22"/>
                <w:szCs w:val="22"/>
              </w:rPr>
            </w:pPr>
            <w:r w:rsidRPr="0095330E">
              <w:rPr>
                <w:sz w:val="22"/>
                <w:szCs w:val="22"/>
              </w:rPr>
              <w:t>Образовательные области приоритетного освоения: информатика и информационные технологии, языки, обществоведение, естественнонаучные дисциплины.</w:t>
            </w:r>
            <w:r w:rsidRPr="0095330E">
              <w:rPr>
                <w:sz w:val="22"/>
                <w:szCs w:val="22"/>
                <w:highlight w:val="yellow"/>
              </w:rPr>
              <w:t xml:space="preserve"> П.</w:t>
            </w:r>
            <w:proofErr w:type="gramStart"/>
            <w:r w:rsidRPr="0095330E">
              <w:rPr>
                <w:sz w:val="22"/>
                <w:szCs w:val="22"/>
                <w:highlight w:val="yellow"/>
              </w:rPr>
              <w:t>Р</w:t>
            </w:r>
            <w:proofErr w:type="gramEnd"/>
            <w:r w:rsidRPr="0095330E">
              <w:rPr>
                <w:sz w:val="22"/>
                <w:szCs w:val="22"/>
                <w:highlight w:val="yellow"/>
              </w:rPr>
              <w:t xml:space="preserve"> № 37</w:t>
            </w:r>
          </w:p>
        </w:tc>
        <w:tc>
          <w:tcPr>
            <w:tcW w:w="1134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</w:rPr>
            </w:pPr>
            <w:r w:rsidRPr="0095330E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  <w:lang w:val="en-US"/>
              </w:rPr>
            </w:pPr>
            <w:r w:rsidRPr="0095330E">
              <w:rPr>
                <w:sz w:val="22"/>
                <w:szCs w:val="22"/>
              </w:rPr>
              <w:t>§</w:t>
            </w:r>
            <w:r w:rsidRPr="0095330E">
              <w:rPr>
                <w:sz w:val="22"/>
                <w:szCs w:val="22"/>
                <w:lang w:val="en-US"/>
              </w:rPr>
              <w:t>6.1</w:t>
            </w:r>
          </w:p>
          <w:p w:rsidR="000A4DBA" w:rsidRPr="0095330E" w:rsidRDefault="000A4DBA" w:rsidP="00F61F76">
            <w:pPr>
              <w:pStyle w:val="a4"/>
              <w:rPr>
                <w:sz w:val="22"/>
                <w:szCs w:val="22"/>
                <w:lang w:val="en-US"/>
              </w:rPr>
            </w:pPr>
            <w:r w:rsidRPr="0095330E">
              <w:rPr>
                <w:sz w:val="22"/>
                <w:szCs w:val="22"/>
              </w:rPr>
              <w:t>§</w:t>
            </w:r>
            <w:r w:rsidRPr="0095330E">
              <w:rPr>
                <w:sz w:val="22"/>
                <w:szCs w:val="22"/>
                <w:lang w:val="en-US"/>
              </w:rPr>
              <w:t>6.2</w:t>
            </w:r>
          </w:p>
        </w:tc>
        <w:tc>
          <w:tcPr>
            <w:tcW w:w="992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</w:rPr>
            </w:pPr>
          </w:p>
        </w:tc>
      </w:tr>
      <w:tr w:rsidR="000A4DBA" w:rsidRPr="0095330E" w:rsidTr="0095330E">
        <w:tc>
          <w:tcPr>
            <w:tcW w:w="568" w:type="dxa"/>
          </w:tcPr>
          <w:p w:rsidR="000A4DBA" w:rsidRPr="0095330E" w:rsidRDefault="000A4DBA" w:rsidP="00F61F76">
            <w:pPr>
              <w:pStyle w:val="a4"/>
              <w:rPr>
                <w:bCs/>
                <w:sz w:val="22"/>
                <w:szCs w:val="22"/>
              </w:rPr>
            </w:pPr>
            <w:r w:rsidRPr="0095330E">
              <w:rPr>
                <w:bCs/>
                <w:sz w:val="22"/>
                <w:szCs w:val="22"/>
              </w:rPr>
              <w:t>68</w:t>
            </w:r>
          </w:p>
        </w:tc>
        <w:tc>
          <w:tcPr>
            <w:tcW w:w="11198" w:type="dxa"/>
          </w:tcPr>
          <w:p w:rsidR="000A4DBA" w:rsidRPr="0095330E" w:rsidRDefault="000A4DBA" w:rsidP="00F61F76">
            <w:pPr>
              <w:pStyle w:val="a4"/>
              <w:rPr>
                <w:b/>
                <w:bCs/>
                <w:i/>
                <w:sz w:val="22"/>
                <w:szCs w:val="22"/>
              </w:rPr>
            </w:pPr>
            <w:r w:rsidRPr="0095330E">
              <w:rPr>
                <w:b/>
                <w:bCs/>
                <w:i/>
                <w:sz w:val="22"/>
                <w:szCs w:val="22"/>
              </w:rPr>
              <w:t xml:space="preserve">Повторение </w:t>
            </w:r>
          </w:p>
        </w:tc>
        <w:tc>
          <w:tcPr>
            <w:tcW w:w="1134" w:type="dxa"/>
          </w:tcPr>
          <w:p w:rsidR="000A4DBA" w:rsidRPr="0095330E" w:rsidRDefault="003E1C6A" w:rsidP="00F61F76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A4DBA" w:rsidRPr="0095330E" w:rsidRDefault="000A4DBA" w:rsidP="00F61F76">
            <w:pPr>
              <w:pStyle w:val="a4"/>
              <w:rPr>
                <w:sz w:val="22"/>
                <w:szCs w:val="22"/>
              </w:rPr>
            </w:pPr>
          </w:p>
        </w:tc>
      </w:tr>
    </w:tbl>
    <w:p w:rsidR="000154C8" w:rsidRPr="0095330E" w:rsidRDefault="000154C8" w:rsidP="0052712C">
      <w:pPr>
        <w:pStyle w:val="a4"/>
        <w:rPr>
          <w:sz w:val="22"/>
          <w:szCs w:val="22"/>
        </w:rPr>
      </w:pPr>
    </w:p>
    <w:sectPr w:rsidR="000154C8" w:rsidRPr="0095330E" w:rsidSect="0052712C">
      <w:pgSz w:w="16838" w:h="11906" w:orient="landscape"/>
      <w:pgMar w:top="567" w:right="1134" w:bottom="709" w:left="1134" w:header="709" w:footer="709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60768"/>
    <w:multiLevelType w:val="hybridMultilevel"/>
    <w:tmpl w:val="96BADE9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35E51"/>
    <w:multiLevelType w:val="hybridMultilevel"/>
    <w:tmpl w:val="352C4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D34CFF"/>
    <w:multiLevelType w:val="hybridMultilevel"/>
    <w:tmpl w:val="3F8C5A3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47BA9"/>
    <w:multiLevelType w:val="hybridMultilevel"/>
    <w:tmpl w:val="B0B6B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74679B"/>
    <w:multiLevelType w:val="hybridMultilevel"/>
    <w:tmpl w:val="0B0E8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425CCB"/>
    <w:multiLevelType w:val="hybridMultilevel"/>
    <w:tmpl w:val="3A486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6209AC"/>
    <w:multiLevelType w:val="hybridMultilevel"/>
    <w:tmpl w:val="79DA2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F71E2E"/>
    <w:multiLevelType w:val="hybridMultilevel"/>
    <w:tmpl w:val="79AAD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0154C8"/>
    <w:rsid w:val="0001447E"/>
    <w:rsid w:val="000154C8"/>
    <w:rsid w:val="000A4DBA"/>
    <w:rsid w:val="001D5BF3"/>
    <w:rsid w:val="00267E18"/>
    <w:rsid w:val="003E1C6A"/>
    <w:rsid w:val="004E0C87"/>
    <w:rsid w:val="00522FB7"/>
    <w:rsid w:val="0052712C"/>
    <w:rsid w:val="0054525D"/>
    <w:rsid w:val="00551238"/>
    <w:rsid w:val="00561E0D"/>
    <w:rsid w:val="0061255F"/>
    <w:rsid w:val="00710E88"/>
    <w:rsid w:val="0095330E"/>
    <w:rsid w:val="00A457A2"/>
    <w:rsid w:val="00BE2202"/>
    <w:rsid w:val="00D71334"/>
    <w:rsid w:val="00F61F76"/>
    <w:rsid w:val="00FD6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4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54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4C8"/>
    <w:pPr>
      <w:ind w:left="720"/>
      <w:contextualSpacing/>
    </w:pPr>
  </w:style>
  <w:style w:type="paragraph" w:styleId="a4">
    <w:name w:val="No Spacing"/>
    <w:uiPriority w:val="1"/>
    <w:qFormat/>
    <w:rsid w:val="000154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0154C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154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154C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p1">
    <w:name w:val="p1"/>
    <w:basedOn w:val="a"/>
    <w:rsid w:val="000154C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rsid w:val="000154C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0154C8"/>
    <w:pPr>
      <w:spacing w:after="120"/>
    </w:pPr>
  </w:style>
  <w:style w:type="character" w:customStyle="1" w:styleId="a9">
    <w:name w:val="Основной текст Знак"/>
    <w:basedOn w:val="a0"/>
    <w:link w:val="a8"/>
    <w:rsid w:val="000154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154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BE22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2384</Words>
  <Characters>13595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2017-09-11T16:19:00Z</cp:lastPrinted>
  <dcterms:created xsi:type="dcterms:W3CDTF">2016-08-16T18:37:00Z</dcterms:created>
  <dcterms:modified xsi:type="dcterms:W3CDTF">2017-09-11T16:22:00Z</dcterms:modified>
</cp:coreProperties>
</file>