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78D" w:rsidRDefault="0003478D" w:rsidP="0003478D">
      <w:pPr>
        <w:pStyle w:val="ae"/>
      </w:pPr>
      <w:bookmarkStart w:id="0" w:name="block-7342642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19396</wp:posOffset>
            </wp:positionH>
            <wp:positionV relativeFrom="paragraph">
              <wp:posOffset>173</wp:posOffset>
            </wp:positionV>
            <wp:extent cx="9085234" cy="6809509"/>
            <wp:effectExtent l="19050" t="0" r="1616" b="0"/>
            <wp:wrapNone/>
            <wp:docPr id="2" name="Рисунок 2" descr="C:\Users\User\Desktop\202509__\IMG_09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02509__\IMG_099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5234" cy="6809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7B70" w:rsidRDefault="002E7B70" w:rsidP="002E7B70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ОТДЕЛЕНИЕ </w:t>
      </w:r>
      <w:proofErr w:type="gramStart"/>
      <w:r>
        <w:rPr>
          <w:rFonts w:ascii="Times New Roman" w:hAnsi="Times New Roman" w:cs="Times New Roman"/>
          <w:color w:val="000000"/>
          <w:sz w:val="28"/>
          <w:lang w:val="ru-RU"/>
        </w:rPr>
        <w:t>МУНИЦИПАЛЬНОГО</w:t>
      </w:r>
      <w:proofErr w:type="gramEnd"/>
      <w:r>
        <w:rPr>
          <w:rFonts w:ascii="Times New Roman" w:hAnsi="Times New Roman" w:cs="Times New Roman"/>
          <w:color w:val="000000"/>
          <w:sz w:val="28"/>
          <w:lang w:val="ru-RU"/>
        </w:rPr>
        <w:t xml:space="preserve"> АВТОНОМНОГО ОБЩЕОБРАЗОВАТЕЛЬНОГО УЧРЕЖДЕНИЕЯ</w:t>
      </w:r>
    </w:p>
    <w:p w:rsidR="002E7B70" w:rsidRDefault="002E7B70" w:rsidP="002E7B70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lang w:val="ru-RU"/>
        </w:rPr>
        <w:t>«МАЛЫШЕНСКАЯ СРЕДНЯЯ ОБЩЕОБРАЗОВАТЕЛЬНАЯ ШКОЛА»</w:t>
      </w:r>
    </w:p>
    <w:p w:rsidR="002E7B70" w:rsidRDefault="002E7B70" w:rsidP="002E7B70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lang w:val="ru-RU"/>
        </w:rPr>
        <w:t>«ГОЛЫШМАНОВСКАЯ СРЕДНЯЯ ОБЩЕОБРАЗОВАТЕЛЬНАЯ ШКОЛА»</w:t>
      </w:r>
    </w:p>
    <w:p w:rsidR="002E7B70" w:rsidRDefault="002E7B70" w:rsidP="002E7B70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ГОЛЫШМАНОВСКОГО МУНИЦИПАЛЬНОГО ОКРУГА</w:t>
      </w:r>
    </w:p>
    <w:p w:rsidR="002E7B70" w:rsidRDefault="002E7B70" w:rsidP="002E7B70"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ТЮМЕНСКОЙ ОБЛАСТИ</w:t>
      </w:r>
    </w:p>
    <w:p w:rsidR="002E7B70" w:rsidRDefault="002E7B70" w:rsidP="002E7B7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РАССМОТРЕНО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СОГЛАСОВАНО                                                      УТВЕРЖДАЮ</w:t>
      </w:r>
    </w:p>
    <w:p w:rsidR="002E7B70" w:rsidRDefault="002E7B70" w:rsidP="002E7B7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на методическом объединении                            заместитель директора:                                             Директор школы:</w:t>
      </w:r>
    </w:p>
    <w:p w:rsidR="002E7B70" w:rsidRDefault="002E7B70" w:rsidP="002E7B7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Протокол №</w:t>
      </w:r>
      <w:r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1 от 29.08.2025 г.                            ___________Т.В.Носова                                          _________С.В.Кнакнина</w:t>
      </w:r>
    </w:p>
    <w:p w:rsidR="002E7B70" w:rsidRDefault="002E7B70" w:rsidP="002E7B7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Приказ № 276-О от 29.08.2025 г.</w:t>
      </w:r>
    </w:p>
    <w:p w:rsidR="002E7B70" w:rsidRDefault="002E7B70" w:rsidP="002E7B70">
      <w:pPr>
        <w:spacing w:after="0"/>
        <w:ind w:left="120"/>
        <w:jc w:val="center"/>
        <w:rPr>
          <w:lang w:val="ru-RU"/>
        </w:rPr>
      </w:pPr>
    </w:p>
    <w:p w:rsidR="002E7B70" w:rsidRPr="00F405F1" w:rsidRDefault="002E7B70" w:rsidP="002E7B70">
      <w:pPr>
        <w:spacing w:after="0"/>
        <w:ind w:left="120"/>
        <w:rPr>
          <w:lang w:val="ru-RU"/>
        </w:rPr>
      </w:pPr>
    </w:p>
    <w:p w:rsidR="002E7B70" w:rsidRPr="00F405F1" w:rsidRDefault="002E7B70" w:rsidP="002E7B70">
      <w:pPr>
        <w:spacing w:after="0" w:line="408" w:lineRule="auto"/>
        <w:ind w:left="120"/>
        <w:jc w:val="center"/>
        <w:rPr>
          <w:lang w:val="ru-RU"/>
        </w:rPr>
      </w:pPr>
      <w:r w:rsidRPr="00F405F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E7B70" w:rsidRPr="00F405F1" w:rsidRDefault="002E7B70" w:rsidP="002E7B70">
      <w:pPr>
        <w:spacing w:after="0" w:line="408" w:lineRule="auto"/>
        <w:ind w:left="120"/>
        <w:jc w:val="center"/>
        <w:rPr>
          <w:lang w:val="ru-RU"/>
        </w:rPr>
      </w:pPr>
      <w:r w:rsidRPr="00F405F1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2E7B70" w:rsidRDefault="002E7B70" w:rsidP="002E7B70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F405F1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2E7B70" w:rsidRDefault="002E7B70" w:rsidP="002E7B70">
      <w:pPr>
        <w:spacing w:after="0" w:line="408" w:lineRule="auto"/>
        <w:rPr>
          <w:rFonts w:ascii="Times New Roman" w:hAnsi="Times New Roman"/>
          <w:color w:val="000000"/>
          <w:sz w:val="28"/>
          <w:lang w:val="ru-RU"/>
        </w:rPr>
      </w:pPr>
    </w:p>
    <w:p w:rsidR="002E7B70" w:rsidRPr="00CA2889" w:rsidRDefault="002E7B70" w:rsidP="002E7B70">
      <w:pPr>
        <w:spacing w:after="0" w:line="408" w:lineRule="auto"/>
        <w:ind w:left="120"/>
        <w:jc w:val="right"/>
        <w:rPr>
          <w:rFonts w:ascii="Times New Roman" w:hAnsi="Times New Roman" w:cs="Times New Roman"/>
          <w:color w:val="000000"/>
          <w:sz w:val="28"/>
          <w:lang w:val="ru-RU"/>
        </w:rPr>
      </w:pPr>
      <w:r w:rsidRPr="00CA2889">
        <w:rPr>
          <w:rFonts w:ascii="Times New Roman" w:hAnsi="Times New Roman" w:cs="Times New Roman"/>
          <w:color w:val="000000"/>
          <w:sz w:val="28"/>
          <w:lang w:val="ru-RU"/>
        </w:rPr>
        <w:t>С</w:t>
      </w:r>
      <w:r>
        <w:rPr>
          <w:rFonts w:ascii="Times New Roman" w:hAnsi="Times New Roman" w:cs="Times New Roman"/>
          <w:color w:val="000000"/>
          <w:sz w:val="28"/>
          <w:lang w:val="ru-RU"/>
        </w:rPr>
        <w:t>оставитель: учитель истории</w:t>
      </w:r>
    </w:p>
    <w:p w:rsidR="002E7B70" w:rsidRPr="00CA2889" w:rsidRDefault="002E7B70" w:rsidP="002E7B70">
      <w:pPr>
        <w:spacing w:after="0" w:line="408" w:lineRule="auto"/>
        <w:ind w:left="120"/>
        <w:jc w:val="right"/>
        <w:rPr>
          <w:rFonts w:ascii="Times New Roman" w:hAnsi="Times New Roman" w:cs="Times New Roman"/>
          <w:lang w:val="ru-RU"/>
        </w:rPr>
      </w:pPr>
      <w:r w:rsidRPr="00CA2889">
        <w:rPr>
          <w:rFonts w:ascii="Times New Roman" w:hAnsi="Times New Roman" w:cs="Times New Roman"/>
          <w:color w:val="000000"/>
          <w:sz w:val="28"/>
          <w:lang w:val="ru-RU"/>
        </w:rPr>
        <w:t>Костенко Ольга Анатольевна</w:t>
      </w:r>
    </w:p>
    <w:p w:rsidR="002E7B70" w:rsidRPr="00F405F1" w:rsidRDefault="002E7B70" w:rsidP="002E7B70">
      <w:pPr>
        <w:spacing w:after="0" w:line="408" w:lineRule="auto"/>
        <w:ind w:left="120"/>
        <w:jc w:val="right"/>
        <w:rPr>
          <w:lang w:val="ru-RU"/>
        </w:rPr>
      </w:pPr>
    </w:p>
    <w:p w:rsidR="00AF313D" w:rsidRPr="006C75FC" w:rsidRDefault="002E7B70" w:rsidP="002E7B70">
      <w:pPr>
        <w:spacing w:after="0"/>
        <w:ind w:left="120"/>
        <w:jc w:val="center"/>
        <w:rPr>
          <w:lang w:val="ru-RU"/>
        </w:rPr>
      </w:pPr>
      <w:bookmarkStart w:id="1" w:name="f4f51048-cb84-4c82-af6a-284ffbd4033b"/>
      <w:r w:rsidRPr="00F405F1"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Start"/>
      <w:r w:rsidRPr="00F405F1">
        <w:rPr>
          <w:rFonts w:ascii="Times New Roman" w:hAnsi="Times New Roman"/>
          <w:b/>
          <w:color w:val="000000"/>
          <w:sz w:val="28"/>
          <w:lang w:val="ru-RU"/>
        </w:rPr>
        <w:t>.Г</w:t>
      </w:r>
      <w:proofErr w:type="gramEnd"/>
      <w:r w:rsidRPr="00F405F1">
        <w:rPr>
          <w:rFonts w:ascii="Times New Roman" w:hAnsi="Times New Roman"/>
          <w:b/>
          <w:color w:val="000000"/>
          <w:sz w:val="28"/>
          <w:lang w:val="ru-RU"/>
        </w:rPr>
        <w:t>олышманово</w:t>
      </w:r>
      <w:bookmarkEnd w:id="1"/>
      <w:r w:rsidRPr="00F405F1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2" w:name="0607e6f3-e82e-49a9-b315-c957a5fafe42"/>
      <w:r w:rsidRPr="00F405F1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AF313D" w:rsidRPr="006C75FC" w:rsidRDefault="00AF313D" w:rsidP="0003478D">
      <w:pPr>
        <w:spacing w:after="0"/>
        <w:rPr>
          <w:lang w:val="ru-RU"/>
        </w:rPr>
      </w:pPr>
    </w:p>
    <w:p w:rsidR="00AF313D" w:rsidRPr="006C75FC" w:rsidRDefault="00AF313D">
      <w:pPr>
        <w:rPr>
          <w:lang w:val="ru-RU"/>
        </w:rPr>
        <w:sectPr w:rsidR="00AF313D" w:rsidRPr="006C75FC" w:rsidSect="002E7B70">
          <w:pgSz w:w="16383" w:h="11906" w:orient="landscape"/>
          <w:pgMar w:top="567" w:right="1134" w:bottom="850" w:left="1134" w:header="720" w:footer="720" w:gutter="0"/>
          <w:cols w:space="720"/>
          <w:docGrid w:linePitch="299"/>
        </w:sectPr>
      </w:pPr>
    </w:p>
    <w:p w:rsidR="00AF313D" w:rsidRPr="006C75FC" w:rsidRDefault="004730B7">
      <w:pPr>
        <w:spacing w:after="0" w:line="264" w:lineRule="auto"/>
        <w:ind w:left="120"/>
        <w:jc w:val="both"/>
        <w:rPr>
          <w:lang w:val="ru-RU"/>
        </w:rPr>
      </w:pPr>
      <w:bookmarkStart w:id="3" w:name="block-73426425"/>
      <w:bookmarkEnd w:id="0"/>
      <w:r w:rsidRPr="006C75F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F313D" w:rsidRPr="006C75FC" w:rsidRDefault="00AF313D">
      <w:pPr>
        <w:spacing w:after="0" w:line="264" w:lineRule="auto"/>
        <w:ind w:left="120"/>
        <w:jc w:val="both"/>
        <w:rPr>
          <w:lang w:val="ru-RU"/>
        </w:rPr>
      </w:pPr>
    </w:p>
    <w:p w:rsidR="00AF313D" w:rsidRPr="006C75FC" w:rsidRDefault="004730B7">
      <w:pPr>
        <w:spacing w:after="0" w:line="264" w:lineRule="auto"/>
        <w:ind w:left="120"/>
        <w:jc w:val="both"/>
        <w:rPr>
          <w:lang w:val="ru-RU"/>
        </w:rPr>
      </w:pPr>
      <w:r w:rsidRPr="006C75FC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AF313D" w:rsidRPr="006C75FC" w:rsidRDefault="00AF313D">
      <w:pPr>
        <w:spacing w:after="0" w:line="264" w:lineRule="auto"/>
        <w:ind w:left="120"/>
        <w:jc w:val="both"/>
        <w:rPr>
          <w:lang w:val="ru-RU"/>
        </w:rPr>
      </w:pP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 xml:space="preserve">Программа учебного предмета «История» дает представление о целях, общей стратегии обучения, воспитания и </w:t>
      </w:r>
      <w:proofErr w:type="gramStart"/>
      <w:r w:rsidRPr="006C75FC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6C75FC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AF313D" w:rsidRPr="006C75FC" w:rsidRDefault="00AF313D">
      <w:pPr>
        <w:spacing w:after="0" w:line="264" w:lineRule="auto"/>
        <w:ind w:left="120"/>
        <w:jc w:val="both"/>
        <w:rPr>
          <w:lang w:val="ru-RU"/>
        </w:rPr>
      </w:pPr>
    </w:p>
    <w:p w:rsidR="00AF313D" w:rsidRPr="006C75FC" w:rsidRDefault="004730B7">
      <w:pPr>
        <w:spacing w:after="0" w:line="264" w:lineRule="auto"/>
        <w:ind w:left="120"/>
        <w:jc w:val="both"/>
        <w:rPr>
          <w:lang w:val="ru-RU"/>
        </w:rPr>
      </w:pPr>
      <w:r w:rsidRPr="006C75FC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AF313D" w:rsidRPr="006C75FC" w:rsidRDefault="00AF313D">
      <w:pPr>
        <w:spacing w:after="0" w:line="264" w:lineRule="auto"/>
        <w:ind w:left="120"/>
        <w:jc w:val="both"/>
        <w:rPr>
          <w:lang w:val="ru-RU"/>
        </w:rPr>
      </w:pP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 xml:space="preserve"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6C75F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C75FC">
        <w:rPr>
          <w:rFonts w:ascii="Times New Roman" w:hAnsi="Times New Roman"/>
          <w:color w:val="000000"/>
          <w:sz w:val="28"/>
          <w:lang w:val="ru-RU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AF313D" w:rsidRDefault="00473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AF313D" w:rsidRPr="006C75FC" w:rsidRDefault="004730B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AF313D" w:rsidRPr="006C75FC" w:rsidRDefault="004730B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lastRenderedPageBreak/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AF313D" w:rsidRPr="006C75FC" w:rsidRDefault="004730B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AF313D" w:rsidRPr="006C75FC" w:rsidRDefault="004730B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AF313D" w:rsidRPr="006C75FC" w:rsidRDefault="004730B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формирование у обучающихся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AF313D" w:rsidRPr="006C75FC" w:rsidRDefault="00AF313D">
      <w:pPr>
        <w:spacing w:after="0" w:line="264" w:lineRule="auto"/>
        <w:ind w:left="120"/>
        <w:jc w:val="both"/>
        <w:rPr>
          <w:lang w:val="ru-RU"/>
        </w:rPr>
      </w:pPr>
    </w:p>
    <w:p w:rsidR="00AF313D" w:rsidRPr="006C75FC" w:rsidRDefault="004730B7">
      <w:pPr>
        <w:spacing w:after="0" w:line="264" w:lineRule="auto"/>
        <w:ind w:left="120"/>
        <w:jc w:val="both"/>
        <w:rPr>
          <w:lang w:val="ru-RU"/>
        </w:rPr>
      </w:pPr>
      <w:r w:rsidRPr="006C75FC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AF313D" w:rsidRPr="006C75FC" w:rsidRDefault="00AF313D">
      <w:pPr>
        <w:spacing w:after="0" w:line="264" w:lineRule="auto"/>
        <w:ind w:left="120"/>
        <w:jc w:val="both"/>
        <w:rPr>
          <w:lang w:val="ru-RU"/>
        </w:rPr>
      </w:pP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>Общее число часов, рекомендова</w:t>
      </w:r>
      <w:r w:rsidR="00577AE9">
        <w:rPr>
          <w:rFonts w:ascii="Times New Roman" w:hAnsi="Times New Roman"/>
          <w:color w:val="333333"/>
          <w:sz w:val="28"/>
          <w:lang w:val="ru-RU"/>
        </w:rPr>
        <w:t>нных для изучения истории, – 459</w:t>
      </w:r>
      <w:r w:rsidRPr="006C75FC">
        <w:rPr>
          <w:rFonts w:ascii="Times New Roman" w:hAnsi="Times New Roman"/>
          <w:color w:val="333333"/>
          <w:sz w:val="28"/>
          <w:lang w:val="ru-RU"/>
        </w:rPr>
        <w:t>, в 5-</w:t>
      </w:r>
      <w:r w:rsidR="00577AE9">
        <w:rPr>
          <w:rFonts w:ascii="Times New Roman" w:hAnsi="Times New Roman"/>
          <w:color w:val="333333"/>
          <w:sz w:val="28"/>
          <w:lang w:val="ru-RU"/>
        </w:rPr>
        <w:t xml:space="preserve">9 </w:t>
      </w:r>
      <w:r w:rsidRPr="006C75FC">
        <w:rPr>
          <w:rFonts w:ascii="Times New Roman" w:hAnsi="Times New Roman"/>
          <w:color w:val="333333"/>
          <w:sz w:val="28"/>
          <w:lang w:val="ru-RU"/>
        </w:rPr>
        <w:t xml:space="preserve"> классах по 2 часа в неделю при 34 учебных неделях, в 5-7 классах по 1 часу в неделю при 34 учебных неделях на изучение курса «История нашего края». 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>Последовательность изучения тем в рамках программы по истории в пределах одного класса может варьироваться.</w:t>
      </w:r>
    </w:p>
    <w:p w:rsidR="00AF313D" w:rsidRPr="006C75FC" w:rsidRDefault="004730B7">
      <w:pPr>
        <w:spacing w:after="0"/>
        <w:ind w:firstLine="600"/>
        <w:jc w:val="right"/>
        <w:rPr>
          <w:lang w:val="ru-RU"/>
        </w:rPr>
      </w:pPr>
      <w:r w:rsidRPr="006C75FC">
        <w:rPr>
          <w:rFonts w:ascii="Times New Roman" w:hAnsi="Times New Roman"/>
          <w:i/>
          <w:color w:val="000000"/>
          <w:sz w:val="28"/>
          <w:lang w:val="ru-RU"/>
        </w:rPr>
        <w:t xml:space="preserve">Таблица 1. </w:t>
      </w:r>
      <w:r w:rsidRPr="006C75FC">
        <w:rPr>
          <w:rFonts w:ascii="Times New Roman" w:hAnsi="Times New Roman"/>
          <w:color w:val="000000"/>
          <w:sz w:val="28"/>
          <w:lang w:val="ru-RU"/>
        </w:rPr>
        <w:t xml:space="preserve">Структура и последовательность изучения курсов </w:t>
      </w:r>
    </w:p>
    <w:p w:rsidR="00AF313D" w:rsidRPr="006C75FC" w:rsidRDefault="004730B7">
      <w:pPr>
        <w:spacing w:after="0"/>
        <w:ind w:firstLine="600"/>
        <w:jc w:val="right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в рамках учебного предмета «История»</w:t>
      </w:r>
    </w:p>
    <w:tbl>
      <w:tblPr>
        <w:tblW w:w="0" w:type="auto"/>
        <w:tblInd w:w="14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3"/>
        <w:gridCol w:w="6371"/>
        <w:gridCol w:w="1930"/>
      </w:tblGrid>
      <w:tr w:rsidR="00AF313D">
        <w:trPr>
          <w:trHeight w:val="144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247"/>
            </w:pPr>
            <w:r w:rsidRPr="006C75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Класс </w:t>
            </w: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AF313D" w:rsidRPr="006C75FC" w:rsidRDefault="004730B7">
            <w:pPr>
              <w:spacing w:after="0"/>
              <w:ind w:left="247"/>
              <w:rPr>
                <w:lang w:val="ru-RU"/>
              </w:rPr>
            </w:pPr>
            <w:r w:rsidRPr="006C75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Курсы в рамках учебного предмета «История»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247"/>
            </w:pPr>
            <w:r w:rsidRPr="006C75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Примерное количество учебных часов </w:t>
            </w:r>
          </w:p>
        </w:tc>
      </w:tr>
      <w:tr w:rsidR="00AF313D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</w:t>
            </w:r>
          </w:p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AF313D" w:rsidRPr="006C75FC" w:rsidRDefault="004730B7">
            <w:pPr>
              <w:spacing w:after="0"/>
              <w:ind w:left="345"/>
              <w:jc w:val="both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Всеобщая история. История Древнего мира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AF313D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AF313D" w:rsidRDefault="00AF313D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AF313D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AF313D" w:rsidRPr="006C75FC" w:rsidRDefault="004730B7">
            <w:pPr>
              <w:spacing w:after="0"/>
              <w:ind w:left="345"/>
              <w:jc w:val="both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Средних веков.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AF313D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AF313D" w:rsidRDefault="00AF313D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AF313D" w:rsidRPr="006C75FC" w:rsidRDefault="004730B7">
            <w:pPr>
              <w:spacing w:after="0"/>
              <w:ind w:left="345"/>
              <w:jc w:val="both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История России. От Руси к Российскому государству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AF313D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AF313D" w:rsidRDefault="00AF313D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AF313D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7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345"/>
              <w:jc w:val="both"/>
            </w:pPr>
            <w:r w:rsidRPr="006C75F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Конец XV—XVII вв.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AF313D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AF313D" w:rsidRDefault="00AF313D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AF313D" w:rsidRPr="006C75FC" w:rsidRDefault="004730B7">
            <w:pPr>
              <w:spacing w:after="0"/>
              <w:ind w:left="345"/>
              <w:jc w:val="both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</w:t>
            </w:r>
            <w:r w:rsidRPr="006C75F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XVII</w:t>
            </w:r>
            <w:r w:rsidRPr="006C75F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вв.: от великого княжества к царству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AF313D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AF313D" w:rsidRDefault="00AF313D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AF313D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8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345"/>
              <w:jc w:val="both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 – начало XIX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AF313D" w:rsidRPr="00577AE9" w:rsidRDefault="00577AE9">
            <w:pPr>
              <w:spacing w:after="0"/>
              <w:ind w:left="34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23</w:t>
            </w:r>
          </w:p>
        </w:tc>
      </w:tr>
      <w:tr w:rsidR="00AF313D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AF313D" w:rsidRDefault="00AF313D"/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AF313D" w:rsidRPr="006C75FC" w:rsidRDefault="004730B7">
            <w:pPr>
              <w:spacing w:after="0"/>
              <w:ind w:left="345"/>
              <w:jc w:val="both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.: от царства к империи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AF313D" w:rsidRPr="00577AE9" w:rsidRDefault="00577AE9">
            <w:pPr>
              <w:spacing w:after="0"/>
              <w:ind w:left="34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45</w:t>
            </w:r>
          </w:p>
        </w:tc>
      </w:tr>
      <w:tr w:rsidR="00AF313D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9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345"/>
              <w:jc w:val="both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 — начало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</w:t>
            </w:r>
          </w:p>
        </w:tc>
      </w:tr>
      <w:tr w:rsidR="00AF313D" w:rsidTr="00577AE9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nil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AF313D" w:rsidRDefault="00AF313D"/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AF313D" w:rsidRPr="006C75FC" w:rsidRDefault="004730B7">
            <w:pPr>
              <w:spacing w:after="0"/>
              <w:ind w:left="345"/>
              <w:jc w:val="both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XIX</w:t>
            </w:r>
            <w:r w:rsidRPr="006C75F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— начале ХХ </w:t>
            </w:r>
            <w:proofErr w:type="gramStart"/>
            <w:r w:rsidRPr="006C75F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в</w:t>
            </w:r>
            <w:proofErr w:type="gramEnd"/>
            <w:r w:rsidRPr="006C75F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45</w:t>
            </w:r>
          </w:p>
        </w:tc>
      </w:tr>
      <w:tr w:rsidR="00577AE9">
        <w:trPr>
          <w:trHeight w:val="144"/>
        </w:trPr>
        <w:tc>
          <w:tcPr>
            <w:tcW w:w="0" w:type="auto"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577AE9" w:rsidRDefault="00577AE9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577AE9" w:rsidRPr="006C75FC" w:rsidRDefault="00577AE9">
            <w:pPr>
              <w:spacing w:after="0"/>
              <w:ind w:left="345"/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Новейшая история России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577AE9" w:rsidRPr="00577AE9" w:rsidRDefault="00577AE9">
            <w:pPr>
              <w:spacing w:after="0"/>
              <w:ind w:left="345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17</w:t>
            </w:r>
          </w:p>
        </w:tc>
      </w:tr>
    </w:tbl>
    <w:p w:rsidR="00AF313D" w:rsidRDefault="00AF313D">
      <w:pPr>
        <w:sectPr w:rsidR="00AF313D">
          <w:pgSz w:w="11906" w:h="16383"/>
          <w:pgMar w:top="1134" w:right="850" w:bottom="1134" w:left="1701" w:header="720" w:footer="720" w:gutter="0"/>
          <w:cols w:space="720"/>
        </w:sectPr>
      </w:pPr>
    </w:p>
    <w:p w:rsidR="00AF313D" w:rsidRDefault="004730B7">
      <w:pPr>
        <w:spacing w:after="0" w:line="264" w:lineRule="auto"/>
        <w:ind w:left="120"/>
        <w:jc w:val="both"/>
      </w:pPr>
      <w:bookmarkStart w:id="4" w:name="block-73426423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AF313D" w:rsidRDefault="00AF313D">
      <w:pPr>
        <w:spacing w:after="0" w:line="264" w:lineRule="auto"/>
        <w:ind w:left="120"/>
        <w:jc w:val="both"/>
      </w:pPr>
    </w:p>
    <w:p w:rsidR="00AF313D" w:rsidRDefault="004730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AF313D" w:rsidRDefault="00AF313D">
      <w:pPr>
        <w:spacing w:after="0" w:line="264" w:lineRule="auto"/>
        <w:ind w:left="120"/>
        <w:jc w:val="both"/>
      </w:pPr>
    </w:p>
    <w:p w:rsidR="00AF313D" w:rsidRDefault="004730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ИСТОРИЯ ДРЕВНЕГО МИРА</w:t>
      </w:r>
    </w:p>
    <w:p w:rsidR="00AF313D" w:rsidRDefault="00AF313D">
      <w:pPr>
        <w:spacing w:after="0" w:line="264" w:lineRule="auto"/>
        <w:ind w:left="120"/>
        <w:jc w:val="both"/>
      </w:pPr>
    </w:p>
    <w:p w:rsidR="00AF313D" w:rsidRDefault="004730B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AF313D" w:rsidRPr="00626185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</w:t>
      </w:r>
      <w:proofErr w:type="gramStart"/>
      <w:r w:rsidRPr="006C75FC">
        <w:rPr>
          <w:rFonts w:ascii="Times New Roman" w:hAnsi="Times New Roman"/>
          <w:color w:val="000000"/>
          <w:sz w:val="28"/>
          <w:lang w:val="ru-RU"/>
        </w:rPr>
        <w:t>до</w:t>
      </w:r>
      <w:proofErr w:type="gramEnd"/>
      <w:r w:rsidRPr="006C75FC">
        <w:rPr>
          <w:rFonts w:ascii="Times New Roman" w:hAnsi="Times New Roman"/>
          <w:color w:val="000000"/>
          <w:sz w:val="28"/>
          <w:lang w:val="ru-RU"/>
        </w:rPr>
        <w:t xml:space="preserve"> н. э.» и «н. э.»). </w:t>
      </w:r>
      <w:r w:rsidRPr="00626185">
        <w:rPr>
          <w:rFonts w:ascii="Times New Roman" w:hAnsi="Times New Roman"/>
          <w:color w:val="000000"/>
          <w:sz w:val="28"/>
          <w:lang w:val="ru-RU"/>
        </w:rPr>
        <w:t>Историческая карта.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b/>
          <w:color w:val="000000"/>
          <w:sz w:val="28"/>
          <w:lang w:val="ru-RU"/>
        </w:rPr>
        <w:t>ПЕРВОБЫТНОЕ ОБЩЕСТВО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Первобытность на территории России. Заселение территории нашей страны человеком. Петроглифы Беломорья и Онежского озера. Аркаим - памятник археологии.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Условия жизни и занятия первобытных людей.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Овладение огнем. Орудия и жилища первобытных людей.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Появление человека разумного. Охота и собирательство. Присваивающее хозяйство. Род и родовые отношения.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Представления об окружающем мире, верования первобытных людей. Искусство первобытных людей.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 xml:space="preserve">Древнейшие земледельцы и скотоводы: трудовая деятельность, изобретения. Ареалы древнейшего земледелия и скотоводства. Появление ремесел. Переход от присваивающего хозяйства к </w:t>
      </w:r>
      <w:proofErr w:type="gramStart"/>
      <w:r w:rsidRPr="006C75FC">
        <w:rPr>
          <w:rFonts w:ascii="Times New Roman" w:hAnsi="Times New Roman"/>
          <w:color w:val="000000"/>
          <w:sz w:val="28"/>
          <w:lang w:val="ru-RU"/>
        </w:rPr>
        <w:t>производящему</w:t>
      </w:r>
      <w:proofErr w:type="gramEnd"/>
      <w:r w:rsidRPr="006C75FC">
        <w:rPr>
          <w:rFonts w:ascii="Times New Roman" w:hAnsi="Times New Roman"/>
          <w:color w:val="000000"/>
          <w:sz w:val="28"/>
          <w:lang w:val="ru-RU"/>
        </w:rPr>
        <w:t>. Развитие обмена и торговли. Появление металлических орудий и их влияние на первобытное общество. Центры древнейшей металлургии. Появление первого в мире колесного транспорта.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 xml:space="preserve">Переход </w:t>
      </w:r>
      <w:proofErr w:type="gramStart"/>
      <w:r w:rsidRPr="006C75FC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6C75FC">
        <w:rPr>
          <w:rFonts w:ascii="Times New Roman" w:hAnsi="Times New Roman"/>
          <w:color w:val="000000"/>
          <w:sz w:val="28"/>
          <w:lang w:val="ru-RU"/>
        </w:rPr>
        <w:t xml:space="preserve"> родовой к соседской общине. Появление знати.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 xml:space="preserve">Кочевые общества евразийских степей в эпоху бронзы и раннем железном </w:t>
      </w:r>
      <w:proofErr w:type="gramStart"/>
      <w:r w:rsidRPr="006C75FC">
        <w:rPr>
          <w:rFonts w:ascii="Times New Roman" w:hAnsi="Times New Roman"/>
          <w:color w:val="000000"/>
          <w:sz w:val="28"/>
          <w:lang w:val="ru-RU"/>
        </w:rPr>
        <w:t>веке</w:t>
      </w:r>
      <w:proofErr w:type="gramEnd"/>
      <w:r w:rsidRPr="006C75FC">
        <w:rPr>
          <w:rFonts w:ascii="Times New Roman" w:hAnsi="Times New Roman"/>
          <w:color w:val="000000"/>
          <w:sz w:val="28"/>
          <w:lang w:val="ru-RU"/>
        </w:rPr>
        <w:t>. Степь и ее роль в распространении культурных взаимовлияний.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6C75F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b/>
          <w:color w:val="000000"/>
          <w:sz w:val="28"/>
          <w:lang w:val="ru-RU"/>
        </w:rPr>
        <w:t>Древний мир. Древний Восток</w:t>
      </w:r>
      <w:r w:rsidRPr="006C75F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 Понятие «Древний Восток». Карта древневосточного мира.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6C75F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Возникновение государственной власти. Объединение Египта.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lastRenderedPageBreak/>
        <w:t>Управление государством (фараон, вельможи, чиновники). Положение и повинности населения. Рабы.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Развитие земледелия, скотоводства, ремесел.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 xml:space="preserve">Хозяйство Древнего Египта в середине 2 тыс. </w:t>
      </w:r>
      <w:proofErr w:type="gramStart"/>
      <w:r w:rsidRPr="006C75FC">
        <w:rPr>
          <w:rFonts w:ascii="Times New Roman" w:hAnsi="Times New Roman"/>
          <w:color w:val="000000"/>
          <w:sz w:val="28"/>
          <w:lang w:val="ru-RU"/>
        </w:rPr>
        <w:t>до</w:t>
      </w:r>
      <w:proofErr w:type="gramEnd"/>
      <w:r w:rsidRPr="006C75FC">
        <w:rPr>
          <w:rFonts w:ascii="Times New Roman" w:hAnsi="Times New Roman"/>
          <w:color w:val="000000"/>
          <w:sz w:val="28"/>
          <w:lang w:val="ru-RU"/>
        </w:rPr>
        <w:t xml:space="preserve"> н.э. Египетское войско.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Отношения Египта с соседними народами.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 xml:space="preserve">Тутмос </w:t>
      </w:r>
      <w:r>
        <w:rPr>
          <w:rFonts w:ascii="Times New Roman" w:hAnsi="Times New Roman"/>
          <w:color w:val="000000"/>
          <w:sz w:val="28"/>
        </w:rPr>
        <w:t>III</w:t>
      </w:r>
      <w:r w:rsidRPr="006C75FC">
        <w:rPr>
          <w:rFonts w:ascii="Times New Roman" w:hAnsi="Times New Roman"/>
          <w:color w:val="000000"/>
          <w:sz w:val="28"/>
          <w:lang w:val="ru-RU"/>
        </w:rPr>
        <w:t xml:space="preserve">. Завоевательные походы фараонов.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6C75FC">
        <w:rPr>
          <w:rFonts w:ascii="Times New Roman" w:hAnsi="Times New Roman"/>
          <w:color w:val="000000"/>
          <w:sz w:val="28"/>
          <w:lang w:val="ru-RU"/>
        </w:rPr>
        <w:t>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Фараон-реформатор Эхнатон. Пирамиды и гробницы. Храмы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Письменность (иероглифы, папирус). Открытие Ж.Ф. Шампольона. Образование.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 xml:space="preserve">Познания древних египтян (астрономия, математика, медицина). Искусство Древнего Египта (архитектура, рельефы, фрески). 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Природные условия Месопотамии (Междуречья). Занятия населения.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Древнейшие города-государства. Создание единого государства. Письменность. Научные открытия древних шумеров. Религиозные верования.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Мифы и сказания.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6C75F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 Финикии: развитие ремёсел, караванной и морской торговли. Города-государства. Финикийская колонизация. Изобретения финикийцев. Финикийский алфавит.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Палестина и её население. Возникновение Израильского государства. Царь Соломон. Религиозные верования. Ветхозаветные предания.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b/>
          <w:color w:val="000000"/>
          <w:sz w:val="28"/>
          <w:lang w:val="ru-RU"/>
        </w:rPr>
        <w:t>Ассирия. Персидская держава</w:t>
      </w:r>
      <w:r w:rsidRPr="006C75F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 xml:space="preserve">Возникновение Персидского государства. 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6C75FC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6C75FC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 Дербент - один из старейших городов на территории современной России.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b/>
          <w:color w:val="000000"/>
          <w:sz w:val="28"/>
          <w:lang w:val="ru-RU"/>
        </w:rPr>
        <w:t>Древняя Индия. Древний Китай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lastRenderedPageBreak/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ремёсел и торговли. Великий шёлковый путь.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 xml:space="preserve">Религиозно-философские учения Древнего Китая. Конфуций. Научные знания и изобретения древних китайцев. </w:t>
      </w:r>
    </w:p>
    <w:p w:rsidR="00AF313D" w:rsidRPr="00626185" w:rsidRDefault="004730B7">
      <w:pPr>
        <w:spacing w:after="0" w:line="264" w:lineRule="auto"/>
        <w:ind w:firstLine="600"/>
        <w:jc w:val="both"/>
        <w:rPr>
          <w:lang w:val="ru-RU"/>
        </w:rPr>
      </w:pPr>
      <w:r w:rsidRPr="00626185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62618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6C75F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Верования древних греков. Пантеон Богов. Взаимоотношения Богов и людей.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Троянская война. Вторжение дорийских племён. Поэмы Гомера «Илиада», «Одиссея».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b/>
          <w:color w:val="000000"/>
          <w:sz w:val="28"/>
          <w:lang w:val="ru-RU"/>
        </w:rPr>
        <w:t>Греческие полисы</w:t>
      </w:r>
      <w:r w:rsidRPr="006C75F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Подъём хозяйственной жизни после «тёмных веков». Развитие земледелия и ремесла. Становление полисов, их политическое устройство. Аристократия и демос.</w:t>
      </w:r>
    </w:p>
    <w:p w:rsidR="00AF313D" w:rsidRPr="00626185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 xml:space="preserve">Великая греческая колонизация. Метрополии и колонии. Народы, проживавшие на территории современной России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6C75FC">
        <w:rPr>
          <w:rFonts w:ascii="Times New Roman" w:hAnsi="Times New Roman"/>
          <w:color w:val="000000"/>
          <w:sz w:val="28"/>
          <w:lang w:val="ru-RU"/>
        </w:rPr>
        <w:t xml:space="preserve"> тыс. </w:t>
      </w:r>
      <w:proofErr w:type="gramStart"/>
      <w:r w:rsidRPr="006C75FC">
        <w:rPr>
          <w:rFonts w:ascii="Times New Roman" w:hAnsi="Times New Roman"/>
          <w:color w:val="000000"/>
          <w:sz w:val="28"/>
          <w:lang w:val="ru-RU"/>
        </w:rPr>
        <w:t>до</w:t>
      </w:r>
      <w:proofErr w:type="gramEnd"/>
      <w:r w:rsidRPr="006C75FC">
        <w:rPr>
          <w:rFonts w:ascii="Times New Roman" w:hAnsi="Times New Roman"/>
          <w:color w:val="000000"/>
          <w:sz w:val="28"/>
          <w:lang w:val="ru-RU"/>
        </w:rPr>
        <w:t xml:space="preserve"> н. э. Скифы и скифская культура. Античные города-государства Северного Причерноморья. Боспорское царство. Пантикапей. Античный Херсонес. </w:t>
      </w:r>
      <w:r w:rsidRPr="00626185">
        <w:rPr>
          <w:rFonts w:ascii="Times New Roman" w:hAnsi="Times New Roman"/>
          <w:color w:val="000000"/>
          <w:sz w:val="28"/>
          <w:lang w:val="ru-RU"/>
        </w:rPr>
        <w:t>Фанагория. Киммерийцы. Скифское царство в Крыму. Сарматы. Боспорское царство.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Спарта: основные группы населения, политическое устройство. Организация военного дела. Спартанское воспитание.</w:t>
      </w:r>
    </w:p>
    <w:p w:rsidR="00AF313D" w:rsidRPr="00577AE9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 xml:space="preserve">Греко-персидские войны. Причины войн. Походы персов на Грецию. Битва при Марафоне, её значение. Усиление афинского могущества; </w:t>
      </w:r>
      <w:r w:rsidRPr="006C75F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Фемистокл. Битва при Фермопилах. Захват персами Аттики. Победы греков в Саламинском сражении, при Платеях и Микале. </w:t>
      </w:r>
      <w:r w:rsidRPr="00577AE9">
        <w:rPr>
          <w:rFonts w:ascii="Times New Roman" w:hAnsi="Times New Roman"/>
          <w:color w:val="000000"/>
          <w:sz w:val="28"/>
          <w:lang w:val="ru-RU"/>
        </w:rPr>
        <w:t>Итоги греко-персидских войн.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 xml:space="preserve">Возвышение Афинского государства. Афины при Перикле. Хозяйственная жизнь. 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b/>
          <w:color w:val="333333"/>
          <w:sz w:val="28"/>
          <w:lang w:val="ru-RU"/>
        </w:rPr>
        <w:t>Культура Древней Греции</w:t>
      </w:r>
      <w:r w:rsidRPr="006C75FC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>Греческое искусство: архитектура, скульптура, живопись. Афинский акрополь. Храмы и жрецы. Повседневная жизнь и быт древних греков. Школа и образование. Литература. Развитие наук. Греческая философия. Досуг (театр, спортивные состязания). Общегреческие игры в Олимпии.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6C75F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 xml:space="preserve">Пелопоннесская война: причины, участники, итоги. Упадок Эллады 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6C75FC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Александр Македонский и его завоевания на Востоке. Распад державы Александра Македонского.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Эллинистические государства Востока. Культура эллинистического мира. Александрия Египетская.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6C75F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полуострова в древности. Этрусские города-государства. Наследие этрусков.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Легенды об основании Рима. Рим эпохи царей.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Республика римских граждан. Патриции и плебеи. Управление и законы.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Верования древних римлян. Боги. Жрецы.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 xml:space="preserve">Завоевание Римом Италии. Римское войско. 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6C75F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Установление господства Рима в Средиземноморье. Римские провинции.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b/>
          <w:color w:val="000000"/>
          <w:sz w:val="28"/>
          <w:lang w:val="ru-RU"/>
        </w:rPr>
        <w:t>Поздняя Римская республика. Гражданские войны</w:t>
      </w:r>
      <w:r w:rsidRPr="006C75F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Подъём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Восстание Спартака. Участие армии в гражданских войнах.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Первый триумвират. Гай Юлий Цезарь: путь к власти, диктатура.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империи. Культура Древнего Рима</w:t>
      </w:r>
      <w:r w:rsidRPr="006C75F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Борьба между наследниками Цезаря. Победа Октавиана. 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 xml:space="preserve">Установление императорской власти. </w:t>
      </w:r>
      <w:r w:rsidRPr="00626185">
        <w:rPr>
          <w:rFonts w:ascii="Times New Roman" w:hAnsi="Times New Roman"/>
          <w:color w:val="000000"/>
          <w:sz w:val="28"/>
          <w:lang w:val="ru-RU"/>
        </w:rPr>
        <w:t xml:space="preserve">Октавиан Август. Римское гражданство. </w:t>
      </w:r>
      <w:r w:rsidRPr="006C75FC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Императоры Рима: завоеватели и правители. Римская империя: территория, управление.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Возникновение и распространение христианства.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 xml:space="preserve">Искусство Древнего Рима: архитектура, скульптура. </w:t>
      </w:r>
      <w:r w:rsidRPr="00626185">
        <w:rPr>
          <w:rFonts w:ascii="Times New Roman" w:hAnsi="Times New Roman"/>
          <w:color w:val="000000"/>
          <w:sz w:val="28"/>
          <w:lang w:val="ru-RU"/>
        </w:rPr>
        <w:t xml:space="preserve">Пантеон. Развитие наук. </w:t>
      </w:r>
      <w:r w:rsidRPr="006C75FC">
        <w:rPr>
          <w:rFonts w:ascii="Times New Roman" w:hAnsi="Times New Roman"/>
          <w:color w:val="000000"/>
          <w:sz w:val="28"/>
          <w:lang w:val="ru-RU"/>
        </w:rPr>
        <w:t>Римское право. Римские историки. Ораторское искусство; Цицерон.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Повседневная жизнь в столице и провинциях.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 xml:space="preserve">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6C75FC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 Начало Великого переселения народов.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Рим и варвары. Падение Западной Римской империи.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цивилизаций Древнего мира.</w:t>
      </w:r>
    </w:p>
    <w:p w:rsidR="00AF313D" w:rsidRPr="006C75FC" w:rsidRDefault="004730B7">
      <w:pPr>
        <w:spacing w:after="0" w:line="264" w:lineRule="auto"/>
        <w:ind w:left="120"/>
        <w:jc w:val="both"/>
        <w:rPr>
          <w:lang w:val="ru-RU"/>
        </w:rPr>
      </w:pPr>
      <w:r w:rsidRPr="006C75FC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AF313D" w:rsidRPr="006C75FC" w:rsidRDefault="00AF313D">
      <w:pPr>
        <w:spacing w:after="0" w:line="264" w:lineRule="auto"/>
        <w:ind w:left="120"/>
        <w:jc w:val="both"/>
        <w:rPr>
          <w:lang w:val="ru-RU"/>
        </w:rPr>
      </w:pPr>
    </w:p>
    <w:p w:rsidR="00AF313D" w:rsidRPr="006C75FC" w:rsidRDefault="004730B7">
      <w:pPr>
        <w:spacing w:after="0" w:line="264" w:lineRule="auto"/>
        <w:ind w:left="120"/>
        <w:jc w:val="both"/>
        <w:rPr>
          <w:lang w:val="ru-RU"/>
        </w:rPr>
      </w:pPr>
      <w:r w:rsidRPr="006C75F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AF313D" w:rsidRPr="006C75FC" w:rsidRDefault="00AF313D">
      <w:pPr>
        <w:spacing w:after="0" w:line="264" w:lineRule="auto"/>
        <w:ind w:left="120"/>
        <w:jc w:val="both"/>
        <w:rPr>
          <w:lang w:val="ru-RU"/>
        </w:rPr>
      </w:pPr>
    </w:p>
    <w:p w:rsidR="00AF313D" w:rsidRPr="006C75FC" w:rsidRDefault="004730B7">
      <w:pPr>
        <w:spacing w:after="0" w:line="264" w:lineRule="auto"/>
        <w:ind w:left="120"/>
        <w:jc w:val="both"/>
        <w:rPr>
          <w:lang w:val="ru-RU"/>
        </w:rPr>
      </w:pPr>
      <w:r w:rsidRPr="006C75FC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6C75F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b/>
          <w:color w:val="000000"/>
          <w:sz w:val="28"/>
          <w:lang w:val="ru-RU"/>
        </w:rPr>
        <w:t>Европа в раннее Средневековье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color w:val="000000"/>
          <w:sz w:val="28"/>
        </w:rPr>
        <w:t>VI</w:t>
      </w:r>
      <w:r w:rsidRPr="006C75FC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</w:t>
      </w:r>
      <w:r w:rsidRPr="006C75FC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 xml:space="preserve"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</w:t>
      </w:r>
      <w:r w:rsidRPr="00577AE9">
        <w:rPr>
          <w:rFonts w:ascii="Times New Roman" w:hAnsi="Times New Roman"/>
          <w:color w:val="000000"/>
          <w:sz w:val="28"/>
          <w:lang w:val="ru-RU"/>
        </w:rPr>
        <w:t xml:space="preserve">Образование и книжное дело. </w:t>
      </w:r>
      <w:r w:rsidRPr="006C75FC">
        <w:rPr>
          <w:rFonts w:ascii="Times New Roman" w:hAnsi="Times New Roman"/>
          <w:color w:val="000000"/>
          <w:sz w:val="28"/>
          <w:lang w:val="ru-RU"/>
        </w:rPr>
        <w:t>Художественная культура (архитектура, мозаика, фреска, иконопись). Влияние Византии на Русь.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 xml:space="preserve">Завоевание франками Галлии. Хлодвиг. Усиление королевской власти. </w:t>
      </w:r>
      <w:proofErr w:type="gramStart"/>
      <w:r w:rsidRPr="006C75FC">
        <w:rPr>
          <w:rFonts w:ascii="Times New Roman" w:hAnsi="Times New Roman"/>
          <w:color w:val="000000"/>
          <w:sz w:val="28"/>
          <w:lang w:val="ru-RU"/>
        </w:rPr>
        <w:t>Салическая</w:t>
      </w:r>
      <w:proofErr w:type="gramEnd"/>
      <w:r w:rsidRPr="006C75FC">
        <w:rPr>
          <w:rFonts w:ascii="Times New Roman" w:hAnsi="Times New Roman"/>
          <w:color w:val="000000"/>
          <w:sz w:val="28"/>
          <w:lang w:val="ru-RU"/>
        </w:rPr>
        <w:t xml:space="preserve"> правда. Принятие франками христианства.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6C75FC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IX</w:t>
      </w:r>
      <w:r w:rsidRPr="006C75FC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347F16">
        <w:rPr>
          <w:rFonts w:ascii="Times New Roman" w:hAnsi="Times New Roman"/>
          <w:color w:val="000000"/>
          <w:sz w:val="28"/>
          <w:lang w:val="ru-RU"/>
        </w:rPr>
        <w:t xml:space="preserve">Усиление власти майордомов. </w:t>
      </w:r>
      <w:r w:rsidRPr="006C75FC">
        <w:rPr>
          <w:rFonts w:ascii="Times New Roman" w:hAnsi="Times New Roman"/>
          <w:color w:val="000000"/>
          <w:sz w:val="28"/>
          <w:lang w:val="ru-RU"/>
        </w:rPr>
        <w:t xml:space="preserve">Карл Мартелл и его военная реформа. </w:t>
      </w:r>
      <w:r w:rsidRPr="00626185">
        <w:rPr>
          <w:rFonts w:ascii="Times New Roman" w:hAnsi="Times New Roman"/>
          <w:color w:val="000000"/>
          <w:sz w:val="28"/>
          <w:lang w:val="ru-RU"/>
        </w:rPr>
        <w:t xml:space="preserve">Завоевания Карла Великого. Управление империей. </w:t>
      </w:r>
      <w:r w:rsidRPr="006C75FC">
        <w:rPr>
          <w:rFonts w:ascii="Times New Roman" w:hAnsi="Times New Roman"/>
          <w:color w:val="000000"/>
          <w:sz w:val="28"/>
          <w:lang w:val="ru-RU"/>
        </w:rPr>
        <w:t>«Каролингское возрождение». Верденский раздел, его причины и значение.</w:t>
      </w:r>
    </w:p>
    <w:p w:rsidR="00AF313D" w:rsidRPr="00626185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6C75F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Возникновение Венгерского королевства. </w:t>
      </w:r>
      <w:r w:rsidRPr="00626185">
        <w:rPr>
          <w:rFonts w:ascii="Times New Roman" w:hAnsi="Times New Roman"/>
          <w:color w:val="000000"/>
          <w:sz w:val="28"/>
          <w:lang w:val="ru-RU"/>
        </w:rPr>
        <w:t>Христианизация Европы. Светские правители и папы.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b/>
          <w:color w:val="000000"/>
          <w:sz w:val="28"/>
          <w:lang w:val="ru-RU"/>
        </w:rPr>
        <w:t xml:space="preserve">Мусульманская цивилизация в </w:t>
      </w:r>
      <w:r>
        <w:rPr>
          <w:rFonts w:ascii="Times New Roman" w:hAnsi="Times New Roman"/>
          <w:b/>
          <w:color w:val="000000"/>
          <w:sz w:val="28"/>
        </w:rPr>
        <w:t>VII</w:t>
      </w:r>
      <w:r w:rsidRPr="006C75FC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XI</w:t>
      </w:r>
      <w:r w:rsidRPr="006C75FC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C75F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F313D" w:rsidRPr="00577AE9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color w:val="000000"/>
          <w:sz w:val="28"/>
        </w:rPr>
        <w:t>VI</w:t>
      </w:r>
      <w:r w:rsidRPr="006C75FC">
        <w:rPr>
          <w:rFonts w:ascii="Times New Roman" w:hAnsi="Times New Roman"/>
          <w:color w:val="000000"/>
          <w:sz w:val="28"/>
          <w:lang w:val="ru-RU"/>
        </w:rPr>
        <w:t>—Х</w:t>
      </w:r>
      <w:r>
        <w:rPr>
          <w:rFonts w:ascii="Times New Roman" w:hAnsi="Times New Roman"/>
          <w:color w:val="000000"/>
          <w:sz w:val="28"/>
        </w:rPr>
        <w:t>I</w:t>
      </w:r>
      <w:r w:rsidRPr="006C75FC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626185">
        <w:rPr>
          <w:rFonts w:ascii="Times New Roman" w:hAnsi="Times New Roman"/>
          <w:color w:val="000000"/>
          <w:sz w:val="28"/>
          <w:lang w:val="ru-RU"/>
        </w:rPr>
        <w:t xml:space="preserve">Природные условия Аравийского полуострова. </w:t>
      </w:r>
      <w:r w:rsidRPr="006C75FC">
        <w:rPr>
          <w:rFonts w:ascii="Times New Roman" w:hAnsi="Times New Roman"/>
          <w:color w:val="000000"/>
          <w:sz w:val="28"/>
          <w:lang w:val="ru-RU"/>
        </w:rPr>
        <w:t xml:space="preserve">Основные занятия арабов. Традиционные верования. Пророк Мухаммад и возникновение ислама. Хиджра. Победа новой веры. Коран. </w:t>
      </w:r>
      <w:r w:rsidRPr="00577AE9">
        <w:rPr>
          <w:rFonts w:ascii="Times New Roman" w:hAnsi="Times New Roman"/>
          <w:color w:val="000000"/>
          <w:sz w:val="28"/>
          <w:lang w:val="ru-RU"/>
        </w:rPr>
        <w:t>Завоевания арабов.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 xml:space="preserve">Крестьянская община. Города ‒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</w:t>
      </w:r>
      <w:r w:rsidRPr="00626185">
        <w:rPr>
          <w:rFonts w:ascii="Times New Roman" w:hAnsi="Times New Roman"/>
          <w:color w:val="000000"/>
          <w:sz w:val="28"/>
          <w:lang w:val="ru-RU"/>
        </w:rPr>
        <w:t xml:space="preserve">Ганза. Облик средневековых городов. </w:t>
      </w:r>
      <w:r w:rsidRPr="006C75FC">
        <w:rPr>
          <w:rFonts w:ascii="Times New Roman" w:hAnsi="Times New Roman"/>
          <w:color w:val="000000"/>
          <w:sz w:val="28"/>
          <w:lang w:val="ru-RU"/>
        </w:rPr>
        <w:t>Образ жизни и быт горожан.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b/>
          <w:color w:val="000000"/>
          <w:sz w:val="28"/>
          <w:lang w:val="ru-RU"/>
        </w:rPr>
        <w:t>Расцвет Средневековья в Западной Европе</w:t>
      </w:r>
      <w:r w:rsidRPr="006C75F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XI</w:t>
      </w:r>
      <w:r w:rsidRPr="006C75FC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XIII</w:t>
      </w:r>
      <w:r w:rsidRPr="006C75FC">
        <w:rPr>
          <w:rFonts w:ascii="Times New Roman" w:hAnsi="Times New Roman"/>
          <w:color w:val="000000"/>
          <w:sz w:val="28"/>
          <w:lang w:val="ru-RU"/>
        </w:rPr>
        <w:t xml:space="preserve"> вв. Крестовые походы: цели, участники, итоги. Духовно-рыцарские ордены.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Реконкиста и образование централизованных государств на Пиренейском полуострове.</w:t>
      </w:r>
    </w:p>
    <w:p w:rsidR="00AF313D" w:rsidRPr="00626185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Священная Римская империя в 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6C75FC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6C75FC">
        <w:rPr>
          <w:rFonts w:ascii="Times New Roman" w:hAnsi="Times New Roman"/>
          <w:color w:val="000000"/>
          <w:sz w:val="28"/>
          <w:lang w:val="ru-RU"/>
        </w:rPr>
        <w:t xml:space="preserve"> вв. Итальянские государства в </w:t>
      </w:r>
      <w:r>
        <w:rPr>
          <w:rFonts w:ascii="Times New Roman" w:hAnsi="Times New Roman"/>
          <w:color w:val="000000"/>
          <w:sz w:val="28"/>
        </w:rPr>
        <w:t>XI</w:t>
      </w:r>
      <w:r w:rsidRPr="006C75FC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6C75FC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626185">
        <w:rPr>
          <w:rFonts w:ascii="Times New Roman" w:hAnsi="Times New Roman"/>
          <w:color w:val="000000"/>
          <w:sz w:val="28"/>
          <w:lang w:val="ru-RU"/>
        </w:rPr>
        <w:t>Польско-литовское государство в Х</w:t>
      </w:r>
      <w:r>
        <w:rPr>
          <w:rFonts w:ascii="Times New Roman" w:hAnsi="Times New Roman"/>
          <w:color w:val="000000"/>
          <w:sz w:val="28"/>
        </w:rPr>
        <w:t>I</w:t>
      </w:r>
      <w:r w:rsidRPr="00626185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626185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Развитие экономики в европейских странах в период зрелого Средневековья.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Византийская империя и славянские государства в 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6C75FC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6C75FC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 xml:space="preserve"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</w:t>
      </w:r>
      <w:r w:rsidRPr="006C75FC">
        <w:rPr>
          <w:rFonts w:ascii="Times New Roman" w:hAnsi="Times New Roman"/>
          <w:color w:val="000000"/>
          <w:sz w:val="28"/>
          <w:lang w:val="ru-RU"/>
        </w:rPr>
        <w:lastRenderedPageBreak/>
        <w:t>Рыцарская литература. Городской и крестьянский фольклор. Романский и готический стили в художественной культуре.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b/>
          <w:color w:val="000000"/>
          <w:sz w:val="28"/>
          <w:lang w:val="ru-RU"/>
        </w:rPr>
        <w:t>Страны и народы Азии, Африки и Америки в Средние века</w:t>
      </w:r>
      <w:r w:rsidRPr="006C75F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Монгольская держава: общественный строй монгольских племен, завоевания Чингисхана и его потомков, управление подчиненными территориями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Китай: империи, правители и подданные, борьба против завоевателей. Япония в Средние века: образование государства, власть императоров и управление сёгунов. Культура средневекового Китая и Японии.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Индия: раздробленность индийских княжеств, вторжение мусульман, Делийский султанат. Культура и наука Индии.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Государства и народы Африки в Средние века. Историческое и культурное наследие Средних веков.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b/>
          <w:color w:val="000000"/>
          <w:sz w:val="28"/>
          <w:lang w:val="ru-RU"/>
        </w:rPr>
        <w:t>Осень Средневековья</w:t>
      </w:r>
      <w:r w:rsidRPr="006C75F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Столетняя война; Ж. Д’Арк.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 xml:space="preserve">Обострение социальных противоречий в </w:t>
      </w:r>
      <w:proofErr w:type="gramStart"/>
      <w:r w:rsidRPr="006C75FC">
        <w:rPr>
          <w:rFonts w:ascii="Times New Roman" w:hAnsi="Times New Roman"/>
          <w:color w:val="000000"/>
          <w:sz w:val="28"/>
          <w:lang w:val="ru-RU"/>
        </w:rPr>
        <w:t>Х</w:t>
      </w:r>
      <w:proofErr w:type="gramEnd"/>
      <w:r>
        <w:rPr>
          <w:rFonts w:ascii="Times New Roman" w:hAnsi="Times New Roman"/>
          <w:color w:val="000000"/>
          <w:sz w:val="28"/>
        </w:rPr>
        <w:t>IV</w:t>
      </w:r>
      <w:r w:rsidRPr="006C75FC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Экспансия турок-османов. Османские завоевания на Балканах. Падение Константинополя.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Укрепление королевской власти в странах Европы.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Развитие знаний о природе и человеке. Гуманизм. Раннее Возрождение: художники и их творения. Изобретение европейского книгопечатания; И. Гутенберг.</w:t>
      </w:r>
    </w:p>
    <w:p w:rsidR="00AF313D" w:rsidRPr="006C75FC" w:rsidRDefault="00AF313D">
      <w:pPr>
        <w:spacing w:after="0"/>
        <w:ind w:left="120"/>
        <w:rPr>
          <w:lang w:val="ru-RU"/>
        </w:rPr>
      </w:pPr>
    </w:p>
    <w:p w:rsidR="00AF313D" w:rsidRPr="006C75FC" w:rsidRDefault="004730B7">
      <w:pPr>
        <w:spacing w:after="0"/>
        <w:ind w:left="120"/>
        <w:rPr>
          <w:lang w:val="ru-RU"/>
        </w:rPr>
      </w:pPr>
      <w:r w:rsidRPr="006C75FC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AF313D" w:rsidRPr="006C75FC" w:rsidRDefault="00AF313D">
      <w:pPr>
        <w:spacing w:after="0"/>
        <w:ind w:left="120"/>
        <w:rPr>
          <w:lang w:val="ru-RU"/>
        </w:rPr>
      </w:pP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 xml:space="preserve">Роль и место России в мировой истории. Проблемы периодизации российской истории. Источники по истории России. От образования Руси до создания России. 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b/>
          <w:color w:val="000000"/>
          <w:sz w:val="28"/>
          <w:lang w:val="ru-RU"/>
        </w:rPr>
        <w:t>Великое переселение народов на территории современной России. Государство Русь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Города-государства на территории современной России, основанные в эпоху античности.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 xml:space="preserve">Вопрос о славянской прародине и происхождении славян. Расселение славян, их разделение на три ветви ‒ восточных, западных и южных. </w:t>
      </w:r>
      <w:r w:rsidRPr="006C75FC">
        <w:rPr>
          <w:rFonts w:ascii="Times New Roman" w:hAnsi="Times New Roman"/>
          <w:color w:val="000000"/>
          <w:sz w:val="28"/>
          <w:lang w:val="ru-RU"/>
        </w:rPr>
        <w:lastRenderedPageBreak/>
        <w:t>Тюркский каганат. Аварский каганат. Хазарский каганат. Волжская Булгария.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Славянские общности Восточной Европы.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Их соседи ‒ балты и финно-угры. Восточные славяне и варяги.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6C75FC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Русь. Скандинавы на Руси. Начало династии Рюриковичей.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государствами Центральной, Западной и Северной Европы, кочевниками европейских степей. Русь в международной торговле. Путь «</w:t>
      </w:r>
      <w:proofErr w:type="gramStart"/>
      <w:r w:rsidRPr="006C75FC">
        <w:rPr>
          <w:rFonts w:ascii="Times New Roman" w:hAnsi="Times New Roman"/>
          <w:color w:val="000000"/>
          <w:sz w:val="28"/>
          <w:lang w:val="ru-RU"/>
        </w:rPr>
        <w:t>из</w:t>
      </w:r>
      <w:proofErr w:type="gramEnd"/>
      <w:r w:rsidRPr="006C75FC">
        <w:rPr>
          <w:rFonts w:ascii="Times New Roman" w:hAnsi="Times New Roman"/>
          <w:color w:val="000000"/>
          <w:sz w:val="28"/>
          <w:lang w:val="ru-RU"/>
        </w:rPr>
        <w:t xml:space="preserve"> варяг в греки». Волжский торговый путь.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Территория и население государства Русь («Русская земля»). Крупнейшие города Руси. Новгород как центр освоения Севера Восточной Европы, освоение Русской равнины. Территориально-политическая структура Руси. Органы власти: князь,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Князья, дружина. Духовенство. Городское население. Купцы.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 xml:space="preserve">Категории рядового и зависимого населения. Древнерусское право: </w:t>
      </w:r>
      <w:proofErr w:type="gramStart"/>
      <w:r w:rsidRPr="006C75FC">
        <w:rPr>
          <w:rFonts w:ascii="Times New Roman" w:hAnsi="Times New Roman"/>
          <w:color w:val="000000"/>
          <w:sz w:val="28"/>
          <w:lang w:val="ru-RU"/>
        </w:rPr>
        <w:t>Русская</w:t>
      </w:r>
      <w:proofErr w:type="gramEnd"/>
      <w:r w:rsidRPr="006C75FC">
        <w:rPr>
          <w:rFonts w:ascii="Times New Roman" w:hAnsi="Times New Roman"/>
          <w:color w:val="000000"/>
          <w:sz w:val="28"/>
          <w:lang w:val="ru-RU"/>
        </w:rPr>
        <w:t xml:space="preserve"> Правда, церковные уставы.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 xml:space="preserve">Русь в социально-политическом контексте Евразии. Внешняя политика и международные связи: отношения Руси с Византией, Херсонес; культурные контакты Руси и Византии; отношения Руси со странами Центральной, Западной и Северной Европы. Русь и Волжская Булгария. Русь и Великая Степь, отношения с кочевыми народами – печенегами, половцами (Дешт-и-Кипчак). 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6C75FC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6C75F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6C75FC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6C75FC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6C75F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 xml:space="preserve"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 Галицкая, Волынская, Владимиро-Суздальская, Полоцкая. Земли, имевшие особый статус: Киевская и Новгородская. Особенность политического устройства Новгородской земли. Посадник, </w:t>
      </w:r>
      <w:r w:rsidRPr="006C75FC">
        <w:rPr>
          <w:rFonts w:ascii="Times New Roman" w:hAnsi="Times New Roman"/>
          <w:color w:val="000000"/>
          <w:sz w:val="28"/>
          <w:lang w:val="ru-RU"/>
        </w:rPr>
        <w:lastRenderedPageBreak/>
        <w:t>тысяцкий. Эволюция общественного строя и права; внешняя политика русских земель. Отношения с Ганзой.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Летописание и памятники литературы: Киево-Печерский патерик, «Моление Даниила Заточника», «Слово о полку Игореве». Белокаменные храмы Северо-Восточной Руси: Успенский и Дмитровский соборы во Владимире, церковь Покрова на Нерли, Георгиевский собор Юрьева-Польского. Повседневная жизнь горожан и сельских жителей в древнерусский и раннемосковский периоды. Русская икона как феномен мирового искусства.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6C75FC">
        <w:rPr>
          <w:rFonts w:ascii="Times New Roman" w:hAnsi="Times New Roman"/>
          <w:b/>
          <w:color w:val="000000"/>
          <w:sz w:val="28"/>
          <w:lang w:val="ru-RU"/>
        </w:rPr>
        <w:t xml:space="preserve"> —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6C75F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6C75FC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6C75FC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«ордынское иго»).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6C75FC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</w:t>
      </w:r>
      <w:r w:rsidRPr="006C75FC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626185">
        <w:rPr>
          <w:rFonts w:ascii="Times New Roman" w:hAnsi="Times New Roman"/>
          <w:color w:val="000000"/>
          <w:sz w:val="28"/>
          <w:lang w:val="ru-RU"/>
        </w:rPr>
        <w:t xml:space="preserve">Золотая Орда: государственный строй, население, экономика, культура. </w:t>
      </w:r>
      <w:r w:rsidRPr="006C75FC">
        <w:rPr>
          <w:rFonts w:ascii="Times New Roman" w:hAnsi="Times New Roman"/>
          <w:color w:val="000000"/>
          <w:sz w:val="28"/>
          <w:lang w:val="ru-RU"/>
        </w:rPr>
        <w:t>Города и кочевые степи. Принятие ислама.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Итальянские фактории Причерноморья (Каффа, Тана, Солдайя и другие) и их роль в системе торговых и политических связей Руси с Западом и Востоком.</w:t>
      </w:r>
    </w:p>
    <w:p w:rsidR="00AF313D" w:rsidRPr="00577AE9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 xml:space="preserve">Возникновение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границах Руси. Александр Невский. Взаимоотношения с Ордой. Княжества Северо-Восточной Руси; борьба за великое княжение Владимирское. </w:t>
      </w:r>
      <w:r w:rsidRPr="00577AE9">
        <w:rPr>
          <w:rFonts w:ascii="Times New Roman" w:hAnsi="Times New Roman"/>
          <w:color w:val="000000"/>
          <w:sz w:val="28"/>
          <w:lang w:val="ru-RU"/>
        </w:rPr>
        <w:t>Противостояние Твери и Москвы.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Усиление Московского княжества при первых московских князьях. Иван Калита. Дмитрий Донской. Куликовская битва. Закрепление первенствующего положения московских князей в Северо-Восточной и Северо-Западной Руси. Противостояние Московского княжества с Великим княжеством Литовским.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Митрополит Алексий и преподобный Сергий Радонежский.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 xml:space="preserve">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6C75FC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 Распад Золотой Орды. Казанское ханство. Сибирское ханство. Астраханское ханство. Ногайская Орда. </w:t>
      </w:r>
      <w:r w:rsidRPr="00577AE9">
        <w:rPr>
          <w:rFonts w:ascii="Times New Roman" w:hAnsi="Times New Roman"/>
          <w:color w:val="000000"/>
          <w:sz w:val="28"/>
          <w:lang w:val="ru-RU"/>
        </w:rPr>
        <w:t xml:space="preserve">Крымское ханство. </w:t>
      </w:r>
      <w:r w:rsidRPr="006C75FC">
        <w:rPr>
          <w:rFonts w:ascii="Times New Roman" w:hAnsi="Times New Roman"/>
          <w:color w:val="000000"/>
          <w:sz w:val="28"/>
          <w:lang w:val="ru-RU"/>
        </w:rPr>
        <w:t xml:space="preserve">Касимовское ханство. Народы Северного Кавказа. 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b/>
          <w:color w:val="000000"/>
          <w:sz w:val="28"/>
          <w:lang w:val="ru-RU"/>
        </w:rPr>
        <w:t xml:space="preserve">Создание единого Русского государства 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6C75F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C75FC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6C75FC">
        <w:rPr>
          <w:rFonts w:ascii="Times New Roman" w:hAnsi="Times New Roman"/>
          <w:color w:val="000000"/>
          <w:sz w:val="28"/>
          <w:lang w:val="ru-RU"/>
        </w:rPr>
        <w:t>. Василий Темный. Флорентийская уния. Установление автокефалии Русской церкви.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 xml:space="preserve">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6C75FC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Великим княжеством Литовским. Падение Византии и рост церковно-политической роли Москвы в православном мире.</w:t>
      </w:r>
    </w:p>
    <w:p w:rsidR="00AF313D" w:rsidRDefault="004730B7">
      <w:pPr>
        <w:spacing w:after="0" w:line="264" w:lineRule="auto"/>
        <w:ind w:firstLine="600"/>
        <w:jc w:val="both"/>
      </w:pPr>
      <w:r w:rsidRPr="006C75FC">
        <w:rPr>
          <w:rFonts w:ascii="Times New Roman" w:hAnsi="Times New Roman"/>
          <w:color w:val="000000"/>
          <w:sz w:val="28"/>
          <w:lang w:val="ru-RU"/>
        </w:rPr>
        <w:t xml:space="preserve">Иван </w:t>
      </w:r>
      <w:r>
        <w:rPr>
          <w:rFonts w:ascii="Times New Roman" w:hAnsi="Times New Roman"/>
          <w:color w:val="000000"/>
          <w:sz w:val="28"/>
        </w:rPr>
        <w:t>III</w:t>
      </w:r>
      <w:r w:rsidRPr="006C75FC">
        <w:rPr>
          <w:rFonts w:ascii="Times New Roman" w:hAnsi="Times New Roman"/>
          <w:color w:val="000000"/>
          <w:sz w:val="28"/>
          <w:lang w:val="ru-RU"/>
        </w:rPr>
        <w:t xml:space="preserve">. Переход Новгорода и Твери под власть Великого князя Московского и Владимирского. Ликвидация зависимости от Орды. Расширение международных связей Московского государства. Принятие общерусского Судебника. </w:t>
      </w:r>
      <w:r w:rsidRPr="00577AE9">
        <w:rPr>
          <w:rFonts w:ascii="Times New Roman" w:hAnsi="Times New Roman"/>
          <w:color w:val="000000"/>
          <w:sz w:val="28"/>
          <w:lang w:val="ru-RU"/>
        </w:rPr>
        <w:t xml:space="preserve">Формирование аппарата управления единого государства. </w:t>
      </w:r>
      <w:r w:rsidRPr="006C75FC">
        <w:rPr>
          <w:rFonts w:ascii="Times New Roman" w:hAnsi="Times New Roman"/>
          <w:color w:val="000000"/>
          <w:sz w:val="28"/>
          <w:lang w:val="ru-RU"/>
        </w:rPr>
        <w:t xml:space="preserve">Перемены в устройстве двора великого князя: новая государственная символика; царский титул и регалии; дворцовое и церковное строительство. </w:t>
      </w:r>
      <w:proofErr w:type="gramStart"/>
      <w:r>
        <w:rPr>
          <w:rFonts w:ascii="Times New Roman" w:hAnsi="Times New Roman"/>
          <w:color w:val="000000"/>
          <w:sz w:val="28"/>
        </w:rPr>
        <w:t>Московский Кремль. Внутрицерковная борьба (иосифляне и нестяжатели).</w:t>
      </w:r>
      <w:proofErr w:type="gramEnd"/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 xml:space="preserve">Василий </w:t>
      </w:r>
      <w:r>
        <w:rPr>
          <w:rFonts w:ascii="Times New Roman" w:hAnsi="Times New Roman"/>
          <w:color w:val="000000"/>
          <w:sz w:val="28"/>
        </w:rPr>
        <w:t>III</w:t>
      </w:r>
      <w:r w:rsidRPr="006C75FC">
        <w:rPr>
          <w:rFonts w:ascii="Times New Roman" w:hAnsi="Times New Roman"/>
          <w:color w:val="000000"/>
          <w:sz w:val="28"/>
          <w:lang w:val="ru-RU"/>
        </w:rPr>
        <w:t xml:space="preserve">. Вхождение Псковской, </w:t>
      </w:r>
      <w:proofErr w:type="gramStart"/>
      <w:r w:rsidRPr="006C75FC">
        <w:rPr>
          <w:rFonts w:ascii="Times New Roman" w:hAnsi="Times New Roman"/>
          <w:color w:val="000000"/>
          <w:sz w:val="28"/>
          <w:lang w:val="ru-RU"/>
        </w:rPr>
        <w:t>Смоленской</w:t>
      </w:r>
      <w:proofErr w:type="gramEnd"/>
      <w:r w:rsidRPr="006C75FC">
        <w:rPr>
          <w:rFonts w:ascii="Times New Roman" w:hAnsi="Times New Roman"/>
          <w:color w:val="000000"/>
          <w:sz w:val="28"/>
          <w:lang w:val="ru-RU"/>
        </w:rPr>
        <w:t xml:space="preserve">, Рязанской земель в состав Российского единого государства. Начало централизации. Отмирание удельной системы. Укрепление великокняжеской власти. Внешняя политика Российского государства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6C75F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C75FC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6C75FC">
        <w:rPr>
          <w:rFonts w:ascii="Times New Roman" w:hAnsi="Times New Roman"/>
          <w:color w:val="000000"/>
          <w:sz w:val="28"/>
          <w:lang w:val="ru-RU"/>
        </w:rPr>
        <w:t xml:space="preserve">.: </w:t>
      </w:r>
      <w:proofErr w:type="gramStart"/>
      <w:r w:rsidRPr="006C75FC">
        <w:rPr>
          <w:rFonts w:ascii="Times New Roman" w:hAnsi="Times New Roman"/>
          <w:color w:val="000000"/>
          <w:sz w:val="28"/>
          <w:lang w:val="ru-RU"/>
        </w:rPr>
        <w:t>война</w:t>
      </w:r>
      <w:proofErr w:type="gramEnd"/>
      <w:r w:rsidRPr="006C75FC">
        <w:rPr>
          <w:rFonts w:ascii="Times New Roman" w:hAnsi="Times New Roman"/>
          <w:color w:val="000000"/>
          <w:sz w:val="28"/>
          <w:lang w:val="ru-RU"/>
        </w:rPr>
        <w:t xml:space="preserve"> с Великим княжеством Литовским, отношения с Крымским и Казанским ханствами, посольства в европейские государства. Теория «Москва ‒ третий Рим». Сакрализация великокняжеской власти.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 xml:space="preserve">Органы государственной власти. Приказная система: формирование первых приказных учреждений. Дворец, Казна. Боярская дума, ее роль в управлении государством. Местничество. </w:t>
      </w:r>
      <w:r w:rsidRPr="00577AE9">
        <w:rPr>
          <w:rFonts w:ascii="Times New Roman" w:hAnsi="Times New Roman"/>
          <w:color w:val="000000"/>
          <w:sz w:val="28"/>
          <w:lang w:val="ru-RU"/>
        </w:rPr>
        <w:t xml:space="preserve">Местное управление: наместники и волостели, система кормлений. </w:t>
      </w:r>
      <w:r w:rsidRPr="006C75FC">
        <w:rPr>
          <w:rFonts w:ascii="Times New Roman" w:hAnsi="Times New Roman"/>
          <w:color w:val="000000"/>
          <w:sz w:val="28"/>
          <w:lang w:val="ru-RU"/>
        </w:rPr>
        <w:t>Государство и церковь.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Начало возрождения культуры в </w:t>
      </w:r>
      <w:r>
        <w:rPr>
          <w:rFonts w:ascii="Times New Roman" w:hAnsi="Times New Roman"/>
          <w:color w:val="000000"/>
          <w:sz w:val="28"/>
        </w:rPr>
        <w:t>XIV</w:t>
      </w:r>
      <w:r w:rsidRPr="006C75FC">
        <w:rPr>
          <w:rFonts w:ascii="Times New Roman" w:hAnsi="Times New Roman"/>
          <w:color w:val="000000"/>
          <w:sz w:val="28"/>
          <w:lang w:val="ru-RU"/>
        </w:rPr>
        <w:t xml:space="preserve"> в. Устное народное творчество и литература. Летописание. Литературные памятники Куликовского цикла. Жития. Епифаний Премудрый. «Хожение за три моря» Афанасия Никитина. Архитектура. Каменные соборы Кремля. Дворцово-храмовый ансамбль Соборной площади в Москве. Шатровый стиль в архитектуре. Изобразительное искусство. Феофан Грек. Андрей Рублёв. Дионисий. Итальянские архитекторы в Москве - Аристотель Фиораванти. Быт русских людей.</w:t>
      </w:r>
    </w:p>
    <w:p w:rsidR="00AF313D" w:rsidRPr="006C75FC" w:rsidRDefault="004730B7">
      <w:pPr>
        <w:spacing w:after="0" w:line="264" w:lineRule="auto"/>
        <w:ind w:left="120"/>
        <w:jc w:val="both"/>
        <w:rPr>
          <w:lang w:val="ru-RU"/>
        </w:rPr>
      </w:pPr>
      <w:r w:rsidRPr="006C75FC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AF313D" w:rsidRPr="006C75FC" w:rsidRDefault="00AF313D">
      <w:pPr>
        <w:spacing w:after="0" w:line="264" w:lineRule="auto"/>
        <w:ind w:left="120"/>
        <w:jc w:val="both"/>
        <w:rPr>
          <w:lang w:val="ru-RU"/>
        </w:rPr>
      </w:pPr>
    </w:p>
    <w:p w:rsidR="00AF313D" w:rsidRPr="006C75FC" w:rsidRDefault="004730B7">
      <w:pPr>
        <w:spacing w:after="0" w:line="264" w:lineRule="auto"/>
        <w:ind w:left="120"/>
        <w:jc w:val="both"/>
        <w:rPr>
          <w:lang w:val="ru-RU"/>
        </w:rPr>
      </w:pPr>
      <w:r w:rsidRPr="006C75F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F313D" w:rsidRPr="006C75FC" w:rsidRDefault="00AF313D">
      <w:pPr>
        <w:spacing w:after="0" w:line="264" w:lineRule="auto"/>
        <w:ind w:left="120"/>
        <w:jc w:val="both"/>
        <w:rPr>
          <w:lang w:val="ru-RU"/>
        </w:rPr>
      </w:pPr>
    </w:p>
    <w:p w:rsidR="00AF313D" w:rsidRPr="006C75FC" w:rsidRDefault="004730B7">
      <w:pPr>
        <w:spacing w:after="0" w:line="264" w:lineRule="auto"/>
        <w:ind w:left="120"/>
        <w:jc w:val="both"/>
        <w:rPr>
          <w:lang w:val="ru-RU"/>
        </w:rPr>
      </w:pPr>
      <w:r w:rsidRPr="006C75FC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6C75FC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C75F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6C75FC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6C75FC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lastRenderedPageBreak/>
        <w:t>Понятие «Новое время». Хронологические рамки и периодизация истории Нового времени. Источники по истории раннего Нового времени.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b/>
          <w:color w:val="000000"/>
          <w:sz w:val="28"/>
          <w:lang w:val="ru-RU"/>
        </w:rPr>
        <w:t>Эпоха Великих географических открытий</w:t>
      </w:r>
      <w:r w:rsidRPr="006C75F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6C75FC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6C75F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C75FC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6C75FC">
        <w:rPr>
          <w:rFonts w:ascii="Times New Roman" w:hAnsi="Times New Roman"/>
          <w:color w:val="000000"/>
          <w:sz w:val="28"/>
          <w:lang w:val="ru-RU"/>
        </w:rPr>
        <w:t>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b/>
          <w:color w:val="000000"/>
          <w:sz w:val="28"/>
          <w:lang w:val="ru-RU"/>
        </w:rPr>
        <w:t xml:space="preserve">Европа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C75FC">
        <w:rPr>
          <w:rFonts w:ascii="Times New Roman" w:hAnsi="Times New Roman"/>
          <w:b/>
          <w:color w:val="000000"/>
          <w:sz w:val="28"/>
          <w:lang w:val="ru-RU"/>
        </w:rPr>
        <w:t>-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C75FC">
        <w:rPr>
          <w:rFonts w:ascii="Times New Roman" w:hAnsi="Times New Roman"/>
          <w:b/>
          <w:color w:val="000000"/>
          <w:sz w:val="28"/>
          <w:lang w:val="ru-RU"/>
        </w:rPr>
        <w:t xml:space="preserve"> вв.: традиции и новизна</w:t>
      </w:r>
      <w:r w:rsidRPr="006C75F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color w:val="000000"/>
          <w:sz w:val="28"/>
        </w:rPr>
        <w:t>XVI</w:t>
      </w:r>
      <w:r w:rsidRPr="006C75F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6C75FC">
        <w:rPr>
          <w:rFonts w:ascii="Times New Roman" w:hAnsi="Times New Roman"/>
          <w:color w:val="000000"/>
          <w:sz w:val="28"/>
          <w:lang w:val="ru-RU"/>
        </w:rPr>
        <w:t xml:space="preserve"> вв. 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Абсолютизм и сословное представительство. Повседневная жизнь обитателей городов и деревень.</w:t>
      </w:r>
    </w:p>
    <w:p w:rsidR="00AF313D" w:rsidRPr="00577AE9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 xml:space="preserve"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</w:t>
      </w:r>
      <w:r w:rsidRPr="00577AE9">
        <w:rPr>
          <w:rFonts w:ascii="Times New Roman" w:hAnsi="Times New Roman"/>
          <w:color w:val="000000"/>
          <w:sz w:val="28"/>
          <w:lang w:val="ru-RU"/>
        </w:rPr>
        <w:t>Инквизиция.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Преодоление раздробленности. Борьба за колониальные владения. Начало формирования колониальных империй. Дунайская монархия Габсбургов. Испания под властью потомков католических королей. Внутренняя и внешняя политика испанских Габсбургов.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Национально-освободительное движение в Нидерландах: цели, участники, формы борьбы. Итоги и значение национально-освободительного движения в Нидерландах.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 xml:space="preserve">Франция: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6C75FC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6C75FC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6C75FC">
        <w:rPr>
          <w:rFonts w:ascii="Times New Roman" w:hAnsi="Times New Roman"/>
          <w:color w:val="000000"/>
          <w:sz w:val="28"/>
          <w:lang w:val="ru-RU"/>
        </w:rPr>
        <w:t>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 xml:space="preserve">Англия. Развитие капиталистических отношений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6C75FC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6C75FC">
        <w:rPr>
          <w:rFonts w:ascii="Times New Roman" w:hAnsi="Times New Roman"/>
          <w:color w:val="000000"/>
          <w:sz w:val="28"/>
          <w:lang w:val="ru-RU"/>
        </w:rPr>
        <w:t>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Английская революция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6C75FC">
        <w:rPr>
          <w:rFonts w:ascii="Times New Roman" w:hAnsi="Times New Roman"/>
          <w:color w:val="000000"/>
          <w:sz w:val="28"/>
          <w:lang w:val="ru-RU"/>
        </w:rPr>
        <w:t xml:space="preserve"> в.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 xml:space="preserve">Образование Речи Посполитой. Речь Посполитая в </w:t>
      </w:r>
      <w:r>
        <w:rPr>
          <w:rFonts w:ascii="Times New Roman" w:hAnsi="Times New Roman"/>
          <w:color w:val="000000"/>
          <w:sz w:val="28"/>
        </w:rPr>
        <w:t>XVI</w:t>
      </w:r>
      <w:r w:rsidRPr="006C75F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6C75FC">
        <w:rPr>
          <w:rFonts w:ascii="Times New Roman" w:hAnsi="Times New Roman"/>
          <w:color w:val="000000"/>
          <w:sz w:val="28"/>
          <w:lang w:val="ru-RU"/>
        </w:rPr>
        <w:t xml:space="preserve"> вв. Особенности социально-экономического развития. Люблинская уния. </w:t>
      </w:r>
      <w:r w:rsidRPr="00577AE9">
        <w:rPr>
          <w:rFonts w:ascii="Times New Roman" w:hAnsi="Times New Roman"/>
          <w:color w:val="000000"/>
          <w:sz w:val="28"/>
          <w:lang w:val="ru-RU"/>
        </w:rPr>
        <w:t xml:space="preserve">Стефан Баторий. </w:t>
      </w:r>
      <w:r w:rsidRPr="00626185">
        <w:rPr>
          <w:rFonts w:ascii="Times New Roman" w:hAnsi="Times New Roman"/>
          <w:color w:val="000000"/>
          <w:sz w:val="28"/>
          <w:lang w:val="ru-RU"/>
        </w:rPr>
        <w:t xml:space="preserve">Сигизмуд </w:t>
      </w:r>
      <w:r>
        <w:rPr>
          <w:rFonts w:ascii="Times New Roman" w:hAnsi="Times New Roman"/>
          <w:color w:val="000000"/>
          <w:sz w:val="28"/>
        </w:rPr>
        <w:t>III</w:t>
      </w:r>
      <w:r w:rsidRPr="00626185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6C75FC">
        <w:rPr>
          <w:rFonts w:ascii="Times New Roman" w:hAnsi="Times New Roman"/>
          <w:color w:val="000000"/>
          <w:sz w:val="28"/>
          <w:lang w:val="ru-RU"/>
        </w:rPr>
        <w:t>Реформация и Контрреформация в Польше.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</w:t>
      </w:r>
      <w:r w:rsidRPr="006C75FC">
        <w:rPr>
          <w:rFonts w:ascii="Times New Roman" w:hAnsi="Times New Roman"/>
          <w:color w:val="000000"/>
          <w:sz w:val="28"/>
          <w:lang w:val="ru-RU"/>
        </w:rPr>
        <w:t xml:space="preserve"> -</w:t>
      </w:r>
      <w:r>
        <w:rPr>
          <w:rFonts w:ascii="Times New Roman" w:hAnsi="Times New Roman"/>
          <w:color w:val="000000"/>
          <w:sz w:val="28"/>
        </w:rPr>
        <w:t>XVII</w:t>
      </w:r>
      <w:r w:rsidRPr="006C75FC">
        <w:rPr>
          <w:rFonts w:ascii="Times New Roman" w:hAnsi="Times New Roman"/>
          <w:color w:val="000000"/>
          <w:sz w:val="28"/>
          <w:lang w:val="ru-RU"/>
        </w:rPr>
        <w:t xml:space="preserve"> вв. 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 В мире империй и </w:t>
      </w:r>
      <w:proofErr w:type="gramStart"/>
      <w:r w:rsidRPr="006C75FC">
        <w:rPr>
          <w:rFonts w:ascii="Times New Roman" w:hAnsi="Times New Roman"/>
          <w:color w:val="000000"/>
          <w:sz w:val="28"/>
          <w:lang w:val="ru-RU"/>
        </w:rPr>
        <w:t>вне</w:t>
      </w:r>
      <w:proofErr w:type="gramEnd"/>
      <w:r w:rsidRPr="006C75F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C75FC">
        <w:rPr>
          <w:rFonts w:ascii="Times New Roman" w:hAnsi="Times New Roman"/>
          <w:color w:val="000000"/>
          <w:sz w:val="28"/>
          <w:lang w:val="ru-RU"/>
        </w:rPr>
        <w:t>его</w:t>
      </w:r>
      <w:proofErr w:type="gramEnd"/>
      <w:r w:rsidRPr="006C75FC">
        <w:rPr>
          <w:rFonts w:ascii="Times New Roman" w:hAnsi="Times New Roman"/>
          <w:color w:val="000000"/>
          <w:sz w:val="28"/>
          <w:lang w:val="ru-RU"/>
        </w:rPr>
        <w:t>. Германские государства. Итальянские земли. Страны Центральной, Южной и Юго-Восточной Европы. Положение славянских народов.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 xml:space="preserve">Европейская культура в раннее Новое время. Высокое Возрождение в Италии: художники и их произведения. Северное Возрождение. Мир человека в литературе раннего Нового времени. М. Сервантес. </w:t>
      </w:r>
      <w:r w:rsidRPr="00626185">
        <w:rPr>
          <w:rFonts w:ascii="Times New Roman" w:hAnsi="Times New Roman"/>
          <w:color w:val="000000"/>
          <w:sz w:val="28"/>
          <w:lang w:val="ru-RU"/>
        </w:rPr>
        <w:t xml:space="preserve">У. Шекспир. Стили художественной культуры (барокко, классицизм). </w:t>
      </w:r>
      <w:r w:rsidRPr="006C75FC">
        <w:rPr>
          <w:rFonts w:ascii="Times New Roman" w:hAnsi="Times New Roman"/>
          <w:color w:val="000000"/>
          <w:sz w:val="28"/>
          <w:lang w:val="ru-RU"/>
        </w:rPr>
        <w:t>Французский театр эпохи классицизма. Развитие науки: переворот в естествознании, возникновение новой картины мира. Выдающиеся учёные и их открытия (Н. Коперник, И. Ньютон). Утверждение рационализма.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b/>
          <w:color w:val="000000"/>
          <w:sz w:val="28"/>
          <w:lang w:val="ru-RU"/>
        </w:rPr>
        <w:t xml:space="preserve">Страны Азии и Африки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C75FC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C75FC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C75F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 xml:space="preserve">Османская империя: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6C75FC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 xml:space="preserve">Иран. Правление династии Сефевидов. Аббас </w:t>
      </w:r>
      <w:r>
        <w:rPr>
          <w:rFonts w:ascii="Times New Roman" w:hAnsi="Times New Roman"/>
          <w:color w:val="000000"/>
          <w:sz w:val="28"/>
        </w:rPr>
        <w:t>I</w:t>
      </w:r>
      <w:r w:rsidRPr="006C75FC">
        <w:rPr>
          <w:rFonts w:ascii="Times New Roman" w:hAnsi="Times New Roman"/>
          <w:color w:val="000000"/>
          <w:sz w:val="28"/>
          <w:lang w:val="ru-RU"/>
        </w:rPr>
        <w:t xml:space="preserve"> Великий.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Индия при Великих Моголах. Начало проникновения европейцев. Ост-Индские компании.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Китай в эпоху Мин. Экономическая и социальная политика государства. Утверждение маньчжурской династии Цин.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 xml:space="preserve">Япония: борьба знатных кланов за власть, установление сёгуната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6C75FC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6C75FC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Средиземноморская Африка. Влияние Великих географических открытий на развитие Африки.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</w:t>
      </w:r>
    </w:p>
    <w:p w:rsidR="00AF313D" w:rsidRPr="006C75FC" w:rsidRDefault="00AF313D">
      <w:pPr>
        <w:spacing w:after="0" w:line="264" w:lineRule="auto"/>
        <w:ind w:left="120"/>
        <w:jc w:val="both"/>
        <w:rPr>
          <w:lang w:val="ru-RU"/>
        </w:rPr>
      </w:pPr>
    </w:p>
    <w:p w:rsidR="00AF313D" w:rsidRPr="006C75FC" w:rsidRDefault="004730B7">
      <w:pPr>
        <w:spacing w:after="0" w:line="264" w:lineRule="auto"/>
        <w:ind w:left="120"/>
        <w:jc w:val="both"/>
        <w:rPr>
          <w:lang w:val="ru-RU"/>
        </w:rPr>
      </w:pPr>
      <w:r w:rsidRPr="006C75FC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C75FC">
        <w:rPr>
          <w:rFonts w:ascii="Times New Roman" w:hAnsi="Times New Roman"/>
          <w:b/>
          <w:color w:val="000000"/>
          <w:sz w:val="28"/>
          <w:lang w:val="ru-RU"/>
        </w:rPr>
        <w:t>‒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C75FC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AF313D" w:rsidRPr="006C75FC" w:rsidRDefault="00AF313D">
      <w:pPr>
        <w:spacing w:after="0" w:line="264" w:lineRule="auto"/>
        <w:ind w:left="120"/>
        <w:jc w:val="both"/>
        <w:rPr>
          <w:lang w:val="ru-RU"/>
        </w:rPr>
      </w:pP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C75F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6C75FC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6C75FC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 xml:space="preserve">Эпоха Ивана </w:t>
      </w:r>
      <w:r>
        <w:rPr>
          <w:rFonts w:ascii="Times New Roman" w:hAnsi="Times New Roman"/>
          <w:color w:val="000000"/>
          <w:sz w:val="28"/>
        </w:rPr>
        <w:t>IV</w:t>
      </w:r>
      <w:r w:rsidRPr="006C75FC">
        <w:rPr>
          <w:rFonts w:ascii="Times New Roman" w:hAnsi="Times New Roman"/>
          <w:color w:val="000000"/>
          <w:sz w:val="28"/>
          <w:lang w:val="ru-RU"/>
        </w:rPr>
        <w:t>. Регентство Елены Глинской: денежная реформа, унификация мер длины, веса, объема, начало губной реформы, обострение придворной борьбы.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Период боярского правления. Соперничество боярских кланов. Московское восстание 1547 г.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6C75FC">
        <w:rPr>
          <w:rFonts w:ascii="Times New Roman" w:hAnsi="Times New Roman"/>
          <w:color w:val="000000"/>
          <w:sz w:val="28"/>
          <w:lang w:val="ru-RU"/>
        </w:rPr>
        <w:t xml:space="preserve"> царского титула. «Избранная рада»: её состав и значение.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6C75FC">
        <w:rPr>
          <w:rFonts w:ascii="Times New Roman" w:hAnsi="Times New Roman"/>
          <w:color w:val="000000"/>
          <w:sz w:val="28"/>
          <w:lang w:val="ru-RU"/>
        </w:rPr>
        <w:t xml:space="preserve"> в. Реформы центральной власти: появление Земских соборов, формирование приказов. Судебник 1550 г. Стоглавый собор. Военные реформы: создание полурегулярного стрелецкого войска, Уложение о службе. Преобразование местной власти: продолжение губной реформы, отмена кормлений и формирование местного самоуправления через выбор губных и земских старост. Налоговая реформа.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C75FC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6C75FC">
        <w:rPr>
          <w:rFonts w:ascii="Times New Roman" w:hAnsi="Times New Roman"/>
          <w:color w:val="000000"/>
          <w:sz w:val="28"/>
          <w:lang w:val="ru-RU"/>
        </w:rPr>
        <w:t xml:space="preserve"> в. Присоединение Казанского и Астраханского ханств.</w:t>
      </w:r>
      <w:proofErr w:type="gramEnd"/>
      <w:r w:rsidRPr="006C75FC">
        <w:rPr>
          <w:rFonts w:ascii="Times New Roman" w:hAnsi="Times New Roman"/>
          <w:color w:val="000000"/>
          <w:sz w:val="28"/>
          <w:lang w:val="ru-RU"/>
        </w:rPr>
        <w:t xml:space="preserve">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 xml:space="preserve">Социальная структура российского общества - светское население и духовенство. </w:t>
      </w:r>
      <w:r w:rsidRPr="00626185">
        <w:rPr>
          <w:rFonts w:ascii="Times New Roman" w:hAnsi="Times New Roman"/>
          <w:color w:val="000000"/>
          <w:sz w:val="28"/>
          <w:lang w:val="ru-RU"/>
        </w:rPr>
        <w:t xml:space="preserve">Служилые люди по отечеству: бояре. Дворяне. Дети боярские. </w:t>
      </w:r>
      <w:r w:rsidRPr="006C75FC">
        <w:rPr>
          <w:rFonts w:ascii="Times New Roman" w:hAnsi="Times New Roman"/>
          <w:color w:val="000000"/>
          <w:sz w:val="28"/>
          <w:lang w:val="ru-RU"/>
        </w:rPr>
        <w:t xml:space="preserve">Формирование Государева двора и «служилых городов». Служилые люди по прибору: стрельцы, пушкари. Торгово-ремесленное население городов - купцы и посадские люди. Крестьяне черносошные, дворцовые, владельческие, монастырские. Начало закрепощения крестьян: указ о </w:t>
      </w:r>
      <w:r w:rsidRPr="006C75FC">
        <w:rPr>
          <w:rFonts w:ascii="Times New Roman" w:hAnsi="Times New Roman"/>
          <w:color w:val="333333"/>
          <w:sz w:val="28"/>
          <w:lang w:val="ru-RU"/>
        </w:rPr>
        <w:t>«</w:t>
      </w:r>
      <w:r w:rsidRPr="006C75FC">
        <w:rPr>
          <w:rFonts w:ascii="Times New Roman" w:hAnsi="Times New Roman"/>
          <w:color w:val="000000"/>
          <w:sz w:val="28"/>
          <w:lang w:val="ru-RU"/>
        </w:rPr>
        <w:t>заповедных летах</w:t>
      </w:r>
      <w:r w:rsidRPr="006C75FC">
        <w:rPr>
          <w:rFonts w:ascii="Times New Roman" w:hAnsi="Times New Roman"/>
          <w:color w:val="333333"/>
          <w:sz w:val="28"/>
          <w:lang w:val="ru-RU"/>
        </w:rPr>
        <w:t>»</w:t>
      </w:r>
      <w:r w:rsidRPr="006C75FC">
        <w:rPr>
          <w:rFonts w:ascii="Times New Roman" w:hAnsi="Times New Roman"/>
          <w:color w:val="000000"/>
          <w:sz w:val="28"/>
          <w:lang w:val="ru-RU"/>
        </w:rPr>
        <w:t>. Холопы. Формирование вольного казачества.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Российского государства. Финно-угорские народы. Народы Поволжья после присоединения к России. Ясачные люди.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 xml:space="preserve">Опричнина, причины и характер. Поход Ивана </w:t>
      </w:r>
      <w:r>
        <w:rPr>
          <w:rFonts w:ascii="Times New Roman" w:hAnsi="Times New Roman"/>
          <w:color w:val="000000"/>
          <w:sz w:val="28"/>
        </w:rPr>
        <w:t>IV</w:t>
      </w:r>
      <w:r w:rsidRPr="006C75FC">
        <w:rPr>
          <w:rFonts w:ascii="Times New Roman" w:hAnsi="Times New Roman"/>
          <w:color w:val="000000"/>
          <w:sz w:val="28"/>
          <w:lang w:val="ru-RU"/>
        </w:rPr>
        <w:t xml:space="preserve"> на Новгород. Последствия опричнины.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Значение правления Ивана Грозного. Исторический портрет царя на фоне эпохи.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color w:val="000000"/>
          <w:sz w:val="28"/>
        </w:rPr>
        <w:t>XVI</w:t>
      </w:r>
      <w:r w:rsidRPr="006C75F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C75FC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6C75FC">
        <w:rPr>
          <w:rFonts w:ascii="Times New Roman" w:hAnsi="Times New Roman"/>
          <w:color w:val="000000"/>
          <w:sz w:val="28"/>
          <w:lang w:val="ru-RU"/>
        </w:rPr>
        <w:t xml:space="preserve">. Царь Фёдор Иванович. Борьба за власть в боярском окружении. </w:t>
      </w:r>
      <w:r w:rsidRPr="00626185">
        <w:rPr>
          <w:rFonts w:ascii="Times New Roman" w:hAnsi="Times New Roman"/>
          <w:color w:val="000000"/>
          <w:sz w:val="28"/>
          <w:lang w:val="ru-RU"/>
        </w:rPr>
        <w:t xml:space="preserve">Правление Бориса Годунова. Учреждение патриаршества. </w:t>
      </w:r>
      <w:r w:rsidRPr="006C75FC">
        <w:rPr>
          <w:rFonts w:ascii="Times New Roman" w:hAnsi="Times New Roman"/>
          <w:color w:val="000000"/>
          <w:sz w:val="28"/>
          <w:lang w:val="ru-RU"/>
        </w:rPr>
        <w:t xml:space="preserve">Тявзинский мирный договор со Швецией: восстановление позиций России в Прибалтике. Противостояние с Крымским ханством. </w:t>
      </w:r>
      <w:r w:rsidRPr="006C75FC">
        <w:rPr>
          <w:rFonts w:ascii="Times New Roman" w:hAnsi="Times New Roman"/>
          <w:color w:val="000000"/>
          <w:sz w:val="28"/>
          <w:lang w:val="ru-RU"/>
        </w:rPr>
        <w:lastRenderedPageBreak/>
        <w:t>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AF313D" w:rsidRPr="00577AE9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</w:t>
      </w:r>
      <w:r w:rsidRPr="006C75F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C75FC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6C75FC">
        <w:rPr>
          <w:rFonts w:ascii="Times New Roman" w:hAnsi="Times New Roman"/>
          <w:color w:val="000000"/>
          <w:sz w:val="28"/>
          <w:lang w:val="ru-RU"/>
        </w:rPr>
        <w:t xml:space="preserve">. Архитектура. Собор Покрова на Рву, Барма, Постник. Крепости (Китай-город, Смоленский, Псковский кремли). Федор Конь. Живопись. Прикладное искусство. Религиозные искания. Феодосий Косой. Летописание и публицистика. Просвещение и книгопечатание. Лицевой свод. Домострой. Переписка Ивана Грозного с князем Андреем Курбским. </w:t>
      </w:r>
      <w:r w:rsidRPr="00577AE9">
        <w:rPr>
          <w:rFonts w:ascii="Times New Roman" w:hAnsi="Times New Roman"/>
          <w:color w:val="000000"/>
          <w:sz w:val="28"/>
          <w:lang w:val="ru-RU"/>
        </w:rPr>
        <w:t xml:space="preserve">Технические знания. 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6C75F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color w:val="000000"/>
          <w:sz w:val="28"/>
        </w:rPr>
        <w:t>XVII</w:t>
      </w:r>
      <w:r w:rsidRPr="006C75FC">
        <w:rPr>
          <w:rFonts w:ascii="Times New Roman" w:hAnsi="Times New Roman"/>
          <w:color w:val="000000"/>
          <w:sz w:val="28"/>
          <w:lang w:val="ru-RU"/>
        </w:rPr>
        <w:t xml:space="preserve"> в. Земский собор 1598 г. и избрание на царство Бориса Годунова. Политика Бориса Годунова в отношении боярства и других сословий. Голод 1601-1603 гг. </w:t>
      </w:r>
      <w:r w:rsidRPr="00626185">
        <w:rPr>
          <w:rFonts w:ascii="Times New Roman" w:hAnsi="Times New Roman"/>
          <w:color w:val="000000"/>
          <w:sz w:val="28"/>
          <w:lang w:val="ru-RU"/>
        </w:rPr>
        <w:t xml:space="preserve">Дискуссия о его причинах и сущности. </w:t>
      </w:r>
      <w:r w:rsidRPr="006C75FC">
        <w:rPr>
          <w:rFonts w:ascii="Times New Roman" w:hAnsi="Times New Roman"/>
          <w:color w:val="000000"/>
          <w:sz w:val="28"/>
          <w:lang w:val="ru-RU"/>
        </w:rPr>
        <w:t>Нарастание экономического, социального и политического кризисов, пресечение династии московской ветви Рюриковичей.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 xml:space="preserve">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6C75FC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AF313D" w:rsidRPr="00577AE9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 xml:space="preserve">Царствование Василия Шуйского. Восстание Ивана Болотникова. </w:t>
      </w:r>
      <w:r w:rsidRPr="00577AE9">
        <w:rPr>
          <w:rFonts w:ascii="Times New Roman" w:hAnsi="Times New Roman"/>
          <w:color w:val="000000"/>
          <w:sz w:val="28"/>
          <w:lang w:val="ru-RU"/>
        </w:rPr>
        <w:t xml:space="preserve">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577AE9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6C75FC">
        <w:rPr>
          <w:rFonts w:ascii="Times New Roman" w:hAnsi="Times New Roman"/>
          <w:color w:val="000000"/>
          <w:sz w:val="28"/>
          <w:lang w:val="ru-RU"/>
        </w:rPr>
        <w:t xml:space="preserve">Польско-литовская интервенция. Оборона Троице-Сергиева монастыря. Выборгский договор между Россией и Швецией. М.В. Скопин-Шуйский. Открытое вступление Речи Посполитой в войну против России. </w:t>
      </w:r>
      <w:r w:rsidRPr="00577AE9">
        <w:rPr>
          <w:rFonts w:ascii="Times New Roman" w:hAnsi="Times New Roman"/>
          <w:color w:val="000000"/>
          <w:sz w:val="28"/>
          <w:lang w:val="ru-RU"/>
        </w:rPr>
        <w:t>Оборона Смоленска.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Свержение Василия Шуйского и переход власти к Семибоярщине. Договор об избрании на престол польского королевича Владислава и вступление польско-литовского гарнизона в Москву. Захват Новгорода шведскими войсками.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 xml:space="preserve">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</w:t>
      </w:r>
      <w:r w:rsidRPr="006C75FC">
        <w:rPr>
          <w:rFonts w:ascii="Times New Roman" w:hAnsi="Times New Roman"/>
          <w:color w:val="333333"/>
          <w:sz w:val="28"/>
          <w:lang w:val="ru-RU"/>
        </w:rPr>
        <w:t>«</w:t>
      </w:r>
      <w:r w:rsidRPr="006C75FC">
        <w:rPr>
          <w:rFonts w:ascii="Times New Roman" w:hAnsi="Times New Roman"/>
          <w:color w:val="000000"/>
          <w:sz w:val="28"/>
          <w:lang w:val="ru-RU"/>
        </w:rPr>
        <w:t>Совет всея земли</w:t>
      </w:r>
      <w:r w:rsidRPr="006C75FC">
        <w:rPr>
          <w:rFonts w:ascii="Times New Roman" w:hAnsi="Times New Roman"/>
          <w:color w:val="333333"/>
          <w:sz w:val="28"/>
          <w:lang w:val="ru-RU"/>
        </w:rPr>
        <w:t>»</w:t>
      </w:r>
      <w:r w:rsidRPr="006C75FC">
        <w:rPr>
          <w:rFonts w:ascii="Times New Roman" w:hAnsi="Times New Roman"/>
          <w:color w:val="000000"/>
          <w:sz w:val="28"/>
          <w:lang w:val="ru-RU"/>
        </w:rPr>
        <w:t>. Деятельность вождей</w:t>
      </w:r>
      <w:proofErr w:type="gramStart"/>
      <w:r w:rsidRPr="006C75FC">
        <w:rPr>
          <w:rFonts w:ascii="Times New Roman" w:hAnsi="Times New Roman"/>
          <w:color w:val="000000"/>
          <w:sz w:val="28"/>
          <w:lang w:val="ru-RU"/>
        </w:rPr>
        <w:t xml:space="preserve"> В</w:t>
      </w:r>
      <w:proofErr w:type="gramEnd"/>
      <w:r w:rsidRPr="006C75FC">
        <w:rPr>
          <w:rFonts w:ascii="Times New Roman" w:hAnsi="Times New Roman"/>
          <w:color w:val="000000"/>
          <w:sz w:val="28"/>
          <w:lang w:val="ru-RU"/>
        </w:rPr>
        <w:t>торого ополчения Дмитрия Пожарского и Кузьмы Минина. Освобождение Москвы в 1612 г.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Земский собор 1613 г. и его роль в восстановлении центральной власти в России.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 xml:space="preserve">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королевича Владислава на Москву. Заключение Деулинского перемирия с Речью </w:t>
      </w:r>
      <w:r w:rsidRPr="00626185">
        <w:rPr>
          <w:rFonts w:ascii="Times New Roman" w:hAnsi="Times New Roman"/>
          <w:color w:val="000000"/>
          <w:sz w:val="28"/>
          <w:lang w:val="ru-RU"/>
        </w:rPr>
        <w:t xml:space="preserve">Посполитой. </w:t>
      </w:r>
      <w:r w:rsidRPr="00577AE9">
        <w:rPr>
          <w:rFonts w:ascii="Times New Roman" w:hAnsi="Times New Roman"/>
          <w:color w:val="000000"/>
          <w:sz w:val="28"/>
          <w:lang w:val="ru-RU"/>
        </w:rPr>
        <w:t xml:space="preserve">Окончание смуты. </w:t>
      </w:r>
      <w:r w:rsidRPr="006C75FC">
        <w:rPr>
          <w:rFonts w:ascii="Times New Roman" w:hAnsi="Times New Roman"/>
          <w:color w:val="000000"/>
          <w:sz w:val="28"/>
          <w:lang w:val="ru-RU"/>
        </w:rPr>
        <w:t>Итоги и последствия Смутного времени.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Россия при первых Романовых</w:t>
      </w:r>
      <w:r w:rsidRPr="006C75F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Россия при первых Романовых.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6C75FC">
        <w:rPr>
          <w:rFonts w:ascii="Times New Roman" w:hAnsi="Times New Roman"/>
          <w:color w:val="000000"/>
          <w:sz w:val="28"/>
          <w:lang w:val="ru-RU"/>
        </w:rPr>
        <w:t xml:space="preserve"> в. Восстановление экономического потенциала страны.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Возвращение территорий, утраченных в годы Смуты.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Западом.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 xml:space="preserve">Социальная структура российского общества. </w:t>
      </w:r>
      <w:proofErr w:type="gramStart"/>
      <w:r w:rsidRPr="006C75FC">
        <w:rPr>
          <w:rFonts w:ascii="Times New Roman" w:hAnsi="Times New Roman"/>
          <w:color w:val="000000"/>
          <w:sz w:val="28"/>
          <w:lang w:val="ru-RU"/>
        </w:rPr>
        <w:t>Государев двор, служилый город, духовенство, торговые люди, посадское население, стрельцы, служилые иноземцы, казаки, крестьяне, холопы.</w:t>
      </w:r>
      <w:proofErr w:type="gramEnd"/>
      <w:r w:rsidRPr="006C75FC">
        <w:rPr>
          <w:rFonts w:ascii="Times New Roman" w:hAnsi="Times New Roman"/>
          <w:color w:val="000000"/>
          <w:sz w:val="28"/>
          <w:lang w:val="ru-RU"/>
        </w:rPr>
        <w:t xml:space="preserve">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6C75F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C75FC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6C75FC">
        <w:rPr>
          <w:rFonts w:ascii="Times New Roman" w:hAnsi="Times New Roman"/>
          <w:color w:val="000000"/>
          <w:sz w:val="28"/>
          <w:lang w:val="ru-RU"/>
        </w:rPr>
        <w:t>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 xml:space="preserve">Завершение процесса централизации. Царствование Михаила Федоровича. Продолжение закрепощения крестьян. Земские соборы. Роль патриарха Филарета в управлении государством. Органы государственной власти и православная церковь в </w:t>
      </w:r>
      <w:r>
        <w:rPr>
          <w:rFonts w:ascii="Times New Roman" w:hAnsi="Times New Roman"/>
          <w:color w:val="000000"/>
          <w:sz w:val="28"/>
        </w:rPr>
        <w:t>XVII</w:t>
      </w:r>
      <w:r w:rsidRPr="006C75F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C75FC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6C75FC">
        <w:rPr>
          <w:rFonts w:ascii="Times New Roman" w:hAnsi="Times New Roman"/>
          <w:color w:val="000000"/>
          <w:sz w:val="28"/>
          <w:lang w:val="ru-RU"/>
        </w:rPr>
        <w:t>. Боярская дума. Приказная система. Приказные люди Органы местного управления.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Изменения в вооружённых силах. Полки «нового (иноземного) строя».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Соборное уложение 1649 г. Завершение оформления крепостного права и территория его распространения. Абсолютная монархия. Ослабление роли Боярской думы в управлении государством. Развитие приказного строя. Усиление воеводской власти в уездах и постепенная ликвидация земского самоуправления. Затухание деятельности Земских соборов. Правительство Б.И. Морозова: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 xml:space="preserve">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6C75FC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Народные восстания 1650-х гг. в городах России, Новгородское и Псковское восстания. Денежная реформа 1654 г. Медный бунт. Побеги крестьян на Дон и в Сибирь. Восстание Степана Разина.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6C75FC">
        <w:rPr>
          <w:rFonts w:ascii="Times New Roman" w:hAnsi="Times New Roman"/>
          <w:color w:val="000000"/>
          <w:sz w:val="28"/>
          <w:lang w:val="ru-RU"/>
        </w:rPr>
        <w:t xml:space="preserve"> в. Дипломатические контакты со странами Европы и Азии после Смуты. Смоленская война. Поляновский мир. Связи России с православным населением Речи Посполитой: противодействие распространению католичества и унии, контакты </w:t>
      </w:r>
      <w:proofErr w:type="gramStart"/>
      <w:r w:rsidRPr="006C75FC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6C75FC">
        <w:rPr>
          <w:rFonts w:ascii="Times New Roman" w:hAnsi="Times New Roman"/>
          <w:color w:val="000000"/>
          <w:sz w:val="28"/>
          <w:lang w:val="ru-RU"/>
        </w:rPr>
        <w:t xml:space="preserve"> Запорожской Сечью. </w:t>
      </w:r>
      <w:proofErr w:type="gramStart"/>
      <w:r>
        <w:rPr>
          <w:rFonts w:ascii="Times New Roman" w:hAnsi="Times New Roman"/>
          <w:color w:val="000000"/>
          <w:sz w:val="28"/>
        </w:rPr>
        <w:t>Восстание Богдана Хмельницкого. Переяславская рада.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6C75FC">
        <w:rPr>
          <w:rFonts w:ascii="Times New Roman" w:hAnsi="Times New Roman"/>
          <w:color w:val="000000"/>
          <w:sz w:val="28"/>
          <w:lang w:val="ru-RU"/>
        </w:rPr>
        <w:t xml:space="preserve">Вхождение земель </w:t>
      </w:r>
      <w:proofErr w:type="gramStart"/>
      <w:r w:rsidRPr="006C75FC">
        <w:rPr>
          <w:rFonts w:ascii="Times New Roman" w:hAnsi="Times New Roman"/>
          <w:color w:val="000000"/>
          <w:sz w:val="28"/>
          <w:lang w:val="ru-RU"/>
        </w:rPr>
        <w:t>Гетманщины</w:t>
      </w:r>
      <w:proofErr w:type="gramEnd"/>
      <w:r w:rsidRPr="006C75FC">
        <w:rPr>
          <w:rFonts w:ascii="Times New Roman" w:hAnsi="Times New Roman"/>
          <w:color w:val="000000"/>
          <w:sz w:val="28"/>
          <w:lang w:val="ru-RU"/>
        </w:rPr>
        <w:t xml:space="preserve"> (запорожских и малороссийских земель под управлением гетмана Богдана Хмельницкого в состав России). </w:t>
      </w:r>
      <w:r w:rsidRPr="00626185">
        <w:rPr>
          <w:rFonts w:ascii="Times New Roman" w:hAnsi="Times New Roman"/>
          <w:color w:val="000000"/>
          <w:sz w:val="28"/>
          <w:lang w:val="ru-RU"/>
        </w:rPr>
        <w:t xml:space="preserve">Война между Россией и Речью Посполитой 1654-1667 гг. </w:t>
      </w:r>
      <w:r w:rsidRPr="006C75FC">
        <w:rPr>
          <w:rFonts w:ascii="Times New Roman" w:hAnsi="Times New Roman"/>
          <w:color w:val="000000"/>
          <w:sz w:val="28"/>
          <w:lang w:val="ru-RU"/>
        </w:rPr>
        <w:t xml:space="preserve">Андрусовское перемирие. </w:t>
      </w:r>
      <w:r w:rsidRPr="006C75FC">
        <w:rPr>
          <w:rFonts w:ascii="Times New Roman" w:hAnsi="Times New Roman"/>
          <w:color w:val="000000"/>
          <w:sz w:val="28"/>
          <w:lang w:val="ru-RU"/>
        </w:rPr>
        <w:lastRenderedPageBreak/>
        <w:t>Русско-шведская война 1656-1658 гг. и ее результаты. Укрепление южных рубежей России.</w:t>
      </w:r>
    </w:p>
    <w:p w:rsidR="00AF313D" w:rsidRDefault="004730B7">
      <w:pPr>
        <w:spacing w:after="0" w:line="264" w:lineRule="auto"/>
        <w:ind w:firstLine="600"/>
        <w:jc w:val="both"/>
      </w:pPr>
      <w:r w:rsidRPr="006C75FC">
        <w:rPr>
          <w:rFonts w:ascii="Times New Roman" w:hAnsi="Times New Roman"/>
          <w:color w:val="000000"/>
          <w:sz w:val="28"/>
          <w:lang w:val="ru-RU"/>
        </w:rPr>
        <w:t xml:space="preserve">Белгородская засечная черта. Конфликты с Османской империей. </w:t>
      </w:r>
      <w:r w:rsidRPr="006C75FC">
        <w:rPr>
          <w:rFonts w:ascii="Times New Roman" w:hAnsi="Times New Roman"/>
          <w:color w:val="333333"/>
          <w:sz w:val="28"/>
          <w:lang w:val="ru-RU"/>
        </w:rPr>
        <w:t>«</w:t>
      </w:r>
      <w:r w:rsidRPr="006C75FC">
        <w:rPr>
          <w:rFonts w:ascii="Times New Roman" w:hAnsi="Times New Roman"/>
          <w:color w:val="000000"/>
          <w:sz w:val="28"/>
          <w:lang w:val="ru-RU"/>
        </w:rPr>
        <w:t>Азовское осадное сидение</w:t>
      </w:r>
      <w:r w:rsidRPr="006C75FC">
        <w:rPr>
          <w:rFonts w:ascii="Times New Roman" w:hAnsi="Times New Roman"/>
          <w:color w:val="333333"/>
          <w:sz w:val="28"/>
          <w:lang w:val="ru-RU"/>
        </w:rPr>
        <w:t>»</w:t>
      </w:r>
      <w:r w:rsidRPr="006C75FC">
        <w:rPr>
          <w:rFonts w:ascii="Times New Roman" w:hAnsi="Times New Roman"/>
          <w:color w:val="000000"/>
          <w:sz w:val="28"/>
          <w:lang w:val="ru-RU"/>
        </w:rPr>
        <w:t xml:space="preserve"> донских казаков. Русско-Турецкая война (1676-1681 гг.) и Бахчисарайский мирный договор. Отношения России со странами Западной Европы. </w:t>
      </w:r>
      <w:proofErr w:type="gramStart"/>
      <w:r>
        <w:rPr>
          <w:rFonts w:ascii="Times New Roman" w:hAnsi="Times New Roman"/>
          <w:color w:val="000000"/>
          <w:sz w:val="28"/>
        </w:rPr>
        <w:t>Проникновение русских землепроходцев в Восточную Сибирь и Даурию.</w:t>
      </w:r>
      <w:proofErr w:type="gramEnd"/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 xml:space="preserve">Освоение новых территорий.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6C75F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C75FC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6C75FC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6C75FC">
        <w:rPr>
          <w:rFonts w:ascii="Times New Roman" w:hAnsi="Times New Roman"/>
          <w:color w:val="000000"/>
          <w:sz w:val="28"/>
          <w:lang w:val="ru-RU"/>
        </w:rPr>
        <w:t>Эпоха</w:t>
      </w:r>
      <w:proofErr w:type="gramEnd"/>
      <w:r w:rsidRPr="006C75FC">
        <w:rPr>
          <w:rFonts w:ascii="Times New Roman" w:hAnsi="Times New Roman"/>
          <w:color w:val="000000"/>
          <w:sz w:val="28"/>
          <w:lang w:val="ru-RU"/>
        </w:rPr>
        <w:t xml:space="preserve"> Великих географических открытий и русские географические открытия. </w:t>
      </w:r>
      <w:r w:rsidRPr="00626185">
        <w:rPr>
          <w:rFonts w:ascii="Times New Roman" w:hAnsi="Times New Roman"/>
          <w:color w:val="000000"/>
          <w:sz w:val="28"/>
          <w:lang w:val="ru-RU"/>
        </w:rPr>
        <w:t xml:space="preserve">Плавание Семёна Дежнёва. Выход к Тихому океану. </w:t>
      </w:r>
      <w:r w:rsidRPr="006C75FC">
        <w:rPr>
          <w:rFonts w:ascii="Times New Roman" w:hAnsi="Times New Roman"/>
          <w:color w:val="000000"/>
          <w:sz w:val="28"/>
          <w:lang w:val="ru-RU"/>
        </w:rPr>
        <w:t>Походы Ерофея Хабарова и Василия Пояркова и исследование бассейна реки Амур. Нерчинский договор с Китаем.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Царь Федор Алексеевич. Отмена местничества. Налоговая (податная) реформа.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XVII</w:t>
      </w:r>
      <w:r w:rsidRPr="006C75F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C75FC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6C75FC">
        <w:rPr>
          <w:rFonts w:ascii="Times New Roman" w:hAnsi="Times New Roman"/>
          <w:color w:val="000000"/>
          <w:sz w:val="28"/>
          <w:lang w:val="ru-RU"/>
        </w:rPr>
        <w:t xml:space="preserve">. Литература. «Калязинская челобитная». Жития. Симеон Полоцкий. </w:t>
      </w:r>
      <w:proofErr w:type="gramStart"/>
      <w:r>
        <w:rPr>
          <w:rFonts w:ascii="Times New Roman" w:hAnsi="Times New Roman"/>
          <w:color w:val="000000"/>
          <w:sz w:val="28"/>
        </w:rPr>
        <w:t>Архитектура. Приказ каменных дел.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6C75FC">
        <w:rPr>
          <w:rFonts w:ascii="Times New Roman" w:hAnsi="Times New Roman"/>
          <w:color w:val="000000"/>
          <w:sz w:val="28"/>
          <w:lang w:val="ru-RU"/>
        </w:rPr>
        <w:t>Ансамбли Ростовского и Астраханского кремля, монастырские комплексы Кирилло-Белозерского, Соловецкого (</w:t>
      </w:r>
      <w:r>
        <w:rPr>
          <w:rFonts w:ascii="Times New Roman" w:hAnsi="Times New Roman"/>
          <w:color w:val="000000"/>
          <w:sz w:val="28"/>
        </w:rPr>
        <w:t>XVI</w:t>
      </w:r>
      <w:r w:rsidRPr="006C75FC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XVII</w:t>
      </w:r>
      <w:r w:rsidRPr="006C75FC">
        <w:rPr>
          <w:rFonts w:ascii="Times New Roman" w:hAnsi="Times New Roman"/>
          <w:color w:val="000000"/>
          <w:sz w:val="28"/>
          <w:lang w:val="ru-RU"/>
        </w:rPr>
        <w:t xml:space="preserve"> вв.), Ново-Иерусалимского и Крутицкого подворья (</w:t>
      </w:r>
      <w:r>
        <w:rPr>
          <w:rFonts w:ascii="Times New Roman" w:hAnsi="Times New Roman"/>
          <w:color w:val="000000"/>
          <w:sz w:val="28"/>
        </w:rPr>
        <w:t>XVII</w:t>
      </w:r>
      <w:r w:rsidRPr="006C75FC">
        <w:rPr>
          <w:rFonts w:ascii="Times New Roman" w:hAnsi="Times New Roman"/>
          <w:color w:val="000000"/>
          <w:sz w:val="28"/>
          <w:lang w:val="ru-RU"/>
        </w:rPr>
        <w:t xml:space="preserve"> в.) в Москве.</w:t>
      </w:r>
      <w:proofErr w:type="gramEnd"/>
      <w:r w:rsidRPr="006C75FC">
        <w:rPr>
          <w:rFonts w:ascii="Times New Roman" w:hAnsi="Times New Roman"/>
          <w:color w:val="000000"/>
          <w:sz w:val="28"/>
          <w:lang w:val="ru-RU"/>
        </w:rPr>
        <w:t xml:space="preserve"> Храмы в стиле Московского барокко. Изобразительное искусство. Симон Ушаков. Ярославская школа иконописи. Парсунная живопись. Просвещение и образование. </w:t>
      </w:r>
      <w:r w:rsidRPr="006C75FC">
        <w:rPr>
          <w:rFonts w:ascii="Times New Roman" w:hAnsi="Times New Roman"/>
          <w:color w:val="333333"/>
          <w:sz w:val="28"/>
          <w:lang w:val="ru-RU"/>
        </w:rPr>
        <w:t>«</w:t>
      </w:r>
      <w:r w:rsidRPr="006C75FC">
        <w:rPr>
          <w:rFonts w:ascii="Times New Roman" w:hAnsi="Times New Roman"/>
          <w:color w:val="000000"/>
          <w:sz w:val="28"/>
          <w:lang w:val="ru-RU"/>
        </w:rPr>
        <w:t>Синопсис</w:t>
      </w:r>
      <w:r w:rsidRPr="006C75FC">
        <w:rPr>
          <w:rFonts w:ascii="Times New Roman" w:hAnsi="Times New Roman"/>
          <w:color w:val="333333"/>
          <w:sz w:val="28"/>
          <w:lang w:val="ru-RU"/>
        </w:rPr>
        <w:t>»</w:t>
      </w:r>
      <w:r w:rsidRPr="006C75FC">
        <w:rPr>
          <w:rFonts w:ascii="Times New Roman" w:hAnsi="Times New Roman"/>
          <w:color w:val="000000"/>
          <w:sz w:val="28"/>
          <w:lang w:val="ru-RU"/>
        </w:rPr>
        <w:t xml:space="preserve"> Иннокентия Гизеля - первое учебное пособие по истории. Школы при Аптекарском и Посольском приказах. Усиление светского начала в российской культуре. Немецкая слобода как проводник европейского культурного влияния. Перемены в быту.</w:t>
      </w:r>
    </w:p>
    <w:p w:rsidR="00AF313D" w:rsidRPr="006C75FC" w:rsidRDefault="004730B7">
      <w:pPr>
        <w:spacing w:after="0" w:line="264" w:lineRule="auto"/>
        <w:ind w:left="120"/>
        <w:jc w:val="both"/>
        <w:rPr>
          <w:lang w:val="ru-RU"/>
        </w:rPr>
      </w:pPr>
      <w:r w:rsidRPr="006C75FC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AF313D" w:rsidRPr="006C75FC" w:rsidRDefault="00AF313D">
      <w:pPr>
        <w:spacing w:after="0" w:line="264" w:lineRule="auto"/>
        <w:ind w:left="120"/>
        <w:jc w:val="both"/>
        <w:rPr>
          <w:lang w:val="ru-RU"/>
        </w:rPr>
      </w:pPr>
    </w:p>
    <w:p w:rsidR="00AF313D" w:rsidRPr="006C75FC" w:rsidRDefault="004730B7">
      <w:pPr>
        <w:spacing w:after="0" w:line="264" w:lineRule="auto"/>
        <w:ind w:left="120"/>
        <w:jc w:val="both"/>
        <w:rPr>
          <w:lang w:val="ru-RU"/>
        </w:rPr>
      </w:pPr>
      <w:r w:rsidRPr="006C75F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803EF4" w:rsidRPr="00F405F1" w:rsidRDefault="00803EF4" w:rsidP="00803EF4">
      <w:pPr>
        <w:spacing w:after="0" w:line="264" w:lineRule="auto"/>
        <w:ind w:left="120"/>
        <w:jc w:val="both"/>
        <w:rPr>
          <w:lang w:val="ru-RU"/>
        </w:rPr>
      </w:pPr>
      <w:r w:rsidRPr="00F405F1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proofErr w:type="gramStart"/>
      <w:r>
        <w:rPr>
          <w:rFonts w:ascii="Times New Roman" w:hAnsi="Times New Roman"/>
          <w:b/>
          <w:color w:val="000000"/>
          <w:sz w:val="28"/>
        </w:rPr>
        <w:t>XVIII</w:t>
      </w:r>
      <w:r w:rsidRPr="00F405F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proofErr w:type="gramEnd"/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F405F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F405F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color w:val="000000"/>
          <w:sz w:val="28"/>
          <w:lang w:val="ru-RU"/>
        </w:rPr>
        <w:t xml:space="preserve">Истоки европейского Просвещения. Достижения естественных наук и распространение идей рационализма. Английское Просвещение; </w:t>
      </w:r>
      <w:proofErr w:type="gramStart"/>
      <w:r w:rsidRPr="00F405F1">
        <w:rPr>
          <w:rFonts w:ascii="Times New Roman" w:hAnsi="Times New Roman"/>
          <w:color w:val="000000"/>
          <w:sz w:val="28"/>
          <w:lang w:val="ru-RU"/>
        </w:rPr>
        <w:t>Дж</w:t>
      </w:r>
      <w:proofErr w:type="gramEnd"/>
      <w:r w:rsidRPr="00F405F1">
        <w:rPr>
          <w:rFonts w:ascii="Times New Roman" w:hAnsi="Times New Roman"/>
          <w:color w:val="000000"/>
          <w:sz w:val="28"/>
          <w:lang w:val="ru-RU"/>
        </w:rPr>
        <w:t xml:space="preserve">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</w:t>
      </w:r>
      <w:proofErr w:type="gramStart"/>
      <w:r w:rsidRPr="00F405F1">
        <w:rPr>
          <w:rFonts w:ascii="Times New Roman" w:hAnsi="Times New Roman"/>
          <w:color w:val="000000"/>
          <w:sz w:val="28"/>
          <w:lang w:val="ru-RU"/>
        </w:rPr>
        <w:t>Д’Аламбер</w:t>
      </w:r>
      <w:proofErr w:type="gramEnd"/>
      <w:r w:rsidRPr="00F405F1">
        <w:rPr>
          <w:rFonts w:ascii="Times New Roman" w:hAnsi="Times New Roman"/>
          <w:color w:val="000000"/>
          <w:sz w:val="28"/>
          <w:lang w:val="ru-RU"/>
        </w:rPr>
        <w:t xml:space="preserve">). </w:t>
      </w:r>
      <w:r w:rsidRPr="00F405F1">
        <w:rPr>
          <w:rFonts w:ascii="Times New Roman" w:hAnsi="Times New Roman"/>
          <w:color w:val="000000"/>
          <w:sz w:val="28"/>
          <w:lang w:val="ru-RU"/>
        </w:rPr>
        <w:lastRenderedPageBreak/>
        <w:t>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405F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F405F1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F405F1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F405F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405F1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F405F1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</w:t>
      </w:r>
      <w:r w:rsidRPr="00152D59">
        <w:rPr>
          <w:rFonts w:ascii="Times New Roman" w:hAnsi="Times New Roman"/>
          <w:color w:val="000000"/>
          <w:sz w:val="28"/>
          <w:lang w:val="ru-RU"/>
        </w:rPr>
        <w:t xml:space="preserve">Государство и Церковь. Секуляризация церковных земель. </w:t>
      </w:r>
      <w:r w:rsidRPr="00F405F1">
        <w:rPr>
          <w:rFonts w:ascii="Times New Roman" w:hAnsi="Times New Roman"/>
          <w:color w:val="000000"/>
          <w:sz w:val="28"/>
          <w:lang w:val="ru-RU"/>
        </w:rPr>
        <w:t>Экономическая политика власти. Меркантилизм.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405F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F405F1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F405F1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F405F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405F1">
        <w:rPr>
          <w:rFonts w:ascii="Times New Roman" w:hAnsi="Times New Roman"/>
          <w:color w:val="000000"/>
          <w:sz w:val="28"/>
          <w:lang w:val="ru-RU"/>
        </w:rPr>
        <w:t>Королевская</w:t>
      </w:r>
      <w:proofErr w:type="gramEnd"/>
      <w:r w:rsidRPr="00F405F1">
        <w:rPr>
          <w:rFonts w:ascii="Times New Roman" w:hAnsi="Times New Roman"/>
          <w:color w:val="000000"/>
          <w:sz w:val="28"/>
          <w:lang w:val="ru-RU"/>
        </w:rPr>
        <w:t xml:space="preserve">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</w:t>
      </w:r>
      <w:proofErr w:type="gramStart"/>
      <w:r w:rsidRPr="00F405F1">
        <w:rPr>
          <w:rFonts w:ascii="Times New Roman" w:hAnsi="Times New Roman"/>
          <w:color w:val="000000"/>
          <w:sz w:val="28"/>
          <w:lang w:val="ru-RU"/>
        </w:rPr>
        <w:t>машинным</w:t>
      </w:r>
      <w:proofErr w:type="gramEnd"/>
      <w:r w:rsidRPr="00F405F1">
        <w:rPr>
          <w:rFonts w:ascii="Times New Roman" w:hAnsi="Times New Roman"/>
          <w:color w:val="000000"/>
          <w:sz w:val="28"/>
          <w:lang w:val="ru-RU"/>
        </w:rPr>
        <w:t>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F405F1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405F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405F1">
        <w:rPr>
          <w:rFonts w:ascii="Times New Roman" w:hAnsi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F405F1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F405F1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F405F1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b/>
          <w:color w:val="000000"/>
          <w:sz w:val="28"/>
          <w:lang w:val="ru-RU"/>
        </w:rPr>
        <w:t>Государства Пиренейского полуострова.</w:t>
      </w:r>
      <w:r w:rsidRPr="00F405F1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F405F1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b/>
          <w:color w:val="000000"/>
          <w:sz w:val="28"/>
          <w:lang w:val="ru-RU"/>
        </w:rPr>
        <w:t>Британские колонии в Северной Америке: борьба за независимость</w:t>
      </w:r>
      <w:r w:rsidRPr="00F405F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color w:val="000000"/>
          <w:sz w:val="28"/>
          <w:lang w:val="ru-RU"/>
        </w:rPr>
        <w:t xml:space="preserve"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</w:t>
      </w:r>
      <w:proofErr w:type="gramStart"/>
      <w:r w:rsidRPr="00F405F1">
        <w:rPr>
          <w:rFonts w:ascii="Times New Roman" w:hAnsi="Times New Roman"/>
          <w:color w:val="000000"/>
          <w:sz w:val="28"/>
          <w:lang w:val="ru-RU"/>
        </w:rPr>
        <w:t>Дж</w:t>
      </w:r>
      <w:proofErr w:type="gramEnd"/>
      <w:r w:rsidRPr="00F405F1">
        <w:rPr>
          <w:rFonts w:ascii="Times New Roman" w:hAnsi="Times New Roman"/>
          <w:color w:val="000000"/>
          <w:sz w:val="28"/>
          <w:lang w:val="ru-RU"/>
        </w:rPr>
        <w:t xml:space="preserve">. Вашингтона. </w:t>
      </w:r>
      <w:r w:rsidRPr="00152D59">
        <w:rPr>
          <w:rFonts w:ascii="Times New Roman" w:hAnsi="Times New Roman"/>
          <w:color w:val="000000"/>
          <w:sz w:val="28"/>
          <w:lang w:val="ru-RU"/>
        </w:rPr>
        <w:t xml:space="preserve">Принятие Декларации независимости (1776). </w:t>
      </w:r>
      <w:r w:rsidRPr="00F405F1">
        <w:rPr>
          <w:rFonts w:ascii="Times New Roman" w:hAnsi="Times New Roman"/>
          <w:color w:val="000000"/>
          <w:sz w:val="28"/>
          <w:lang w:val="ru-RU"/>
        </w:rPr>
        <w:t xml:space="preserve">Перелом в войне и ее завершение. Поддержка колонистов со стороны России. Итоги Войны за </w:t>
      </w:r>
      <w:r w:rsidRPr="00F405F1">
        <w:rPr>
          <w:rFonts w:ascii="Times New Roman" w:hAnsi="Times New Roman"/>
          <w:color w:val="000000"/>
          <w:sz w:val="28"/>
          <w:lang w:val="ru-RU"/>
        </w:rPr>
        <w:lastRenderedPageBreak/>
        <w:t>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405F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F405F1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F405F1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color w:val="000000"/>
          <w:sz w:val="28"/>
          <w:lang w:val="ru-RU"/>
        </w:rPr>
        <w:t xml:space="preserve"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</w:t>
      </w:r>
      <w:r w:rsidRPr="00632460">
        <w:rPr>
          <w:rFonts w:ascii="Times New Roman" w:hAnsi="Times New Roman"/>
          <w:color w:val="000000"/>
          <w:sz w:val="28"/>
          <w:lang w:val="ru-RU"/>
        </w:rPr>
        <w:t xml:space="preserve">Казнь короля. Вандея. Политическая борьба в годы республики. </w:t>
      </w:r>
      <w:r w:rsidRPr="00F405F1">
        <w:rPr>
          <w:rFonts w:ascii="Times New Roman" w:hAnsi="Times New Roman"/>
          <w:color w:val="000000"/>
          <w:sz w:val="28"/>
          <w:lang w:val="ru-RU"/>
        </w:rPr>
        <w:t xml:space="preserve">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</w:t>
      </w:r>
      <w:r w:rsidRPr="00152D59">
        <w:rPr>
          <w:rFonts w:ascii="Times New Roman" w:hAnsi="Times New Roman"/>
          <w:color w:val="000000"/>
          <w:sz w:val="28"/>
          <w:lang w:val="ru-RU"/>
        </w:rPr>
        <w:t xml:space="preserve">Наполеон Бонапарт. Государственный переворот 18–19 брюмера (ноябрь 1799 г.). </w:t>
      </w:r>
      <w:r w:rsidRPr="00F405F1">
        <w:rPr>
          <w:rFonts w:ascii="Times New Roman" w:hAnsi="Times New Roman"/>
          <w:color w:val="000000"/>
          <w:sz w:val="28"/>
          <w:lang w:val="ru-RU"/>
        </w:rPr>
        <w:t>Установление режима консульства. Итоги и значение революции.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405F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F405F1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F405F1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color w:val="000000"/>
          <w:sz w:val="28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F405F1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405F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F405F1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F405F1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</w:p>
    <w:p w:rsidR="00803EF4" w:rsidRPr="00152D59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color w:val="000000"/>
          <w:sz w:val="28"/>
          <w:lang w:val="ru-RU"/>
        </w:rPr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F405F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405F1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405F1">
        <w:rPr>
          <w:rFonts w:ascii="Times New Roman" w:hAnsi="Times New Roman"/>
          <w:color w:val="000000"/>
          <w:sz w:val="28"/>
          <w:lang w:val="ru-RU"/>
        </w:rPr>
        <w:t xml:space="preserve">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</w:t>
      </w:r>
      <w:r w:rsidRPr="00152D59">
        <w:rPr>
          <w:rFonts w:ascii="Times New Roman" w:hAnsi="Times New Roman"/>
          <w:color w:val="000000"/>
          <w:sz w:val="28"/>
          <w:lang w:val="ru-RU"/>
        </w:rPr>
        <w:t>Колониальные захваты европейских держав.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405F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F405F1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F405F1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F405F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color w:val="000000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F405F1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F405F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405F1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405F1">
        <w:rPr>
          <w:rFonts w:ascii="Times New Roman" w:hAnsi="Times New Roman"/>
          <w:color w:val="000000"/>
          <w:sz w:val="28"/>
          <w:lang w:val="ru-RU"/>
        </w:rPr>
        <w:t xml:space="preserve">.: власть маньчжурских императоров, система управления страной. Внешняя политика империи Цин; отношения с Россией. </w:t>
      </w:r>
      <w:r w:rsidRPr="00152D59">
        <w:rPr>
          <w:rFonts w:ascii="Times New Roman" w:hAnsi="Times New Roman"/>
          <w:color w:val="000000"/>
          <w:sz w:val="28"/>
          <w:lang w:val="ru-RU"/>
        </w:rPr>
        <w:t xml:space="preserve">«Закрытие» Китая для иноземцев. </w:t>
      </w:r>
      <w:r w:rsidRPr="00F405F1">
        <w:rPr>
          <w:rFonts w:ascii="Times New Roman" w:hAnsi="Times New Roman"/>
          <w:color w:val="000000"/>
          <w:sz w:val="28"/>
          <w:lang w:val="ru-RU"/>
        </w:rPr>
        <w:t xml:space="preserve">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F405F1"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F405F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405F1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405F1">
        <w:rPr>
          <w:rFonts w:ascii="Times New Roman" w:hAnsi="Times New Roman"/>
          <w:color w:val="000000"/>
          <w:sz w:val="28"/>
          <w:lang w:val="ru-RU"/>
        </w:rPr>
        <w:t>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F405F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405F1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405F1">
        <w:rPr>
          <w:rFonts w:ascii="Times New Roman" w:hAnsi="Times New Roman"/>
          <w:color w:val="000000"/>
          <w:sz w:val="28"/>
          <w:lang w:val="ru-RU"/>
        </w:rPr>
        <w:t>.</w:t>
      </w:r>
    </w:p>
    <w:p w:rsidR="00803EF4" w:rsidRPr="00F405F1" w:rsidRDefault="00803EF4" w:rsidP="00803EF4">
      <w:pPr>
        <w:spacing w:after="0" w:line="264" w:lineRule="auto"/>
        <w:ind w:left="120"/>
        <w:jc w:val="both"/>
        <w:rPr>
          <w:lang w:val="ru-RU"/>
        </w:rPr>
      </w:pPr>
    </w:p>
    <w:p w:rsidR="00803EF4" w:rsidRPr="00F405F1" w:rsidRDefault="00803EF4" w:rsidP="00803EF4">
      <w:pPr>
        <w:spacing w:after="0" w:line="264" w:lineRule="auto"/>
        <w:ind w:left="120"/>
        <w:jc w:val="both"/>
        <w:rPr>
          <w:lang w:val="ru-RU"/>
        </w:rPr>
      </w:pPr>
      <w:r w:rsidRPr="00F405F1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F405F1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405F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F405F1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F405F1">
        <w:rPr>
          <w:rFonts w:ascii="Times New Roman" w:hAnsi="Times New Roman"/>
          <w:b/>
          <w:color w:val="000000"/>
          <w:sz w:val="28"/>
          <w:lang w:val="ru-RU"/>
        </w:rPr>
        <w:t>.: ОТ ЦАРСТВА К ИМПЕРИИ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405F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F405F1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F405F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405F1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405F1">
        <w:rPr>
          <w:rFonts w:ascii="Times New Roman" w:hAnsi="Times New Roman"/>
          <w:color w:val="000000"/>
          <w:sz w:val="28"/>
          <w:lang w:val="ru-RU"/>
        </w:rPr>
        <w:t xml:space="preserve">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F405F1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</w:t>
      </w:r>
      <w:r w:rsidRPr="00152D59">
        <w:rPr>
          <w:rFonts w:ascii="Times New Roman" w:hAnsi="Times New Roman"/>
          <w:color w:val="000000"/>
          <w:sz w:val="28"/>
          <w:lang w:val="ru-RU"/>
        </w:rPr>
        <w:t xml:space="preserve">Стрелецкие бунты. Хованщина. Первые шаги на пути преобразований. </w:t>
      </w:r>
      <w:r w:rsidRPr="00F405F1">
        <w:rPr>
          <w:rFonts w:ascii="Times New Roman" w:hAnsi="Times New Roman"/>
          <w:color w:val="000000"/>
          <w:sz w:val="28"/>
          <w:lang w:val="ru-RU"/>
        </w:rPr>
        <w:t xml:space="preserve">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F405F1">
        <w:rPr>
          <w:rFonts w:ascii="Times New Roman" w:hAnsi="Times New Roman"/>
          <w:color w:val="000000"/>
          <w:sz w:val="28"/>
          <w:lang w:val="ru-RU"/>
        </w:rPr>
        <w:t>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F405F1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F405F1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</w:t>
      </w:r>
      <w:proofErr w:type="gramStart"/>
      <w:r w:rsidRPr="00F405F1">
        <w:rPr>
          <w:rFonts w:ascii="Times New Roman" w:hAnsi="Times New Roman"/>
          <w:color w:val="000000"/>
          <w:sz w:val="28"/>
          <w:lang w:val="ru-RU"/>
        </w:rPr>
        <w:t>Табель</w:t>
      </w:r>
      <w:proofErr w:type="gramEnd"/>
      <w:r w:rsidRPr="00F405F1">
        <w:rPr>
          <w:rFonts w:ascii="Times New Roman" w:hAnsi="Times New Roman"/>
          <w:color w:val="000000"/>
          <w:sz w:val="28"/>
          <w:lang w:val="ru-RU"/>
        </w:rPr>
        <w:t xml:space="preserve">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F405F1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color w:val="000000"/>
          <w:sz w:val="28"/>
          <w:lang w:val="ru-RU"/>
        </w:rPr>
        <w:t>Первые гвардейские полки. Создание регулярной армии, военного флота. Рекрутские наборы.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F405F1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b/>
          <w:color w:val="000000"/>
          <w:sz w:val="28"/>
          <w:lang w:val="ru-RU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405F1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F405F1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F405F1">
        <w:rPr>
          <w:rFonts w:ascii="Times New Roman" w:hAnsi="Times New Roman"/>
          <w:color w:val="000000"/>
          <w:sz w:val="28"/>
          <w:lang w:val="ru-RU"/>
        </w:rPr>
        <w:t xml:space="preserve"> в. Восстания в Астрахани, Башкирии, на Дону. Дело царевича Алексея.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F405F1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</w:t>
      </w:r>
      <w:proofErr w:type="gramStart"/>
      <w:r w:rsidRPr="00F405F1">
        <w:rPr>
          <w:rFonts w:ascii="Times New Roman" w:hAnsi="Times New Roman"/>
          <w:color w:val="000000"/>
          <w:sz w:val="28"/>
          <w:lang w:val="ru-RU"/>
        </w:rPr>
        <w:t>Битва при д. Лесной и победа под Полтавой.</w:t>
      </w:r>
      <w:proofErr w:type="gramEnd"/>
      <w:r w:rsidRPr="00F405F1">
        <w:rPr>
          <w:rFonts w:ascii="Times New Roman" w:hAnsi="Times New Roman"/>
          <w:color w:val="000000"/>
          <w:sz w:val="28"/>
          <w:lang w:val="ru-RU"/>
        </w:rPr>
        <w:t xml:space="preserve"> Прутский поход. Борьба за гегемонию на Балтике. Сражения у </w:t>
      </w:r>
      <w:proofErr w:type="gramStart"/>
      <w:r w:rsidRPr="00F405F1">
        <w:rPr>
          <w:rFonts w:ascii="Times New Roman" w:hAnsi="Times New Roman"/>
          <w:color w:val="000000"/>
          <w:sz w:val="28"/>
          <w:lang w:val="ru-RU"/>
        </w:rPr>
        <w:t>м</w:t>
      </w:r>
      <w:proofErr w:type="gramEnd"/>
      <w:r w:rsidRPr="00F405F1">
        <w:rPr>
          <w:rFonts w:ascii="Times New Roman" w:hAnsi="Times New Roman"/>
          <w:color w:val="000000"/>
          <w:sz w:val="28"/>
          <w:lang w:val="ru-RU"/>
        </w:rPr>
        <w:t xml:space="preserve">. Гангут и о. Гренгам. Ништадтский мир и его последствия. Закрепление России на берегах Балтики. </w:t>
      </w:r>
      <w:r w:rsidRPr="00E0209C">
        <w:rPr>
          <w:rFonts w:ascii="Times New Roman" w:hAnsi="Times New Roman"/>
          <w:color w:val="000000"/>
          <w:sz w:val="28"/>
          <w:lang w:val="ru-RU"/>
        </w:rPr>
        <w:t xml:space="preserve">Провозглашение России империей. </w:t>
      </w:r>
      <w:r w:rsidRPr="00F405F1">
        <w:rPr>
          <w:rFonts w:ascii="Times New Roman" w:hAnsi="Times New Roman"/>
          <w:color w:val="000000"/>
          <w:sz w:val="28"/>
          <w:lang w:val="ru-RU"/>
        </w:rPr>
        <w:t xml:space="preserve">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F405F1">
        <w:rPr>
          <w:rFonts w:ascii="Times New Roman" w:hAnsi="Times New Roman"/>
          <w:color w:val="000000"/>
          <w:sz w:val="28"/>
          <w:lang w:val="ru-RU"/>
        </w:rPr>
        <w:t>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405F1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F405F1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</w:t>
      </w:r>
      <w:r w:rsidRPr="00632460">
        <w:rPr>
          <w:rFonts w:ascii="Times New Roman" w:hAnsi="Times New Roman"/>
          <w:color w:val="000000"/>
          <w:sz w:val="28"/>
          <w:lang w:val="ru-RU"/>
        </w:rPr>
        <w:t xml:space="preserve">Влияние культуры стран зарубежной Европы. Привлечение иностранных специалистов. </w:t>
      </w:r>
      <w:r w:rsidRPr="00F405F1">
        <w:rPr>
          <w:rFonts w:ascii="Times New Roman" w:hAnsi="Times New Roman"/>
          <w:color w:val="000000"/>
          <w:sz w:val="28"/>
          <w:lang w:val="ru-RU"/>
        </w:rPr>
        <w:t xml:space="preserve">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</w:t>
      </w:r>
      <w:r w:rsidRPr="00152D59">
        <w:rPr>
          <w:rFonts w:ascii="Times New Roman" w:hAnsi="Times New Roman"/>
          <w:color w:val="000000"/>
          <w:sz w:val="28"/>
          <w:lang w:val="ru-RU"/>
        </w:rPr>
        <w:t xml:space="preserve">Кунсткамера. Светская живопись, портрет петровской эпохи. </w:t>
      </w:r>
      <w:r w:rsidRPr="00F405F1">
        <w:rPr>
          <w:rFonts w:ascii="Times New Roman" w:hAnsi="Times New Roman"/>
          <w:color w:val="000000"/>
          <w:sz w:val="28"/>
          <w:lang w:val="ru-RU"/>
        </w:rPr>
        <w:t>Скульптура и архитектура. Памятники раннего барокко.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F405F1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405F1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color w:val="000000"/>
          <w:sz w:val="28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</w:t>
      </w:r>
      <w:proofErr w:type="gramStart"/>
      <w:r w:rsidRPr="00F405F1">
        <w:rPr>
          <w:rFonts w:ascii="Times New Roman" w:hAnsi="Times New Roman"/>
          <w:color w:val="000000"/>
          <w:sz w:val="28"/>
          <w:lang w:val="ru-RU"/>
        </w:rPr>
        <w:t>ы Иоа</w:t>
      </w:r>
      <w:proofErr w:type="gramEnd"/>
      <w:r w:rsidRPr="00F405F1">
        <w:rPr>
          <w:rFonts w:ascii="Times New Roman" w:hAnsi="Times New Roman"/>
          <w:color w:val="000000"/>
          <w:sz w:val="28"/>
          <w:lang w:val="ru-RU"/>
        </w:rPr>
        <w:t>нновны. Кабинет министров. Роль Э. Бирона, А. И. Остермана, А. П. Волы</w:t>
      </w:r>
      <w:proofErr w:type="gramStart"/>
      <w:r w:rsidRPr="00F405F1">
        <w:rPr>
          <w:rFonts w:ascii="Times New Roman" w:hAnsi="Times New Roman"/>
          <w:color w:val="000000"/>
          <w:sz w:val="28"/>
          <w:lang w:val="ru-RU"/>
        </w:rPr>
        <w:t>н-</w:t>
      </w:r>
      <w:proofErr w:type="gramEnd"/>
      <w:r w:rsidRPr="00F405F1">
        <w:rPr>
          <w:rFonts w:ascii="Times New Roman" w:hAnsi="Times New Roman"/>
          <w:color w:val="000000"/>
          <w:sz w:val="28"/>
          <w:lang w:val="ru-RU"/>
        </w:rPr>
        <w:t xml:space="preserve"> ского, Б. Х. Миниха в управлении и политической жизни страны.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05F1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</w:t>
      </w:r>
      <w:proofErr w:type="gramEnd"/>
      <w:r w:rsidRPr="00F405F1">
        <w:rPr>
          <w:rFonts w:ascii="Times New Roman" w:hAnsi="Times New Roman"/>
          <w:color w:val="000000"/>
          <w:sz w:val="28"/>
          <w:lang w:val="ru-RU"/>
        </w:rPr>
        <w:t xml:space="preserve"> Переход Младшего жуза под суверенитет Российской империи. Война с Османской империей.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b/>
          <w:color w:val="000000"/>
          <w:sz w:val="28"/>
          <w:lang w:val="ru-RU"/>
        </w:rPr>
        <w:t>Россия при Елизавете Петровне.</w:t>
      </w:r>
      <w:r w:rsidRPr="00F405F1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</w:t>
      </w:r>
      <w:r w:rsidRPr="00152D59">
        <w:rPr>
          <w:rFonts w:ascii="Times New Roman" w:hAnsi="Times New Roman"/>
          <w:color w:val="000000"/>
          <w:sz w:val="28"/>
          <w:lang w:val="ru-RU"/>
        </w:rPr>
        <w:t xml:space="preserve">Создание Дворянского и Купеческого банков. </w:t>
      </w:r>
      <w:r w:rsidRPr="00F405F1">
        <w:rPr>
          <w:rFonts w:ascii="Times New Roman" w:hAnsi="Times New Roman"/>
          <w:color w:val="000000"/>
          <w:sz w:val="28"/>
          <w:lang w:val="ru-RU"/>
        </w:rPr>
        <w:t>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F405F1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F405F1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дворянства. Причины переворота 28 июня 1762 г.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b/>
          <w:color w:val="000000"/>
          <w:sz w:val="28"/>
          <w:lang w:val="ru-RU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F405F1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405F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F405F1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F405F1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</w:t>
      </w:r>
      <w:r w:rsidRPr="00152D59">
        <w:rPr>
          <w:rFonts w:ascii="Times New Roman" w:hAnsi="Times New Roman"/>
          <w:color w:val="000000"/>
          <w:sz w:val="28"/>
          <w:lang w:val="ru-RU"/>
        </w:rPr>
        <w:t xml:space="preserve">Секуляризация церковных земель. </w:t>
      </w:r>
      <w:r w:rsidRPr="00F405F1">
        <w:rPr>
          <w:rFonts w:ascii="Times New Roman" w:hAnsi="Times New Roman"/>
          <w:color w:val="000000"/>
          <w:sz w:val="28"/>
          <w:lang w:val="ru-RU"/>
        </w:rPr>
        <w:t xml:space="preserve">Деятельность Уложенной комиссии. Экономическая и финансовая политика правительства. Начало выпуска </w:t>
      </w:r>
      <w:r w:rsidRPr="00F405F1">
        <w:rPr>
          <w:rFonts w:ascii="Times New Roman" w:hAnsi="Times New Roman"/>
          <w:color w:val="000000"/>
          <w:sz w:val="28"/>
          <w:lang w:val="ru-RU"/>
        </w:rPr>
        <w:lastRenderedPageBreak/>
        <w:t>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F405F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405F1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405F1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F405F1">
        <w:rPr>
          <w:rFonts w:ascii="Times New Roman" w:hAnsi="Times New Roman"/>
          <w:color w:val="000000"/>
          <w:sz w:val="28"/>
          <w:lang w:val="ru-RU"/>
        </w:rPr>
        <w:t>Унификация</w:t>
      </w:r>
      <w:proofErr w:type="gramEnd"/>
      <w:r w:rsidRPr="00F405F1">
        <w:rPr>
          <w:rFonts w:ascii="Times New Roman" w:hAnsi="Times New Roman"/>
          <w:color w:val="000000"/>
          <w:sz w:val="28"/>
          <w:lang w:val="ru-RU"/>
        </w:rPr>
        <w:t xml:space="preserve">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</w:t>
      </w:r>
      <w:r w:rsidRPr="00152D59">
        <w:rPr>
          <w:rFonts w:ascii="Times New Roman" w:hAnsi="Times New Roman"/>
          <w:color w:val="000000"/>
          <w:sz w:val="28"/>
          <w:lang w:val="ru-RU"/>
        </w:rPr>
        <w:t xml:space="preserve">Расселение колонистов в Новороссии, Поволжье, других регионах. </w:t>
      </w:r>
      <w:r w:rsidRPr="00F405F1">
        <w:rPr>
          <w:rFonts w:ascii="Times New Roman" w:hAnsi="Times New Roman"/>
          <w:color w:val="000000"/>
          <w:sz w:val="28"/>
          <w:lang w:val="ru-RU"/>
        </w:rPr>
        <w:t xml:space="preserve">Укрепление веротерпимости по отношению к неправославным и </w:t>
      </w:r>
      <w:proofErr w:type="gramStart"/>
      <w:r w:rsidRPr="00F405F1">
        <w:rPr>
          <w:rFonts w:ascii="Times New Roman" w:hAnsi="Times New Roman"/>
          <w:color w:val="000000"/>
          <w:sz w:val="28"/>
          <w:lang w:val="ru-RU"/>
        </w:rPr>
        <w:t>нехристианским</w:t>
      </w:r>
      <w:proofErr w:type="gramEnd"/>
      <w:r w:rsidRPr="00F405F1">
        <w:rPr>
          <w:rFonts w:ascii="Times New Roman" w:hAnsi="Times New Roman"/>
          <w:color w:val="000000"/>
          <w:sz w:val="28"/>
          <w:lang w:val="ru-RU"/>
        </w:rPr>
        <w:t xml:space="preserve"> конфессиям. Политика по отношению к исламу. Башкирские восстания. Формирование черты оседлости.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405F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405F1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color w:val="000000"/>
          <w:sz w:val="28"/>
          <w:lang w:val="ru-RU"/>
        </w:rPr>
        <w:t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торговля. Торговые пути внутри страны. </w:t>
      </w:r>
      <w:proofErr w:type="gramStart"/>
      <w:r w:rsidRPr="00F405F1">
        <w:rPr>
          <w:rFonts w:ascii="Times New Roman" w:hAnsi="Times New Roman"/>
          <w:color w:val="000000"/>
          <w:sz w:val="28"/>
          <w:lang w:val="ru-RU"/>
        </w:rPr>
        <w:t>Водно-транспортные</w:t>
      </w:r>
      <w:proofErr w:type="gramEnd"/>
      <w:r w:rsidRPr="00F405F1">
        <w:rPr>
          <w:rFonts w:ascii="Times New Roman" w:hAnsi="Times New Roman"/>
          <w:color w:val="000000"/>
          <w:sz w:val="28"/>
          <w:lang w:val="ru-RU"/>
        </w:rPr>
        <w:t xml:space="preserve">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803EF4" w:rsidRPr="00152D59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F405F1"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</w:t>
      </w:r>
      <w:r w:rsidRPr="00152D59">
        <w:rPr>
          <w:rFonts w:ascii="Times New Roman" w:hAnsi="Times New Roman"/>
          <w:color w:val="000000"/>
          <w:sz w:val="28"/>
          <w:lang w:val="ru-RU"/>
        </w:rPr>
        <w:t>Влияние восстания на внутреннюю политику и развитие общественной мысли.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405F1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F405F1">
        <w:rPr>
          <w:rFonts w:ascii="Times New Roman" w:hAnsi="Times New Roman"/>
          <w:color w:val="000000"/>
          <w:sz w:val="28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F405F1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color w:val="000000"/>
          <w:sz w:val="28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405F1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F405F1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F405F1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</w:t>
      </w:r>
      <w:proofErr w:type="gramStart"/>
      <w:r w:rsidRPr="00F405F1">
        <w:rPr>
          <w:rFonts w:ascii="Times New Roman" w:hAnsi="Times New Roman"/>
          <w:color w:val="000000"/>
          <w:sz w:val="28"/>
          <w:lang w:val="ru-RU"/>
        </w:rPr>
        <w:t>Манифест</w:t>
      </w:r>
      <w:proofErr w:type="gramEnd"/>
      <w:r w:rsidRPr="00F405F1">
        <w:rPr>
          <w:rFonts w:ascii="Times New Roman" w:hAnsi="Times New Roman"/>
          <w:color w:val="000000"/>
          <w:sz w:val="28"/>
          <w:lang w:val="ru-RU"/>
        </w:rPr>
        <w:t xml:space="preserve">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405F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F405F1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F405F1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F405F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F405F1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F405F1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F405F1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803EF4" w:rsidRPr="00BE765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Культура и быт российских сословий. Дворянство: жизнь и быт дворянской усадьбы. </w:t>
      </w:r>
      <w:r w:rsidRPr="00BE7651">
        <w:rPr>
          <w:rFonts w:ascii="Times New Roman" w:hAnsi="Times New Roman"/>
          <w:color w:val="000000"/>
          <w:sz w:val="28"/>
          <w:lang w:val="ru-RU"/>
        </w:rPr>
        <w:t>Духовенство. Купечество. Крестьянство.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05F1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F405F1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</w:t>
      </w:r>
      <w:proofErr w:type="gramEnd"/>
      <w:r w:rsidRPr="00F405F1">
        <w:rPr>
          <w:rFonts w:ascii="Times New Roman" w:hAnsi="Times New Roman"/>
          <w:color w:val="000000"/>
          <w:sz w:val="28"/>
          <w:lang w:val="ru-RU"/>
        </w:rPr>
        <w:t xml:space="preserve">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F405F1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бл</w:t>
      </w:r>
      <w:proofErr w:type="gramStart"/>
      <w:r w:rsidRPr="00F405F1">
        <w:rPr>
          <w:rFonts w:ascii="Times New Roman" w:hAnsi="Times New Roman"/>
          <w:color w:val="000000"/>
          <w:sz w:val="28"/>
          <w:lang w:val="ru-RU"/>
        </w:rPr>
        <w:t>а-</w:t>
      </w:r>
      <w:proofErr w:type="gramEnd"/>
      <w:r w:rsidRPr="00F405F1">
        <w:rPr>
          <w:rFonts w:ascii="Times New Roman" w:hAnsi="Times New Roman"/>
          <w:color w:val="000000"/>
          <w:sz w:val="28"/>
          <w:lang w:val="ru-RU"/>
        </w:rPr>
        <w:t xml:space="preserve"> городных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F405F1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F405F1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405F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F405F1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F405F1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AF313D" w:rsidRPr="006C75FC" w:rsidRDefault="00AF313D">
      <w:pPr>
        <w:spacing w:after="0" w:line="264" w:lineRule="auto"/>
        <w:ind w:left="120"/>
        <w:jc w:val="both"/>
        <w:rPr>
          <w:lang w:val="ru-RU"/>
        </w:rPr>
      </w:pPr>
    </w:p>
    <w:p w:rsidR="00AF313D" w:rsidRPr="006C75FC" w:rsidRDefault="00AF313D">
      <w:pPr>
        <w:spacing w:after="0" w:line="264" w:lineRule="auto"/>
        <w:ind w:left="120"/>
        <w:jc w:val="both"/>
        <w:rPr>
          <w:lang w:val="ru-RU"/>
        </w:rPr>
      </w:pPr>
    </w:p>
    <w:p w:rsidR="00AF313D" w:rsidRPr="006C75FC" w:rsidRDefault="004730B7">
      <w:pPr>
        <w:spacing w:after="0" w:line="264" w:lineRule="auto"/>
        <w:ind w:left="120"/>
        <w:jc w:val="both"/>
        <w:rPr>
          <w:lang w:val="ru-RU"/>
        </w:rPr>
      </w:pPr>
      <w:r w:rsidRPr="006C75F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AF313D" w:rsidRPr="006C75FC" w:rsidRDefault="00AF313D">
      <w:pPr>
        <w:spacing w:after="0" w:line="264" w:lineRule="auto"/>
        <w:ind w:left="120"/>
        <w:jc w:val="both"/>
        <w:rPr>
          <w:lang w:val="ru-RU"/>
        </w:rPr>
      </w:pPr>
    </w:p>
    <w:p w:rsidR="00803EF4" w:rsidRPr="00F405F1" w:rsidRDefault="00803EF4" w:rsidP="00803EF4">
      <w:pPr>
        <w:spacing w:after="0" w:line="264" w:lineRule="auto"/>
        <w:ind w:left="120"/>
        <w:jc w:val="both"/>
        <w:rPr>
          <w:lang w:val="ru-RU"/>
        </w:rPr>
      </w:pPr>
      <w:r w:rsidRPr="00F405F1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proofErr w:type="gramStart"/>
      <w:r>
        <w:rPr>
          <w:rFonts w:ascii="Times New Roman" w:hAnsi="Times New Roman"/>
          <w:b/>
          <w:color w:val="000000"/>
          <w:sz w:val="28"/>
        </w:rPr>
        <w:t>XIX</w:t>
      </w:r>
      <w:r w:rsidRPr="00F405F1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  <w:proofErr w:type="gramEnd"/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F405F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b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405F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F405F1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F405F1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F405F1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405F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F405F1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F405F1">
        <w:rPr>
          <w:rFonts w:ascii="Times New Roman" w:hAnsi="Times New Roman"/>
          <w:b/>
          <w:color w:val="000000"/>
          <w:sz w:val="28"/>
          <w:lang w:val="ru-RU"/>
        </w:rPr>
        <w:t xml:space="preserve">.: </w:t>
      </w:r>
      <w:proofErr w:type="gramStart"/>
      <w:r w:rsidRPr="00F405F1">
        <w:rPr>
          <w:rFonts w:ascii="Times New Roman" w:hAnsi="Times New Roman"/>
          <w:b/>
          <w:color w:val="000000"/>
          <w:sz w:val="28"/>
          <w:lang w:val="ru-RU"/>
        </w:rPr>
        <w:t>экономика</w:t>
      </w:r>
      <w:proofErr w:type="gramEnd"/>
      <w:r w:rsidRPr="00F405F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405F1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отношения, политические процессы 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color w:val="000000"/>
          <w:sz w:val="28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  <w:r w:rsidRPr="00F405F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405F1">
        <w:rPr>
          <w:rFonts w:ascii="Times New Roman" w:hAnsi="Times New Roman"/>
          <w:b/>
          <w:color w:val="000000"/>
          <w:sz w:val="28"/>
          <w:lang w:val="ru-RU"/>
        </w:rPr>
        <w:t xml:space="preserve">Х – начале ХХ </w:t>
      </w:r>
      <w:proofErr w:type="gramStart"/>
      <w:r w:rsidRPr="00F405F1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F405F1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F405F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F405F1">
        <w:rPr>
          <w:rFonts w:ascii="Times New Roman" w:hAnsi="Times New Roman"/>
          <w:color w:val="000000"/>
          <w:sz w:val="28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F405F1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F405F1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 w:rsidRPr="00F405F1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F405F1">
        <w:rPr>
          <w:rFonts w:ascii="Times New Roman" w:hAnsi="Times New Roman"/>
          <w:color w:val="000000"/>
          <w:sz w:val="28"/>
          <w:lang w:val="ru-RU"/>
        </w:rPr>
        <w:t>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Pr="00F405F1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b/>
          <w:color w:val="000000"/>
          <w:sz w:val="28"/>
          <w:lang w:val="ru-RU"/>
        </w:rPr>
        <w:t>Страны Центральной и Юго-Восточной</w:t>
      </w:r>
      <w:r w:rsidRPr="00F405F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405F1">
        <w:rPr>
          <w:rFonts w:ascii="Times New Roman" w:hAnsi="Times New Roman"/>
          <w:b/>
          <w:color w:val="000000"/>
          <w:sz w:val="28"/>
          <w:lang w:val="ru-RU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405F1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F405F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405F1">
        <w:rPr>
          <w:rFonts w:ascii="Times New Roman" w:hAnsi="Times New Roman"/>
          <w:color w:val="000000"/>
          <w:sz w:val="28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b/>
          <w:color w:val="000000"/>
          <w:sz w:val="28"/>
          <w:lang w:val="ru-RU"/>
        </w:rPr>
        <w:t>Соединенные Штаты Америки.</w:t>
      </w:r>
      <w:r w:rsidRPr="00F405F1">
        <w:rPr>
          <w:rFonts w:ascii="Times New Roman" w:hAnsi="Times New Roman"/>
          <w:color w:val="000000"/>
          <w:sz w:val="28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F405F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405F1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405F1">
        <w:rPr>
          <w:rFonts w:ascii="Times New Roman" w:hAnsi="Times New Roman"/>
          <w:color w:val="000000"/>
          <w:sz w:val="28"/>
          <w:lang w:val="ru-RU"/>
        </w:rPr>
        <w:t>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F405F1">
        <w:rPr>
          <w:rFonts w:ascii="Times New Roman" w:hAnsi="Times New Roman"/>
          <w:color w:val="000000"/>
          <w:sz w:val="28"/>
          <w:lang w:val="ru-RU"/>
        </w:rPr>
        <w:t xml:space="preserve"> – начале ХХ </w:t>
      </w:r>
      <w:proofErr w:type="gramStart"/>
      <w:r w:rsidRPr="00F405F1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405F1">
        <w:rPr>
          <w:rFonts w:ascii="Times New Roman" w:hAnsi="Times New Roman"/>
          <w:color w:val="000000"/>
          <w:sz w:val="28"/>
          <w:lang w:val="ru-RU"/>
        </w:rPr>
        <w:t>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color w:val="000000"/>
          <w:sz w:val="28"/>
          <w:lang w:val="ru-RU"/>
        </w:rPr>
        <w:lastRenderedPageBreak/>
        <w:t>Завершение промышленного переворота. Вторая промышленная революция. Индустриализация. Монополистический капитализм. Технический прогре</w:t>
      </w:r>
      <w:proofErr w:type="gramStart"/>
      <w:r w:rsidRPr="00F405F1">
        <w:rPr>
          <w:rFonts w:ascii="Times New Roman" w:hAnsi="Times New Roman"/>
          <w:color w:val="000000"/>
          <w:sz w:val="28"/>
          <w:lang w:val="ru-RU"/>
        </w:rPr>
        <w:t>сс в пр</w:t>
      </w:r>
      <w:proofErr w:type="gramEnd"/>
      <w:r w:rsidRPr="00F405F1">
        <w:rPr>
          <w:rFonts w:ascii="Times New Roman" w:hAnsi="Times New Roman"/>
          <w:color w:val="000000"/>
          <w:sz w:val="28"/>
          <w:lang w:val="ru-RU"/>
        </w:rPr>
        <w:t>омышленности и сельском хозяйстве. Развитие транспорта и сре</w:t>
      </w:r>
      <w:proofErr w:type="gramStart"/>
      <w:r w:rsidRPr="00F405F1">
        <w:rPr>
          <w:rFonts w:ascii="Times New Roman" w:hAnsi="Times New Roman"/>
          <w:color w:val="000000"/>
          <w:sz w:val="28"/>
          <w:lang w:val="ru-RU"/>
        </w:rPr>
        <w:t>дств св</w:t>
      </w:r>
      <w:proofErr w:type="gramEnd"/>
      <w:r w:rsidRPr="00F405F1">
        <w:rPr>
          <w:rFonts w:ascii="Times New Roman" w:hAnsi="Times New Roman"/>
          <w:color w:val="000000"/>
          <w:sz w:val="28"/>
          <w:lang w:val="ru-RU"/>
        </w:rPr>
        <w:t>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405F1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</w:t>
      </w:r>
      <w:proofErr w:type="gramStart"/>
      <w:r w:rsidRPr="00F405F1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F405F1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color w:val="000000"/>
          <w:sz w:val="28"/>
          <w:lang w:val="ru-RU"/>
        </w:rPr>
        <w:t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b/>
          <w:color w:val="000000"/>
          <w:sz w:val="28"/>
          <w:lang w:val="ru-RU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405F1">
        <w:rPr>
          <w:rFonts w:ascii="Times New Roman" w:hAnsi="Times New Roman"/>
          <w:b/>
          <w:color w:val="000000"/>
          <w:sz w:val="28"/>
          <w:lang w:val="ru-RU"/>
        </w:rPr>
        <w:t xml:space="preserve">Х – начале ХХ </w:t>
      </w:r>
      <w:proofErr w:type="gramStart"/>
      <w:r w:rsidRPr="00F405F1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F405F1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F405F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Pr="00F405F1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b/>
          <w:color w:val="000000"/>
          <w:sz w:val="28"/>
          <w:lang w:val="ru-RU"/>
        </w:rPr>
        <w:t>Китай.</w:t>
      </w:r>
      <w:r w:rsidRPr="00F405F1">
        <w:rPr>
          <w:rFonts w:ascii="Times New Roman" w:hAnsi="Times New Roman"/>
          <w:color w:val="000000"/>
          <w:sz w:val="28"/>
          <w:lang w:val="ru-RU"/>
        </w:rPr>
        <w:t xml:space="preserve"> Империя Цин. «Опиумные войны». Восстание тайпинов. «Открытие» Китая. Политика «самоусиления». Восстание «ихэтуаней». Революция 1911–1913 гг. Сунь Ятсен.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Pr="00F405F1">
        <w:rPr>
          <w:rFonts w:ascii="Times New Roman" w:hAnsi="Times New Roman"/>
          <w:color w:val="000000"/>
          <w:sz w:val="28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b/>
          <w:color w:val="000000"/>
          <w:sz w:val="28"/>
          <w:lang w:val="ru-RU"/>
        </w:rPr>
        <w:t>Индия.</w:t>
      </w:r>
      <w:r w:rsidRPr="00F405F1">
        <w:rPr>
          <w:rFonts w:ascii="Times New Roman" w:hAnsi="Times New Roman"/>
          <w:color w:val="000000"/>
          <w:sz w:val="28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F405F1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405F1">
        <w:rPr>
          <w:rFonts w:ascii="Times New Roman" w:hAnsi="Times New Roman"/>
          <w:b/>
          <w:color w:val="000000"/>
          <w:sz w:val="28"/>
          <w:lang w:val="ru-RU"/>
        </w:rPr>
        <w:t xml:space="preserve">Х – начале ХХ </w:t>
      </w:r>
      <w:proofErr w:type="gramStart"/>
      <w:r w:rsidRPr="00F405F1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F405F1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F405F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405F1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</w:t>
      </w:r>
      <w:proofErr w:type="gramStart"/>
      <w:r w:rsidRPr="00F405F1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F405F1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F405F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05F1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F405F1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</w:t>
      </w:r>
      <w:proofErr w:type="gramEnd"/>
      <w:r w:rsidRPr="00F405F1">
        <w:rPr>
          <w:rFonts w:ascii="Times New Roman" w:hAnsi="Times New Roman"/>
          <w:color w:val="000000"/>
          <w:sz w:val="28"/>
          <w:lang w:val="ru-RU"/>
        </w:rPr>
        <w:t xml:space="preserve">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F405F1">
        <w:rPr>
          <w:rFonts w:ascii="Times New Roman" w:hAnsi="Times New Roman"/>
          <w:color w:val="000000"/>
          <w:sz w:val="28"/>
          <w:lang w:val="ru-RU"/>
        </w:rPr>
        <w:t xml:space="preserve"> – начала ХХ </w:t>
      </w:r>
      <w:proofErr w:type="gramStart"/>
      <w:r w:rsidRPr="00F405F1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405F1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F405F1">
        <w:rPr>
          <w:rFonts w:ascii="Times New Roman" w:hAnsi="Times New Roman"/>
          <w:color w:val="000000"/>
          <w:sz w:val="28"/>
          <w:lang w:val="ru-RU"/>
        </w:rPr>
        <w:t>Эволюция</w:t>
      </w:r>
      <w:proofErr w:type="gramEnd"/>
      <w:r w:rsidRPr="00F405F1">
        <w:rPr>
          <w:rFonts w:ascii="Times New Roman" w:hAnsi="Times New Roman"/>
          <w:color w:val="000000"/>
          <w:sz w:val="28"/>
          <w:lang w:val="ru-RU"/>
        </w:rPr>
        <w:t xml:space="preserve"> стилей в литературе, живописи: классицизм, романтизм, реализм. Импрессионизм. </w:t>
      </w:r>
      <w:r w:rsidRPr="00F405F1">
        <w:rPr>
          <w:rFonts w:ascii="Times New Roman" w:hAnsi="Times New Roman"/>
          <w:color w:val="000000"/>
          <w:sz w:val="28"/>
          <w:lang w:val="ru-RU"/>
        </w:rPr>
        <w:lastRenderedPageBreak/>
        <w:t>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405F1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F405F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F405F1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F405F1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color w:val="000000"/>
          <w:sz w:val="28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F405F1">
        <w:rPr>
          <w:rFonts w:ascii="Times New Roman" w:hAnsi="Times New Roman"/>
          <w:color w:val="000000"/>
          <w:sz w:val="28"/>
          <w:lang w:val="ru-RU"/>
        </w:rPr>
        <w:t xml:space="preserve"> – начале ХХ </w:t>
      </w:r>
      <w:proofErr w:type="gramStart"/>
      <w:r w:rsidRPr="00F405F1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405F1">
        <w:rPr>
          <w:rFonts w:ascii="Times New Roman" w:hAnsi="Times New Roman"/>
          <w:color w:val="000000"/>
          <w:sz w:val="28"/>
          <w:lang w:val="ru-RU"/>
        </w:rPr>
        <w:t>. (</w:t>
      </w:r>
      <w:proofErr w:type="gramStart"/>
      <w:r w:rsidRPr="00F405F1">
        <w:rPr>
          <w:rFonts w:ascii="Times New Roman" w:hAnsi="Times New Roman"/>
          <w:color w:val="000000"/>
          <w:sz w:val="28"/>
          <w:lang w:val="ru-RU"/>
        </w:rPr>
        <w:t>испано-американская</w:t>
      </w:r>
      <w:proofErr w:type="gramEnd"/>
      <w:r w:rsidRPr="00F405F1">
        <w:rPr>
          <w:rFonts w:ascii="Times New Roman" w:hAnsi="Times New Roman"/>
          <w:color w:val="000000"/>
          <w:sz w:val="28"/>
          <w:lang w:val="ru-RU"/>
        </w:rPr>
        <w:t xml:space="preserve"> война, русско-японская война, боснийский кризис). Балканские войны.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b/>
          <w:color w:val="000000"/>
          <w:sz w:val="28"/>
          <w:lang w:val="ru-RU"/>
        </w:rPr>
        <w:t>Обобщение (1 ч).</w:t>
      </w:r>
      <w:r w:rsidRPr="00F405F1"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F405F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405F1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405F1">
        <w:rPr>
          <w:rFonts w:ascii="Times New Roman" w:hAnsi="Times New Roman"/>
          <w:color w:val="000000"/>
          <w:sz w:val="28"/>
          <w:lang w:val="ru-RU"/>
        </w:rPr>
        <w:t>.</w:t>
      </w:r>
    </w:p>
    <w:p w:rsidR="00803EF4" w:rsidRPr="00F405F1" w:rsidRDefault="00803EF4" w:rsidP="00803EF4">
      <w:pPr>
        <w:spacing w:after="0" w:line="264" w:lineRule="auto"/>
        <w:ind w:left="120"/>
        <w:jc w:val="both"/>
        <w:rPr>
          <w:lang w:val="ru-RU"/>
        </w:rPr>
      </w:pPr>
    </w:p>
    <w:p w:rsidR="00803EF4" w:rsidRPr="00F405F1" w:rsidRDefault="00803EF4" w:rsidP="00803EF4">
      <w:pPr>
        <w:spacing w:after="0" w:line="264" w:lineRule="auto"/>
        <w:ind w:left="120"/>
        <w:jc w:val="both"/>
        <w:rPr>
          <w:lang w:val="ru-RU"/>
        </w:rPr>
      </w:pPr>
      <w:r w:rsidRPr="00F405F1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405F1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F405F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b/>
          <w:color w:val="000000"/>
          <w:sz w:val="28"/>
          <w:lang w:val="ru-RU"/>
        </w:rPr>
        <w:t>Александровская эпоха: государственный либерализм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F405F1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F405F1">
        <w:rPr>
          <w:rFonts w:ascii="Times New Roman" w:hAnsi="Times New Roman"/>
          <w:color w:val="000000"/>
          <w:sz w:val="28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color w:val="000000"/>
          <w:sz w:val="28"/>
          <w:lang w:val="ru-RU"/>
        </w:rPr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b/>
          <w:color w:val="000000"/>
          <w:sz w:val="28"/>
          <w:lang w:val="ru-RU"/>
        </w:rPr>
        <w:t>Николаевское самодержавие: государственный консерватизм</w:t>
      </w:r>
      <w:r w:rsidRPr="00F405F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color w:val="000000"/>
          <w:sz w:val="28"/>
          <w:lang w:val="ru-RU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F405F1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color w:val="000000"/>
          <w:sz w:val="28"/>
          <w:lang w:val="ru-RU"/>
        </w:rPr>
        <w:lastRenderedPageBreak/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color w:val="000000"/>
          <w:sz w:val="28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color w:val="000000"/>
          <w:sz w:val="28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405F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F405F1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F405F1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F405F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color w:val="000000"/>
          <w:sz w:val="28"/>
          <w:lang w:val="ru-RU"/>
        </w:rPr>
        <w:t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комфорта. Жизнь в городе и в усадьбе. Российская культура как часть европейской культуры.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b/>
          <w:color w:val="000000"/>
          <w:sz w:val="28"/>
          <w:lang w:val="ru-RU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405F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F405F1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F405F1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F405F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color w:val="000000"/>
          <w:sz w:val="28"/>
          <w:lang w:val="ru-RU"/>
        </w:rPr>
        <w:t xml:space="preserve">Многообразие культур и религий Российской империи. Православная церковь и </w:t>
      </w:r>
      <w:proofErr w:type="gramStart"/>
      <w:r w:rsidRPr="00F405F1">
        <w:rPr>
          <w:rFonts w:ascii="Times New Roman" w:hAnsi="Times New Roman"/>
          <w:color w:val="000000"/>
          <w:sz w:val="28"/>
          <w:lang w:val="ru-RU"/>
        </w:rPr>
        <w:t>основные</w:t>
      </w:r>
      <w:proofErr w:type="gramEnd"/>
      <w:r w:rsidRPr="00F405F1">
        <w:rPr>
          <w:rFonts w:ascii="Times New Roman" w:hAnsi="Times New Roman"/>
          <w:color w:val="000000"/>
          <w:sz w:val="28"/>
          <w:lang w:val="ru-RU"/>
        </w:rPr>
        <w:t xml:space="preserve">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F405F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color w:val="000000"/>
          <w:sz w:val="28"/>
          <w:lang w:val="ru-RU"/>
        </w:rPr>
        <w:t xml:space="preserve"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</w:t>
      </w:r>
      <w:r w:rsidRPr="00F405F1">
        <w:rPr>
          <w:rFonts w:ascii="Times New Roman" w:hAnsi="Times New Roman"/>
          <w:color w:val="000000"/>
          <w:sz w:val="28"/>
          <w:lang w:val="ru-RU"/>
        </w:rPr>
        <w:lastRenderedPageBreak/>
        <w:t>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color w:val="000000"/>
          <w:sz w:val="28"/>
          <w:lang w:val="ru-RU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1880–1890-х гг. 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F405F1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color w:val="000000"/>
          <w:sz w:val="28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color w:val="000000"/>
          <w:sz w:val="28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color w:val="000000"/>
          <w:sz w:val="28"/>
          <w:lang w:val="ru-RU"/>
        </w:rPr>
        <w:t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405F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F405F1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F405F1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F405F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F405F1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F405F1">
        <w:rPr>
          <w:rFonts w:ascii="Times New Roman" w:hAnsi="Times New Roman"/>
          <w:color w:val="000000"/>
          <w:sz w:val="28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F405F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color w:val="000000"/>
          <w:sz w:val="28"/>
          <w:lang w:val="ru-RU"/>
        </w:rPr>
        <w:lastRenderedPageBreak/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color w:val="000000"/>
          <w:sz w:val="28"/>
          <w:lang w:val="ru-RU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color w:val="000000"/>
          <w:sz w:val="28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Группа «Освобождение труда». «Союз борьбы за освобождение рабочего класса». 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r w:rsidRPr="00F405F1">
        <w:rPr>
          <w:rFonts w:ascii="Times New Roman" w:hAnsi="Times New Roman"/>
          <w:color w:val="000000"/>
          <w:sz w:val="28"/>
          <w:lang w:val="ru-RU"/>
        </w:rPr>
        <w:t xml:space="preserve"> съезд РСДРП.</w:t>
      </w:r>
      <w:proofErr w:type="gramEnd"/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b/>
          <w:color w:val="000000"/>
          <w:sz w:val="28"/>
          <w:lang w:val="ru-RU"/>
        </w:rPr>
        <w:t xml:space="preserve">Россия на пороге ХХ </w:t>
      </w:r>
      <w:proofErr w:type="gramStart"/>
      <w:r w:rsidRPr="00F405F1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F405F1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F405F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color w:val="000000"/>
          <w:sz w:val="28"/>
          <w:lang w:val="ru-RU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color w:val="000000"/>
          <w:sz w:val="28"/>
          <w:lang w:val="ru-RU"/>
        </w:rPr>
        <w:lastRenderedPageBreak/>
        <w:t>Имперский центр и регионы. Национальная политика, этнические элиты и национально-культурные движения.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color w:val="000000"/>
          <w:sz w:val="28"/>
          <w:lang w:val="ru-RU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F405F1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color w:val="000000"/>
          <w:sz w:val="28"/>
          <w:lang w:val="ru-RU"/>
        </w:rPr>
        <w:t>Предпосылки</w:t>
      </w:r>
      <w:proofErr w:type="gramStart"/>
      <w:r w:rsidRPr="00F405F1">
        <w:rPr>
          <w:rFonts w:ascii="Times New Roman" w:hAnsi="Times New Roman"/>
          <w:color w:val="000000"/>
          <w:sz w:val="28"/>
          <w:lang w:val="ru-RU"/>
        </w:rPr>
        <w:t xml:space="preserve"> П</w:t>
      </w:r>
      <w:proofErr w:type="gramEnd"/>
      <w:r w:rsidRPr="00F405F1">
        <w:rPr>
          <w:rFonts w:ascii="Times New Roman" w:hAnsi="Times New Roman"/>
          <w:color w:val="000000"/>
          <w:sz w:val="28"/>
          <w:lang w:val="ru-RU"/>
        </w:rPr>
        <w:t>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color w:val="000000"/>
          <w:sz w:val="28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F405F1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F405F1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F405F1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думы: итоги и уроки.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color w:val="000000"/>
          <w:sz w:val="28"/>
          <w:lang w:val="ru-RU"/>
        </w:rPr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proofErr w:type="gramStart"/>
      <w:r>
        <w:rPr>
          <w:rFonts w:ascii="Times New Roman" w:hAnsi="Times New Roman"/>
          <w:color w:val="000000"/>
          <w:sz w:val="28"/>
        </w:rPr>
        <w:t>III</w:t>
      </w:r>
      <w:r w:rsidRPr="00F405F1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F405F1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</w:t>
      </w:r>
      <w:proofErr w:type="gramEnd"/>
      <w:r w:rsidRPr="00F405F1">
        <w:rPr>
          <w:rFonts w:ascii="Times New Roman" w:hAnsi="Times New Roman"/>
          <w:color w:val="000000"/>
          <w:sz w:val="28"/>
          <w:lang w:val="ru-RU"/>
        </w:rPr>
        <w:t xml:space="preserve"> Идейно-политический спектр. Общественный и социальный подъем.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F405F1">
        <w:rPr>
          <w:rFonts w:ascii="Times New Roman" w:hAnsi="Times New Roman"/>
          <w:color w:val="000000"/>
          <w:sz w:val="28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F405F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405F1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405F1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F405F1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405F1">
        <w:rPr>
          <w:rFonts w:ascii="Times New Roman" w:hAnsi="Times New Roman"/>
          <w:color w:val="000000"/>
          <w:sz w:val="28"/>
          <w:lang w:val="ru-RU"/>
        </w:rPr>
        <w:t xml:space="preserve"> мировую культуру.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F405F1">
        <w:rPr>
          <w:rFonts w:ascii="Times New Roman" w:hAnsi="Times New Roman"/>
          <w:color w:val="000000"/>
          <w:sz w:val="28"/>
          <w:lang w:val="ru-RU"/>
        </w:rPr>
        <w:t xml:space="preserve"> – начале ХХ </w:t>
      </w:r>
      <w:proofErr w:type="gramStart"/>
      <w:r w:rsidRPr="00F405F1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405F1">
        <w:rPr>
          <w:rFonts w:ascii="Times New Roman" w:hAnsi="Times New Roman"/>
          <w:color w:val="000000"/>
          <w:sz w:val="28"/>
          <w:lang w:val="ru-RU"/>
        </w:rPr>
        <w:t>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color w:val="000000"/>
          <w:sz w:val="28"/>
          <w:lang w:val="ru-RU"/>
        </w:rPr>
        <w:t>Обобщение.</w:t>
      </w:r>
    </w:p>
    <w:p w:rsidR="00803EF4" w:rsidRPr="00F405F1" w:rsidRDefault="00803EF4" w:rsidP="00803EF4">
      <w:pPr>
        <w:spacing w:after="0" w:line="264" w:lineRule="auto"/>
        <w:ind w:left="120"/>
        <w:jc w:val="both"/>
        <w:rPr>
          <w:lang w:val="ru-RU"/>
        </w:rPr>
      </w:pPr>
    </w:p>
    <w:p w:rsidR="00803EF4" w:rsidRPr="00F405F1" w:rsidRDefault="00803EF4" w:rsidP="00803EF4">
      <w:pPr>
        <w:spacing w:after="0" w:line="264" w:lineRule="auto"/>
        <w:ind w:left="120"/>
        <w:jc w:val="both"/>
        <w:rPr>
          <w:lang w:val="ru-RU"/>
        </w:rPr>
      </w:pPr>
      <w:r w:rsidRPr="00F405F1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РОССИИ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color w:val="000000"/>
          <w:sz w:val="28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F405F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405F1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405F1">
        <w:rPr>
          <w:rFonts w:ascii="Times New Roman" w:hAnsi="Times New Roman"/>
          <w:color w:val="000000"/>
          <w:sz w:val="28"/>
          <w:lang w:val="ru-RU"/>
        </w:rPr>
        <w:t>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color w:val="000000"/>
          <w:sz w:val="28"/>
          <w:lang w:val="ru-RU"/>
        </w:rPr>
        <w:t xml:space="preserve">Российская революция 1917-1922 гг. 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революции 1917 г.: общенациональный кризис.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color w:val="000000"/>
          <w:sz w:val="28"/>
          <w:lang w:val="ru-RU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F405F1">
        <w:rPr>
          <w:rFonts w:ascii="Times New Roman" w:hAnsi="Times New Roman"/>
          <w:color w:val="000000"/>
          <w:sz w:val="28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color w:val="000000"/>
          <w:sz w:val="28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color w:val="000000"/>
          <w:sz w:val="28"/>
          <w:lang w:val="ru-RU"/>
        </w:rPr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color w:val="000000"/>
          <w:sz w:val="28"/>
          <w:lang w:val="ru-RU"/>
        </w:rPr>
        <w:t>Переход страны к мирной жизни. Образование СССР.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color w:val="000000"/>
          <w:sz w:val="28"/>
          <w:lang w:val="ru-RU"/>
        </w:rPr>
        <w:t>Революционные события в России глазами соотечественников и мира. Русское зарубежье.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color w:val="000000"/>
          <w:sz w:val="28"/>
          <w:lang w:val="ru-RU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F405F1">
        <w:rPr>
          <w:rFonts w:ascii="Times New Roman" w:hAnsi="Times New Roman"/>
          <w:color w:val="000000"/>
          <w:sz w:val="28"/>
          <w:lang w:val="ru-RU"/>
        </w:rPr>
        <w:t xml:space="preserve"> в., историю народов России.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(1941—1945 гг.) 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color w:val="000000"/>
          <w:sz w:val="28"/>
          <w:lang w:val="ru-RU"/>
        </w:rPr>
        <w:t xml:space="preserve">План «Барбаросса» и цели гитлеровской Германии в войне с СССР. Нападение на СССР 22 июня 1941 г. Причины отступления Красной Армии </w:t>
      </w:r>
      <w:proofErr w:type="gramStart"/>
      <w:r w:rsidRPr="00F405F1">
        <w:rPr>
          <w:rFonts w:ascii="Times New Roman" w:hAnsi="Times New Roman"/>
          <w:color w:val="000000"/>
          <w:sz w:val="28"/>
          <w:lang w:val="ru-RU"/>
        </w:rPr>
        <w:t>в первые</w:t>
      </w:r>
      <w:proofErr w:type="gramEnd"/>
      <w:r w:rsidRPr="00F405F1">
        <w:rPr>
          <w:rFonts w:ascii="Times New Roman" w:hAnsi="Times New Roman"/>
          <w:color w:val="000000"/>
          <w:sz w:val="28"/>
          <w:lang w:val="ru-RU"/>
        </w:rPr>
        <w:t xml:space="preserve"> месяцы войны. «Всё для фронта! Все для победы!»: мобилизация сил на отпор врагу и перестройка экономики на военный лад.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color w:val="000000"/>
          <w:sz w:val="28"/>
          <w:lang w:val="ru-RU"/>
        </w:rPr>
        <w:lastRenderedPageBreak/>
        <w:t>Битва за Москву. Парад 7 ноября 1941 г. на Красной площади. Срыв германских планов молниеносной войны.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color w:val="000000"/>
          <w:sz w:val="28"/>
          <w:lang w:val="ru-RU"/>
        </w:rPr>
        <w:t>Блокада Ленинграда. Дорога жизни. Значение героического сопротивления Ленинграда.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color w:val="000000"/>
          <w:sz w:val="28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color w:val="000000"/>
          <w:sz w:val="28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color w:val="000000"/>
          <w:sz w:val="28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color w:val="000000"/>
          <w:sz w:val="28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color w:val="000000"/>
          <w:sz w:val="28"/>
          <w:lang w:val="ru-RU"/>
        </w:rPr>
        <w:t>СССР и союзники. Ленд-лиз. Высадка союзников в Нормандии и открытие</w:t>
      </w:r>
      <w:proofErr w:type="gramStart"/>
      <w:r w:rsidRPr="00F405F1">
        <w:rPr>
          <w:rFonts w:ascii="Times New Roman" w:hAnsi="Times New Roman"/>
          <w:color w:val="000000"/>
          <w:sz w:val="28"/>
          <w:lang w:val="ru-RU"/>
        </w:rPr>
        <w:t xml:space="preserve"> В</w:t>
      </w:r>
      <w:proofErr w:type="gramEnd"/>
      <w:r w:rsidRPr="00F405F1">
        <w:rPr>
          <w:rFonts w:ascii="Times New Roman" w:hAnsi="Times New Roman"/>
          <w:color w:val="000000"/>
          <w:sz w:val="28"/>
          <w:lang w:val="ru-RU"/>
        </w:rPr>
        <w:t>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color w:val="000000"/>
          <w:sz w:val="28"/>
          <w:lang w:val="ru-RU"/>
        </w:rPr>
        <w:t>Разгром милитаристской Японии. 3 сентября — окончание</w:t>
      </w:r>
      <w:proofErr w:type="gramStart"/>
      <w:r w:rsidRPr="00F405F1">
        <w:rPr>
          <w:rFonts w:ascii="Times New Roman" w:hAnsi="Times New Roman"/>
          <w:color w:val="000000"/>
          <w:sz w:val="28"/>
          <w:lang w:val="ru-RU"/>
        </w:rPr>
        <w:t xml:space="preserve"> В</w:t>
      </w:r>
      <w:proofErr w:type="gramEnd"/>
      <w:r w:rsidRPr="00F405F1">
        <w:rPr>
          <w:rFonts w:ascii="Times New Roman" w:hAnsi="Times New Roman"/>
          <w:color w:val="000000"/>
          <w:sz w:val="28"/>
          <w:lang w:val="ru-RU"/>
        </w:rPr>
        <w:t>торой мировой войны.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color w:val="000000"/>
          <w:sz w:val="28"/>
          <w:lang w:val="ru-RU"/>
        </w:rPr>
        <w:t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Всемирно-историческое значение Победы СССР в Великой Отечественной войне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color w:val="000000"/>
          <w:sz w:val="28"/>
          <w:lang w:val="ru-RU"/>
        </w:rPr>
        <w:t>Окончание</w:t>
      </w:r>
      <w:proofErr w:type="gramStart"/>
      <w:r w:rsidRPr="00F405F1">
        <w:rPr>
          <w:rFonts w:ascii="Times New Roman" w:hAnsi="Times New Roman"/>
          <w:color w:val="000000"/>
          <w:sz w:val="28"/>
          <w:lang w:val="ru-RU"/>
        </w:rPr>
        <w:t xml:space="preserve"> В</w:t>
      </w:r>
      <w:proofErr w:type="gramEnd"/>
      <w:r w:rsidRPr="00F405F1">
        <w:rPr>
          <w:rFonts w:ascii="Times New Roman" w:hAnsi="Times New Roman"/>
          <w:color w:val="000000"/>
          <w:sz w:val="28"/>
          <w:lang w:val="ru-RU"/>
        </w:rPr>
        <w:t>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color w:val="000000"/>
          <w:sz w:val="28"/>
          <w:lang w:val="ru-RU"/>
        </w:rPr>
        <w:t>Попытки искажения истории</w:t>
      </w:r>
      <w:proofErr w:type="gramStart"/>
      <w:r w:rsidRPr="00F405F1">
        <w:rPr>
          <w:rFonts w:ascii="Times New Roman" w:hAnsi="Times New Roman"/>
          <w:color w:val="000000"/>
          <w:sz w:val="28"/>
          <w:lang w:val="ru-RU"/>
        </w:rPr>
        <w:t xml:space="preserve"> В</w:t>
      </w:r>
      <w:proofErr w:type="gramEnd"/>
      <w:r w:rsidRPr="00F405F1">
        <w:rPr>
          <w:rFonts w:ascii="Times New Roman" w:hAnsi="Times New Roman"/>
          <w:color w:val="000000"/>
          <w:sz w:val="28"/>
          <w:lang w:val="ru-RU"/>
        </w:rPr>
        <w:t>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color w:val="000000"/>
          <w:sz w:val="28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color w:val="000000"/>
          <w:sz w:val="28"/>
          <w:lang w:val="ru-RU"/>
        </w:rPr>
        <w:lastRenderedPageBreak/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</w:t>
      </w:r>
      <w:proofErr w:type="gramStart"/>
      <w:r w:rsidRPr="00F405F1">
        <w:rPr>
          <w:rFonts w:ascii="Times New Roman" w:hAnsi="Times New Roman"/>
          <w:color w:val="000000"/>
          <w:sz w:val="28"/>
          <w:lang w:val="ru-RU"/>
        </w:rPr>
        <w:t xml:space="preserve"> В</w:t>
      </w:r>
      <w:proofErr w:type="gramEnd"/>
      <w:r w:rsidRPr="00F405F1">
        <w:rPr>
          <w:rFonts w:ascii="Times New Roman" w:hAnsi="Times New Roman"/>
          <w:color w:val="000000"/>
          <w:sz w:val="28"/>
          <w:lang w:val="ru-RU"/>
        </w:rPr>
        <w:t>торой мировой войны.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color w:val="000000"/>
          <w:sz w:val="28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color w:val="000000"/>
          <w:sz w:val="28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color w:val="000000"/>
          <w:sz w:val="28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color w:val="000000"/>
          <w:sz w:val="28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color w:val="000000"/>
          <w:sz w:val="28"/>
          <w:lang w:val="ru-RU"/>
        </w:rPr>
        <w:t>Добровольная отставка Б. Н. Ельцина.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b/>
          <w:color w:val="000000"/>
          <w:sz w:val="28"/>
          <w:lang w:val="ru-RU"/>
        </w:rPr>
        <w:t xml:space="preserve">Возрождение страны с 2000-х гг. 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b/>
          <w:color w:val="000000"/>
          <w:sz w:val="28"/>
          <w:lang w:val="ru-RU"/>
        </w:rPr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F405F1">
        <w:rPr>
          <w:rFonts w:ascii="Times New Roman" w:hAnsi="Times New Roman"/>
          <w:b/>
          <w:color w:val="000000"/>
          <w:sz w:val="28"/>
          <w:lang w:val="ru-RU"/>
        </w:rPr>
        <w:t xml:space="preserve"> века: на пути восстановления и укрепления страны.</w:t>
      </w:r>
      <w:r w:rsidRPr="00F405F1">
        <w:rPr>
          <w:rFonts w:ascii="Times New Roman" w:hAnsi="Times New Roman"/>
          <w:color w:val="000000"/>
          <w:sz w:val="28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color w:val="000000"/>
          <w:sz w:val="28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b/>
          <w:color w:val="000000"/>
          <w:sz w:val="28"/>
          <w:lang w:val="ru-RU"/>
        </w:rPr>
        <w:t>Воссоединение Крыма с Россией.</w:t>
      </w:r>
      <w:r w:rsidRPr="00F405F1">
        <w:rPr>
          <w:rFonts w:ascii="Times New Roman" w:hAnsi="Times New Roman"/>
          <w:color w:val="000000"/>
          <w:sz w:val="28"/>
          <w:lang w:val="ru-RU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F405F1">
        <w:rPr>
          <w:rFonts w:ascii="Times New Roman" w:hAnsi="Times New Roman"/>
          <w:color w:val="000000"/>
          <w:sz w:val="28"/>
          <w:lang w:val="ru-RU"/>
        </w:rPr>
        <w:t xml:space="preserve"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</w:t>
      </w:r>
      <w:r w:rsidRPr="00F405F1">
        <w:rPr>
          <w:rFonts w:ascii="Times New Roman" w:hAnsi="Times New Roman"/>
          <w:color w:val="000000"/>
          <w:sz w:val="28"/>
          <w:lang w:val="ru-RU"/>
        </w:rPr>
        <w:lastRenderedPageBreak/>
        <w:t>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color w:val="000000"/>
          <w:sz w:val="28"/>
          <w:lang w:val="ru-RU"/>
        </w:rPr>
        <w:t>Воссоединение Крыма с Россией, его значение и международные последствия.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на современном этапе.</w:t>
      </w:r>
      <w:r w:rsidRPr="00F405F1">
        <w:rPr>
          <w:rFonts w:ascii="Times New Roman" w:hAnsi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короновирусной пандемией. Реализация крупных </w:t>
      </w:r>
      <w:proofErr w:type="gramStart"/>
      <w:r w:rsidRPr="00F405F1">
        <w:rPr>
          <w:rFonts w:ascii="Times New Roman" w:hAnsi="Times New Roman"/>
          <w:color w:val="000000"/>
          <w:sz w:val="28"/>
          <w:lang w:val="ru-RU"/>
        </w:rPr>
        <w:t>экономических проектов</w:t>
      </w:r>
      <w:proofErr w:type="gramEnd"/>
      <w:r w:rsidRPr="00F405F1">
        <w:rPr>
          <w:rFonts w:ascii="Times New Roman" w:hAnsi="Times New Roman"/>
          <w:color w:val="000000"/>
          <w:sz w:val="28"/>
          <w:lang w:val="ru-RU"/>
        </w:rPr>
        <w:t xml:space="preserve">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color w:val="000000"/>
          <w:sz w:val="28"/>
          <w:lang w:val="ru-RU"/>
        </w:rPr>
        <w:t>Общероссийское голосование по поправкам к Конституции России (2020 г.).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color w:val="000000"/>
          <w:sz w:val="28"/>
          <w:lang w:val="ru-RU"/>
        </w:rPr>
        <w:t>Признание Россией ДНР и ЛНР (2022 г.)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color w:val="000000"/>
          <w:sz w:val="28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b/>
          <w:color w:val="000000"/>
          <w:sz w:val="28"/>
          <w:lang w:val="ru-RU"/>
        </w:rPr>
        <w:t>Итоговое повторение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color w:val="000000"/>
          <w:sz w:val="28"/>
          <w:lang w:val="ru-RU"/>
        </w:rPr>
        <w:t>История родного края в годы революций и Гражданской войны.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color w:val="000000"/>
          <w:sz w:val="28"/>
          <w:lang w:val="ru-RU"/>
        </w:rPr>
        <w:t>Наши земляки — герои Великой Отечественной войны (1941—1945 гг.).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color w:val="000000"/>
          <w:sz w:val="28"/>
          <w:lang w:val="ru-RU"/>
        </w:rPr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F405F1">
        <w:rPr>
          <w:rFonts w:ascii="Times New Roman" w:hAnsi="Times New Roman"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F405F1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803EF4" w:rsidRPr="00F405F1" w:rsidRDefault="00803EF4" w:rsidP="00803EF4">
      <w:pPr>
        <w:spacing w:after="0" w:line="264" w:lineRule="auto"/>
        <w:ind w:firstLine="600"/>
        <w:jc w:val="both"/>
        <w:rPr>
          <w:lang w:val="ru-RU"/>
        </w:rPr>
      </w:pPr>
      <w:r w:rsidRPr="00F405F1">
        <w:rPr>
          <w:rFonts w:ascii="Times New Roman" w:hAnsi="Times New Roman"/>
          <w:color w:val="000000"/>
          <w:sz w:val="28"/>
          <w:lang w:val="ru-RU"/>
        </w:rPr>
        <w:t>Трудовые достижения родного края.</w:t>
      </w:r>
    </w:p>
    <w:p w:rsidR="00AF313D" w:rsidRPr="006C75FC" w:rsidRDefault="00AF313D">
      <w:pPr>
        <w:rPr>
          <w:lang w:val="ru-RU"/>
        </w:rPr>
        <w:sectPr w:rsidR="00AF313D" w:rsidRPr="006C75FC">
          <w:pgSz w:w="11906" w:h="16383"/>
          <w:pgMar w:top="1134" w:right="850" w:bottom="1134" w:left="1701" w:header="720" w:footer="720" w:gutter="0"/>
          <w:cols w:space="720"/>
        </w:sectPr>
      </w:pPr>
    </w:p>
    <w:p w:rsidR="00AF313D" w:rsidRPr="006C75FC" w:rsidRDefault="004730B7">
      <w:pPr>
        <w:spacing w:after="0" w:line="264" w:lineRule="auto"/>
        <w:ind w:left="120"/>
        <w:jc w:val="both"/>
        <w:rPr>
          <w:lang w:val="ru-RU"/>
        </w:rPr>
      </w:pPr>
      <w:bookmarkStart w:id="5" w:name="block-73426424"/>
      <w:bookmarkEnd w:id="4"/>
      <w:r w:rsidRPr="006C75F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AF313D" w:rsidRPr="006C75FC" w:rsidRDefault="00E06BB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истории</w:t>
      </w:r>
      <w:r w:rsidR="004730B7" w:rsidRPr="006C75FC">
        <w:rPr>
          <w:rFonts w:ascii="Times New Roman" w:hAnsi="Times New Roman"/>
          <w:color w:val="000000"/>
          <w:sz w:val="28"/>
          <w:lang w:val="ru-RU"/>
        </w:rPr>
        <w:t xml:space="preserve"> направлено на достижение </w:t>
      </w:r>
      <w:proofErr w:type="gramStart"/>
      <w:r w:rsidR="004730B7" w:rsidRPr="006C75FC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="004730B7" w:rsidRPr="006C75FC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AF313D" w:rsidRPr="006C75FC" w:rsidRDefault="00AF313D">
      <w:pPr>
        <w:spacing w:after="0" w:line="264" w:lineRule="auto"/>
        <w:ind w:left="120"/>
        <w:jc w:val="both"/>
        <w:rPr>
          <w:lang w:val="ru-RU"/>
        </w:rPr>
      </w:pPr>
    </w:p>
    <w:p w:rsidR="00AF313D" w:rsidRPr="006C75FC" w:rsidRDefault="004730B7">
      <w:pPr>
        <w:spacing w:after="0" w:line="264" w:lineRule="auto"/>
        <w:ind w:left="120"/>
        <w:jc w:val="both"/>
        <w:rPr>
          <w:lang w:val="ru-RU"/>
        </w:rPr>
      </w:pPr>
      <w:r w:rsidRPr="006C75F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К важнейшим личностным результатам изучения истории относятся: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b/>
          <w:color w:val="000000"/>
          <w:sz w:val="28"/>
          <w:lang w:val="ru-RU"/>
        </w:rPr>
        <w:t>1) в сфере патриотического воспитания:</w:t>
      </w:r>
      <w:r w:rsidRPr="006C75FC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C75FC">
        <w:rPr>
          <w:rFonts w:ascii="Times New Roman" w:hAnsi="Times New Roman"/>
          <w:b/>
          <w:color w:val="000000"/>
          <w:sz w:val="28"/>
          <w:lang w:val="ru-RU"/>
        </w:rPr>
        <w:t>2) в сфере гражданского воспитания:</w:t>
      </w:r>
      <w:r w:rsidRPr="006C75FC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  <w:proofErr w:type="gramEnd"/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C75FC">
        <w:rPr>
          <w:rFonts w:ascii="Times New Roman" w:hAnsi="Times New Roman"/>
          <w:b/>
          <w:color w:val="000000"/>
          <w:sz w:val="28"/>
          <w:lang w:val="ru-RU"/>
        </w:rPr>
        <w:t>3) в духовно-нравственной сфере:</w:t>
      </w:r>
      <w:r w:rsidRPr="006C75FC">
        <w:rPr>
          <w:rFonts w:ascii="Times New Roman" w:hAnsi="Times New Roman"/>
          <w:color w:val="000000"/>
          <w:sz w:val="28"/>
          <w:lang w:val="ru-RU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  <w:proofErr w:type="gramEnd"/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b/>
          <w:color w:val="000000"/>
          <w:sz w:val="28"/>
          <w:lang w:val="ru-RU"/>
        </w:rPr>
        <w:t>4) в понимании ценности научного познания:</w:t>
      </w:r>
      <w:r w:rsidRPr="006C75FC">
        <w:rPr>
          <w:rFonts w:ascii="Times New Roman" w:hAnsi="Times New Roman"/>
          <w:color w:val="000000"/>
          <w:sz w:val="28"/>
          <w:lang w:val="ru-RU"/>
        </w:rPr>
        <w:t xml:space="preserve">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b/>
          <w:color w:val="000000"/>
          <w:sz w:val="28"/>
          <w:lang w:val="ru-RU"/>
        </w:rPr>
        <w:t>5) в сфере эстетического воспитания:</w:t>
      </w:r>
      <w:r w:rsidRPr="006C75FC">
        <w:rPr>
          <w:rFonts w:ascii="Times New Roman" w:hAnsi="Times New Roman"/>
          <w:color w:val="000000"/>
          <w:sz w:val="28"/>
          <w:lang w:val="ru-RU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</w:t>
      </w:r>
      <w:r w:rsidRPr="006C75FC">
        <w:rPr>
          <w:rFonts w:ascii="Times New Roman" w:hAnsi="Times New Roman"/>
          <w:color w:val="000000"/>
          <w:sz w:val="28"/>
          <w:lang w:val="ru-RU"/>
        </w:rPr>
        <w:lastRenderedPageBreak/>
        <w:t>традиций и народного творчества; уважение к культуре своего и других народов;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b/>
          <w:color w:val="000000"/>
          <w:sz w:val="28"/>
          <w:lang w:val="ru-RU"/>
        </w:rPr>
        <w:t>6) в формировании ценностного отношения к жизни и здоровью:</w:t>
      </w:r>
      <w:r w:rsidRPr="006C75FC">
        <w:rPr>
          <w:rFonts w:ascii="Times New Roman" w:hAnsi="Times New Roman"/>
          <w:color w:val="000000"/>
          <w:sz w:val="28"/>
          <w:lang w:val="ru-RU"/>
        </w:rPr>
        <w:t xml:space="preserve"> 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b/>
          <w:color w:val="000000"/>
          <w:sz w:val="28"/>
          <w:lang w:val="ru-RU"/>
        </w:rPr>
        <w:t>7) в сфере трудового воспитания:</w:t>
      </w:r>
      <w:r w:rsidRPr="006C75FC">
        <w:rPr>
          <w:rFonts w:ascii="Times New Roman" w:hAnsi="Times New Roman"/>
          <w:color w:val="000000"/>
          <w:sz w:val="28"/>
          <w:lang w:val="ru-RU"/>
        </w:rPr>
        <w:t xml:space="preserve"> понимание на основе </w:t>
      </w:r>
      <w:proofErr w:type="gramStart"/>
      <w:r w:rsidRPr="006C75FC">
        <w:rPr>
          <w:rFonts w:ascii="Times New Roman" w:hAnsi="Times New Roman"/>
          <w:color w:val="000000"/>
          <w:sz w:val="28"/>
          <w:lang w:val="ru-RU"/>
        </w:rPr>
        <w:t>знания истории значения трудовой деятельности людей</w:t>
      </w:r>
      <w:proofErr w:type="gramEnd"/>
      <w:r w:rsidRPr="006C75FC">
        <w:rPr>
          <w:rFonts w:ascii="Times New Roman" w:hAnsi="Times New Roman"/>
          <w:color w:val="000000"/>
          <w:sz w:val="28"/>
          <w:lang w:val="ru-RU"/>
        </w:rPr>
        <w:t xml:space="preserve">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b/>
          <w:color w:val="000000"/>
          <w:sz w:val="28"/>
          <w:lang w:val="ru-RU"/>
        </w:rPr>
        <w:t>8) в сфере экологического воспитания:</w:t>
      </w:r>
      <w:r w:rsidRPr="006C75FC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b/>
          <w:color w:val="000000"/>
          <w:sz w:val="28"/>
          <w:lang w:val="ru-RU"/>
        </w:rPr>
        <w:t>9) в сфере адаптации к меняющимся условиям социальной и природной среды:</w:t>
      </w:r>
      <w:r w:rsidRPr="006C75FC">
        <w:rPr>
          <w:rFonts w:ascii="Times New Roman" w:hAnsi="Times New Roman"/>
          <w:color w:val="000000"/>
          <w:sz w:val="28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AF313D" w:rsidRPr="006C75FC" w:rsidRDefault="00AF313D">
      <w:pPr>
        <w:spacing w:after="0"/>
        <w:ind w:left="120"/>
        <w:rPr>
          <w:lang w:val="ru-RU"/>
        </w:rPr>
      </w:pPr>
    </w:p>
    <w:p w:rsidR="00AF313D" w:rsidRPr="006C75FC" w:rsidRDefault="004730B7">
      <w:pPr>
        <w:spacing w:after="0"/>
        <w:ind w:left="120"/>
        <w:rPr>
          <w:lang w:val="ru-RU"/>
        </w:rPr>
      </w:pPr>
      <w:r w:rsidRPr="006C75F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систематизировать и обобщать исторические факты (в форме таблиц, схем);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выявлять характерные признаки исторических явлений;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раскрывать причинно-следственные связи событий;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сравнивать события, ситуации, выявляя общие черты и различия; формулировать и обосновывать выводы.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исследовательские действия: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определять познавательную задачу;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намечать путь её решения и осуществлять подбор исторического материала, объекта;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систематизировать и анализировать исторические факты, осуществлять реконструкцию исторических событий;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соотносить полученный результат с имеющимся знанием;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определять новизну и обоснованность полученного результата;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другие) ‒ извлекать информацию из источника;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различать виды источников исторической информации</w:t>
      </w:r>
      <w:proofErr w:type="gramStart"/>
      <w:r w:rsidRPr="006C75FC">
        <w:rPr>
          <w:rFonts w:ascii="Times New Roman" w:hAnsi="Times New Roman"/>
          <w:color w:val="000000"/>
          <w:sz w:val="28"/>
          <w:lang w:val="ru-RU"/>
        </w:rPr>
        <w:t>;в</w:t>
      </w:r>
      <w:proofErr w:type="gramEnd"/>
      <w:r w:rsidRPr="006C75FC">
        <w:rPr>
          <w:rFonts w:ascii="Times New Roman" w:hAnsi="Times New Roman"/>
          <w:color w:val="000000"/>
          <w:sz w:val="28"/>
          <w:lang w:val="ru-RU"/>
        </w:rPr>
        <w:t>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представлять особенности взаимодействия людей в исторических обществах и современном мире;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участвовать в обсуждении событий и личностей прошлого, раскрывать различие и сходство высказываемых оценок;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выражать и аргументировать свою точку зрения в устном высказывании, письменном тексте;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планировать и осуществлять совместную работу, коллективные учебные проекты по истории, в том числе ‒ на региональном материале;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определять свое участие в общей работе и координировать свои действия с другими членами команды.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lastRenderedPageBreak/>
        <w:t>владеть приёмами самоконтроля ‒ осуществление самоконтроля, рефлексии и самооценки полученных результатов;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вносить коррективы в свою работу с учётом установленных ошибок, возникших трудностей.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b/>
          <w:color w:val="000000"/>
          <w:sz w:val="28"/>
          <w:lang w:val="ru-RU"/>
        </w:rPr>
        <w:t>Умения в сфере эмоционального интеллекта, понимания себя и других: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учётом позиций и мнений других участников общения.</w:t>
      </w:r>
    </w:p>
    <w:p w:rsidR="00AF313D" w:rsidRPr="006C75FC" w:rsidRDefault="00AF313D">
      <w:pPr>
        <w:spacing w:after="0" w:line="264" w:lineRule="auto"/>
        <w:ind w:left="120"/>
        <w:jc w:val="both"/>
        <w:rPr>
          <w:lang w:val="ru-RU"/>
        </w:rPr>
      </w:pPr>
    </w:p>
    <w:p w:rsidR="00AF313D" w:rsidRPr="006C75FC" w:rsidRDefault="004730B7">
      <w:pPr>
        <w:spacing w:after="0" w:line="264" w:lineRule="auto"/>
        <w:ind w:left="120"/>
        <w:jc w:val="both"/>
        <w:rPr>
          <w:lang w:val="ru-RU"/>
        </w:rPr>
      </w:pPr>
      <w:r w:rsidRPr="006C75F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>2) умение выявлять особенности развития культуры, быта и нравов народов в различные исторические эпохи;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>3) овладение историческими понятиями и их использование для решения учебных и практических задач;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>5) умение выявлять существенные черты и характерные признаки исторических событий, явлений, процессов;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C75FC">
        <w:rPr>
          <w:rFonts w:ascii="Times New Roman" w:hAnsi="Times New Roman"/>
          <w:color w:val="333333"/>
          <w:sz w:val="28"/>
          <w:lang w:val="ru-RU"/>
        </w:rPr>
        <w:t xml:space="preserve"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6C75FC">
        <w:rPr>
          <w:rFonts w:ascii="Times New Roman" w:hAnsi="Times New Roman"/>
          <w:color w:val="333333"/>
          <w:sz w:val="28"/>
          <w:lang w:val="ru-RU"/>
        </w:rPr>
        <w:t xml:space="preserve">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</w:t>
      </w:r>
      <w:proofErr w:type="gramEnd"/>
      <w:r w:rsidRPr="006C75FC">
        <w:rPr>
          <w:rFonts w:ascii="Times New Roman" w:hAnsi="Times New Roman"/>
          <w:color w:val="333333"/>
          <w:sz w:val="28"/>
          <w:lang w:val="ru-RU"/>
        </w:rPr>
        <w:t xml:space="preserve"> характеризовать итоги и историческое значение событий;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lastRenderedPageBreak/>
        <w:t>7) умение сравнивать исторические события, явления, процессы в различные исторические эпохи;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>9) умение различать основные типы исторических источников: письменные, вещественные, аудиовизуальные;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C75FC">
        <w:rPr>
          <w:rFonts w:ascii="Times New Roman" w:hAnsi="Times New Roman"/>
          <w:color w:val="333333"/>
          <w:sz w:val="28"/>
          <w:lang w:val="ru-RU"/>
        </w:rPr>
        <w:t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  <w:proofErr w:type="gramEnd"/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верифицированность информации;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изучения учебного предмета «История» включают: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lastRenderedPageBreak/>
        <w:t>1) 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>2) базовые знания об основных этапах и ключевых событиях отечественной и всемирной истории;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>3)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>4) умение работать с основными видами современных источников исторической информации (учебник, 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метапредметного подхода;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>5) 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>6) 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>7) 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>9) осознание необходимости сохранения исторических и культурных памятников своей страны и мира;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 xml:space="preserve">10) умение устанавливать взаимосвязи событий, явлений, процессов прошлого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6C75FC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6C75FC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6C75FC">
        <w:rPr>
          <w:rFonts w:ascii="Times New Roman" w:hAnsi="Times New Roman"/>
          <w:color w:val="333333"/>
          <w:sz w:val="28"/>
          <w:lang w:val="ru-RU"/>
        </w:rPr>
        <w:t>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носят комплексный характер, в них органично сочетаются познавательно-исторические, мировоззренческие и метапредметные компоненты.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проявляются в освоенных </w:t>
      </w:r>
      <w:proofErr w:type="gramStart"/>
      <w:r w:rsidRPr="006C75FC">
        <w:rPr>
          <w:rFonts w:ascii="Times New Roman" w:hAnsi="Times New Roman"/>
          <w:color w:val="333333"/>
          <w:sz w:val="28"/>
          <w:lang w:val="ru-RU"/>
        </w:rPr>
        <w:t>обучающимися</w:t>
      </w:r>
      <w:proofErr w:type="gramEnd"/>
      <w:r w:rsidRPr="006C75FC">
        <w:rPr>
          <w:rFonts w:ascii="Times New Roman" w:hAnsi="Times New Roman"/>
          <w:color w:val="333333"/>
          <w:sz w:val="28"/>
          <w:lang w:val="ru-RU"/>
        </w:rPr>
        <w:t xml:space="preserve"> знаниях и видах деятельности. Они представлены в следующих основных группах: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lastRenderedPageBreak/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>3) 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источника.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C75FC">
        <w:rPr>
          <w:rFonts w:ascii="Times New Roman" w:hAnsi="Times New Roman"/>
          <w:color w:val="333333"/>
          <w:sz w:val="28"/>
          <w:lang w:val="ru-RU"/>
        </w:rPr>
        <w:t>6) 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  <w:proofErr w:type="gramEnd"/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 xml:space="preserve">8) Применение исторических знаний и умений: опираться на исторические знания при выяснении причин и сущности, а также оценке </w:t>
      </w:r>
      <w:r w:rsidRPr="006C75FC">
        <w:rPr>
          <w:rFonts w:ascii="Times New Roman" w:hAnsi="Times New Roman"/>
          <w:color w:val="333333"/>
          <w:sz w:val="28"/>
          <w:lang w:val="ru-RU"/>
        </w:rPr>
        <w:lastRenderedPageBreak/>
        <w:t>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 xml:space="preserve">Приведенный перечень предметных результатов по истории служит ориентиром для планирования и организации познавательной </w:t>
      </w:r>
      <w:proofErr w:type="gramStart"/>
      <w:r w:rsidRPr="006C75FC">
        <w:rPr>
          <w:rFonts w:ascii="Times New Roman" w:hAnsi="Times New Roman"/>
          <w:color w:val="333333"/>
          <w:sz w:val="28"/>
          <w:lang w:val="ru-RU"/>
        </w:rPr>
        <w:t>деятельности</w:t>
      </w:r>
      <w:proofErr w:type="gramEnd"/>
      <w:r w:rsidRPr="006C75FC">
        <w:rPr>
          <w:rFonts w:ascii="Times New Roman" w:hAnsi="Times New Roman"/>
          <w:color w:val="333333"/>
          <w:sz w:val="28"/>
          <w:lang w:val="ru-RU"/>
        </w:rPr>
        <w:t xml:space="preserve"> обучающихся при изучении истории (в том числе ‒ разработки системы познавательных задач), при измерении и оценке достигнутых обучающимися результатов.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6C75FC">
        <w:rPr>
          <w:rFonts w:ascii="Times New Roman" w:hAnsi="Times New Roman"/>
          <w:b/>
          <w:color w:val="333333"/>
          <w:sz w:val="28"/>
          <w:lang w:val="ru-RU"/>
        </w:rPr>
        <w:t>в 5 классе: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истории Древнего мира, по дате устанавливать принадлежность события к веку, тысячелетию;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>определять длительность и последовательность событий, периодов истории Древнего мира, вести счёт лет до нашей эры и нашей эры.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lastRenderedPageBreak/>
        <w:t>различать памятники культуры изучаемой эпохи и источники, созданные в последующие эпохи, приводить примеры;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>характеризовать условия жизни людей в древности;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>рассказывать о значительных событиях древней истории, их участниках;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>раскрывать существенные черты государственного устройства древних обществ, положения основных групп населения, религиозных верований людей в древности;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>сравнивать исторические явления, определять их общие черты;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>иллюстрировать общие явления, черты конкретными примерами;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древней истории.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6C75FC">
        <w:rPr>
          <w:rFonts w:ascii="Times New Roman" w:hAnsi="Times New Roman"/>
          <w:b/>
          <w:color w:val="333333"/>
          <w:sz w:val="28"/>
          <w:lang w:val="ru-RU"/>
        </w:rPr>
        <w:t>в 6 классе: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lastRenderedPageBreak/>
        <w:t>устанавливать длительность и синхронность событий истории Руси и всеобщей истории.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</w:t>
      </w:r>
      <w:proofErr w:type="gramStart"/>
      <w:r w:rsidRPr="006C75FC">
        <w:rPr>
          <w:rFonts w:ascii="Times New Roman" w:hAnsi="Times New Roman"/>
          <w:color w:val="333333"/>
          <w:sz w:val="28"/>
          <w:lang w:val="ru-RU"/>
        </w:rPr>
        <w:t>рств в Ср</w:t>
      </w:r>
      <w:proofErr w:type="gramEnd"/>
      <w:r w:rsidRPr="006C75FC">
        <w:rPr>
          <w:rFonts w:ascii="Times New Roman" w:hAnsi="Times New Roman"/>
          <w:color w:val="333333"/>
          <w:sz w:val="28"/>
          <w:lang w:val="ru-RU"/>
        </w:rPr>
        <w:t>едние века, о направлениях крупнейших передвижений людей ‒ походов, завоеваний, колонизаций, о ключевых событиях средневековой истории.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>характеризовать авторство, время, место создания источника;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lastRenderedPageBreak/>
        <w:t>раскрывать существенные черты экономических и социальных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C75FC">
        <w:rPr>
          <w:rFonts w:ascii="Times New Roman" w:hAnsi="Times New Roman"/>
          <w:color w:val="333333"/>
          <w:sz w:val="28"/>
          <w:lang w:val="ru-RU"/>
        </w:rPr>
        <w:t>высказывать отношение</w:t>
      </w:r>
      <w:proofErr w:type="gramEnd"/>
      <w:r w:rsidRPr="006C75FC">
        <w:rPr>
          <w:rFonts w:ascii="Times New Roman" w:hAnsi="Times New Roman"/>
          <w:color w:val="333333"/>
          <w:sz w:val="28"/>
          <w:lang w:val="ru-RU"/>
        </w:rPr>
        <w:t xml:space="preserve"> к поступкам и качествам людей средневековой эпохи с учетом исторического контекста и восприятия современного человека.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</w:t>
      </w:r>
      <w:r w:rsidRPr="006C75FC">
        <w:rPr>
          <w:rFonts w:ascii="Times New Roman" w:hAnsi="Times New Roman"/>
          <w:b/>
          <w:color w:val="333333"/>
          <w:sz w:val="28"/>
          <w:lang w:val="ru-RU"/>
        </w:rPr>
        <w:t xml:space="preserve"> в 7 классе: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6C75FC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6C75FC">
        <w:rPr>
          <w:rFonts w:ascii="Times New Roman" w:hAnsi="Times New Roman"/>
          <w:color w:val="333333"/>
          <w:sz w:val="28"/>
          <w:lang w:val="ru-RU"/>
        </w:rPr>
        <w:t xml:space="preserve"> вв., определять их принадлежность к части века (половина, треть, четверть);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6C75FC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6C75FC">
        <w:rPr>
          <w:rFonts w:ascii="Times New Roman" w:hAnsi="Times New Roman"/>
          <w:color w:val="333333"/>
          <w:sz w:val="28"/>
          <w:lang w:val="ru-RU"/>
        </w:rPr>
        <w:t xml:space="preserve"> вв.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6C75FC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6C75FC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6C75FC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6C75FC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>различать виды письменных исторических источников (официальные, личные, литературные и другие);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6C75FC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6C75FC">
        <w:rPr>
          <w:rFonts w:ascii="Times New Roman" w:hAnsi="Times New Roman"/>
          <w:color w:val="333333"/>
          <w:sz w:val="28"/>
          <w:lang w:val="ru-RU"/>
        </w:rPr>
        <w:t xml:space="preserve"> вв., их участниках;</w:t>
      </w:r>
    </w:p>
    <w:p w:rsidR="00AF313D" w:rsidRPr="00626185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6C75FC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6C75FC">
        <w:rPr>
          <w:rFonts w:ascii="Times New Roman" w:hAnsi="Times New Roman"/>
          <w:color w:val="333333"/>
          <w:sz w:val="28"/>
          <w:lang w:val="ru-RU"/>
        </w:rPr>
        <w:t xml:space="preserve"> вв. </w:t>
      </w:r>
      <w:r w:rsidRPr="00626185">
        <w:rPr>
          <w:rFonts w:ascii="Times New Roman" w:hAnsi="Times New Roman"/>
          <w:color w:val="333333"/>
          <w:sz w:val="28"/>
          <w:lang w:val="ru-RU"/>
        </w:rPr>
        <w:t>(ключевые факты биографии, личные качества, деятельность);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333333"/>
          <w:sz w:val="28"/>
        </w:rPr>
        <w:t>XVI</w:t>
      </w:r>
      <w:r w:rsidRPr="006C75FC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6C75FC">
        <w:rPr>
          <w:rFonts w:ascii="Times New Roman" w:hAnsi="Times New Roman"/>
          <w:color w:val="333333"/>
          <w:sz w:val="28"/>
          <w:lang w:val="ru-RU"/>
        </w:rPr>
        <w:t xml:space="preserve"> вв., европейской реформации, новых веяний в духовной жизни общества, культуре, революций </w:t>
      </w:r>
      <w:r>
        <w:rPr>
          <w:rFonts w:ascii="Times New Roman" w:hAnsi="Times New Roman"/>
          <w:color w:val="333333"/>
          <w:sz w:val="28"/>
        </w:rPr>
        <w:t>XVI</w:t>
      </w:r>
      <w:r w:rsidRPr="006C75FC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6C75FC">
        <w:rPr>
          <w:rFonts w:ascii="Times New Roman" w:hAnsi="Times New Roman"/>
          <w:color w:val="333333"/>
          <w:sz w:val="28"/>
          <w:lang w:val="ru-RU"/>
        </w:rPr>
        <w:t xml:space="preserve"> вв. в европейских странах;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lastRenderedPageBreak/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6C75FC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6C75FC">
        <w:rPr>
          <w:rFonts w:ascii="Times New Roman" w:hAnsi="Times New Roman"/>
          <w:color w:val="333333"/>
          <w:sz w:val="28"/>
          <w:lang w:val="ru-RU"/>
        </w:rPr>
        <w:t xml:space="preserve"> вв.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6C75FC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6C75FC">
        <w:rPr>
          <w:rFonts w:ascii="Times New Roman" w:hAnsi="Times New Roman"/>
          <w:color w:val="333333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333333"/>
          <w:sz w:val="28"/>
        </w:rPr>
        <w:t>XVI</w:t>
      </w:r>
      <w:r w:rsidRPr="006C75FC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6C75FC">
        <w:rPr>
          <w:rFonts w:ascii="Times New Roman" w:hAnsi="Times New Roman"/>
          <w:color w:val="333333"/>
          <w:sz w:val="28"/>
          <w:lang w:val="ru-RU"/>
        </w:rPr>
        <w:t xml:space="preserve"> вв. с учётом обстоятельств изучаемой эпохи и в современной шкале ценностей.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333333"/>
          <w:sz w:val="28"/>
        </w:rPr>
        <w:t>XVI</w:t>
      </w:r>
      <w:r w:rsidRPr="006C75FC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6C75FC">
        <w:rPr>
          <w:rFonts w:ascii="Times New Roman" w:hAnsi="Times New Roman"/>
          <w:color w:val="333333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AF313D" w:rsidRPr="00626185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6C75FC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6C75FC">
        <w:rPr>
          <w:rFonts w:ascii="Times New Roman" w:hAnsi="Times New Roman"/>
          <w:color w:val="333333"/>
          <w:sz w:val="28"/>
          <w:lang w:val="ru-RU"/>
        </w:rPr>
        <w:t xml:space="preserve"> вв. </w:t>
      </w:r>
      <w:r w:rsidRPr="00626185">
        <w:rPr>
          <w:rFonts w:ascii="Times New Roman" w:hAnsi="Times New Roman"/>
          <w:color w:val="333333"/>
          <w:sz w:val="28"/>
          <w:lang w:val="ru-RU"/>
        </w:rPr>
        <w:t>(в том числе на региональном материале).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6C75FC">
        <w:rPr>
          <w:rFonts w:ascii="Times New Roman" w:hAnsi="Times New Roman"/>
          <w:b/>
          <w:color w:val="333333"/>
          <w:sz w:val="28"/>
          <w:lang w:val="ru-RU"/>
        </w:rPr>
        <w:t>в 8 классе: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proofErr w:type="gramStart"/>
      <w:r w:rsidR="0062618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C75FC">
        <w:rPr>
          <w:rFonts w:ascii="Times New Roman" w:hAnsi="Times New Roman"/>
          <w:color w:val="333333"/>
          <w:sz w:val="28"/>
          <w:lang w:val="ru-RU"/>
        </w:rPr>
        <w:t>;</w:t>
      </w:r>
      <w:proofErr w:type="gramEnd"/>
      <w:r w:rsidRPr="006C75FC">
        <w:rPr>
          <w:rFonts w:ascii="Times New Roman" w:hAnsi="Times New Roman"/>
          <w:color w:val="333333"/>
          <w:sz w:val="28"/>
          <w:lang w:val="ru-RU"/>
        </w:rPr>
        <w:t xml:space="preserve"> определять их принадлежность к историческому периоду, этапу;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6C75FC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6C75FC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6C75FC">
        <w:rPr>
          <w:rFonts w:ascii="Times New Roman" w:hAnsi="Times New Roman"/>
          <w:color w:val="333333"/>
          <w:sz w:val="28"/>
          <w:lang w:val="ru-RU"/>
        </w:rPr>
        <w:t>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="00626185">
        <w:rPr>
          <w:rFonts w:ascii="Times New Roman" w:hAnsi="Times New Roman"/>
          <w:color w:val="333333"/>
          <w:sz w:val="28"/>
          <w:lang w:val="ru-RU"/>
        </w:rPr>
        <w:t xml:space="preserve"> в</w:t>
      </w:r>
      <w:proofErr w:type="gramStart"/>
      <w:r w:rsidR="0062618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C75FC">
        <w:rPr>
          <w:rFonts w:ascii="Times New Roman" w:hAnsi="Times New Roman"/>
          <w:color w:val="333333"/>
          <w:sz w:val="28"/>
          <w:lang w:val="ru-RU"/>
        </w:rPr>
        <w:t>;</w:t>
      </w:r>
      <w:proofErr w:type="gramEnd"/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другим), составлять систематические таблицы, схемы.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lastRenderedPageBreak/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="00626185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6C75FC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6C75FC">
        <w:rPr>
          <w:rFonts w:ascii="Times New Roman" w:hAnsi="Times New Roman"/>
          <w:color w:val="333333"/>
          <w:sz w:val="28"/>
          <w:lang w:val="ru-RU"/>
        </w:rPr>
        <w:t>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="00626185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6C75FC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6C75FC">
        <w:rPr>
          <w:rFonts w:ascii="Times New Roman" w:hAnsi="Times New Roman"/>
          <w:color w:val="333333"/>
          <w:sz w:val="28"/>
          <w:lang w:val="ru-RU"/>
        </w:rPr>
        <w:t>. из взаимодополняющих письменных, визуальных и вещественных источников.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="0062618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C75FC">
        <w:rPr>
          <w:rFonts w:ascii="Times New Roman" w:hAnsi="Times New Roman"/>
          <w:color w:val="333333"/>
          <w:sz w:val="28"/>
          <w:lang w:val="ru-RU"/>
        </w:rPr>
        <w:t>в., их участниках;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="00626185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6C75FC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6C75FC">
        <w:rPr>
          <w:rFonts w:ascii="Times New Roman" w:hAnsi="Times New Roman"/>
          <w:color w:val="333333"/>
          <w:sz w:val="28"/>
          <w:lang w:val="ru-RU"/>
        </w:rPr>
        <w:t xml:space="preserve">. </w:t>
      </w:r>
      <w:proofErr w:type="gramStart"/>
      <w:r w:rsidRPr="006C75FC">
        <w:rPr>
          <w:rFonts w:ascii="Times New Roman" w:hAnsi="Times New Roman"/>
          <w:color w:val="333333"/>
          <w:sz w:val="28"/>
          <w:lang w:val="ru-RU"/>
        </w:rPr>
        <w:t>на</w:t>
      </w:r>
      <w:proofErr w:type="gramEnd"/>
      <w:r w:rsidRPr="006C75FC">
        <w:rPr>
          <w:rFonts w:ascii="Times New Roman" w:hAnsi="Times New Roman"/>
          <w:color w:val="333333"/>
          <w:sz w:val="28"/>
          <w:lang w:val="ru-RU"/>
        </w:rPr>
        <w:t xml:space="preserve"> основе информации учебника и дополнительных материалов;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333333"/>
          <w:sz w:val="28"/>
        </w:rPr>
        <w:t>XVIII</w:t>
      </w:r>
      <w:r w:rsidRPr="006C75FC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6C75FC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6C75FC">
        <w:rPr>
          <w:rFonts w:ascii="Times New Roman" w:hAnsi="Times New Roman"/>
          <w:color w:val="333333"/>
          <w:sz w:val="28"/>
          <w:lang w:val="ru-RU"/>
        </w:rPr>
        <w:t>.;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</w:t>
      </w:r>
      <w:r>
        <w:rPr>
          <w:rFonts w:ascii="Times New Roman" w:hAnsi="Times New Roman"/>
          <w:color w:val="333333"/>
          <w:sz w:val="28"/>
        </w:rPr>
        <w:t>XVIII</w:t>
      </w:r>
      <w:r w:rsidR="0062618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C75FC">
        <w:rPr>
          <w:rFonts w:ascii="Times New Roman" w:hAnsi="Times New Roman"/>
          <w:color w:val="333333"/>
          <w:sz w:val="28"/>
          <w:lang w:val="ru-RU"/>
        </w:rPr>
        <w:t xml:space="preserve"> в., изменений, происшедших в </w:t>
      </w:r>
      <w:r>
        <w:rPr>
          <w:rFonts w:ascii="Times New Roman" w:hAnsi="Times New Roman"/>
          <w:color w:val="333333"/>
          <w:sz w:val="28"/>
        </w:rPr>
        <w:t>XVIII</w:t>
      </w:r>
      <w:r w:rsidRPr="006C75FC">
        <w:rPr>
          <w:rFonts w:ascii="Times New Roman" w:hAnsi="Times New Roman"/>
          <w:color w:val="333333"/>
          <w:sz w:val="28"/>
          <w:lang w:val="ru-RU"/>
        </w:rPr>
        <w:t xml:space="preserve"> в. в разных сферах жизни российского общества, промышленного переворота в европейских странах, абсолютизма как формы правления, идеологии Просвещения, революций </w:t>
      </w:r>
      <w:r>
        <w:rPr>
          <w:rFonts w:ascii="Times New Roman" w:hAnsi="Times New Roman"/>
          <w:color w:val="333333"/>
          <w:sz w:val="28"/>
        </w:rPr>
        <w:t>XVIII</w:t>
      </w:r>
      <w:r w:rsidRPr="006C75FC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6C75FC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6C75FC">
        <w:rPr>
          <w:rFonts w:ascii="Times New Roman" w:hAnsi="Times New Roman"/>
          <w:color w:val="333333"/>
          <w:sz w:val="28"/>
          <w:lang w:val="ru-RU"/>
        </w:rPr>
        <w:t>., внешней политики Российской империи в системе международных отношений рассматриваемого периода;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="0062618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C75FC">
        <w:rPr>
          <w:rFonts w:ascii="Times New Roman" w:hAnsi="Times New Roman"/>
          <w:color w:val="333333"/>
          <w:sz w:val="28"/>
          <w:lang w:val="ru-RU"/>
        </w:rPr>
        <w:t xml:space="preserve"> в</w:t>
      </w:r>
      <w:proofErr w:type="gramStart"/>
      <w:r w:rsidRPr="006C75FC">
        <w:rPr>
          <w:rFonts w:ascii="Times New Roman" w:hAnsi="Times New Roman"/>
          <w:color w:val="333333"/>
          <w:sz w:val="28"/>
          <w:lang w:val="ru-RU"/>
        </w:rPr>
        <w:t>.(</w:t>
      </w:r>
      <w:proofErr w:type="gramEnd"/>
      <w:r w:rsidRPr="006C75FC">
        <w:rPr>
          <w:rFonts w:ascii="Times New Roman" w:hAnsi="Times New Roman"/>
          <w:color w:val="333333"/>
          <w:sz w:val="28"/>
          <w:lang w:val="ru-RU"/>
        </w:rPr>
        <w:t>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lastRenderedPageBreak/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6C75FC">
        <w:rPr>
          <w:rFonts w:ascii="Times New Roman" w:hAnsi="Times New Roman"/>
          <w:color w:val="333333"/>
          <w:sz w:val="28"/>
          <w:lang w:val="ru-RU"/>
        </w:rPr>
        <w:t xml:space="preserve"> в. (раскрывать повторяющиеся черты исторических ситуаций, выделять черты сходства и различия).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6C75FC">
        <w:rPr>
          <w:rFonts w:ascii="Times New Roman" w:hAnsi="Times New Roman"/>
          <w:color w:val="333333"/>
          <w:sz w:val="28"/>
          <w:lang w:val="ru-RU"/>
        </w:rPr>
        <w:t xml:space="preserve"> в</w:t>
      </w:r>
      <w:proofErr w:type="gramStart"/>
      <w:r w:rsidRPr="006C75FC">
        <w:rPr>
          <w:rFonts w:ascii="Times New Roman" w:hAnsi="Times New Roman"/>
          <w:color w:val="333333"/>
          <w:sz w:val="28"/>
          <w:lang w:val="ru-RU"/>
        </w:rPr>
        <w:t>.(</w:t>
      </w:r>
      <w:proofErr w:type="gramEnd"/>
      <w:r w:rsidRPr="006C75FC">
        <w:rPr>
          <w:rFonts w:ascii="Times New Roman" w:hAnsi="Times New Roman"/>
          <w:color w:val="333333"/>
          <w:sz w:val="28"/>
          <w:lang w:val="ru-RU"/>
        </w:rPr>
        <w:t>выявлять обсуждаемую проблему, мнение автора, приводимые аргументы, оценивать степень их убедительности);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333333"/>
          <w:sz w:val="28"/>
        </w:rPr>
        <w:t>XVIII</w:t>
      </w:r>
      <w:r w:rsidRPr="006C75FC">
        <w:rPr>
          <w:rFonts w:ascii="Times New Roman" w:hAnsi="Times New Roman"/>
          <w:color w:val="333333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333333"/>
          <w:sz w:val="28"/>
        </w:rPr>
        <w:t>XVIII</w:t>
      </w:r>
      <w:r w:rsidRPr="006C75FC">
        <w:rPr>
          <w:rFonts w:ascii="Times New Roman" w:hAnsi="Times New Roman"/>
          <w:color w:val="333333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="0062618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C75FC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6C75FC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6C75FC">
        <w:rPr>
          <w:rFonts w:ascii="Times New Roman" w:hAnsi="Times New Roman"/>
          <w:color w:val="333333"/>
          <w:sz w:val="28"/>
          <w:lang w:val="ru-RU"/>
        </w:rPr>
        <w:t>. (</w:t>
      </w:r>
      <w:proofErr w:type="gramStart"/>
      <w:r w:rsidRPr="006C75FC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6C75FC">
        <w:rPr>
          <w:rFonts w:ascii="Times New Roman" w:hAnsi="Times New Roman"/>
          <w:color w:val="333333"/>
          <w:sz w:val="28"/>
          <w:lang w:val="ru-RU"/>
        </w:rPr>
        <w:t xml:space="preserve"> том числе на региональном материале).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</w:t>
      </w:r>
      <w:r w:rsidRPr="006C75FC">
        <w:rPr>
          <w:rFonts w:ascii="Times New Roman" w:hAnsi="Times New Roman"/>
          <w:b/>
          <w:color w:val="333333"/>
          <w:sz w:val="28"/>
          <w:lang w:val="ru-RU"/>
        </w:rPr>
        <w:t xml:space="preserve"> в 9 классе: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6C75FC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6C75FC">
        <w:rPr>
          <w:rFonts w:ascii="Times New Roman" w:hAnsi="Times New Roman"/>
          <w:color w:val="333333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 xml:space="preserve">выявлять синхронность (асинхронность) исторических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6C75FC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6C75FC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6C75FC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6C75FC">
        <w:rPr>
          <w:rFonts w:ascii="Times New Roman" w:hAnsi="Times New Roman"/>
          <w:color w:val="333333"/>
          <w:sz w:val="28"/>
          <w:lang w:val="ru-RU"/>
        </w:rPr>
        <w:t>.;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6C75FC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6C75FC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6C75FC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6C75FC">
        <w:rPr>
          <w:rFonts w:ascii="Times New Roman" w:hAnsi="Times New Roman"/>
          <w:color w:val="333333"/>
          <w:sz w:val="28"/>
          <w:lang w:val="ru-RU"/>
        </w:rPr>
        <w:t>. на основе анализа причинно-следственных связей.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6C75FC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6C75FC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6C75FC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6C75FC">
        <w:rPr>
          <w:rFonts w:ascii="Times New Roman" w:hAnsi="Times New Roman"/>
          <w:color w:val="333333"/>
          <w:sz w:val="28"/>
          <w:lang w:val="ru-RU"/>
        </w:rPr>
        <w:t>.;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другим), составлять систематические таблицы.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6C75FC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6C75FC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6C75FC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6C75FC">
        <w:rPr>
          <w:rFonts w:ascii="Times New Roman" w:hAnsi="Times New Roman"/>
          <w:color w:val="333333"/>
          <w:sz w:val="28"/>
          <w:lang w:val="ru-RU"/>
        </w:rPr>
        <w:t>.;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lastRenderedPageBreak/>
        <w:t>определять на основе карты влияние географического фактора на развитие различных сфер жизни страны (группы стран).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>определять тип и вид источника (письменного, визуального);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>выявлять принадлежность источника определенному лицу, социальной группе, общественному течению и другим;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6C75FC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6C75FC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6C75FC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6C75FC">
        <w:rPr>
          <w:rFonts w:ascii="Times New Roman" w:hAnsi="Times New Roman"/>
          <w:color w:val="333333"/>
          <w:sz w:val="28"/>
          <w:lang w:val="ru-RU"/>
        </w:rPr>
        <w:t>. из разных письменных, визуальных и вещественных источников;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6C75FC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6C75FC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6C75FC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6C75FC">
        <w:rPr>
          <w:rFonts w:ascii="Times New Roman" w:hAnsi="Times New Roman"/>
          <w:color w:val="333333"/>
          <w:sz w:val="28"/>
          <w:lang w:val="ru-RU"/>
        </w:rPr>
        <w:t xml:space="preserve">. </w:t>
      </w:r>
      <w:proofErr w:type="gramStart"/>
      <w:r w:rsidRPr="006C75FC">
        <w:rPr>
          <w:rFonts w:ascii="Times New Roman" w:hAnsi="Times New Roman"/>
          <w:color w:val="333333"/>
          <w:sz w:val="28"/>
          <w:lang w:val="ru-RU"/>
        </w:rPr>
        <w:t>с</w:t>
      </w:r>
      <w:proofErr w:type="gramEnd"/>
      <w:r w:rsidRPr="006C75FC">
        <w:rPr>
          <w:rFonts w:ascii="Times New Roman" w:hAnsi="Times New Roman"/>
          <w:color w:val="333333"/>
          <w:sz w:val="28"/>
          <w:lang w:val="ru-RU"/>
        </w:rPr>
        <w:t xml:space="preserve"> использованием визуальных материалов (устно, письменно в форме короткого эссе, презентации);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333333"/>
          <w:sz w:val="28"/>
        </w:rPr>
        <w:t>XIX</w:t>
      </w:r>
      <w:r w:rsidRPr="006C75FC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6C75FC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6C75FC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6C75FC">
        <w:rPr>
          <w:rFonts w:ascii="Times New Roman" w:hAnsi="Times New Roman"/>
          <w:color w:val="333333"/>
          <w:sz w:val="28"/>
          <w:lang w:val="ru-RU"/>
        </w:rPr>
        <w:t xml:space="preserve">. </w:t>
      </w:r>
      <w:proofErr w:type="gramStart"/>
      <w:r w:rsidRPr="006C75FC">
        <w:rPr>
          <w:rFonts w:ascii="Times New Roman" w:hAnsi="Times New Roman"/>
          <w:color w:val="333333"/>
          <w:sz w:val="28"/>
          <w:lang w:val="ru-RU"/>
        </w:rPr>
        <w:t>с</w:t>
      </w:r>
      <w:proofErr w:type="gramEnd"/>
      <w:r w:rsidRPr="006C75FC">
        <w:rPr>
          <w:rFonts w:ascii="Times New Roman" w:hAnsi="Times New Roman"/>
          <w:color w:val="333333"/>
          <w:sz w:val="28"/>
          <w:lang w:val="ru-RU"/>
        </w:rPr>
        <w:t xml:space="preserve"> описанием и оценкой их деятельности (сообщение, презентация, эссе);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333333"/>
          <w:sz w:val="28"/>
        </w:rPr>
        <w:t>XIX</w:t>
      </w:r>
      <w:r w:rsidRPr="006C75FC">
        <w:rPr>
          <w:rFonts w:ascii="Times New Roman" w:hAnsi="Times New Roman"/>
          <w:color w:val="333333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333333"/>
          <w:sz w:val="28"/>
        </w:rPr>
        <w:t>XX</w:t>
      </w:r>
      <w:r w:rsidRPr="006C75FC">
        <w:rPr>
          <w:rFonts w:ascii="Times New Roman" w:hAnsi="Times New Roman"/>
          <w:color w:val="333333"/>
          <w:sz w:val="28"/>
          <w:lang w:val="ru-RU"/>
        </w:rPr>
        <w:t xml:space="preserve"> в., показывая изменения, происшедшие в течение рассматриваемого периода</w:t>
      </w:r>
      <w:proofErr w:type="gramStart"/>
      <w:r w:rsidRPr="006C75FC">
        <w:rPr>
          <w:rFonts w:ascii="Times New Roman" w:hAnsi="Times New Roman"/>
          <w:color w:val="333333"/>
          <w:sz w:val="28"/>
          <w:lang w:val="ru-RU"/>
        </w:rPr>
        <w:t>;п</w:t>
      </w:r>
      <w:proofErr w:type="gramEnd"/>
      <w:r w:rsidRPr="006C75FC">
        <w:rPr>
          <w:rFonts w:ascii="Times New Roman" w:hAnsi="Times New Roman"/>
          <w:color w:val="333333"/>
          <w:sz w:val="28"/>
          <w:lang w:val="ru-RU"/>
        </w:rPr>
        <w:t>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другое.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333333"/>
          <w:sz w:val="28"/>
        </w:rPr>
        <w:t>XIX</w:t>
      </w:r>
      <w:r w:rsidRPr="006C75FC">
        <w:rPr>
          <w:rFonts w:ascii="Times New Roman" w:hAnsi="Times New Roman"/>
          <w:color w:val="333333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333333"/>
          <w:sz w:val="28"/>
        </w:rPr>
        <w:t>XX</w:t>
      </w:r>
      <w:r w:rsidRPr="006C75FC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6C75FC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6C75FC">
        <w:rPr>
          <w:rFonts w:ascii="Times New Roman" w:hAnsi="Times New Roman"/>
          <w:color w:val="333333"/>
          <w:sz w:val="28"/>
          <w:lang w:val="ru-RU"/>
        </w:rPr>
        <w:t xml:space="preserve">., </w:t>
      </w:r>
      <w:proofErr w:type="gramStart"/>
      <w:r w:rsidRPr="006C75FC">
        <w:rPr>
          <w:rFonts w:ascii="Times New Roman" w:hAnsi="Times New Roman"/>
          <w:color w:val="333333"/>
          <w:sz w:val="28"/>
          <w:lang w:val="ru-RU"/>
        </w:rPr>
        <w:t>процессов</w:t>
      </w:r>
      <w:proofErr w:type="gramEnd"/>
      <w:r w:rsidRPr="006C75FC">
        <w:rPr>
          <w:rFonts w:ascii="Times New Roman" w:hAnsi="Times New Roman"/>
          <w:color w:val="333333"/>
          <w:sz w:val="28"/>
          <w:lang w:val="ru-RU"/>
        </w:rPr>
        <w:t xml:space="preserve"> модернизации в мире и России, масштабных социальных движений и революций в рассматриваемый период, международных отношений рассматриваемого периода и участия в них России;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C75FC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6C75FC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6C75FC">
        <w:rPr>
          <w:rFonts w:ascii="Times New Roman" w:hAnsi="Times New Roman"/>
          <w:color w:val="333333"/>
          <w:sz w:val="28"/>
          <w:lang w:val="ru-RU"/>
        </w:rPr>
        <w:t xml:space="preserve"> в. (выявлять в историческом тексте суждения о причинах и следствиях событий, систематизировать объяснение </w:t>
      </w:r>
      <w:r w:rsidRPr="006C75FC">
        <w:rPr>
          <w:rFonts w:ascii="Times New Roman" w:hAnsi="Times New Roman"/>
          <w:color w:val="333333"/>
          <w:sz w:val="28"/>
          <w:lang w:val="ru-RU"/>
        </w:rPr>
        <w:lastRenderedPageBreak/>
        <w:t>причин 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событий;</w:t>
      </w:r>
      <w:proofErr w:type="gramEnd"/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6C75FC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6C75FC">
        <w:rPr>
          <w:rFonts w:ascii="Times New Roman" w:hAnsi="Times New Roman"/>
          <w:color w:val="333333"/>
          <w:sz w:val="28"/>
          <w:lang w:val="ru-RU"/>
        </w:rPr>
        <w:t xml:space="preserve"> в.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C75FC">
        <w:rPr>
          <w:rFonts w:ascii="Times New Roman" w:hAnsi="Times New Roman"/>
          <w:color w:val="333333"/>
          <w:sz w:val="28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6C75FC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6C75FC">
        <w:rPr>
          <w:rFonts w:ascii="Times New Roman" w:hAnsi="Times New Roman"/>
          <w:color w:val="333333"/>
          <w:sz w:val="28"/>
          <w:lang w:val="ru-RU"/>
        </w:rPr>
        <w:t xml:space="preserve"> в., объяснять, что могло лежать в их основе;</w:t>
      </w:r>
      <w:proofErr w:type="gramEnd"/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333333"/>
          <w:sz w:val="28"/>
        </w:rPr>
        <w:t>XIX</w:t>
      </w:r>
      <w:r w:rsidRPr="006C75FC">
        <w:rPr>
          <w:rFonts w:ascii="Times New Roman" w:hAnsi="Times New Roman"/>
          <w:color w:val="333333"/>
          <w:sz w:val="28"/>
          <w:lang w:val="ru-RU"/>
        </w:rPr>
        <w:t xml:space="preserve"> ‒ начала ХХ </w:t>
      </w:r>
      <w:proofErr w:type="gramStart"/>
      <w:r w:rsidRPr="006C75FC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6C75FC">
        <w:rPr>
          <w:rFonts w:ascii="Times New Roman" w:hAnsi="Times New Roman"/>
          <w:color w:val="333333"/>
          <w:sz w:val="28"/>
          <w:lang w:val="ru-RU"/>
        </w:rPr>
        <w:t xml:space="preserve">., объяснять, </w:t>
      </w:r>
      <w:proofErr w:type="gramStart"/>
      <w:r w:rsidRPr="006C75FC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6C75FC">
        <w:rPr>
          <w:rFonts w:ascii="Times New Roman" w:hAnsi="Times New Roman"/>
          <w:color w:val="333333"/>
          <w:sz w:val="28"/>
          <w:lang w:val="ru-RU"/>
        </w:rPr>
        <w:t xml:space="preserve"> чём заключалось их значение для времени их создания и для современного общества;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6C75FC">
        <w:rPr>
          <w:rFonts w:ascii="Times New Roman" w:hAnsi="Times New Roman"/>
          <w:color w:val="333333"/>
          <w:sz w:val="28"/>
          <w:lang w:val="ru-RU"/>
        </w:rPr>
        <w:t xml:space="preserve"> ‒ начала ХХ </w:t>
      </w:r>
      <w:proofErr w:type="gramStart"/>
      <w:r w:rsidRPr="006C75FC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6C75FC">
        <w:rPr>
          <w:rFonts w:ascii="Times New Roman" w:hAnsi="Times New Roman"/>
          <w:color w:val="333333"/>
          <w:sz w:val="28"/>
          <w:lang w:val="ru-RU"/>
        </w:rPr>
        <w:t>. (</w:t>
      </w:r>
      <w:proofErr w:type="gramStart"/>
      <w:r w:rsidRPr="006C75FC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6C75FC">
        <w:rPr>
          <w:rFonts w:ascii="Times New Roman" w:hAnsi="Times New Roman"/>
          <w:color w:val="333333"/>
          <w:sz w:val="28"/>
          <w:lang w:val="ru-RU"/>
        </w:rPr>
        <w:t xml:space="preserve"> том числе на региональном материале);</w:t>
      </w:r>
    </w:p>
    <w:p w:rsidR="00AF313D" w:rsidRPr="006C75FC" w:rsidRDefault="004730B7">
      <w:pPr>
        <w:spacing w:after="0" w:line="264" w:lineRule="auto"/>
        <w:ind w:firstLine="600"/>
        <w:jc w:val="both"/>
        <w:rPr>
          <w:lang w:val="ru-RU"/>
        </w:rPr>
      </w:pPr>
      <w:r w:rsidRPr="006C75FC">
        <w:rPr>
          <w:rFonts w:ascii="Times New Roman" w:hAnsi="Times New Roman"/>
          <w:color w:val="333333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6C75FC">
        <w:rPr>
          <w:rFonts w:ascii="Times New Roman" w:hAnsi="Times New Roman"/>
          <w:color w:val="333333"/>
          <w:sz w:val="28"/>
          <w:lang w:val="ru-RU"/>
        </w:rPr>
        <w:t xml:space="preserve"> ‒ начала ХХ </w:t>
      </w:r>
      <w:proofErr w:type="gramStart"/>
      <w:r w:rsidRPr="006C75FC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6C75FC">
        <w:rPr>
          <w:rFonts w:ascii="Times New Roman" w:hAnsi="Times New Roman"/>
          <w:color w:val="333333"/>
          <w:sz w:val="28"/>
          <w:lang w:val="ru-RU"/>
        </w:rPr>
        <w:t xml:space="preserve">. </w:t>
      </w:r>
      <w:proofErr w:type="gramStart"/>
      <w:r w:rsidRPr="006C75FC">
        <w:rPr>
          <w:rFonts w:ascii="Times New Roman" w:hAnsi="Times New Roman"/>
          <w:color w:val="333333"/>
          <w:sz w:val="28"/>
          <w:lang w:val="ru-RU"/>
        </w:rPr>
        <w:t>для</w:t>
      </w:r>
      <w:proofErr w:type="gramEnd"/>
      <w:r w:rsidRPr="006C75FC">
        <w:rPr>
          <w:rFonts w:ascii="Times New Roman" w:hAnsi="Times New Roman"/>
          <w:color w:val="333333"/>
          <w:sz w:val="28"/>
          <w:lang w:val="ru-RU"/>
        </w:rPr>
        <w:t xml:space="preserve"> России, других стран мира, высказывать и аргументировать своё отношение к культурному наследию в общественных обсуждениях.</w:t>
      </w:r>
    </w:p>
    <w:p w:rsidR="00AF313D" w:rsidRPr="006C75FC" w:rsidRDefault="00AF313D">
      <w:pPr>
        <w:rPr>
          <w:lang w:val="ru-RU"/>
        </w:rPr>
        <w:sectPr w:rsidR="00AF313D" w:rsidRPr="006C75FC">
          <w:pgSz w:w="11906" w:h="16383"/>
          <w:pgMar w:top="1134" w:right="850" w:bottom="1134" w:left="1701" w:header="720" w:footer="720" w:gutter="0"/>
          <w:cols w:space="720"/>
        </w:sectPr>
      </w:pPr>
    </w:p>
    <w:p w:rsidR="00AF313D" w:rsidRDefault="004730B7">
      <w:pPr>
        <w:spacing w:after="0"/>
        <w:ind w:left="120"/>
      </w:pPr>
      <w:bookmarkStart w:id="6" w:name="block-73426421"/>
      <w:bookmarkEnd w:id="5"/>
      <w:r w:rsidRPr="006C75F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F313D" w:rsidRDefault="004730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AF313D" w:rsidTr="00803EF4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F313D" w:rsidRDefault="00AF313D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F313D" w:rsidRDefault="00AF31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F313D" w:rsidRDefault="00AF313D">
            <w:pPr>
              <w:spacing w:after="0"/>
              <w:ind w:left="135"/>
            </w:pPr>
          </w:p>
        </w:tc>
      </w:tr>
      <w:tr w:rsidR="00AF313D" w:rsidTr="00803EF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313D" w:rsidRDefault="00AF31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313D" w:rsidRDefault="00AF313D"/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F313D" w:rsidRDefault="00AF313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F313D" w:rsidRDefault="00AF313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F313D" w:rsidRDefault="00AF313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313D" w:rsidRDefault="00AF313D"/>
        </w:tc>
      </w:tr>
      <w:tr w:rsidR="00AF31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</w:pPr>
          </w:p>
          <w:p w:rsidR="00AF313D" w:rsidRDefault="00554AC8">
            <w:r w:rsidRPr="00554AC8">
              <w:rPr>
                <w:sz w:val="24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AF31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803EF4" w:rsidRPr="00FD3FD6" w:rsidTr="00803EF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803EF4" w:rsidRPr="00803EF4" w:rsidRDefault="00803EF4">
            <w:pPr>
              <w:rPr>
                <w:lang w:val="ru-RU"/>
              </w:rPr>
            </w:pPr>
            <w:r w:rsidRPr="00B375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Pr="00B375A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75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375A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75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375A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75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375A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75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B375A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5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B375A1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B375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03EF4" w:rsidRPr="00FD3FD6" w:rsidTr="00803EF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Первобытное общество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803EF4" w:rsidRPr="00803EF4" w:rsidRDefault="00803EF4">
            <w:pPr>
              <w:rPr>
                <w:lang w:val="ru-RU"/>
              </w:rPr>
            </w:pPr>
            <w:r w:rsidRPr="00B375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Pr="00B375A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75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375A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75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375A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75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375A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75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B375A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5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B375A1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B375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F31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313D" w:rsidRDefault="00AF313D"/>
        </w:tc>
      </w:tr>
      <w:tr w:rsidR="00AF31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мир</w:t>
            </w:r>
          </w:p>
        </w:tc>
      </w:tr>
      <w:tr w:rsidR="00803EF4" w:rsidRPr="00FD3FD6" w:rsidTr="00803EF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мир. Древний Восток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803EF4" w:rsidRPr="00803EF4" w:rsidRDefault="00803EF4">
            <w:pPr>
              <w:rPr>
                <w:lang w:val="ru-RU"/>
              </w:rPr>
            </w:pPr>
            <w:r w:rsidRPr="004A0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Pr="004A04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0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A04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0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A04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0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A04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0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A04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0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4A04E4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4A0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03EF4" w:rsidRPr="00FD3FD6" w:rsidTr="00803EF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803EF4" w:rsidRPr="00803EF4" w:rsidRDefault="00803EF4">
            <w:pPr>
              <w:rPr>
                <w:lang w:val="ru-RU"/>
              </w:rPr>
            </w:pPr>
            <w:r w:rsidRPr="004A0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Pr="004A04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0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A04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0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A04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0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A04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0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A04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0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4A04E4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4A0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03EF4" w:rsidRPr="00FD3FD6" w:rsidTr="00803EF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803EF4" w:rsidRPr="00803EF4" w:rsidRDefault="00803EF4">
            <w:pPr>
              <w:rPr>
                <w:lang w:val="ru-RU"/>
              </w:rPr>
            </w:pPr>
            <w:r w:rsidRPr="004A0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Pr="004A04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0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A04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0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A04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0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A04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0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A04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0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4A04E4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4A0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03EF4" w:rsidRPr="00FD3FD6" w:rsidTr="00803EF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803EF4" w:rsidRPr="00803EF4" w:rsidRDefault="00803EF4">
            <w:pPr>
              <w:rPr>
                <w:lang w:val="ru-RU"/>
              </w:rPr>
            </w:pPr>
            <w:r w:rsidRPr="004A0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Pr="004A04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0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A04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0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A04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0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A04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0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A04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0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4A04E4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4A0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03EF4" w:rsidRPr="00FD3FD6" w:rsidTr="00803EF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 Персидская держава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803EF4" w:rsidRPr="00803EF4" w:rsidRDefault="00803EF4">
            <w:pPr>
              <w:rPr>
                <w:lang w:val="ru-RU"/>
              </w:rPr>
            </w:pPr>
            <w:r w:rsidRPr="004A0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Pr="004A04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0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A04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0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A04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0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A04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0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A04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0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4A04E4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4A0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03EF4" w:rsidRPr="00FD3FD6" w:rsidTr="00803EF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 Древний Китай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803EF4" w:rsidRPr="00803EF4" w:rsidRDefault="00803EF4">
            <w:pPr>
              <w:rPr>
                <w:lang w:val="ru-RU"/>
              </w:rPr>
            </w:pPr>
            <w:r w:rsidRPr="004A0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Pr="004A04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0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A04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0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A04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0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A04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0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A04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0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4A04E4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4A04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F31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313D" w:rsidRDefault="00AF313D"/>
        </w:tc>
      </w:tr>
      <w:tr w:rsidR="00AF31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803EF4" w:rsidRPr="00FD3FD6" w:rsidTr="00803EF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803EF4" w:rsidRPr="00803EF4" w:rsidRDefault="00803EF4">
            <w:pPr>
              <w:rPr>
                <w:lang w:val="ru-RU"/>
              </w:rPr>
            </w:pPr>
            <w:r w:rsidRPr="00383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Pr="00383B3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83B3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83B3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83B3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83B3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83B3E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8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03EF4" w:rsidRPr="00FD3FD6" w:rsidTr="00803EF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803EF4" w:rsidRPr="00803EF4" w:rsidRDefault="00803EF4">
            <w:pPr>
              <w:rPr>
                <w:lang w:val="ru-RU"/>
              </w:rPr>
            </w:pPr>
            <w:r w:rsidRPr="00383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Pr="00383B3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83B3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83B3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83B3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83B3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83B3E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8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03EF4" w:rsidRPr="00FD3FD6" w:rsidTr="00803EF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803EF4" w:rsidRPr="00803EF4" w:rsidRDefault="00803EF4">
            <w:pPr>
              <w:rPr>
                <w:lang w:val="ru-RU"/>
              </w:rPr>
            </w:pPr>
            <w:r w:rsidRPr="00383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Pr="00383B3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83B3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83B3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83B3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83B3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83B3E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8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03EF4" w:rsidRPr="00FD3FD6" w:rsidTr="00803EF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803EF4" w:rsidRPr="00803EF4" w:rsidRDefault="00803EF4">
            <w:pPr>
              <w:rPr>
                <w:lang w:val="ru-RU"/>
              </w:rPr>
            </w:pPr>
            <w:r w:rsidRPr="00383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Pr="00383B3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83B3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83B3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83B3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83B3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83B3E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8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F31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313D" w:rsidRDefault="00AF313D"/>
        </w:tc>
      </w:tr>
      <w:tr w:rsidR="00AF31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803EF4" w:rsidRPr="00FD3FD6" w:rsidTr="00803EF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803EF4" w:rsidRPr="00803EF4" w:rsidRDefault="00803EF4">
            <w:pPr>
              <w:rPr>
                <w:lang w:val="ru-RU"/>
              </w:rPr>
            </w:pPr>
            <w:r w:rsidRPr="00E51E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Pr="00E51EC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1E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51EC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1E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51EC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1E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51EC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1E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51EC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1E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E51EC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51E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03EF4" w:rsidRPr="00FD3FD6" w:rsidTr="00803EF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803EF4" w:rsidRPr="00803EF4" w:rsidRDefault="00803EF4">
            <w:pPr>
              <w:rPr>
                <w:lang w:val="ru-RU"/>
              </w:rPr>
            </w:pPr>
            <w:r w:rsidRPr="00E51E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Pr="00E51EC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1E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51EC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1E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51EC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1E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51EC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1E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51EC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1E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E51EC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51E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03EF4" w:rsidRPr="00FD3FD6" w:rsidTr="00803EF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03EF4" w:rsidRPr="006C75FC" w:rsidRDefault="00803EF4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Поздняя Римская республика. </w:t>
            </w: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Гражданские войны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803EF4" w:rsidRPr="00803EF4" w:rsidRDefault="00803EF4">
            <w:pPr>
              <w:rPr>
                <w:lang w:val="ru-RU"/>
              </w:rPr>
            </w:pPr>
            <w:r w:rsidRPr="00E51E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Pr="00E51EC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1E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51EC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1E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51EC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1E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51EC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1E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51EC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1E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E51EC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51E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03EF4" w:rsidRPr="00FD3FD6" w:rsidTr="00803EF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Расцвет и падение Римской империи.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803EF4" w:rsidRPr="00803EF4" w:rsidRDefault="00803EF4">
            <w:pPr>
              <w:rPr>
                <w:lang w:val="ru-RU"/>
              </w:rPr>
            </w:pPr>
            <w:r w:rsidRPr="00E51E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E51EC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1E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51EC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1E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51EC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1E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51EC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1E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51EC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1E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E51EC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51E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F31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313D" w:rsidRDefault="00AF313D"/>
        </w:tc>
      </w:tr>
      <w:tr w:rsidR="00AF313D" w:rsidRPr="00FD3F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F313D" w:rsidRPr="006C75FC" w:rsidRDefault="004730B7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C75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AF313D" w:rsidTr="00803EF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</w:pPr>
          </w:p>
        </w:tc>
      </w:tr>
      <w:tr w:rsidR="00AF31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313D" w:rsidRDefault="00AF313D"/>
        </w:tc>
      </w:tr>
      <w:tr w:rsidR="00AF313D" w:rsidTr="00803E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313D" w:rsidRPr="006C75FC" w:rsidRDefault="004730B7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F313D" w:rsidRDefault="00AF313D"/>
        </w:tc>
      </w:tr>
    </w:tbl>
    <w:p w:rsidR="00AF313D" w:rsidRDefault="00AF313D">
      <w:pPr>
        <w:sectPr w:rsidR="00AF31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313D" w:rsidRDefault="004730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615"/>
        <w:gridCol w:w="1841"/>
        <w:gridCol w:w="1910"/>
        <w:gridCol w:w="2789"/>
      </w:tblGrid>
      <w:tr w:rsidR="00AF313D" w:rsidTr="00803EF4">
        <w:trPr>
          <w:trHeight w:val="144"/>
          <w:tblCellSpacing w:w="20" w:type="nil"/>
        </w:trPr>
        <w:tc>
          <w:tcPr>
            <w:tcW w:w="12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F313D" w:rsidRDefault="00AF313D">
            <w:pPr>
              <w:spacing w:after="0"/>
              <w:ind w:left="135"/>
            </w:pPr>
          </w:p>
        </w:tc>
        <w:tc>
          <w:tcPr>
            <w:tcW w:w="4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F313D" w:rsidRDefault="00AF31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F313D" w:rsidRDefault="00AF313D">
            <w:pPr>
              <w:spacing w:after="0"/>
              <w:ind w:left="135"/>
            </w:pPr>
          </w:p>
        </w:tc>
      </w:tr>
      <w:tr w:rsidR="00AF313D" w:rsidTr="00803EF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313D" w:rsidRDefault="00AF31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313D" w:rsidRDefault="00AF313D"/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F313D" w:rsidRDefault="00AF313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F313D" w:rsidRDefault="00AF313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F313D" w:rsidRDefault="00AF313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313D" w:rsidRDefault="00AF313D"/>
        </w:tc>
      </w:tr>
      <w:tr w:rsidR="00AF31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</w:pPr>
            <w:r w:rsidRPr="006C75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C75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Средних веков.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V –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конец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XV вв.</w:t>
            </w:r>
          </w:p>
        </w:tc>
      </w:tr>
      <w:tr w:rsidR="00803EF4" w:rsidRPr="00FD3FD6" w:rsidTr="00803EF4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</w:tcPr>
          <w:p w:rsidR="00803EF4" w:rsidRPr="00803EF4" w:rsidRDefault="00803EF4">
            <w:pPr>
              <w:rPr>
                <w:lang w:val="ru-RU"/>
              </w:rPr>
            </w:pPr>
            <w:r w:rsidRPr="005B0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5B0F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0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0F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0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0F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0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0F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0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B0F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0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5B0F34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5B0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03EF4" w:rsidRPr="00FD3FD6" w:rsidTr="00803EF4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раннее Средневековье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</w:tcPr>
          <w:p w:rsidR="00803EF4" w:rsidRPr="00803EF4" w:rsidRDefault="00803EF4">
            <w:pPr>
              <w:rPr>
                <w:lang w:val="ru-RU"/>
              </w:rPr>
            </w:pPr>
            <w:r w:rsidRPr="005B0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5B0F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0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0F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0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0F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0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0F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0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B0F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0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5B0F34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5B0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03EF4" w:rsidRPr="00FD3FD6" w:rsidTr="00803EF4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803EF4" w:rsidRPr="006C75FC" w:rsidRDefault="00803EF4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</w:tcPr>
          <w:p w:rsidR="00803EF4" w:rsidRPr="00803EF4" w:rsidRDefault="00803EF4">
            <w:pPr>
              <w:rPr>
                <w:lang w:val="ru-RU"/>
              </w:rPr>
            </w:pPr>
            <w:r w:rsidRPr="005B0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5B0F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0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0F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0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0F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0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0F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0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B0F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0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5B0F34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5B0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03EF4" w:rsidRPr="00FD3FD6" w:rsidTr="00803EF4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</w:tcPr>
          <w:p w:rsidR="00803EF4" w:rsidRPr="00803EF4" w:rsidRDefault="00803EF4">
            <w:pPr>
              <w:rPr>
                <w:lang w:val="ru-RU"/>
              </w:rPr>
            </w:pPr>
            <w:r w:rsidRPr="005B0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5B0F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0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0F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0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0F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0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0F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0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B0F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0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5B0F34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5B0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03EF4" w:rsidRPr="00FD3FD6" w:rsidTr="00803EF4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803EF4" w:rsidRPr="006C75FC" w:rsidRDefault="00803EF4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Средневековья в Западной Европе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</w:tcPr>
          <w:p w:rsidR="00803EF4" w:rsidRPr="00803EF4" w:rsidRDefault="00803EF4">
            <w:pPr>
              <w:rPr>
                <w:lang w:val="ru-RU"/>
              </w:rPr>
            </w:pPr>
            <w:r w:rsidRPr="005B0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5B0F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0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0F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0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0F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0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0F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0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B0F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0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5B0F34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5B0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03EF4" w:rsidRPr="00FD3FD6" w:rsidTr="00803EF4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803EF4" w:rsidRPr="006C75FC" w:rsidRDefault="00803EF4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Азии, Африки и Америки в Средние века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</w:tcPr>
          <w:p w:rsidR="00803EF4" w:rsidRPr="00803EF4" w:rsidRDefault="00803EF4">
            <w:pPr>
              <w:rPr>
                <w:lang w:val="ru-RU"/>
              </w:rPr>
            </w:pPr>
            <w:r w:rsidRPr="005B0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Pr="005B0F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0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0F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0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0F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0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0F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0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B0F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0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5B0F34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5B0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03EF4" w:rsidRPr="00FD3FD6" w:rsidTr="00803EF4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Осень Средневековья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</w:tcPr>
          <w:p w:rsidR="00803EF4" w:rsidRPr="00803EF4" w:rsidRDefault="00803EF4">
            <w:pPr>
              <w:rPr>
                <w:lang w:val="ru-RU"/>
              </w:rPr>
            </w:pPr>
            <w:r w:rsidRPr="005B0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5B0F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0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0F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0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0F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0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0F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0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B0F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0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5B0F34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5B0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F31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313D" w:rsidRDefault="00AF313D"/>
        </w:tc>
      </w:tr>
      <w:tr w:rsidR="00AF313D" w:rsidRPr="00FD3F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F313D" w:rsidRPr="006C75FC" w:rsidRDefault="004730B7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C75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 с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IX</w:t>
            </w:r>
            <w:r w:rsidRPr="006C75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до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6C75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AF313D" w:rsidTr="00803EF4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</w:pPr>
          </w:p>
        </w:tc>
      </w:tr>
      <w:tr w:rsidR="00803EF4" w:rsidRPr="00FD3FD6" w:rsidTr="00803EF4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</w:tcPr>
          <w:p w:rsidR="00803EF4" w:rsidRPr="00803EF4" w:rsidRDefault="00803EF4">
            <w:pPr>
              <w:rPr>
                <w:lang w:val="ru-RU"/>
              </w:rPr>
            </w:pPr>
            <w:r w:rsidRPr="003F2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3F2BF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F2BF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F2BF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F2BF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F2BF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F2BF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F2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03EF4" w:rsidRPr="00FD3FD6" w:rsidTr="00803EF4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803EF4" w:rsidRPr="006C75FC" w:rsidRDefault="00803EF4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</w:tcPr>
          <w:p w:rsidR="00803EF4" w:rsidRPr="00803EF4" w:rsidRDefault="00803EF4">
            <w:pPr>
              <w:rPr>
                <w:lang w:val="ru-RU"/>
              </w:rPr>
            </w:pPr>
            <w:r w:rsidRPr="003F2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Pr="003F2BF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F2BF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F2BF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F2BF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F2BF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F2BF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F2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03EF4" w:rsidRPr="00FD3FD6" w:rsidTr="00803EF4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803EF4" w:rsidRPr="006C75FC" w:rsidRDefault="00803EF4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</w:tcPr>
          <w:p w:rsidR="00803EF4" w:rsidRPr="00803EF4" w:rsidRDefault="00803EF4">
            <w:pPr>
              <w:rPr>
                <w:lang w:val="ru-RU"/>
              </w:rPr>
            </w:pPr>
            <w:r w:rsidRPr="003F2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3F2BF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F2BF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F2BF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F2BF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F2BF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F2BF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F2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03EF4" w:rsidRPr="00FD3FD6" w:rsidTr="00803EF4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единого Российского государства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</w:tcPr>
          <w:p w:rsidR="00803EF4" w:rsidRPr="00803EF4" w:rsidRDefault="00803EF4">
            <w:pPr>
              <w:rPr>
                <w:lang w:val="ru-RU"/>
              </w:rPr>
            </w:pPr>
            <w:r w:rsidRPr="003F2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3F2BF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2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F2BF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2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F2BF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2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F2BF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2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F2BF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2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F2BF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F2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F31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313D" w:rsidRDefault="00AF313D"/>
        </w:tc>
      </w:tr>
      <w:tr w:rsidR="00AF313D" w:rsidRPr="00FD3F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F313D" w:rsidRPr="006C75FC" w:rsidRDefault="004730B7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C75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AF313D" w:rsidTr="00803EF4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</w:pPr>
          </w:p>
        </w:tc>
      </w:tr>
      <w:tr w:rsidR="00AF31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313D" w:rsidRDefault="00AF313D"/>
        </w:tc>
      </w:tr>
      <w:tr w:rsidR="00AF313D" w:rsidTr="00803E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313D" w:rsidRPr="006C75FC" w:rsidRDefault="004730B7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F313D" w:rsidRDefault="00AF313D"/>
        </w:tc>
      </w:tr>
    </w:tbl>
    <w:p w:rsidR="00AF313D" w:rsidRDefault="00AF313D">
      <w:pPr>
        <w:sectPr w:rsidR="00AF31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313D" w:rsidRDefault="004730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741"/>
      </w:tblGrid>
      <w:tr w:rsidR="00AF313D" w:rsidTr="00803EF4">
        <w:trPr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F313D" w:rsidRDefault="00AF313D">
            <w:pPr>
              <w:spacing w:after="0"/>
              <w:ind w:left="135"/>
            </w:pP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F313D" w:rsidRDefault="00AF31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F313D" w:rsidRDefault="00AF313D">
            <w:pPr>
              <w:spacing w:after="0"/>
              <w:ind w:left="135"/>
            </w:pPr>
          </w:p>
        </w:tc>
      </w:tr>
      <w:tr w:rsidR="00AF313D" w:rsidTr="00803EF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313D" w:rsidRDefault="00AF31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313D" w:rsidRDefault="00AF313D"/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F313D" w:rsidRDefault="00AF313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F313D" w:rsidRDefault="00AF313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F313D" w:rsidRDefault="00AF313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313D" w:rsidRDefault="00AF313D"/>
        </w:tc>
      </w:tr>
      <w:tr w:rsidR="00AF31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</w:pPr>
            <w:r w:rsidRPr="006C75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C75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803EF4" w:rsidRPr="00FD3FD6" w:rsidTr="00803EF4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:rsidR="00803EF4" w:rsidRPr="00803EF4" w:rsidRDefault="00803EF4">
            <w:pPr>
              <w:rPr>
                <w:lang w:val="ru-RU"/>
              </w:rPr>
            </w:pPr>
            <w:r w:rsidRPr="00DE4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DE4F2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F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E4F2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F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4F2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F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4F2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F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E4F2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F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DE4F26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E4F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03EF4" w:rsidRPr="00FD3FD6" w:rsidTr="00803EF4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:rsidR="00803EF4" w:rsidRPr="00803EF4" w:rsidRDefault="00803EF4">
            <w:pPr>
              <w:rPr>
                <w:lang w:val="ru-RU"/>
              </w:rPr>
            </w:pPr>
            <w:r w:rsidRPr="00DE4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DE4F2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F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E4F2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F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4F2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F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4F2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F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E4F2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F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DE4F26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E4F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03EF4" w:rsidRPr="00FD3FD6" w:rsidTr="00803EF4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803EF4" w:rsidRPr="006C75FC" w:rsidRDefault="00803EF4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:rsidR="00803EF4" w:rsidRPr="00803EF4" w:rsidRDefault="00803EF4">
            <w:pPr>
              <w:rPr>
                <w:lang w:val="ru-RU"/>
              </w:rPr>
            </w:pPr>
            <w:r w:rsidRPr="00DE4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DE4F2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F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E4F2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F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4F2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F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4F2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F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E4F2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F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DE4F26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E4F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03EF4" w:rsidRPr="00FD3FD6" w:rsidTr="00803EF4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803EF4" w:rsidRPr="006C75FC" w:rsidRDefault="00803EF4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и Африки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:rsidR="00803EF4" w:rsidRPr="00803EF4" w:rsidRDefault="00803EF4">
            <w:pPr>
              <w:rPr>
                <w:lang w:val="ru-RU"/>
              </w:rPr>
            </w:pPr>
            <w:r w:rsidRPr="00DE4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DE4F2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4F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E4F2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4F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4F2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4F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4F2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4F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E4F2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4F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DE4F26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E4F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F31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313D" w:rsidRDefault="00AF313D"/>
        </w:tc>
      </w:tr>
      <w:tr w:rsidR="00AF313D" w:rsidRPr="00FD3F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F313D" w:rsidRPr="006C75FC" w:rsidRDefault="004730B7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C75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6C75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конец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6C75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803EF4" w:rsidRPr="00FD3FD6" w:rsidTr="00803EF4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:rsidR="00803EF4" w:rsidRPr="00803EF4" w:rsidRDefault="00803EF4">
            <w:pPr>
              <w:rPr>
                <w:lang w:val="ru-RU"/>
              </w:rPr>
            </w:pPr>
            <w:r w:rsidRPr="00B95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B955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5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55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5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5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5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5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5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B955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5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B95561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B95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03EF4" w:rsidRPr="00FD3FD6" w:rsidTr="00803EF4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:rsidR="00803EF4" w:rsidRPr="00803EF4" w:rsidRDefault="00803EF4">
            <w:pPr>
              <w:rPr>
                <w:lang w:val="ru-RU"/>
              </w:rPr>
            </w:pPr>
            <w:r w:rsidRPr="00B95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B955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5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55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5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5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5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5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5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B955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5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B95561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B95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03EF4" w:rsidRPr="00FD3FD6" w:rsidTr="00803EF4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первых Романовых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3EF4" w:rsidRDefault="00803EF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:rsidR="00803EF4" w:rsidRPr="00803EF4" w:rsidRDefault="00803EF4">
            <w:pPr>
              <w:rPr>
                <w:lang w:val="ru-RU"/>
              </w:rPr>
            </w:pPr>
            <w:r w:rsidRPr="00B95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Pr="00B955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5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55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5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5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5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5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5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B955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5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B95561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B955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F31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313D" w:rsidRDefault="00AF313D"/>
        </w:tc>
      </w:tr>
      <w:tr w:rsidR="00AF313D" w:rsidRPr="00FD3F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F313D" w:rsidRPr="006C75FC" w:rsidRDefault="004730B7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C75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AF313D" w:rsidTr="00803EF4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</w:pPr>
          </w:p>
        </w:tc>
      </w:tr>
      <w:tr w:rsidR="00AF31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313D" w:rsidRDefault="00AF313D"/>
        </w:tc>
      </w:tr>
      <w:tr w:rsidR="00AF313D" w:rsidTr="00803E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313D" w:rsidRPr="006C75FC" w:rsidRDefault="004730B7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F313D" w:rsidRDefault="00AF313D"/>
        </w:tc>
      </w:tr>
    </w:tbl>
    <w:p w:rsidR="00AF313D" w:rsidRDefault="00AF313D">
      <w:pPr>
        <w:sectPr w:rsidR="00AF31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03EF4" w:rsidRDefault="00803EF4" w:rsidP="00803EF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803EF4" w:rsidTr="00803EF4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03EF4" w:rsidRDefault="00803EF4" w:rsidP="00803EF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03EF4" w:rsidRDefault="00803EF4" w:rsidP="00803EF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03EF4" w:rsidRDefault="00803EF4" w:rsidP="00803EF4">
            <w:pPr>
              <w:spacing w:after="0"/>
              <w:ind w:left="135"/>
            </w:pPr>
          </w:p>
        </w:tc>
      </w:tr>
      <w:tr w:rsidR="00803EF4" w:rsidTr="00803EF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3EF4" w:rsidRDefault="00803EF4" w:rsidP="00803E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3EF4" w:rsidRDefault="00803EF4" w:rsidP="00803EF4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03EF4" w:rsidRDefault="00803EF4" w:rsidP="00803EF4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03EF4" w:rsidRDefault="00803EF4" w:rsidP="00803EF4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03EF4" w:rsidRDefault="00803EF4" w:rsidP="00803EF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3EF4" w:rsidRDefault="00803EF4" w:rsidP="00803EF4"/>
        </w:tc>
      </w:tr>
      <w:tr w:rsidR="00803EF4" w:rsidTr="00803E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</w:pPr>
            <w:r w:rsidRPr="00F405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405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803EF4" w:rsidRPr="00FD3FD6" w:rsidTr="00803EF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03EF4" w:rsidRPr="00F405F1" w:rsidRDefault="00803EF4" w:rsidP="00803EF4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803EF4" w:rsidRPr="00FD3FD6" w:rsidTr="00803EF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03EF4" w:rsidRPr="00F405F1" w:rsidRDefault="00803EF4" w:rsidP="00803EF4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803EF4" w:rsidRPr="00FD3FD6" w:rsidTr="00803EF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03EF4" w:rsidRPr="00F405F1" w:rsidRDefault="00803EF4" w:rsidP="00803EF4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03EF4" w:rsidRPr="00F405F1" w:rsidRDefault="00803EF4" w:rsidP="00803EF4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803EF4" w:rsidRPr="00FD3FD6" w:rsidTr="00803EF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03EF4" w:rsidRPr="00F405F1" w:rsidRDefault="00803EF4" w:rsidP="00803EF4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03EF4" w:rsidRPr="00F405F1" w:rsidRDefault="00803EF4" w:rsidP="00803EF4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803EF4" w:rsidRPr="00FD3FD6" w:rsidTr="00803EF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03EF4" w:rsidRPr="00F405F1" w:rsidRDefault="00803EF4" w:rsidP="00803EF4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03EF4" w:rsidRPr="00F405F1" w:rsidRDefault="00803EF4" w:rsidP="00803EF4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803EF4" w:rsidRPr="00FD3FD6" w:rsidTr="00803EF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03EF4" w:rsidRPr="00F405F1" w:rsidRDefault="00803EF4" w:rsidP="00803EF4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03EF4" w:rsidRPr="00F405F1" w:rsidRDefault="00803EF4" w:rsidP="00803EF4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803EF4" w:rsidRPr="00FD3FD6" w:rsidTr="00803EF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03EF4" w:rsidRPr="00F405F1" w:rsidRDefault="00803EF4" w:rsidP="00803EF4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03EF4" w:rsidRPr="00F405F1" w:rsidRDefault="00803EF4" w:rsidP="00803EF4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803EF4" w:rsidRPr="00FD3FD6" w:rsidTr="00803EF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03EF4" w:rsidRPr="00F405F1" w:rsidRDefault="00803EF4" w:rsidP="00803EF4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03EF4" w:rsidRPr="00F405F1" w:rsidRDefault="00803EF4" w:rsidP="00803EF4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803EF4" w:rsidRPr="00FD3FD6" w:rsidTr="00803EF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03EF4" w:rsidRPr="00F405F1" w:rsidRDefault="00803EF4" w:rsidP="00803EF4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803EF4" w:rsidTr="00803E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3EF4" w:rsidRDefault="00803EF4" w:rsidP="00803EF4"/>
        </w:tc>
      </w:tr>
      <w:tr w:rsidR="00803EF4" w:rsidRPr="00FD3FD6" w:rsidTr="00803E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3EF4" w:rsidRPr="00F405F1" w:rsidRDefault="00803EF4" w:rsidP="00803EF4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405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F405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F405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405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</w:t>
            </w:r>
            <w:proofErr w:type="gramEnd"/>
            <w:r w:rsidRPr="00F405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.: от царства к империи</w:t>
            </w:r>
          </w:p>
        </w:tc>
      </w:tr>
      <w:tr w:rsidR="00803EF4" w:rsidRPr="00FD3FD6" w:rsidTr="00803EF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03EF4" w:rsidRPr="00F405F1" w:rsidRDefault="00803EF4" w:rsidP="00803EF4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03EF4" w:rsidRPr="00FD3FD6" w:rsidTr="00803EF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03EF4" w:rsidRPr="00F405F1" w:rsidRDefault="00803EF4" w:rsidP="00803EF4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03EF4" w:rsidRPr="00F405F1" w:rsidRDefault="00803EF4" w:rsidP="00803EF4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03EF4" w:rsidRPr="00FD3FD6" w:rsidTr="00803EF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03EF4" w:rsidRPr="00F405F1" w:rsidRDefault="00803EF4" w:rsidP="00803EF4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03EF4" w:rsidRPr="00F405F1" w:rsidRDefault="00803EF4" w:rsidP="00803EF4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03EF4" w:rsidRPr="00FD3FD6" w:rsidTr="00803EF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03EF4" w:rsidRPr="00F405F1" w:rsidRDefault="00803EF4" w:rsidP="00803EF4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03EF4" w:rsidRPr="00F405F1" w:rsidRDefault="00803EF4" w:rsidP="00803EF4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03EF4" w:rsidRPr="00FD3FD6" w:rsidTr="00803EF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03EF4" w:rsidRPr="00F405F1" w:rsidRDefault="00803EF4" w:rsidP="00803EF4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03EF4" w:rsidRPr="00F405F1" w:rsidRDefault="00803EF4" w:rsidP="00803EF4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03EF4" w:rsidTr="00803EF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03EF4" w:rsidRPr="00F405F1" w:rsidRDefault="00803EF4" w:rsidP="00803EF4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</w:pPr>
          </w:p>
        </w:tc>
      </w:tr>
      <w:tr w:rsidR="00803EF4" w:rsidRPr="00FD3FD6" w:rsidTr="00803EF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03EF4" w:rsidRPr="00F405F1" w:rsidRDefault="00803EF4" w:rsidP="00803EF4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03EF4" w:rsidTr="00803E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3EF4" w:rsidRDefault="00803EF4" w:rsidP="00803EF4"/>
        </w:tc>
      </w:tr>
      <w:tr w:rsidR="00803EF4" w:rsidTr="00803E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3EF4" w:rsidRPr="00F405F1" w:rsidRDefault="00803EF4" w:rsidP="00803EF4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/>
        </w:tc>
      </w:tr>
    </w:tbl>
    <w:p w:rsidR="00803EF4" w:rsidRDefault="00803EF4" w:rsidP="00803EF4">
      <w:pPr>
        <w:sectPr w:rsidR="00803E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03EF4" w:rsidRDefault="00803EF4" w:rsidP="00803EF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42"/>
        <w:gridCol w:w="1841"/>
        <w:gridCol w:w="1910"/>
        <w:gridCol w:w="3020"/>
      </w:tblGrid>
      <w:tr w:rsidR="00803EF4" w:rsidTr="00803EF4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03EF4" w:rsidRDefault="00803EF4" w:rsidP="00803EF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03EF4" w:rsidRDefault="00803EF4" w:rsidP="00803EF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03EF4" w:rsidRDefault="00803EF4" w:rsidP="00803EF4">
            <w:pPr>
              <w:spacing w:after="0"/>
              <w:ind w:left="135"/>
            </w:pPr>
          </w:p>
        </w:tc>
      </w:tr>
      <w:tr w:rsidR="00803EF4" w:rsidTr="00803EF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3EF4" w:rsidRDefault="00803EF4" w:rsidP="00803E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3EF4" w:rsidRDefault="00803EF4" w:rsidP="00803EF4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03EF4" w:rsidRDefault="00803EF4" w:rsidP="00803EF4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03EF4" w:rsidRDefault="00803EF4" w:rsidP="00803EF4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03EF4" w:rsidRDefault="00803EF4" w:rsidP="00803EF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3EF4" w:rsidRDefault="00803EF4" w:rsidP="00803EF4"/>
        </w:tc>
      </w:tr>
      <w:tr w:rsidR="00803EF4" w:rsidTr="00803E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</w:pPr>
            <w:r w:rsidRPr="00F405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405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803EF4" w:rsidRPr="00FD3FD6" w:rsidTr="00803EF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03EF4" w:rsidRPr="00F405F1" w:rsidRDefault="00803EF4" w:rsidP="00803EF4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03EF4" w:rsidRPr="00FD3FD6" w:rsidTr="00803EF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3EF4" w:rsidRPr="00F405F1" w:rsidRDefault="00803EF4" w:rsidP="00803EF4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03EF4" w:rsidRPr="00F405F1" w:rsidRDefault="00803EF4" w:rsidP="00803EF4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03EF4" w:rsidRPr="00FD3FD6" w:rsidTr="00803EF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3EF4" w:rsidRPr="00F405F1" w:rsidRDefault="00803EF4" w:rsidP="00803EF4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.: </w:t>
            </w:r>
            <w:proofErr w:type="gramStart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экономика</w:t>
            </w:r>
            <w:proofErr w:type="gramEnd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03EF4" w:rsidRPr="00F405F1" w:rsidRDefault="00803EF4" w:rsidP="00803EF4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03EF4" w:rsidRPr="00FD3FD6" w:rsidTr="00803EF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3EF4" w:rsidRPr="00F405F1" w:rsidRDefault="00803EF4" w:rsidP="00803EF4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03EF4" w:rsidRPr="00F405F1" w:rsidRDefault="00803EF4" w:rsidP="00803EF4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03EF4" w:rsidRPr="00FD3FD6" w:rsidTr="00803EF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3EF4" w:rsidRPr="00F405F1" w:rsidRDefault="00803EF4" w:rsidP="00803EF4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03EF4" w:rsidRPr="00F405F1" w:rsidRDefault="00803EF4" w:rsidP="00803EF4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03EF4" w:rsidRPr="00FD3FD6" w:rsidTr="00803EF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3EF4" w:rsidRPr="00F405F1" w:rsidRDefault="00803EF4" w:rsidP="00803EF4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03EF4" w:rsidRPr="00F405F1" w:rsidRDefault="00803EF4" w:rsidP="00803EF4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03EF4" w:rsidRPr="00FD3FD6" w:rsidTr="00803EF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3EF4" w:rsidRPr="00F405F1" w:rsidRDefault="00803EF4" w:rsidP="00803EF4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03EF4" w:rsidRPr="00F405F1" w:rsidRDefault="00803EF4" w:rsidP="00803EF4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03EF4" w:rsidRPr="00FD3FD6" w:rsidTr="00803EF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3EF4" w:rsidRPr="00F405F1" w:rsidRDefault="00803EF4" w:rsidP="00803EF4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 — начале ХХ </w:t>
            </w:r>
            <w:proofErr w:type="gramStart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03EF4" w:rsidRPr="00F405F1" w:rsidRDefault="00803EF4" w:rsidP="00803EF4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03EF4" w:rsidRPr="00FD3FD6" w:rsidTr="00803EF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3EF4" w:rsidRPr="00F405F1" w:rsidRDefault="00803EF4" w:rsidP="00803EF4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</w:t>
            </w:r>
            <w:proofErr w:type="gramStart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03EF4" w:rsidRPr="00F405F1" w:rsidRDefault="00803EF4" w:rsidP="00803EF4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03EF4" w:rsidRPr="00FD3FD6" w:rsidTr="00803EF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3EF4" w:rsidRPr="00F405F1" w:rsidRDefault="00803EF4" w:rsidP="00803EF4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03EF4" w:rsidRPr="00F405F1" w:rsidRDefault="00803EF4" w:rsidP="00803EF4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03EF4" w:rsidRPr="00FD3FD6" w:rsidTr="00803EF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03EF4" w:rsidRPr="00F405F1" w:rsidRDefault="00803EF4" w:rsidP="00803EF4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03EF4" w:rsidTr="00803E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3EF4" w:rsidRDefault="00803EF4" w:rsidP="00803EF4"/>
        </w:tc>
      </w:tr>
      <w:tr w:rsidR="00803EF4" w:rsidRPr="00FD3FD6" w:rsidTr="00803E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3EF4" w:rsidRPr="00F405F1" w:rsidRDefault="00803EF4" w:rsidP="00803EF4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405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F405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F405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405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</w:t>
            </w:r>
            <w:proofErr w:type="gramEnd"/>
            <w:r w:rsidRPr="00F405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</w:p>
        </w:tc>
      </w:tr>
      <w:tr w:rsidR="00803EF4" w:rsidRPr="00FD3FD6" w:rsidTr="00803EF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03EF4" w:rsidRPr="00F405F1" w:rsidRDefault="00803EF4" w:rsidP="00803EF4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03EF4" w:rsidRPr="00FD3FD6" w:rsidTr="00803EF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03EF4" w:rsidRPr="00F405F1" w:rsidRDefault="00803EF4" w:rsidP="00803EF4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03EF4" w:rsidRPr="00FD3FD6" w:rsidTr="00803EF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03EF4" w:rsidRPr="00F405F1" w:rsidRDefault="00803EF4" w:rsidP="00803EF4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03EF4" w:rsidRPr="00FD3FD6" w:rsidTr="00803EF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3EF4" w:rsidRPr="00F405F1" w:rsidRDefault="00803EF4" w:rsidP="00803EF4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03EF4" w:rsidRPr="00F405F1" w:rsidRDefault="00803EF4" w:rsidP="00803EF4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03EF4" w:rsidRPr="00FD3FD6" w:rsidTr="00803EF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3EF4" w:rsidRPr="00F405F1" w:rsidRDefault="00803EF4" w:rsidP="00803EF4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03EF4" w:rsidRPr="00F405F1" w:rsidRDefault="00803EF4" w:rsidP="00803EF4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03EF4" w:rsidRPr="00FD3FD6" w:rsidTr="00803EF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3EF4" w:rsidRPr="00F405F1" w:rsidRDefault="00803EF4" w:rsidP="00803EF4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03EF4" w:rsidRPr="00F405F1" w:rsidRDefault="00803EF4" w:rsidP="00803EF4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03EF4" w:rsidRPr="00FD3FD6" w:rsidTr="00803EF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03EF4" w:rsidRPr="00F405F1" w:rsidRDefault="00803EF4" w:rsidP="00803EF4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03EF4" w:rsidRPr="00FD3FD6" w:rsidTr="00803EF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3EF4" w:rsidRPr="00F405F1" w:rsidRDefault="00803EF4" w:rsidP="00803EF4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03EF4" w:rsidRPr="00F405F1" w:rsidRDefault="00803EF4" w:rsidP="00803EF4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03EF4" w:rsidRPr="00FD3FD6" w:rsidTr="00803EF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03EF4" w:rsidRPr="00F405F1" w:rsidRDefault="00803EF4" w:rsidP="00803EF4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03EF4" w:rsidRPr="00FD3FD6" w:rsidTr="00803EF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3EF4" w:rsidRPr="00F405F1" w:rsidRDefault="00803EF4" w:rsidP="00803EF4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03EF4" w:rsidRPr="00F405F1" w:rsidRDefault="00803EF4" w:rsidP="00803EF4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03EF4" w:rsidRPr="00FD3FD6" w:rsidTr="00803EF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3EF4" w:rsidRPr="00F405F1" w:rsidRDefault="00803EF4" w:rsidP="00803EF4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03EF4" w:rsidRPr="00F405F1" w:rsidRDefault="00803EF4" w:rsidP="00803EF4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03EF4" w:rsidRPr="00FD3FD6" w:rsidTr="00803EF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03EF4" w:rsidRPr="00F405F1" w:rsidRDefault="00803EF4" w:rsidP="00803EF4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40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03EF4" w:rsidTr="00803E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3EF4" w:rsidRDefault="00803EF4" w:rsidP="00803EF4"/>
        </w:tc>
      </w:tr>
      <w:tr w:rsidR="00803EF4" w:rsidTr="00803E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</w:pPr>
            <w:r w:rsidRPr="00F405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Учебный модуль. </w:t>
            </w:r>
            <w:r w:rsidRPr="00F405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"Введение в Новейшую историю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России"</w:t>
            </w:r>
          </w:p>
        </w:tc>
      </w:tr>
      <w:tr w:rsidR="00803EF4" w:rsidTr="00803EF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03EF4" w:rsidRDefault="00554AC8" w:rsidP="00803EF4">
            <w:pPr>
              <w:spacing w:after="0"/>
              <w:ind w:left="135"/>
            </w:pPr>
            <w:hyperlink r:id="rId78">
              <w:r w:rsidR="00803EF4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803EF4" w:rsidTr="00803EF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1917—1922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03EF4" w:rsidRDefault="00554AC8" w:rsidP="00803EF4">
            <w:pPr>
              <w:spacing w:after="0"/>
              <w:ind w:left="135"/>
            </w:pPr>
            <w:hyperlink r:id="rId79">
              <w:r w:rsidR="00803EF4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803EF4" w:rsidTr="00803EF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03EF4" w:rsidRDefault="00554AC8" w:rsidP="00803EF4">
            <w:pPr>
              <w:spacing w:after="0"/>
              <w:ind w:left="135"/>
            </w:pPr>
            <w:hyperlink r:id="rId80">
              <w:r w:rsidR="00803EF4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803EF4" w:rsidTr="00803EF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3EF4" w:rsidRPr="00F405F1" w:rsidRDefault="00803EF4" w:rsidP="00803EF4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03EF4" w:rsidRDefault="00554AC8" w:rsidP="00803EF4">
            <w:pPr>
              <w:spacing w:after="0"/>
              <w:ind w:left="135"/>
            </w:pPr>
            <w:hyperlink r:id="rId81">
              <w:r w:rsidR="00803EF4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803EF4" w:rsidTr="00803EF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03EF4" w:rsidRDefault="00554AC8" w:rsidP="00803EF4">
            <w:pPr>
              <w:spacing w:after="0"/>
              <w:ind w:left="135"/>
            </w:pPr>
            <w:hyperlink r:id="rId82">
              <w:r w:rsidR="00803EF4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803EF4" w:rsidTr="00803EF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03EF4" w:rsidRDefault="00554AC8" w:rsidP="00803EF4">
            <w:pPr>
              <w:spacing w:after="0"/>
              <w:ind w:left="135"/>
            </w:pPr>
            <w:hyperlink r:id="rId83">
              <w:r w:rsidR="00803EF4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803EF4" w:rsidTr="00803E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3EF4" w:rsidRDefault="00803EF4" w:rsidP="00803EF4"/>
        </w:tc>
      </w:tr>
      <w:tr w:rsidR="00803EF4" w:rsidTr="00803E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3EF4" w:rsidRPr="00F405F1" w:rsidRDefault="00803EF4" w:rsidP="00803EF4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03EF4" w:rsidRDefault="00803EF4" w:rsidP="00803EF4"/>
        </w:tc>
      </w:tr>
    </w:tbl>
    <w:p w:rsidR="00803EF4" w:rsidRDefault="00803EF4" w:rsidP="00803EF4">
      <w:pPr>
        <w:sectPr w:rsidR="00803E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313D" w:rsidRDefault="00AF313D">
      <w:pPr>
        <w:sectPr w:rsidR="00AF31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313D" w:rsidRDefault="004730B7">
      <w:pPr>
        <w:spacing w:after="0"/>
        <w:ind w:left="120"/>
      </w:pPr>
      <w:bookmarkStart w:id="7" w:name="block-73426422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F313D" w:rsidRDefault="004730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9"/>
        <w:gridCol w:w="3969"/>
        <w:gridCol w:w="1159"/>
        <w:gridCol w:w="1841"/>
        <w:gridCol w:w="1910"/>
        <w:gridCol w:w="1347"/>
        <w:gridCol w:w="2885"/>
      </w:tblGrid>
      <w:tr w:rsidR="00AF313D" w:rsidTr="00626185">
        <w:trPr>
          <w:trHeight w:val="144"/>
          <w:tblCellSpacing w:w="20" w:type="nil"/>
        </w:trPr>
        <w:tc>
          <w:tcPr>
            <w:tcW w:w="9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F313D" w:rsidRDefault="00AF313D">
            <w:pPr>
              <w:spacing w:after="0"/>
              <w:ind w:left="135"/>
            </w:pPr>
          </w:p>
        </w:tc>
        <w:tc>
          <w:tcPr>
            <w:tcW w:w="44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F313D" w:rsidRDefault="00AF31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F313D" w:rsidRDefault="00AF313D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F313D" w:rsidRDefault="00AF313D">
            <w:pPr>
              <w:spacing w:after="0"/>
              <w:ind w:left="135"/>
            </w:pPr>
          </w:p>
        </w:tc>
      </w:tr>
      <w:tr w:rsidR="00AF313D" w:rsidTr="006261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313D" w:rsidRDefault="00AF31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313D" w:rsidRDefault="00AF313D"/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F313D" w:rsidRDefault="00AF313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F313D" w:rsidRDefault="00AF313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F313D" w:rsidRDefault="00AF313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313D" w:rsidRDefault="00AF31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313D" w:rsidRDefault="00AF313D"/>
        </w:tc>
      </w:tr>
      <w:tr w:rsidR="00626185" w:rsidTr="0062618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6185" w:rsidRDefault="00554AC8">
            <w:hyperlink r:id="rId84">
              <w:r w:rsidR="00626185" w:rsidRPr="003E384F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626185" w:rsidTr="0062618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люди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6185" w:rsidRDefault="00554AC8">
            <w:hyperlink r:id="rId85">
              <w:r w:rsidR="00626185" w:rsidRPr="003E384F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626185" w:rsidTr="0062618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Первобытные охотники и собиратели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6185" w:rsidRDefault="00554AC8">
            <w:hyperlink r:id="rId86">
              <w:r w:rsidR="00626185" w:rsidRPr="003E384F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626185" w:rsidTr="0062618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и искусство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6185" w:rsidRDefault="00554AC8">
            <w:hyperlink r:id="rId87">
              <w:r w:rsidR="00626185" w:rsidRPr="003E384F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626185" w:rsidTr="0062618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626185" w:rsidRPr="006C75FC" w:rsidRDefault="00626185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земледелия, скотоводства и ремесла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6185" w:rsidRDefault="00554AC8">
            <w:hyperlink r:id="rId88">
              <w:r w:rsidR="00626185" w:rsidRPr="003E384F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626185" w:rsidTr="0062618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«История Древнего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Первобытное общество»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6185" w:rsidRDefault="00554AC8">
            <w:hyperlink r:id="rId89">
              <w:r w:rsidR="00626185" w:rsidRPr="003E384F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626185" w:rsidTr="0062618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626185" w:rsidRPr="006C75FC" w:rsidRDefault="00626185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Древний мир: понятие, хронологические рамки, карта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6185" w:rsidRDefault="00554AC8">
            <w:hyperlink r:id="rId90">
              <w:r w:rsidR="00626185" w:rsidRPr="003E384F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626185" w:rsidTr="0062618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Древнеегипетского государства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6185" w:rsidRDefault="00554AC8">
            <w:hyperlink r:id="rId91">
              <w:r w:rsidR="00626185" w:rsidRPr="003E384F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626185" w:rsidTr="0062618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6185" w:rsidRDefault="00554AC8">
            <w:hyperlink r:id="rId92">
              <w:r w:rsidR="00626185" w:rsidRPr="003E384F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626185" w:rsidTr="0062618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6185" w:rsidRDefault="00554AC8">
            <w:hyperlink r:id="rId93">
              <w:r w:rsidR="00626185" w:rsidRPr="003E384F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626185" w:rsidTr="0062618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Древнеегипетского государства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6185" w:rsidRDefault="00554AC8">
            <w:hyperlink r:id="rId94">
              <w:r w:rsidR="00626185" w:rsidRPr="003E384F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626185" w:rsidTr="0062618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Древнего Египта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6185" w:rsidRDefault="00554AC8">
            <w:hyperlink r:id="rId95">
              <w:r w:rsidR="00626185" w:rsidRPr="003E384F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626185" w:rsidTr="0062618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626185" w:rsidRPr="006C75FC" w:rsidRDefault="00626185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Наука и искусство в Древнем Египте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6185" w:rsidRDefault="00554AC8">
            <w:hyperlink r:id="rId96">
              <w:r w:rsidR="00626185" w:rsidRPr="003E384F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626185" w:rsidTr="0062618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626185" w:rsidRPr="006C75FC" w:rsidRDefault="00626185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Египет»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6185" w:rsidRDefault="00554AC8">
            <w:hyperlink r:id="rId97">
              <w:r w:rsidR="00626185" w:rsidRPr="003E384F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626185" w:rsidTr="0062618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626185" w:rsidRPr="006C75FC" w:rsidRDefault="00626185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первых госуда</w:t>
            </w:r>
            <w:proofErr w:type="gramStart"/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рств в Др</w:t>
            </w:r>
            <w:proofErr w:type="gramEnd"/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евнем Междуречье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6185" w:rsidRDefault="00554AC8">
            <w:hyperlink r:id="rId98">
              <w:r w:rsidR="00626185" w:rsidRPr="003E384F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626185" w:rsidTr="0062618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Вавилонское царство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6185" w:rsidRDefault="00554AC8">
            <w:hyperlink r:id="rId99">
              <w:r w:rsidR="00626185" w:rsidRPr="003E384F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626185" w:rsidTr="0062618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626185" w:rsidRPr="006C75FC" w:rsidRDefault="00626185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«Древние цивилизации Месопотамии»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6185" w:rsidRDefault="00554AC8">
            <w:hyperlink r:id="rId100">
              <w:r w:rsidR="00626185" w:rsidRPr="003E384F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626185" w:rsidTr="0062618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6185" w:rsidRDefault="00554AC8">
            <w:hyperlink r:id="rId101">
              <w:r w:rsidR="00626185" w:rsidRPr="003E384F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626185" w:rsidTr="0062618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Палестина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6185" w:rsidRDefault="00554AC8">
            <w:hyperlink r:id="rId102">
              <w:r w:rsidR="00626185" w:rsidRPr="003E384F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626185" w:rsidTr="0062618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626185" w:rsidRPr="006C75FC" w:rsidRDefault="00626185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«Восточное Средиземноморье в древности»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6185" w:rsidRDefault="00554AC8">
            <w:hyperlink r:id="rId103">
              <w:r w:rsidR="00626185" w:rsidRPr="003E384F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626185" w:rsidTr="0062618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Ассирийская держава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6185" w:rsidRDefault="00554AC8">
            <w:hyperlink r:id="rId104">
              <w:r w:rsidR="00626185" w:rsidRPr="003E384F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626185" w:rsidTr="0062618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Персидское царство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6185" w:rsidRDefault="00554AC8">
            <w:hyperlink r:id="rId105">
              <w:r w:rsidR="00626185" w:rsidRPr="003E384F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626185" w:rsidTr="0062618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«Ассирия. </w:t>
            </w:r>
            <w:r>
              <w:rPr>
                <w:rFonts w:ascii="Times New Roman" w:hAnsi="Times New Roman"/>
                <w:color w:val="000000"/>
                <w:sz w:val="24"/>
              </w:rPr>
              <w:t>Персидская держава»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6185" w:rsidRDefault="00554AC8">
            <w:hyperlink r:id="rId106">
              <w:r w:rsidR="00626185" w:rsidRPr="003E384F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626185" w:rsidTr="0062618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6185" w:rsidRDefault="00554AC8">
            <w:hyperlink r:id="rId107">
              <w:r w:rsidR="00626185" w:rsidRPr="003E384F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626185" w:rsidTr="0062618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6185" w:rsidRDefault="00554AC8">
            <w:hyperlink r:id="rId108">
              <w:r w:rsidR="00626185" w:rsidRPr="003E384F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626185" w:rsidTr="0062618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626185" w:rsidRPr="006C75FC" w:rsidRDefault="00626185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Древней Индии и Древнего Китая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6185" w:rsidRDefault="00554AC8">
            <w:hyperlink r:id="rId109">
              <w:r w:rsidR="00626185" w:rsidRPr="003E384F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626185" w:rsidTr="0062618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Индия. </w:t>
            </w:r>
            <w:r>
              <w:rPr>
                <w:rFonts w:ascii="Times New Roman" w:hAnsi="Times New Roman"/>
                <w:color w:val="000000"/>
                <w:sz w:val="24"/>
              </w:rPr>
              <w:t>Древний Китай»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6185" w:rsidRDefault="00554AC8">
            <w:hyperlink r:id="rId110">
              <w:r w:rsidR="00626185" w:rsidRPr="003E384F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626185" w:rsidTr="0062618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626185" w:rsidRPr="006C75FC" w:rsidRDefault="00626185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6185" w:rsidRDefault="00554AC8">
            <w:hyperlink r:id="rId111">
              <w:r w:rsidR="00626185" w:rsidRPr="003E384F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626185" w:rsidTr="0062618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греческой цивилизации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6185" w:rsidRDefault="00554AC8">
            <w:hyperlink r:id="rId112">
              <w:r w:rsidR="00626185" w:rsidRPr="003E384F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626185" w:rsidTr="0062618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греков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6185" w:rsidRDefault="00554AC8">
            <w:hyperlink r:id="rId113">
              <w:r w:rsidR="00626185" w:rsidRPr="003E384F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626185" w:rsidTr="0062618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Поэмы Гомера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6185" w:rsidRDefault="00554AC8">
            <w:hyperlink r:id="rId114">
              <w:r w:rsidR="00626185" w:rsidRPr="003E384F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626185" w:rsidTr="0062618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626185" w:rsidRPr="006C75FC" w:rsidRDefault="00626185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Государство-полис в Древней Греции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6185" w:rsidRDefault="00554AC8">
            <w:hyperlink r:id="rId115">
              <w:r w:rsidR="00626185" w:rsidRPr="003E384F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626185" w:rsidTr="0062618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6185" w:rsidRDefault="00554AC8">
            <w:hyperlink r:id="rId116">
              <w:r w:rsidR="00626185" w:rsidRPr="003E384F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626185" w:rsidTr="0062618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Северное Причерноморье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6185" w:rsidRDefault="00554AC8">
            <w:hyperlink r:id="rId117">
              <w:r w:rsidR="00626185" w:rsidRPr="003E384F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626185" w:rsidTr="0062618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Афины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6185" w:rsidRDefault="00554AC8">
            <w:hyperlink r:id="rId118">
              <w:r w:rsidR="00626185" w:rsidRPr="003E384F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626185" w:rsidTr="0062618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Спарта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6185" w:rsidRDefault="00554AC8">
            <w:hyperlink r:id="rId119">
              <w:r w:rsidR="00626185" w:rsidRPr="003E384F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626185" w:rsidTr="0062618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6185" w:rsidRDefault="00554AC8">
            <w:hyperlink r:id="rId120">
              <w:r w:rsidR="00626185" w:rsidRPr="003E384F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626185" w:rsidTr="0062618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Афинская демократия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6185" w:rsidRDefault="00554AC8">
            <w:hyperlink r:id="rId121">
              <w:r w:rsidR="00626185" w:rsidRPr="003E384F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626185" w:rsidTr="0062618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6185" w:rsidRDefault="00554AC8">
            <w:hyperlink r:id="rId122">
              <w:r w:rsidR="00626185" w:rsidRPr="003E384F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626185" w:rsidTr="0062618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древних греков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6185" w:rsidRDefault="00554AC8">
            <w:hyperlink r:id="rId123">
              <w:r w:rsidR="00626185" w:rsidRPr="003E384F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626185" w:rsidTr="0062618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в Древней Греции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6185" w:rsidRDefault="00554AC8">
            <w:hyperlink r:id="rId124">
              <w:r w:rsidR="00626185" w:rsidRPr="003E384F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626185" w:rsidTr="0062618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626185" w:rsidRPr="006C75FC" w:rsidRDefault="00626185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Театр в жизни древних греков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6185" w:rsidRDefault="00554AC8">
            <w:hyperlink r:id="rId125">
              <w:r w:rsidR="00626185" w:rsidRPr="003E384F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626185" w:rsidTr="0062618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Священный огонь Олимпии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6185" w:rsidRDefault="00554AC8">
            <w:hyperlink r:id="rId126">
              <w:r w:rsidR="00626185" w:rsidRPr="003E384F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626185" w:rsidTr="0062618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626185" w:rsidRPr="006C75FC" w:rsidRDefault="00626185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«Древняя Греция»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6185" w:rsidRDefault="00554AC8">
            <w:hyperlink r:id="rId127">
              <w:r w:rsidR="00626185" w:rsidRPr="003E384F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626185" w:rsidTr="0062618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Ослабление Эллады. Возвышение Македонии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6185" w:rsidRDefault="00554AC8">
            <w:hyperlink r:id="rId128">
              <w:r w:rsidR="00626185" w:rsidRPr="003E384F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626185" w:rsidTr="0062618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626185" w:rsidRPr="006C75FC" w:rsidRDefault="00626185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Походы Александра Македонского на Восток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6185" w:rsidRDefault="00554AC8">
            <w:hyperlink r:id="rId129">
              <w:r w:rsidR="00626185" w:rsidRPr="003E384F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626185" w:rsidTr="0062618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царства Птолемеев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6185" w:rsidRDefault="00554AC8">
            <w:hyperlink r:id="rId130">
              <w:r w:rsidR="00626185" w:rsidRPr="003E384F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626185" w:rsidTr="0062618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Греция. </w:t>
            </w:r>
            <w:r>
              <w:rPr>
                <w:rFonts w:ascii="Times New Roman" w:hAnsi="Times New Roman"/>
                <w:color w:val="000000"/>
                <w:sz w:val="24"/>
              </w:rPr>
              <w:t>Эллинизм»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6185" w:rsidRDefault="00554AC8">
            <w:hyperlink r:id="rId131">
              <w:r w:rsidR="00626185" w:rsidRPr="003E384F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626185" w:rsidTr="0062618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римской истории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6185" w:rsidRDefault="00554AC8">
            <w:hyperlink r:id="rId132">
              <w:r w:rsidR="00626185" w:rsidRPr="003E384F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626185" w:rsidTr="0062618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 римских царей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6185" w:rsidRDefault="00554AC8">
            <w:hyperlink r:id="rId133">
              <w:r w:rsidR="00626185" w:rsidRPr="003E384F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626185" w:rsidTr="0062618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республики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6185" w:rsidRDefault="00554AC8">
            <w:hyperlink r:id="rId134">
              <w:r w:rsidR="00626185" w:rsidRPr="003E384F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626185" w:rsidTr="0062618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Нравы, обычаи, религия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6185" w:rsidRDefault="00554AC8">
            <w:hyperlink r:id="rId135">
              <w:r w:rsidR="00626185" w:rsidRPr="003E384F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626185" w:rsidTr="0062618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Завоевание Римом Италии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6185" w:rsidRDefault="00554AC8">
            <w:hyperlink r:id="rId136">
              <w:r w:rsidR="00626185" w:rsidRPr="003E384F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626185" w:rsidTr="0062618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Пунические войны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6185" w:rsidRDefault="00554AC8">
            <w:hyperlink r:id="rId137">
              <w:r w:rsidR="00626185" w:rsidRPr="003E384F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626185" w:rsidTr="0062618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Завоевание Восточного Средиземноморья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6185" w:rsidRDefault="00554AC8">
            <w:hyperlink r:id="rId138">
              <w:r w:rsidR="00626185" w:rsidRPr="003E384F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626185" w:rsidTr="0062618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Гражданские войны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6185" w:rsidRDefault="00554AC8">
            <w:hyperlink r:id="rId139">
              <w:r w:rsidR="00626185" w:rsidRPr="003E384F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626185" w:rsidTr="0062618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6185" w:rsidRDefault="00554AC8">
            <w:hyperlink r:id="rId140">
              <w:r w:rsidR="00626185" w:rsidRPr="003E384F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626185" w:rsidTr="0062618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6185" w:rsidRDefault="00554AC8">
            <w:hyperlink r:id="rId141">
              <w:r w:rsidR="00626185" w:rsidRPr="003E384F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626185" w:rsidTr="0062618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626185" w:rsidRPr="006C75FC" w:rsidRDefault="00626185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Римское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 </w:t>
            </w:r>
            <w:proofErr w:type="gramStart"/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до</w:t>
            </w:r>
            <w:proofErr w:type="gramEnd"/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н. э.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6185" w:rsidRDefault="00554AC8">
            <w:hyperlink r:id="rId142">
              <w:r w:rsidR="00626185" w:rsidRPr="003E384F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626185" w:rsidTr="0062618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6185" w:rsidRDefault="00554AC8">
            <w:hyperlink r:id="rId143">
              <w:r w:rsidR="00626185" w:rsidRPr="003E384F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626185" w:rsidTr="0062618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Династии римских императоров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6185" w:rsidRDefault="00554AC8">
            <w:hyperlink r:id="rId144">
              <w:r w:rsidR="00626185" w:rsidRPr="003E384F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626185" w:rsidTr="0062618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христианства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6185" w:rsidRDefault="00554AC8">
            <w:hyperlink r:id="rId145">
              <w:r w:rsidR="00626185" w:rsidRPr="003E384F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626185" w:rsidTr="0062618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626185" w:rsidRPr="006C75FC" w:rsidRDefault="00626185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6185" w:rsidRDefault="00554AC8">
            <w:hyperlink r:id="rId146">
              <w:r w:rsidR="00626185" w:rsidRPr="003E384F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626185" w:rsidTr="0062618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626185" w:rsidRPr="006C75FC" w:rsidRDefault="00626185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6185" w:rsidRDefault="00554AC8">
            <w:hyperlink r:id="rId147">
              <w:r w:rsidR="00626185" w:rsidRPr="003E384F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626185" w:rsidTr="0062618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 и досуг римлян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6185" w:rsidRDefault="00554AC8">
            <w:hyperlink r:id="rId148">
              <w:r w:rsidR="00626185" w:rsidRPr="003E384F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626185" w:rsidTr="0062618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Поздняя империя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6185" w:rsidRDefault="00554AC8">
            <w:hyperlink r:id="rId149">
              <w:r w:rsidR="00626185" w:rsidRPr="003E384F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626185" w:rsidTr="0062618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626185" w:rsidRPr="006C75FC" w:rsidRDefault="00626185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6185" w:rsidRDefault="00554AC8">
            <w:hyperlink r:id="rId150">
              <w:r w:rsidR="00626185" w:rsidRPr="003E384F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626185" w:rsidTr="0062618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626185" w:rsidRPr="006C75FC" w:rsidRDefault="00626185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6185" w:rsidRDefault="0062618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6185" w:rsidRDefault="00554AC8">
            <w:hyperlink r:id="rId151">
              <w:r w:rsidR="00626185" w:rsidRPr="003E384F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AF313D" w:rsidRPr="00626185" w:rsidTr="0062618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AF313D" w:rsidRPr="00626185" w:rsidRDefault="00626185" w:rsidP="0062618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Зачем изучать курс «История нашего края?»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AF313D" w:rsidRPr="00626185" w:rsidRDefault="004730B7">
            <w:pPr>
              <w:spacing w:after="0"/>
              <w:ind w:left="135"/>
              <w:jc w:val="center"/>
              <w:rPr>
                <w:lang w:val="ru-RU"/>
              </w:rPr>
            </w:pPr>
            <w:r w:rsidRPr="00626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13D" w:rsidRPr="00626185" w:rsidRDefault="00AF31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13D" w:rsidRPr="00626185" w:rsidRDefault="00AF31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13D" w:rsidRPr="00626185" w:rsidRDefault="00AF31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13D" w:rsidRPr="00626185" w:rsidRDefault="00AF313D">
            <w:pPr>
              <w:spacing w:after="0"/>
              <w:ind w:left="135"/>
              <w:rPr>
                <w:lang w:val="ru-RU"/>
              </w:rPr>
            </w:pPr>
          </w:p>
        </w:tc>
      </w:tr>
      <w:tr w:rsidR="00AF313D" w:rsidRPr="00626185" w:rsidTr="0062618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AF313D" w:rsidRPr="00626185" w:rsidRDefault="004730B7">
            <w:pPr>
              <w:spacing w:after="0"/>
              <w:rPr>
                <w:lang w:val="ru-RU"/>
              </w:rPr>
            </w:pPr>
            <w:r w:rsidRPr="00626185">
              <w:rPr>
                <w:rFonts w:ascii="Times New Roman" w:hAnsi="Times New Roman"/>
                <w:color w:val="000000"/>
                <w:sz w:val="24"/>
                <w:lang w:val="ru-RU"/>
              </w:rPr>
              <w:t>70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AF313D" w:rsidRPr="00626185" w:rsidRDefault="0062618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Вспомогательные исторические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дисциплины.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AF313D" w:rsidRPr="00626185" w:rsidRDefault="004730B7">
            <w:pPr>
              <w:spacing w:after="0"/>
              <w:ind w:left="135"/>
              <w:jc w:val="center"/>
              <w:rPr>
                <w:lang w:val="ru-RU"/>
              </w:rPr>
            </w:pPr>
            <w:r w:rsidRPr="0062618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13D" w:rsidRPr="00626185" w:rsidRDefault="00AF31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13D" w:rsidRPr="00626185" w:rsidRDefault="00AF31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13D" w:rsidRPr="00626185" w:rsidRDefault="00AF31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13D" w:rsidRPr="00626185" w:rsidRDefault="00AF313D">
            <w:pPr>
              <w:spacing w:after="0"/>
              <w:ind w:left="135"/>
              <w:rPr>
                <w:lang w:val="ru-RU"/>
              </w:rPr>
            </w:pPr>
          </w:p>
        </w:tc>
      </w:tr>
      <w:tr w:rsidR="00AF313D" w:rsidRPr="00626185" w:rsidTr="0062618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AF313D" w:rsidRPr="00626185" w:rsidRDefault="004730B7">
            <w:pPr>
              <w:spacing w:after="0"/>
              <w:rPr>
                <w:lang w:val="ru-RU"/>
              </w:rPr>
            </w:pPr>
            <w:r w:rsidRPr="0062618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71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AF313D" w:rsidRPr="00446B0A" w:rsidRDefault="006261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6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Топонимика названий.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AF313D" w:rsidRPr="00626185" w:rsidRDefault="004730B7">
            <w:pPr>
              <w:spacing w:after="0"/>
              <w:ind w:left="135"/>
              <w:jc w:val="center"/>
              <w:rPr>
                <w:lang w:val="ru-RU"/>
              </w:rPr>
            </w:pPr>
            <w:r w:rsidRPr="00626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13D" w:rsidRPr="00626185" w:rsidRDefault="00AF31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13D" w:rsidRPr="00626185" w:rsidRDefault="00AF31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13D" w:rsidRPr="00626185" w:rsidRDefault="00AF31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13D" w:rsidRPr="00626185" w:rsidRDefault="00AF313D">
            <w:pPr>
              <w:spacing w:after="0"/>
              <w:ind w:left="135"/>
              <w:rPr>
                <w:lang w:val="ru-RU"/>
              </w:rPr>
            </w:pPr>
          </w:p>
        </w:tc>
      </w:tr>
      <w:tr w:rsidR="00AF313D" w:rsidRPr="00626185" w:rsidTr="0062618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AF313D" w:rsidRPr="00626185" w:rsidRDefault="004730B7">
            <w:pPr>
              <w:spacing w:after="0"/>
              <w:rPr>
                <w:lang w:val="ru-RU"/>
              </w:rPr>
            </w:pPr>
            <w:r w:rsidRPr="00626185">
              <w:rPr>
                <w:rFonts w:ascii="Times New Roman" w:hAnsi="Times New Roman"/>
                <w:color w:val="000000"/>
                <w:sz w:val="24"/>
                <w:lang w:val="ru-RU"/>
              </w:rPr>
              <w:t>72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AF313D" w:rsidRPr="00446B0A" w:rsidRDefault="006261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6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Символика Тюменской области.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AF313D" w:rsidRPr="00626185" w:rsidRDefault="004730B7">
            <w:pPr>
              <w:spacing w:after="0"/>
              <w:ind w:left="135"/>
              <w:jc w:val="center"/>
              <w:rPr>
                <w:lang w:val="ru-RU"/>
              </w:rPr>
            </w:pPr>
            <w:r w:rsidRPr="00626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13D" w:rsidRPr="00626185" w:rsidRDefault="00AF31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13D" w:rsidRPr="00626185" w:rsidRDefault="00AF31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13D" w:rsidRPr="00626185" w:rsidRDefault="00AF31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13D" w:rsidRPr="00626185" w:rsidRDefault="00AF313D">
            <w:pPr>
              <w:spacing w:after="0"/>
              <w:ind w:left="135"/>
              <w:rPr>
                <w:lang w:val="ru-RU"/>
              </w:rPr>
            </w:pPr>
          </w:p>
        </w:tc>
      </w:tr>
      <w:tr w:rsidR="00AF313D" w:rsidTr="0062618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AF313D" w:rsidRPr="00626185" w:rsidRDefault="004730B7">
            <w:pPr>
              <w:spacing w:after="0"/>
              <w:rPr>
                <w:lang w:val="ru-RU"/>
              </w:rPr>
            </w:pPr>
            <w:r w:rsidRPr="00626185">
              <w:rPr>
                <w:rFonts w:ascii="Times New Roman" w:hAnsi="Times New Roman"/>
                <w:color w:val="000000"/>
                <w:sz w:val="24"/>
                <w:lang w:val="ru-RU"/>
              </w:rPr>
              <w:t>73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AF313D" w:rsidRPr="00446B0A" w:rsidRDefault="006261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6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Тюменская область на карте России.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  <w:jc w:val="center"/>
            </w:pPr>
            <w:r w:rsidRPr="00626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</w:pPr>
          </w:p>
        </w:tc>
      </w:tr>
      <w:tr w:rsidR="00AF313D" w:rsidTr="0062618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AF313D" w:rsidRPr="00446B0A" w:rsidRDefault="006261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6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Тюменская область на карте России.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  <w:jc w:val="center"/>
            </w:pPr>
            <w:r w:rsidRPr="00626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</w:pPr>
          </w:p>
        </w:tc>
      </w:tr>
      <w:tr w:rsidR="00AF313D" w:rsidTr="0062618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AF313D" w:rsidRPr="00446B0A" w:rsidRDefault="00446B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6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Начало истории края.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</w:pPr>
          </w:p>
        </w:tc>
      </w:tr>
      <w:tr w:rsidR="00AF313D" w:rsidTr="0062618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AF313D" w:rsidRPr="00446B0A" w:rsidRDefault="00446B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6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Начало истории края.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</w:pPr>
          </w:p>
        </w:tc>
      </w:tr>
      <w:tr w:rsidR="00AF313D" w:rsidTr="0062618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AF313D" w:rsidRPr="00446B0A" w:rsidRDefault="00446B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6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Народы Тюменской области.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</w:pPr>
          </w:p>
        </w:tc>
      </w:tr>
      <w:tr w:rsidR="00AF313D" w:rsidTr="0062618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AF313D" w:rsidRPr="00446B0A" w:rsidRDefault="00446B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6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Народы Тюменской области.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</w:pPr>
          </w:p>
        </w:tc>
      </w:tr>
      <w:tr w:rsidR="00AF313D" w:rsidTr="0062618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AF313D" w:rsidRPr="00446B0A" w:rsidRDefault="00446B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6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Культура и религия народов Тюменской области.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  <w:jc w:val="center"/>
            </w:pPr>
            <w:r w:rsidRPr="00446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</w:pPr>
          </w:p>
        </w:tc>
      </w:tr>
      <w:tr w:rsidR="00AF313D" w:rsidTr="0062618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AF313D" w:rsidRPr="00446B0A" w:rsidRDefault="00446B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6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Семейные традиции народов</w:t>
            </w:r>
            <w:proofErr w:type="gramStart"/>
            <w:r w:rsidRPr="00446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</w:t>
            </w:r>
            <w:proofErr w:type="gramEnd"/>
            <w:r w:rsidRPr="00446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ашего края.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  <w:jc w:val="center"/>
            </w:pPr>
            <w:r w:rsidRPr="00446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</w:pPr>
          </w:p>
        </w:tc>
      </w:tr>
      <w:tr w:rsidR="00AF313D" w:rsidTr="0062618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AF313D" w:rsidRPr="00446B0A" w:rsidRDefault="00446B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6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Семейные традиции народов</w:t>
            </w:r>
            <w:proofErr w:type="gramStart"/>
            <w:r w:rsidRPr="00446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</w:t>
            </w:r>
            <w:proofErr w:type="gramEnd"/>
            <w:r w:rsidRPr="00446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ашего края.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  <w:jc w:val="center"/>
            </w:pPr>
            <w:r w:rsidRPr="00446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</w:pPr>
          </w:p>
        </w:tc>
      </w:tr>
      <w:tr w:rsidR="00AF313D" w:rsidTr="0062618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AF313D" w:rsidRPr="00446B0A" w:rsidRDefault="00446B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6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занятия населения края.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</w:pPr>
          </w:p>
        </w:tc>
      </w:tr>
      <w:tr w:rsidR="00AF313D" w:rsidTr="0062618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AF313D" w:rsidRPr="00446B0A" w:rsidRDefault="00446B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6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занятия населения края.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</w:pPr>
          </w:p>
        </w:tc>
      </w:tr>
      <w:tr w:rsidR="00AF313D" w:rsidTr="0062618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AF313D" w:rsidRPr="00446B0A" w:rsidRDefault="00446B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6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Сибирское ханство.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</w:pPr>
          </w:p>
        </w:tc>
      </w:tr>
      <w:tr w:rsidR="00AF313D" w:rsidTr="0062618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AF313D" w:rsidRPr="00446B0A" w:rsidRDefault="00446B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6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Поход Ермака.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</w:pPr>
          </w:p>
        </w:tc>
      </w:tr>
      <w:tr w:rsidR="00AF313D" w:rsidTr="0062618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AF313D" w:rsidRPr="00446B0A" w:rsidRDefault="004730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6B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 нашего края / Всероссийская проверочная работа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</w:pPr>
          </w:p>
        </w:tc>
      </w:tr>
      <w:tr w:rsidR="00AF313D" w:rsidTr="0062618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AF313D" w:rsidRPr="00446B0A" w:rsidRDefault="00446B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6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Основание первых русских городов и острогов на территории Тюменского края.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  <w:jc w:val="center"/>
            </w:pPr>
            <w:r w:rsidRPr="00446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</w:pPr>
          </w:p>
        </w:tc>
      </w:tr>
      <w:tr w:rsidR="00AF313D" w:rsidTr="0062618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AF313D" w:rsidRPr="00446B0A" w:rsidRDefault="00446B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6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Основание Тюмени.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</w:pPr>
          </w:p>
        </w:tc>
      </w:tr>
      <w:tr w:rsidR="00AF313D" w:rsidTr="0062618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AF313D" w:rsidRPr="00446B0A" w:rsidRDefault="00446B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6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Основание Тюмени.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</w:pPr>
          </w:p>
        </w:tc>
      </w:tr>
      <w:tr w:rsidR="00AF313D" w:rsidTr="0062618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AF313D" w:rsidRPr="00446B0A" w:rsidRDefault="00446B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6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Основание Тобольска.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</w:pPr>
          </w:p>
        </w:tc>
      </w:tr>
      <w:tr w:rsidR="00AF313D" w:rsidTr="0062618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AF313D" w:rsidRPr="00446B0A" w:rsidRDefault="00446B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6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Основание Тобольска.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</w:pPr>
          </w:p>
        </w:tc>
      </w:tr>
      <w:tr w:rsidR="00AF313D" w:rsidTr="0062618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AF313D" w:rsidRPr="00446B0A" w:rsidRDefault="00446B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6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 моего населенного пункта.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</w:pPr>
          </w:p>
        </w:tc>
      </w:tr>
      <w:tr w:rsidR="00AF313D" w:rsidTr="0062618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AF313D" w:rsidRPr="00446B0A" w:rsidRDefault="00446B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6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 моего населенного пункта.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</w:pPr>
          </w:p>
        </w:tc>
      </w:tr>
      <w:tr w:rsidR="00AF313D" w:rsidTr="0062618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AF313D" w:rsidRPr="00446B0A" w:rsidRDefault="00446B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6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Культурные особенности края в конце 16 века.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  <w:jc w:val="center"/>
            </w:pPr>
            <w:r w:rsidRPr="00446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</w:pPr>
          </w:p>
        </w:tc>
      </w:tr>
      <w:tr w:rsidR="00AF313D" w:rsidTr="0062618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AF313D" w:rsidRPr="00446B0A" w:rsidRDefault="00446B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6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Культурные особенности края в конце 16 века.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  <w:jc w:val="center"/>
            </w:pPr>
            <w:r w:rsidRPr="00446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</w:pPr>
          </w:p>
        </w:tc>
      </w:tr>
      <w:tr w:rsidR="00AF313D" w:rsidTr="0062618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AF313D" w:rsidRPr="00446B0A" w:rsidRDefault="00446B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6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 моего края в произведениях писателей, поэтов, художников.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  <w:jc w:val="center"/>
            </w:pPr>
            <w:r w:rsidRPr="00446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</w:pPr>
          </w:p>
        </w:tc>
      </w:tr>
      <w:tr w:rsidR="00AF313D" w:rsidTr="0062618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AF313D" w:rsidRPr="00446B0A" w:rsidRDefault="00446B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6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Роль региона в истории страны.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  <w:jc w:val="center"/>
            </w:pPr>
            <w:r w:rsidRPr="00446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</w:pPr>
          </w:p>
        </w:tc>
      </w:tr>
      <w:tr w:rsidR="00AF313D" w:rsidTr="0062618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AF313D" w:rsidRPr="00446B0A" w:rsidRDefault="00446B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6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Роль региона в истории страны.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  <w:jc w:val="center"/>
            </w:pPr>
            <w:r w:rsidRPr="00446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</w:pPr>
          </w:p>
        </w:tc>
      </w:tr>
      <w:tr w:rsidR="00AF313D" w:rsidTr="0062618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AF313D" w:rsidRPr="00446B0A" w:rsidRDefault="00446B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6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</w:pPr>
          </w:p>
        </w:tc>
      </w:tr>
      <w:tr w:rsidR="00AF313D" w:rsidTr="0062618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AF313D" w:rsidRPr="00446B0A" w:rsidRDefault="00446B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6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</w:pPr>
          </w:p>
        </w:tc>
      </w:tr>
      <w:tr w:rsidR="00AF313D" w:rsidTr="0062618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AF313D" w:rsidRPr="00446B0A" w:rsidRDefault="00446B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6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Уроки в музее.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</w:pPr>
          </w:p>
        </w:tc>
      </w:tr>
      <w:tr w:rsidR="00AF313D" w:rsidTr="0062618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AF313D" w:rsidRPr="00446B0A" w:rsidRDefault="00446B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6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Уроки в музее.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</w:pPr>
          </w:p>
        </w:tc>
      </w:tr>
      <w:tr w:rsidR="00AF313D" w:rsidTr="006261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313D" w:rsidRPr="006C75FC" w:rsidRDefault="004730B7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313D" w:rsidRDefault="00AF313D"/>
        </w:tc>
      </w:tr>
    </w:tbl>
    <w:p w:rsidR="00AF313D" w:rsidRDefault="00AF313D">
      <w:pPr>
        <w:sectPr w:rsidR="00AF31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313D" w:rsidRDefault="004730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7"/>
        <w:gridCol w:w="4039"/>
        <w:gridCol w:w="1021"/>
        <w:gridCol w:w="1841"/>
        <w:gridCol w:w="1910"/>
        <w:gridCol w:w="1347"/>
        <w:gridCol w:w="2885"/>
      </w:tblGrid>
      <w:tr w:rsidR="00AF313D" w:rsidTr="00FD3FD6">
        <w:trPr>
          <w:trHeight w:val="144"/>
          <w:tblCellSpacing w:w="20" w:type="nil"/>
        </w:trPr>
        <w:tc>
          <w:tcPr>
            <w:tcW w:w="9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F313D" w:rsidRDefault="00AF313D">
            <w:pPr>
              <w:spacing w:after="0"/>
              <w:ind w:left="135"/>
            </w:pPr>
          </w:p>
        </w:tc>
        <w:tc>
          <w:tcPr>
            <w:tcW w:w="40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F313D" w:rsidRDefault="00AF31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F313D" w:rsidRDefault="00AF313D">
            <w:pPr>
              <w:spacing w:after="0"/>
              <w:ind w:left="135"/>
            </w:pPr>
          </w:p>
        </w:tc>
        <w:tc>
          <w:tcPr>
            <w:tcW w:w="28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F313D" w:rsidRDefault="00AF313D">
            <w:pPr>
              <w:spacing w:after="0"/>
              <w:ind w:left="135"/>
            </w:pPr>
          </w:p>
        </w:tc>
      </w:tr>
      <w:tr w:rsidR="00AF313D" w:rsidTr="00FD3F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313D" w:rsidRDefault="00AF31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313D" w:rsidRDefault="00AF313D"/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F313D" w:rsidRDefault="00AF313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F313D" w:rsidRDefault="00AF313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F313D" w:rsidRDefault="00AF313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313D" w:rsidRDefault="00AF31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313D" w:rsidRDefault="00AF313D"/>
        </w:tc>
      </w:tr>
      <w:tr w:rsidR="00446B0A" w:rsidTr="00FD3FD6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Средних веков.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proofErr w:type="gramStart"/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конец</w:t>
            </w:r>
            <w:proofErr w:type="gramEnd"/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Введение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152">
              <w:r w:rsidR="00446B0A" w:rsidRPr="008D3571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От Древности к Средневековью: Рим, варвары и христианская Церковь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153">
              <w:r w:rsidR="00446B0A" w:rsidRPr="008D3571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Византийская империя и её соседи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154">
              <w:r w:rsidR="00446B0A" w:rsidRPr="008D3571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От королевства Хлодвига к империи Карла Великого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155">
              <w:r w:rsidR="00446B0A" w:rsidRPr="008D3571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156">
              <w:r w:rsidR="00446B0A" w:rsidRPr="008D3571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ислама и государства у арабов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157">
              <w:r w:rsidR="00446B0A" w:rsidRPr="008D3571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Арабский халифат, его расцвет и распад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158">
              <w:r w:rsidR="00446B0A" w:rsidRPr="008D3571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темам «Европа в раннее Средневековье», «Мусульманская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159">
              <w:r w:rsidR="00446B0A" w:rsidRPr="008D3571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Сеньоры и вассалы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160">
              <w:r w:rsidR="00446B0A" w:rsidRPr="008D3571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Католическая Церковь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духовенство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161">
              <w:r w:rsidR="00446B0A" w:rsidRPr="008D3571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Крестьяне и горожане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162">
              <w:r w:rsidR="00446B0A" w:rsidRPr="008D3571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Крестовые походы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163">
              <w:r w:rsidR="00446B0A" w:rsidRPr="008D3571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Англия, Франция и государства Пиренейского 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164">
              <w:r w:rsidR="00446B0A" w:rsidRPr="008D3571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Англия, Франция и государства Пиренейского 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165">
              <w:r w:rsidR="00446B0A" w:rsidRPr="008D3571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Священная Римская империя и её соседи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166">
              <w:r w:rsidR="00446B0A" w:rsidRPr="008D3571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Западноевропейская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167">
              <w:r w:rsidR="00446B0A" w:rsidRPr="008D3571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темам «Средневековое европейское общество», «Расцвет Средневековья в Западной Европе»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168">
              <w:r w:rsidR="00446B0A" w:rsidRPr="008D3571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Кочевники Великой степи и их соседи в Средние века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169">
              <w:r w:rsidR="00446B0A" w:rsidRPr="008D3571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170">
              <w:r w:rsidR="00446B0A" w:rsidRPr="008D3571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171">
              <w:r w:rsidR="00446B0A" w:rsidRPr="008D3571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172">
              <w:r w:rsidR="00446B0A" w:rsidRPr="008D3571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государства Африки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173">
              <w:r w:rsidR="00446B0A" w:rsidRPr="008D3571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Цивилизации доколумбовой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Америки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174">
              <w:r w:rsidR="00446B0A" w:rsidRPr="008D3571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175">
              <w:r w:rsidR="00446B0A" w:rsidRPr="008D3571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176">
              <w:r w:rsidR="00446B0A" w:rsidRPr="008D3571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Гибель Византии и возникновение Османской империи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177">
              <w:r w:rsidR="00446B0A" w:rsidRPr="008D3571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Европа на пороге Нового времени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178">
              <w:r w:rsidR="00446B0A" w:rsidRPr="008D3571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«Историческое и культурное наследие Средних веков»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179">
              <w:r w:rsidR="00446B0A" w:rsidRPr="008D3571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История России с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Введение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180">
              <w:r w:rsidR="00446B0A" w:rsidRPr="008D3571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Великое переселение народов. Восточная Европа и Северная Азия в 1-м тыс. н. э.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181">
              <w:r w:rsidR="00446B0A" w:rsidRPr="008D3571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Восточные славяне и их соседи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182">
              <w:r w:rsidR="00446B0A" w:rsidRPr="008D3571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Восточные славяне и их соседи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183">
              <w:r w:rsidR="00446B0A" w:rsidRPr="008D3571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династии Рюриковичей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184">
              <w:r w:rsidR="00446B0A" w:rsidRPr="008D3571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Русь при Игоре, Ольге, Святославе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185">
              <w:r w:rsidR="00446B0A" w:rsidRPr="008D3571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Русь при Игоре, Ольге, Святославе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186">
              <w:r w:rsidR="00446B0A" w:rsidRPr="008D3571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187">
              <w:r w:rsidR="00446B0A" w:rsidRPr="008D3571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188">
              <w:r w:rsidR="00446B0A" w:rsidRPr="008D3571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Руси при Ярославе Мудром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189">
              <w:r w:rsidR="00446B0A" w:rsidRPr="008D3571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190">
              <w:r w:rsidR="00446B0A" w:rsidRPr="008D3571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191">
              <w:r w:rsidR="00446B0A" w:rsidRPr="008D3571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Мономахе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192">
              <w:r w:rsidR="00446B0A" w:rsidRPr="008D3571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по теме «Великое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193">
              <w:r w:rsidR="00446B0A" w:rsidRPr="008D3571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194">
              <w:r w:rsidR="00446B0A" w:rsidRPr="008D3571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раздробленность Руси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195">
              <w:r w:rsidR="00446B0A" w:rsidRPr="008D3571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196">
              <w:r w:rsidR="00446B0A" w:rsidRPr="008D3571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197">
              <w:r w:rsidR="00446B0A" w:rsidRPr="008D3571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198">
              <w:r w:rsidR="00446B0A" w:rsidRPr="008D3571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199">
              <w:r w:rsidR="00446B0A" w:rsidRPr="008D3571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Юго-Западная Русь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200">
              <w:r w:rsidR="00446B0A" w:rsidRPr="008D3571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201">
              <w:r w:rsidR="00446B0A" w:rsidRPr="008D3571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202">
              <w:r w:rsidR="00446B0A" w:rsidRPr="008D3571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.»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203">
              <w:r w:rsidR="00446B0A" w:rsidRPr="008D3571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.»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204">
              <w:r w:rsidR="00446B0A" w:rsidRPr="008D3571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.»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205">
              <w:r w:rsidR="00446B0A" w:rsidRPr="008D3571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Чингисхан и его империя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206">
              <w:r w:rsidR="00446B0A" w:rsidRPr="008D3571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Натиск на русские земли с востока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207">
              <w:r w:rsidR="00446B0A" w:rsidRPr="008D3571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Натиск на русские земли с востока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208">
              <w:r w:rsidR="00446B0A" w:rsidRPr="008D3571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209">
              <w:r w:rsidR="00446B0A" w:rsidRPr="008D3571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210">
              <w:r w:rsidR="00446B0A" w:rsidRPr="008D3571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земли и Золотая Орда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211">
              <w:r w:rsidR="00446B0A" w:rsidRPr="008D3571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земли и Золотая Орда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212">
              <w:r w:rsidR="00446B0A" w:rsidRPr="008D3571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Русь и Великое княжество Литовское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213">
              <w:r w:rsidR="00446B0A" w:rsidRPr="008D3571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Русь и Великое княжество Литовское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214">
              <w:r w:rsidR="00446B0A" w:rsidRPr="008D3571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Северо-Восточная 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215">
              <w:r w:rsidR="00446B0A" w:rsidRPr="008D3571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Москвы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216">
              <w:r w:rsidR="00446B0A" w:rsidRPr="008D3571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217">
              <w:r w:rsidR="00446B0A" w:rsidRPr="008D3571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218">
              <w:r w:rsidR="00446B0A" w:rsidRPr="008D3571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.»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219">
              <w:r w:rsidR="00446B0A" w:rsidRPr="008D3571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.»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220">
              <w:r w:rsidR="00446B0A" w:rsidRPr="00FD1384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.»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221">
              <w:r w:rsidR="00446B0A" w:rsidRPr="00FD1384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княжество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222">
              <w:r w:rsidR="00446B0A" w:rsidRPr="00FD1384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княжество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223">
              <w:r w:rsidR="00446B0A" w:rsidRPr="00FD1384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Иван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государь всея Руси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224">
              <w:r w:rsidR="00446B0A" w:rsidRPr="00FD1384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Иван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государь всея Руси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225">
              <w:r w:rsidR="00446B0A" w:rsidRPr="00FD1384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государство и общество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226">
              <w:r w:rsidR="00446B0A" w:rsidRPr="00FD1384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государство и общество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227">
              <w:r w:rsidR="00446B0A" w:rsidRPr="00FD1384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228">
              <w:r w:rsidR="00446B0A" w:rsidRPr="00FD1384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229">
              <w:r w:rsidR="00446B0A" w:rsidRPr="00FD1384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230">
              <w:r w:rsidR="00446B0A" w:rsidRPr="00FD1384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231">
              <w:r w:rsidR="00446B0A" w:rsidRPr="00FD1384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по теме «Создание единого Российского государства»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232">
              <w:r w:rsidR="00446B0A" w:rsidRPr="00FD1384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«Создание единого Российского государства»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233">
              <w:r w:rsidR="00446B0A" w:rsidRPr="00FD1384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234">
              <w:r w:rsidR="00446B0A" w:rsidRPr="00FD1384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235">
              <w:r w:rsidR="00446B0A" w:rsidRPr="00FD1384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Всероссийская проверочная работа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236">
              <w:r w:rsidR="00446B0A" w:rsidRPr="00FD1384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FD3FD6" w:rsidTr="00FD3FD6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FD3FD6" w:rsidRPr="00AC6C55" w:rsidRDefault="00FD3FD6" w:rsidP="005262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C55"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</w:rPr>
              <w:t>Начало истории края.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</w:pPr>
          </w:p>
        </w:tc>
      </w:tr>
      <w:tr w:rsidR="00FD3FD6" w:rsidTr="00FD3FD6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FD3FD6" w:rsidRPr="00AC6C55" w:rsidRDefault="00FD3FD6" w:rsidP="005262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C55"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</w:rPr>
              <w:t>Народы Тюменской области.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  <w:jc w:val="center"/>
            </w:pPr>
            <w:r w:rsidRPr="00347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</w:pPr>
          </w:p>
        </w:tc>
      </w:tr>
      <w:tr w:rsidR="00FD3FD6" w:rsidTr="00FD3FD6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FD3FD6" w:rsidRPr="00AC6C55" w:rsidRDefault="00FD3FD6" w:rsidP="005262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C55"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  <w:lang w:val="ru-RU"/>
              </w:rPr>
              <w:t>Культура и религия народов Тюменской области.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  <w:jc w:val="center"/>
            </w:pPr>
            <w:r w:rsidRPr="00FD3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</w:pPr>
          </w:p>
        </w:tc>
      </w:tr>
      <w:tr w:rsidR="00FD3FD6" w:rsidTr="00FD3FD6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FD3FD6" w:rsidRPr="00AC6C55" w:rsidRDefault="00FD3FD6" w:rsidP="005262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6C55"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</w:rPr>
              <w:t>Основные занятия населения края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</w:pPr>
          </w:p>
        </w:tc>
      </w:tr>
      <w:tr w:rsidR="00FD3FD6" w:rsidTr="00FD3FD6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FD3FD6" w:rsidRPr="00AC6C55" w:rsidRDefault="00FD3FD6" w:rsidP="005262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C55"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</w:rPr>
              <w:t>Сибирское ханство.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</w:pPr>
          </w:p>
        </w:tc>
      </w:tr>
      <w:tr w:rsidR="00FD3FD6" w:rsidTr="00FD3FD6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FD3FD6" w:rsidRPr="00AC6C55" w:rsidRDefault="00FD3FD6" w:rsidP="005262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6C55"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</w:rPr>
              <w:t>Поход Ермака.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</w:pPr>
          </w:p>
        </w:tc>
      </w:tr>
      <w:tr w:rsidR="00FD3FD6" w:rsidTr="00FD3FD6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FD3FD6" w:rsidRPr="00AC6C55" w:rsidRDefault="00FD3FD6" w:rsidP="005262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C55"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  <w:lang w:val="ru-RU"/>
              </w:rPr>
              <w:t>Основание первых русских городов и острогов на территории Тюменского края.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  <w:jc w:val="center"/>
            </w:pPr>
            <w:r w:rsidRPr="00347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</w:pPr>
          </w:p>
        </w:tc>
      </w:tr>
      <w:tr w:rsidR="00FD3FD6" w:rsidTr="00FD3FD6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FD3FD6" w:rsidRPr="00AC6C55" w:rsidRDefault="00FD3FD6" w:rsidP="005262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C55"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</w:rPr>
              <w:t>Культурные особенности края.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  <w:jc w:val="center"/>
            </w:pPr>
            <w:r w:rsidRPr="00347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</w:pPr>
          </w:p>
        </w:tc>
      </w:tr>
      <w:tr w:rsidR="00FD3FD6" w:rsidTr="00FD3FD6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FD3FD6" w:rsidRPr="00AC6C55" w:rsidRDefault="00FD3FD6" w:rsidP="005262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C55"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  <w:lang w:val="ru-RU"/>
              </w:rPr>
              <w:t xml:space="preserve">Урок повторения и обобщения по истории нашего края с древнейших времен до конца </w:t>
            </w:r>
            <w:r w:rsidRPr="00AC6C55"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</w:rPr>
              <w:t>XVII</w:t>
            </w:r>
            <w:r w:rsidRPr="00AC6C55"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gramStart"/>
            <w:r w:rsidRPr="00AC6C55"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  <w:lang w:val="ru-RU"/>
              </w:rPr>
              <w:t>в</w:t>
            </w:r>
            <w:proofErr w:type="gramEnd"/>
            <w:r w:rsidRPr="00AC6C55"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  <w:jc w:val="center"/>
            </w:pPr>
            <w:r w:rsidRPr="00347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</w:pPr>
          </w:p>
        </w:tc>
      </w:tr>
      <w:tr w:rsidR="00FD3FD6" w:rsidTr="00FD3FD6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FD3FD6" w:rsidRPr="00AC6C55" w:rsidRDefault="00FD3FD6" w:rsidP="005262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C55"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</w:rPr>
              <w:t>Тобольская губерния в 18 веке.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  <w:jc w:val="center"/>
            </w:pPr>
            <w:r w:rsidRPr="00347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</w:pPr>
          </w:p>
        </w:tc>
      </w:tr>
      <w:tr w:rsidR="00FD3FD6" w:rsidTr="00FD3FD6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FD3FD6" w:rsidRPr="00AC6C55" w:rsidRDefault="00FD3FD6" w:rsidP="005262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C55"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</w:rPr>
              <w:t>Купечество.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  <w:jc w:val="center"/>
            </w:pPr>
            <w:r w:rsidRPr="00347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</w:pPr>
          </w:p>
        </w:tc>
      </w:tr>
      <w:tr w:rsidR="00FD3FD6" w:rsidTr="00FD3FD6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FD3FD6" w:rsidRPr="00AC6C55" w:rsidRDefault="00FD3FD6" w:rsidP="005262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C55"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  <w:lang w:val="ru-RU"/>
              </w:rPr>
              <w:t>Социально-экономическое развитие Тобольской губернии в 19 веке.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  <w:jc w:val="center"/>
            </w:pPr>
            <w:r w:rsidRPr="00347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</w:pPr>
          </w:p>
        </w:tc>
      </w:tr>
      <w:tr w:rsidR="00FD3FD6" w:rsidTr="00FD3FD6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FD3FD6" w:rsidRPr="00AC6C55" w:rsidRDefault="00FD3FD6" w:rsidP="005262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C55"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  <w:lang w:val="ru-RU"/>
              </w:rPr>
              <w:t>Жизнь и деятельность декабристов в нашем крае.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  <w:jc w:val="center"/>
            </w:pPr>
            <w:r w:rsidRPr="00347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</w:pPr>
          </w:p>
        </w:tc>
      </w:tr>
      <w:tr w:rsidR="00FD3FD6" w:rsidTr="00FD3FD6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FD3FD6" w:rsidRPr="00AC6C55" w:rsidRDefault="00FD3FD6" w:rsidP="005262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C55"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  <w:lang w:val="ru-RU"/>
              </w:rPr>
              <w:t>Тобольская губерния в начале 20 века (до 1914 года).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  <w:jc w:val="center"/>
            </w:pPr>
            <w:r w:rsidRPr="00347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</w:pPr>
          </w:p>
        </w:tc>
      </w:tr>
      <w:tr w:rsidR="00FD3FD6" w:rsidTr="00FD3FD6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</w:tcPr>
          <w:p w:rsidR="00FD3FD6" w:rsidRPr="00AC6C55" w:rsidRDefault="00FD3FD6" w:rsidP="005262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C55"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  <w:lang w:val="ru-RU"/>
              </w:rPr>
              <w:t xml:space="preserve">Развитие культуры края в18 </w:t>
            </w:r>
            <w:proofErr w:type="gramStart"/>
            <w:r w:rsidRPr="00AC6C55"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  <w:lang w:val="ru-RU"/>
              </w:rPr>
              <w:t>веке</w:t>
            </w:r>
            <w:proofErr w:type="gramEnd"/>
            <w:r w:rsidRPr="00AC6C55"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  <w:jc w:val="center"/>
            </w:pPr>
            <w:r w:rsidRPr="00347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</w:pPr>
          </w:p>
        </w:tc>
      </w:tr>
      <w:tr w:rsidR="00FD3FD6" w:rsidTr="00FD3FD6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</w:tcPr>
          <w:p w:rsidR="00FD3FD6" w:rsidRPr="00AC6C55" w:rsidRDefault="00FD3FD6" w:rsidP="005262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C55"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  <w:lang w:val="ru-RU"/>
              </w:rPr>
              <w:t xml:space="preserve">Развитие культуры края в19 </w:t>
            </w:r>
            <w:proofErr w:type="gramStart"/>
            <w:r w:rsidRPr="00AC6C55"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  <w:lang w:val="ru-RU"/>
              </w:rPr>
              <w:t>веке</w:t>
            </w:r>
            <w:proofErr w:type="gramEnd"/>
            <w:r w:rsidRPr="00AC6C55"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  <w:jc w:val="center"/>
            </w:pPr>
            <w:r w:rsidRPr="00347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</w:pPr>
          </w:p>
        </w:tc>
      </w:tr>
      <w:tr w:rsidR="00AF313D" w:rsidTr="00FD3FD6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AF313D" w:rsidRPr="00347F16" w:rsidRDefault="00347F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7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Повторение.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</w:pPr>
          </w:p>
        </w:tc>
      </w:tr>
      <w:tr w:rsidR="00AF313D" w:rsidTr="00FD3F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313D" w:rsidRPr="006C75FC" w:rsidRDefault="004730B7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313D" w:rsidRDefault="00AF313D"/>
        </w:tc>
      </w:tr>
    </w:tbl>
    <w:p w:rsidR="00AF313D" w:rsidRDefault="00AF313D">
      <w:pPr>
        <w:sectPr w:rsidR="00AF31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313D" w:rsidRDefault="004730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7"/>
        <w:gridCol w:w="3896"/>
        <w:gridCol w:w="1124"/>
        <w:gridCol w:w="1841"/>
        <w:gridCol w:w="1910"/>
        <w:gridCol w:w="1347"/>
        <w:gridCol w:w="2885"/>
      </w:tblGrid>
      <w:tr w:rsidR="00AF313D" w:rsidTr="00FD3FD6">
        <w:trPr>
          <w:trHeight w:val="144"/>
          <w:tblCellSpacing w:w="20" w:type="nil"/>
        </w:trPr>
        <w:tc>
          <w:tcPr>
            <w:tcW w:w="9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F313D" w:rsidRDefault="00AF313D">
            <w:pPr>
              <w:spacing w:after="0"/>
              <w:ind w:left="135"/>
            </w:pPr>
          </w:p>
        </w:tc>
        <w:tc>
          <w:tcPr>
            <w:tcW w:w="38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F313D" w:rsidRDefault="00AF31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F313D" w:rsidRDefault="00AF313D">
            <w:pPr>
              <w:spacing w:after="0"/>
              <w:ind w:left="135"/>
            </w:pPr>
          </w:p>
        </w:tc>
        <w:tc>
          <w:tcPr>
            <w:tcW w:w="28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F313D" w:rsidRDefault="00AF313D">
            <w:pPr>
              <w:spacing w:after="0"/>
              <w:ind w:left="135"/>
            </w:pPr>
          </w:p>
        </w:tc>
      </w:tr>
      <w:tr w:rsidR="00AF313D" w:rsidTr="00FD3F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313D" w:rsidRDefault="00AF31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313D" w:rsidRDefault="00AF313D"/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F313D" w:rsidRDefault="00AF313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F313D" w:rsidRDefault="00AF313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F313D" w:rsidRDefault="00AF313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313D" w:rsidRDefault="00AF31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313D" w:rsidRDefault="00AF313D"/>
        </w:tc>
      </w:tr>
      <w:tr w:rsidR="00446B0A" w:rsidTr="00FD3FD6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Конец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. Введение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237">
              <w:r w:rsidR="00446B0A" w:rsidRPr="002A28AA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Мир на заре Нового времени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238">
              <w:r w:rsidR="00446B0A" w:rsidRPr="002A28AA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239">
              <w:r w:rsidR="00446B0A" w:rsidRPr="002A28AA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Колониальные империи раннего Нового времени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240">
              <w:r w:rsidR="00446B0A" w:rsidRPr="002A28AA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«Эпоха Великих географических открытий»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241">
              <w:r w:rsidR="00446B0A" w:rsidRPr="002A28AA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Сельский и городской мир в эпоху зарождения капитализма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242">
              <w:r w:rsidR="00446B0A" w:rsidRPr="002A28AA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Человек, общество, государство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243">
              <w:r w:rsidR="00446B0A" w:rsidRPr="002A28AA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Реформация и Контрреформация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244">
              <w:r w:rsidR="00446B0A" w:rsidRPr="002A28AA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Германские земли и держава австрийских Габсбургов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245">
              <w:r w:rsidR="00446B0A" w:rsidRPr="002A28AA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Испанская монархия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246">
              <w:r w:rsidR="00446B0A" w:rsidRPr="002A28AA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Нидерланды: путь к расцвету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247">
              <w:r w:rsidR="00446B0A" w:rsidRPr="002A28AA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становление абсолютизма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248">
              <w:r w:rsidR="00446B0A" w:rsidRPr="002A28AA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249">
              <w:r w:rsidR="00446B0A" w:rsidRPr="002A28AA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революций в Англии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250">
              <w:r w:rsidR="00446B0A" w:rsidRPr="002A28AA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Сила и слабость Речи Посполитой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251">
              <w:r w:rsidR="00446B0A" w:rsidRPr="002A28AA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252">
              <w:r w:rsidR="00446B0A" w:rsidRPr="002A28AA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253">
              <w:r w:rsidR="00446B0A" w:rsidRPr="002A28AA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254">
              <w:r w:rsidR="00446B0A" w:rsidRPr="002A28AA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255">
              <w:r w:rsidR="00446B0A" w:rsidRPr="002A28AA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барокко и классицизм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256">
              <w:r w:rsidR="00446B0A" w:rsidRPr="002A28AA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Научная революция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257">
              <w:r w:rsidR="00446B0A" w:rsidRPr="002A28AA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258">
              <w:r w:rsidR="00446B0A" w:rsidRPr="002A28AA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259">
              <w:r w:rsidR="00446B0A" w:rsidRPr="002A28AA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Иран: могущество и упадок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260">
              <w:r w:rsidR="00446B0A" w:rsidRPr="002A28AA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Индия в эпоху Великих Моголов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261">
              <w:r w:rsidR="00446B0A" w:rsidRPr="002A28AA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Япония: в поисках стабильности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262">
              <w:r w:rsidR="00446B0A" w:rsidRPr="002A28AA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Африка: разные судьбы государств и народов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263">
              <w:r w:rsidR="00446B0A" w:rsidRPr="002A28AA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Урок итогового повторения, обобщения и контроля «Историческое и культурное наследие Раннего Нового времени»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264">
              <w:r w:rsidR="00446B0A" w:rsidRPr="002A28AA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265">
              <w:r w:rsidR="00446B0A" w:rsidRPr="002A28AA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266">
              <w:r w:rsidR="00446B0A" w:rsidRPr="002A28AA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267">
              <w:r w:rsidR="00446B0A" w:rsidRPr="002A28AA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268">
              <w:r w:rsidR="00446B0A" w:rsidRPr="002A28AA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Русское общество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269">
              <w:r w:rsidR="00446B0A" w:rsidRPr="002A28AA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Русское общество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270">
              <w:r w:rsidR="00446B0A" w:rsidRPr="002A28AA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Военные реформы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Избранной рады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271">
              <w:r w:rsidR="00446B0A" w:rsidRPr="002A28AA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Военные реформы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Избранной рады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272">
              <w:r w:rsidR="00446B0A" w:rsidRPr="002A28AA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Наследники Золотой Орды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273">
              <w:r w:rsidR="00446B0A" w:rsidRPr="002A28AA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274">
              <w:r w:rsidR="00446B0A" w:rsidRPr="002A28AA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Присоединение Поволжья. </w:t>
            </w: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Начало Ливонской войны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275">
              <w:r w:rsidR="00446B0A" w:rsidRPr="002A28AA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276">
              <w:r w:rsidR="00446B0A" w:rsidRPr="002A28AA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277">
              <w:r w:rsidR="00446B0A" w:rsidRPr="002A28AA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278">
              <w:r w:rsidR="00446B0A" w:rsidRPr="002A28AA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279">
              <w:r w:rsidR="00446B0A" w:rsidRPr="002A28AA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Россия при царе Фёдоре Ивановиче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280">
              <w:r w:rsidR="00446B0A" w:rsidRPr="002A28AA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Россия при царе Фёдоре Ивановиче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281">
              <w:r w:rsidR="00446B0A" w:rsidRPr="002A28AA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282">
              <w:r w:rsidR="00446B0A" w:rsidRPr="002A28AA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Духовная жизнь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283">
              <w:r w:rsidR="00446B0A" w:rsidRPr="002A28AA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.»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284">
              <w:r w:rsidR="00446B0A" w:rsidRPr="002A28AA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. 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285">
              <w:r w:rsidR="00446B0A" w:rsidRPr="002A28AA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преддверии грозных испытаний: кризис власти и общества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286">
              <w:r w:rsidR="00446B0A" w:rsidRPr="002A28AA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Начало Смуты. Самозванец на троне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287">
              <w:r w:rsidR="00446B0A" w:rsidRPr="002A28AA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Начало Смуты. Самозванец на троне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288">
              <w:r w:rsidR="00446B0A" w:rsidRPr="002A28AA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289">
              <w:r w:rsidR="00446B0A" w:rsidRPr="002A28AA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290">
              <w:r w:rsidR="00446B0A" w:rsidRPr="002A28AA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291">
              <w:r w:rsidR="00446B0A" w:rsidRPr="002A28AA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292">
              <w:r w:rsidR="00446B0A" w:rsidRPr="002A28AA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293">
              <w:r w:rsidR="00446B0A" w:rsidRPr="002A28AA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294">
              <w:r w:rsidR="00446B0A" w:rsidRPr="002A28AA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295">
              <w:r w:rsidR="00446B0A" w:rsidRPr="002A28AA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296">
              <w:r w:rsidR="00446B0A" w:rsidRPr="002A28AA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«Смута в России»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297">
              <w:r w:rsidR="00446B0A" w:rsidRPr="002A28AA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«Куда соха ходила…» Социально-экономическое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298">
              <w:r w:rsidR="00446B0A" w:rsidRPr="002A28AA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«Куда соха ходила…» Социально-экономическое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299">
              <w:r w:rsidR="00446B0A" w:rsidRPr="002A28AA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Сословия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верхи общества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300">
              <w:r w:rsidR="00446B0A" w:rsidRPr="002A28AA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Сословия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низы общества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301">
              <w:r w:rsidR="00446B0A" w:rsidRPr="002A28AA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устройство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302">
              <w:r w:rsidR="00446B0A" w:rsidRPr="002A28AA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устройство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303">
              <w:r w:rsidR="00446B0A" w:rsidRPr="002A28AA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политика царя Алексея Михайловича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304">
              <w:r w:rsidR="00446B0A" w:rsidRPr="002A28AA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305">
              <w:r w:rsidR="00446B0A" w:rsidRPr="002A28AA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306">
              <w:r w:rsidR="00446B0A" w:rsidRPr="002A28AA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307">
              <w:r w:rsidR="00446B0A" w:rsidRPr="002A28AA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308">
              <w:r w:rsidR="00446B0A" w:rsidRPr="002A28AA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Социальное противостояние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309">
              <w:r w:rsidR="00446B0A" w:rsidRPr="002A28AA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Социальное противостояние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310">
              <w:r w:rsidR="00446B0A" w:rsidRPr="002A28AA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311">
              <w:r w:rsidR="00446B0A" w:rsidRPr="002A28AA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312">
              <w:r w:rsidR="00446B0A" w:rsidRPr="002A28AA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«Встречь солнцу»: освоение Сибири и Дальнего Востока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313">
              <w:r w:rsidR="00446B0A" w:rsidRPr="002A28AA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политика царя Фёдора Алексеевича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314">
              <w:r w:rsidR="00446B0A" w:rsidRPr="002A28AA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315">
              <w:r w:rsidR="00446B0A" w:rsidRPr="002A28AA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316">
              <w:r w:rsidR="00446B0A" w:rsidRPr="002A28AA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человека XVII в.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317">
              <w:r w:rsidR="00446B0A" w:rsidRPr="002A28AA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«Россия при первых Романовых»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318">
              <w:r w:rsidR="00446B0A" w:rsidRPr="002A28AA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«Россия при первых Романовых»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319">
              <w:r w:rsidR="00446B0A" w:rsidRPr="002A28AA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Уроки итогового повторения и контроля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320">
              <w:r w:rsidR="00446B0A" w:rsidRPr="002A28AA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446B0A" w:rsidTr="00FD3FD6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446B0A" w:rsidRPr="006C75FC" w:rsidRDefault="00446B0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Уроки итогового повторения и контроля Всероссийская проверочная работа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B0A" w:rsidRDefault="00446B0A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446B0A" w:rsidRDefault="00554AC8">
            <w:hyperlink r:id="rId321">
              <w:r w:rsidR="00446B0A" w:rsidRPr="002A28AA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FD3FD6" w:rsidTr="00FD3FD6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FD3FD6" w:rsidRPr="009F0225" w:rsidRDefault="00FD3FD6" w:rsidP="005262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225"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</w:rPr>
              <w:t>Начало истории края.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</w:pPr>
          </w:p>
        </w:tc>
      </w:tr>
      <w:tr w:rsidR="00FD3FD6" w:rsidTr="00FD3FD6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FD3FD6" w:rsidRPr="009F0225" w:rsidRDefault="00FD3FD6" w:rsidP="005262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225"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</w:rPr>
              <w:t>Народы Тюменской области.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</w:pPr>
          </w:p>
        </w:tc>
      </w:tr>
      <w:tr w:rsidR="00FD3FD6" w:rsidTr="00FD3FD6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FD3FD6" w:rsidRPr="009F0225" w:rsidRDefault="00FD3FD6" w:rsidP="005262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225"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</w:rPr>
              <w:t>Основные занятия населения края.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  <w:jc w:val="center"/>
            </w:pPr>
            <w:r w:rsidRPr="00FA63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</w:pPr>
          </w:p>
        </w:tc>
      </w:tr>
      <w:tr w:rsidR="00FD3FD6" w:rsidTr="00FD3FD6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FD3FD6" w:rsidRPr="009F0225" w:rsidRDefault="00FD3FD6" w:rsidP="005262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225"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</w:rPr>
              <w:t>Сибирское ханство.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  <w:jc w:val="center"/>
            </w:pPr>
            <w:r w:rsidRPr="00FA63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</w:pPr>
          </w:p>
        </w:tc>
      </w:tr>
      <w:tr w:rsidR="00FD3FD6" w:rsidTr="00FD3FD6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FD3FD6" w:rsidRPr="009F0225" w:rsidRDefault="00FD3FD6" w:rsidP="005262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225"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</w:rPr>
              <w:t>Поход Ермака.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  <w:jc w:val="center"/>
            </w:pPr>
            <w:r w:rsidRPr="00FA63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</w:pPr>
          </w:p>
        </w:tc>
      </w:tr>
      <w:tr w:rsidR="00FD3FD6" w:rsidTr="00FD3FD6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FD3FD6" w:rsidRPr="009F0225" w:rsidRDefault="00FD3FD6" w:rsidP="005262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225"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  <w:lang w:val="ru-RU"/>
              </w:rPr>
              <w:t>Основание первых русских городов и острогов на территории Тюменского края.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  <w:jc w:val="center"/>
            </w:pPr>
            <w:r w:rsidRPr="00FA63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</w:pPr>
          </w:p>
        </w:tc>
      </w:tr>
      <w:tr w:rsidR="00FD3FD6" w:rsidTr="00FD3FD6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FD3FD6" w:rsidRPr="009F0225" w:rsidRDefault="00FD3FD6" w:rsidP="005262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225"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  <w:lang w:val="ru-RU"/>
              </w:rPr>
              <w:t xml:space="preserve">Тобольская губерния в </w:t>
            </w:r>
            <w:r w:rsidRPr="009F0225"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</w:rPr>
              <w:t>XVIII</w:t>
            </w:r>
            <w:r w:rsidRPr="009F0225"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  <w:lang w:val="ru-RU"/>
              </w:rPr>
              <w:t xml:space="preserve"> веке.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  <w:jc w:val="center"/>
            </w:pPr>
            <w:r w:rsidRPr="00FA63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</w:pPr>
          </w:p>
        </w:tc>
      </w:tr>
      <w:tr w:rsidR="00FD3FD6" w:rsidTr="00FD3FD6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FD3FD6" w:rsidRPr="009F0225" w:rsidRDefault="00FD3FD6" w:rsidP="005262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225"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</w:rPr>
              <w:t>Повторение и обобщение</w:t>
            </w:r>
            <w:r w:rsidRPr="009F0225"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</w:pPr>
          </w:p>
        </w:tc>
      </w:tr>
      <w:tr w:rsidR="00FD3FD6" w:rsidTr="00FD3FD6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FD3FD6" w:rsidRPr="009F0225" w:rsidRDefault="00FD3FD6" w:rsidP="005262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225"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  <w:lang w:val="ru-RU"/>
              </w:rPr>
              <w:t xml:space="preserve">Социально-экономическое </w:t>
            </w:r>
            <w:r w:rsidRPr="009F0225"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  <w:lang w:val="ru-RU"/>
              </w:rPr>
              <w:lastRenderedPageBreak/>
              <w:t>развитие Тобольской губернии в 19 веке.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  <w:jc w:val="center"/>
            </w:pPr>
            <w:r w:rsidRPr="00FD3F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</w:pPr>
          </w:p>
        </w:tc>
      </w:tr>
      <w:tr w:rsidR="00FD3FD6" w:rsidTr="00FD3FD6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FD3FD6" w:rsidRPr="009F0225" w:rsidRDefault="00FD3FD6" w:rsidP="005262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225"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  <w:lang w:val="ru-RU"/>
              </w:rPr>
              <w:t>Жизнь и деятельность декабристов в нашем крае.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  <w:jc w:val="center"/>
            </w:pPr>
            <w:r w:rsidRPr="00FA63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</w:pPr>
          </w:p>
        </w:tc>
      </w:tr>
      <w:tr w:rsidR="00FD3FD6" w:rsidTr="00FD3FD6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FD3FD6" w:rsidRPr="009F0225" w:rsidRDefault="00FD3FD6" w:rsidP="005262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225"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  <w:lang w:val="ru-RU"/>
              </w:rPr>
              <w:t>Тобольская губерния в начале 20 века (до 1914 года).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  <w:jc w:val="center"/>
            </w:pPr>
            <w:r w:rsidRPr="00FA63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</w:pPr>
          </w:p>
        </w:tc>
      </w:tr>
      <w:tr w:rsidR="00FD3FD6" w:rsidTr="00FD3FD6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FD3FD6" w:rsidRPr="009F0225" w:rsidRDefault="00FD3FD6" w:rsidP="005262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225"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  <w:lang w:val="ru-RU"/>
              </w:rPr>
              <w:t>Наш край в 20-30-е годы 20 века.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  <w:jc w:val="center"/>
            </w:pPr>
            <w:r w:rsidRPr="00FD3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</w:pPr>
          </w:p>
        </w:tc>
      </w:tr>
      <w:tr w:rsidR="00FD3FD6" w:rsidTr="00FD3FD6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FD3FD6" w:rsidRPr="009F0225" w:rsidRDefault="00FD3FD6" w:rsidP="005262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225"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  <w:lang w:val="ru-RU"/>
              </w:rPr>
              <w:t>Наш край в годы Великой Отечественной войны.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  <w:jc w:val="center"/>
            </w:pPr>
            <w:r w:rsidRPr="00FD3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</w:pPr>
          </w:p>
        </w:tc>
      </w:tr>
      <w:tr w:rsidR="00FD3FD6" w:rsidTr="00FD3FD6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FD3FD6" w:rsidRPr="009F0225" w:rsidRDefault="00FD3FD6" w:rsidP="005262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225"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  <w:lang w:val="ru-RU"/>
              </w:rPr>
              <w:t>Наш край в годы Великой Отечественной войны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  <w:jc w:val="center"/>
            </w:pPr>
            <w:r w:rsidRPr="00FD3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</w:pPr>
          </w:p>
        </w:tc>
      </w:tr>
      <w:tr w:rsidR="00FD3FD6" w:rsidTr="00FD3FD6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FD3FD6" w:rsidRPr="009F0225" w:rsidRDefault="00FD3FD6" w:rsidP="005262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225"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</w:rPr>
              <w:t>Тюменская область-нефтяной край.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</w:pPr>
          </w:p>
        </w:tc>
      </w:tr>
      <w:tr w:rsidR="00FD3FD6" w:rsidTr="00FD3FD6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FD3FD6" w:rsidRPr="009F0225" w:rsidRDefault="00FD3FD6" w:rsidP="005262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225"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  <w:lang w:val="ru-RU"/>
              </w:rPr>
              <w:t xml:space="preserve">Тюменская область в </w:t>
            </w:r>
            <w:r w:rsidRPr="009F0225"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</w:rPr>
              <w:t>XXI</w:t>
            </w:r>
            <w:r w:rsidRPr="009F0225"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  <w:lang w:val="ru-RU"/>
              </w:rPr>
              <w:t xml:space="preserve"> веке.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  <w:jc w:val="center"/>
            </w:pPr>
            <w:r w:rsidRPr="00FD3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FD3FD6" w:rsidRDefault="00FD3FD6">
            <w:pPr>
              <w:spacing w:after="0"/>
              <w:ind w:left="135"/>
            </w:pPr>
          </w:p>
        </w:tc>
      </w:tr>
      <w:tr w:rsidR="00AF313D" w:rsidTr="00FD3FD6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AF313D" w:rsidRPr="00FA63BE" w:rsidRDefault="00FA6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63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Повторение.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AF313D" w:rsidRDefault="00AF313D">
            <w:pPr>
              <w:spacing w:after="0"/>
              <w:ind w:left="135"/>
            </w:pPr>
          </w:p>
        </w:tc>
      </w:tr>
      <w:tr w:rsidR="00AF313D" w:rsidTr="00FD3F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313D" w:rsidRPr="006C75FC" w:rsidRDefault="004730B7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313D" w:rsidRDefault="00AF313D"/>
        </w:tc>
      </w:tr>
    </w:tbl>
    <w:p w:rsidR="00AF313D" w:rsidRDefault="00AF313D">
      <w:pPr>
        <w:sectPr w:rsidR="00AF31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313D" w:rsidRDefault="004730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5"/>
        <w:gridCol w:w="3875"/>
        <w:gridCol w:w="1157"/>
        <w:gridCol w:w="1841"/>
        <w:gridCol w:w="1910"/>
        <w:gridCol w:w="1347"/>
        <w:gridCol w:w="2885"/>
      </w:tblGrid>
      <w:tr w:rsidR="00AF313D" w:rsidTr="000B0D01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F313D" w:rsidRDefault="00AF313D">
            <w:pPr>
              <w:spacing w:after="0"/>
              <w:ind w:left="135"/>
            </w:pPr>
          </w:p>
        </w:tc>
        <w:tc>
          <w:tcPr>
            <w:tcW w:w="43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F313D" w:rsidRDefault="00AF31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F313D" w:rsidRDefault="00AF313D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F313D" w:rsidRDefault="00AF313D">
            <w:pPr>
              <w:spacing w:after="0"/>
              <w:ind w:left="135"/>
            </w:pPr>
          </w:p>
        </w:tc>
      </w:tr>
      <w:tr w:rsidR="00AF313D" w:rsidTr="000B0D0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313D" w:rsidRDefault="00AF31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313D" w:rsidRDefault="00AF313D"/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F313D" w:rsidRDefault="00AF313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F313D" w:rsidRDefault="00AF313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F313D" w:rsidRDefault="00AF313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313D" w:rsidRDefault="00AF31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313D" w:rsidRDefault="00AF313D"/>
        </w:tc>
      </w:tr>
      <w:tr w:rsidR="000B0D01" w:rsidTr="000B0D0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590D3A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322">
              <w:r w:rsidR="000B0D01" w:rsidRPr="002B3AED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0B0D01" w:rsidRDefault="000B0D01" w:rsidP="00590D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323">
              <w:r w:rsidR="000B0D01" w:rsidRPr="002B3AED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0B0D01" w:rsidRDefault="000B0D01" w:rsidP="00590D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324">
              <w:r w:rsidR="000B0D01" w:rsidRPr="002B3AED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590D3A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590D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325">
              <w:r w:rsidR="000B0D01" w:rsidRPr="002B3AED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0B0D01" w:rsidRDefault="000B0D01" w:rsidP="00590D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326">
              <w:r w:rsidR="000B0D01" w:rsidRPr="002B3AED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590D3A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590D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327">
              <w:r w:rsidR="000B0D01" w:rsidRPr="002B3AED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0B0D01" w:rsidRDefault="000B0D01" w:rsidP="00590D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328">
              <w:r w:rsidR="000B0D01" w:rsidRPr="002B3AED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590D3A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329">
              <w:r w:rsidR="000B0D01" w:rsidRPr="002B3AED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0B0D01" w:rsidRDefault="000B0D01" w:rsidP="00590D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330">
              <w:r w:rsidR="000B0D01" w:rsidRPr="002B3AED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590D3A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английских колоний на американской земле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331">
              <w:r w:rsidR="000B0D01" w:rsidRPr="002B3AED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590D3A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332">
              <w:r w:rsidR="000B0D01" w:rsidRPr="002B3AED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590D3A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590D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333">
              <w:r w:rsidR="000B0D01" w:rsidRPr="002B3AED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590D3A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590D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334">
              <w:r w:rsidR="000B0D01" w:rsidRPr="002B3AED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590D3A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590D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335">
              <w:r w:rsidR="000B0D01" w:rsidRPr="002B3AED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590D3A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336">
              <w:r w:rsidR="000B0D01" w:rsidRPr="002B3AED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590D3A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590D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337">
              <w:r w:rsidR="000B0D01" w:rsidRPr="002B3AED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590D3A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338">
              <w:r w:rsidR="000B0D01" w:rsidRPr="002B3AED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590D3A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339">
              <w:r w:rsidR="000B0D01" w:rsidRPr="002B3AED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590D3A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340">
              <w:r w:rsidR="000B0D01" w:rsidRPr="002B3AED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590D3A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341">
              <w:r w:rsidR="000B0D01" w:rsidRPr="002B3AED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590D3A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590D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342">
              <w:r w:rsidR="000B0D01" w:rsidRPr="002B3AED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590D3A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343">
              <w:r w:rsidR="000B0D01" w:rsidRPr="002B3AED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590D3A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344">
              <w:r w:rsidR="000B0D01" w:rsidRPr="002B3AED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590D3A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.: от царства к империи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345">
              <w:r w:rsidR="000B0D01" w:rsidRPr="002B3AED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0B0D01" w:rsidRDefault="000B0D01" w:rsidP="00590D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346">
              <w:r w:rsidR="000B0D01" w:rsidRPr="002B3AED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590D3A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, борьба за власть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347">
              <w:r w:rsidR="000B0D01" w:rsidRPr="002B3AED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590D3A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348">
              <w:r w:rsidR="000B0D01" w:rsidRPr="002B3AED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0B0D01" w:rsidRDefault="000B0D01" w:rsidP="00590D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349">
              <w:r w:rsidR="000B0D01" w:rsidRPr="002B3AED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0B0D01" w:rsidRDefault="000B0D01" w:rsidP="00590D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350">
              <w:r w:rsidR="000B0D01" w:rsidRPr="002B3AED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590D3A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351">
              <w:r w:rsidR="000B0D01" w:rsidRPr="002B3AED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0B0D01" w:rsidRDefault="000B0D01" w:rsidP="00590D3A">
            <w:pPr>
              <w:spacing w:after="0"/>
              <w:ind w:left="135"/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Церковная реформа. Упразднение патриаршества, учреждение Синода.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инославных конфессий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352">
              <w:r w:rsidR="000B0D01" w:rsidRPr="002B3AED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0B0D01" w:rsidRDefault="000B0D01" w:rsidP="00590D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353">
              <w:r w:rsidR="000B0D01" w:rsidRPr="002B3AED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590D3A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590D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354">
              <w:r w:rsidR="000B0D01" w:rsidRPr="002B3AED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590D3A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культуры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590D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355">
              <w:r w:rsidR="000B0D01" w:rsidRPr="002B3AED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590D3A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356">
              <w:r w:rsidR="000B0D01" w:rsidRPr="002B3AED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0B0D01" w:rsidRDefault="000B0D01" w:rsidP="00590D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357">
              <w:r w:rsidR="000B0D01" w:rsidRPr="002B3AED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590D3A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Кондиции «верховников» и приход к власти Анн</w:t>
            </w:r>
            <w:proofErr w:type="gramStart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ы Иоа</w:t>
            </w:r>
            <w:proofErr w:type="gramEnd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нновны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358">
              <w:r w:rsidR="000B0D01" w:rsidRPr="002B3AED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590D3A">
            <w:pPr>
              <w:spacing w:after="0"/>
              <w:ind w:left="135"/>
              <w:rPr>
                <w:lang w:val="ru-RU"/>
              </w:rPr>
            </w:pPr>
            <w:proofErr w:type="gramStart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границ империи на восточной и юго-восточной окраинах</w:t>
            </w:r>
            <w:proofErr w:type="gramEnd"/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590D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359">
              <w:r w:rsidR="000B0D01" w:rsidRPr="002B3AED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0B0D01" w:rsidRDefault="000B0D01" w:rsidP="00590D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360">
              <w:r w:rsidR="000B0D01" w:rsidRPr="002B3AED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590D3A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361">
              <w:r w:rsidR="000B0D01" w:rsidRPr="002B3AED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590D3A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. Переворот 28 июня 1762 г.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362">
              <w:r w:rsidR="000B0D01" w:rsidRPr="002B3AED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590D3A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590D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363">
              <w:r w:rsidR="000B0D01" w:rsidRPr="002B3AED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0B0D01" w:rsidRDefault="000B0D01" w:rsidP="00590D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364">
              <w:r w:rsidR="000B0D01" w:rsidRPr="002B3AED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590D3A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365">
              <w:r w:rsidR="000B0D01" w:rsidRPr="002B3AED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590D3A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590D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366">
              <w:r w:rsidR="000B0D01" w:rsidRPr="002B3AED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590D3A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Административно-территориальная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367">
              <w:r w:rsidR="000B0D01" w:rsidRPr="002B3AED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590D3A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во второй </w:t>
            </w: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368">
              <w:r w:rsidR="000B0D01" w:rsidRPr="002B3AED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590D3A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590D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369">
              <w:r w:rsidR="000B0D01" w:rsidRPr="002B3AED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590D3A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370">
              <w:r w:rsidR="000B0D01" w:rsidRPr="002B3AED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590D3A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371">
              <w:r w:rsidR="000B0D01" w:rsidRPr="002B3AED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590D3A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372">
              <w:r w:rsidR="000B0D01" w:rsidRPr="002B3AED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590D3A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590D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373">
              <w:r w:rsidR="000B0D01" w:rsidRPr="002B3AED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590D3A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590D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374">
              <w:r w:rsidR="000B0D01" w:rsidRPr="002B3AED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590D3A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375">
              <w:r w:rsidR="000B0D01" w:rsidRPr="002B3AED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590D3A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376">
              <w:r w:rsidR="000B0D01" w:rsidRPr="002B3AED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590D3A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Участие России в разделах Речи Посполитой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377">
              <w:r w:rsidR="000B0D01" w:rsidRPr="002B3AED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0B0D01" w:rsidRDefault="000B0D01" w:rsidP="00590D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I.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378">
              <w:r w:rsidR="000B0D01" w:rsidRPr="002B3AED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590D3A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абсолютизма при 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590D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379">
              <w:r w:rsidR="000B0D01" w:rsidRPr="002B3AED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0B0D01" w:rsidRDefault="000B0D01" w:rsidP="00590D3A">
            <w:pPr>
              <w:spacing w:after="0"/>
              <w:ind w:left="135"/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внешней политики. </w:t>
            </w:r>
            <w:r>
              <w:rPr>
                <w:rFonts w:ascii="Times New Roman" w:hAnsi="Times New Roman"/>
                <w:color w:val="000000"/>
                <w:sz w:val="24"/>
              </w:rPr>
              <w:t>Дворцовый переворот 11 марта 1801 г.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380">
              <w:r w:rsidR="000B0D01" w:rsidRPr="002B3AED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0B0D01" w:rsidRDefault="000B0D01" w:rsidP="00590D3A">
            <w:pPr>
              <w:spacing w:after="0"/>
              <w:ind w:left="135"/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1760-1790-х гг. </w:t>
            </w:r>
            <w:r>
              <w:rPr>
                <w:rFonts w:ascii="Times New Roman" w:hAnsi="Times New Roman"/>
                <w:color w:val="000000"/>
                <w:sz w:val="24"/>
              </w:rPr>
              <w:t>Правление Екатерины II и Павла I»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381">
              <w:r w:rsidR="000B0D01" w:rsidRPr="002B3AED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590D3A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382">
              <w:r w:rsidR="000B0D01" w:rsidRPr="002B3AED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590D3A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383">
              <w:r w:rsidR="000B0D01" w:rsidRPr="002B3AED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590D3A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быт российских сословий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590D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384">
              <w:r w:rsidR="000B0D01" w:rsidRPr="002B3AED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590D3A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590D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385">
              <w:r w:rsidR="000B0D01" w:rsidRPr="002B3AED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590D3A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386">
              <w:r w:rsidR="000B0D01" w:rsidRPr="002B3AED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0B0D01" w:rsidRDefault="000B0D01" w:rsidP="00590D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387">
              <w:r w:rsidR="000B0D01" w:rsidRPr="002B3AED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590D3A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388">
              <w:r w:rsidR="000B0D01" w:rsidRPr="002B3AED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590D3A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Уроки итогового повторения и контроля Всероссийская проверочная работа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Pr="000B0D01" w:rsidRDefault="000B0D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389">
              <w:r w:rsidR="000B0D01" w:rsidRPr="002B3AED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AF313D" w:rsidTr="000B0D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313D" w:rsidRPr="006C75FC" w:rsidRDefault="004730B7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AF313D" w:rsidRPr="00590D3A" w:rsidRDefault="004730B7">
            <w:pPr>
              <w:spacing w:after="0"/>
              <w:ind w:left="135"/>
              <w:jc w:val="center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90D3A"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313D" w:rsidRDefault="00AF313D"/>
        </w:tc>
      </w:tr>
    </w:tbl>
    <w:p w:rsidR="00AF313D" w:rsidRDefault="00AF313D">
      <w:pPr>
        <w:sectPr w:rsidR="00AF31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313D" w:rsidRDefault="004730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8"/>
        <w:gridCol w:w="3886"/>
        <w:gridCol w:w="1173"/>
        <w:gridCol w:w="1841"/>
        <w:gridCol w:w="1910"/>
        <w:gridCol w:w="1347"/>
        <w:gridCol w:w="2885"/>
      </w:tblGrid>
      <w:tr w:rsidR="00AF313D" w:rsidTr="000B0D01">
        <w:trPr>
          <w:trHeight w:val="144"/>
          <w:tblCellSpacing w:w="20" w:type="nil"/>
        </w:trPr>
        <w:tc>
          <w:tcPr>
            <w:tcW w:w="10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F313D" w:rsidRDefault="00AF313D">
            <w:pPr>
              <w:spacing w:after="0"/>
              <w:ind w:left="135"/>
            </w:pPr>
          </w:p>
        </w:tc>
        <w:tc>
          <w:tcPr>
            <w:tcW w:w="43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F313D" w:rsidRDefault="00AF31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F313D" w:rsidRDefault="00AF313D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F313D" w:rsidRDefault="00AF313D">
            <w:pPr>
              <w:spacing w:after="0"/>
              <w:ind w:left="135"/>
            </w:pPr>
          </w:p>
        </w:tc>
      </w:tr>
      <w:tr w:rsidR="00AF313D" w:rsidTr="000B0D0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313D" w:rsidRDefault="00AF31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313D" w:rsidRDefault="00AF313D"/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F313D" w:rsidRDefault="00AF313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F313D" w:rsidRDefault="00AF313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F313D" w:rsidRDefault="00AF313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313D" w:rsidRDefault="00AF31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313D" w:rsidRDefault="00AF313D"/>
        </w:tc>
      </w:tr>
      <w:tr w:rsidR="000B0D01" w:rsidTr="000B0D01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0B0D01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0B0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390"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0B0D01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Провозглашение империи Наполеона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Франции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0B0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391"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0B0D01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Наполеоновские войны и крушение Французской империи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0B0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392"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0B0D01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переворот, его особенности в странах Европы и США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393"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0B0D01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течения и партии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394"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0B0D01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Франция, Великобритания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0B0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395"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0B0D01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революции 1830 г. и 1848-1849 гг.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396"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0B0D01" w:rsidRDefault="000B0D01" w:rsidP="000B0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397"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0B0D01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398"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0B0D01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Италия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399"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0B0D01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Центральной и Юго-Восточной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400"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0B0D01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Соединенные Штаты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0B0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401"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0B0D01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</w:t>
            </w:r>
            <w:proofErr w:type="gramStart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402"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0B0D01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метрополий в латиноамериканских владениях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403"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0B0D01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США на страны Латинской Америки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404"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0B0D01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Япония и Китай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0B0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405"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0B0D01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406"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0B0D01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0B0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407"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0B0D01" w:rsidRDefault="000B0D01" w:rsidP="000B0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408"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0B0D01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открытия и технические изобретения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</w:t>
            </w:r>
            <w:proofErr w:type="gramStart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409"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0B0D01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ХХ </w:t>
            </w:r>
            <w:proofErr w:type="gramStart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410"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0B0D01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отношения,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— начале ХХ </w:t>
            </w:r>
            <w:proofErr w:type="gramStart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411"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0B0D01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412"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0B0D01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413"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0B0D01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Проекты либеральных реформ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414"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0B0D01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415"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0B0D01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война 1812 г. — важнейшее событие российской и мировой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416"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0B0D01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1813–1825 годах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0B0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417"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0B0D01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Либеральные и охранительные тенденции во внутренней политике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418"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0B0D01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Дворянская оппозиция самодержавию. Восстание декабристов 14 декабря 1825 г.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0B0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419"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0B0D01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«Александровская эпоха: государственный либерализм»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0B0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420"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0B0D01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421"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0B0D01" w:rsidRDefault="000B0D01" w:rsidP="000B0D01">
            <w:pPr>
              <w:spacing w:after="0"/>
              <w:ind w:left="135"/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Крымская война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422"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0B0D01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423"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0B0D01" w:rsidRDefault="000B0D01" w:rsidP="000B0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общества.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424"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0B0D01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1830—1850-е гг.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0B0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425"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0B0D01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в области культуры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0B0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426"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0B0D01" w:rsidRDefault="000B0D01" w:rsidP="000B0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427"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0B0D01" w:rsidRDefault="000B0D01" w:rsidP="000B0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428"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0B0D01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культур и религий Российской империи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429"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0B0D01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сотрудничество между народами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430"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0B0D01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0B0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431"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0B0D01" w:rsidRDefault="000B0D01" w:rsidP="000B0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432"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0B0D01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реформа и развитие правового сознания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433"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0B0D01" w:rsidRDefault="000B0D01" w:rsidP="000B0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434"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0B0D01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Многовекторность внешней политики империи. Русско-турецкая война 1877—1878 гг.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435"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0B0D01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0B0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436"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0B0D01" w:rsidRDefault="000B0D01" w:rsidP="000B0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437"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0B0D01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сферы и направления внешнеполитических интересов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438"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0B0D01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Сельское хозяйство и промышленность. Индустриализация и урбанизация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439"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0B0D01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440"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0B0D01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441"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0B0D01" w:rsidRDefault="000B0D01" w:rsidP="000B0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442"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0B0D01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443"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0B0D01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444"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0B0D01" w:rsidRDefault="000B0D01" w:rsidP="000B0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445"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0B0D01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446"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0B0D01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Идейные течения и общественное движение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447"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0B0D01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На пороге нового века: динамика и противоречия развития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448"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0B0D01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Демография, социальная стратификация на рубеже веков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449"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0B0D01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450"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0B0D01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международных отношений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451"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0B0D01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1905—1907 гг. Основные события</w:t>
            </w:r>
            <w:proofErr w:type="gramStart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</w:t>
            </w:r>
            <w:proofErr w:type="gramEnd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ервой российской революции. Особенности революционных выступлений в 1906—1907 гг.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452"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0B0D01" w:rsidRDefault="000B0D01" w:rsidP="000B0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453"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0B0D01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власть после революции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454"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0B0D01" w:rsidRDefault="000B0D01" w:rsidP="000B0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455"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0B0D01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начале ХХ </w:t>
            </w:r>
            <w:proofErr w:type="gramStart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456"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0B0D01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457"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RPr="00FD3FD6" w:rsidTr="000B0D01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B0D01" w:rsidRPr="00590D3A" w:rsidRDefault="000B0D0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69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0B0D01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Новейшая история России с 1914 г. по новейшее время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0B0D01" w:rsidRPr="006C75FC" w:rsidRDefault="000B0D0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Pr="000B0D01" w:rsidRDefault="000B0D0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Pr="000B0D01" w:rsidRDefault="000B0D0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Pr="000B0D01" w:rsidRDefault="000B0D0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Pr="000B0D01" w:rsidRDefault="00554AC8">
            <w:pPr>
              <w:rPr>
                <w:lang w:val="ru-RU"/>
              </w:rPr>
            </w:pPr>
            <w:hyperlink r:id="rId458"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0D01" w:rsidRPr="000B0D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0B0D01" w:rsidRPr="000B0D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B0D01" w:rsidRPr="000B0D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0D01" w:rsidRPr="000B0D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0B0D01" w:rsidRPr="000B0D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B0D01" w:rsidRPr="00590D3A" w:rsidRDefault="000B0D0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70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0B0D01" w:rsidRDefault="000B0D01" w:rsidP="000B0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империя накануне революции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0B0D01" w:rsidRPr="006C75FC" w:rsidRDefault="000B0D0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459"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B0D01" w:rsidRPr="00590D3A" w:rsidRDefault="000B0D0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71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0B0D01" w:rsidRDefault="000B0D01" w:rsidP="000B0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0B0D01" w:rsidRPr="006C75FC" w:rsidRDefault="000B0D0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460"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RPr="00FD3FD6" w:rsidTr="000B0D01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B0D01" w:rsidRPr="00590D3A" w:rsidRDefault="000B0D0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72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0B0D01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Октябрь 1917 года и его последствия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0B0D01" w:rsidRPr="006C75FC" w:rsidRDefault="000B0D0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Pr="000B0D01" w:rsidRDefault="000B0D0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Pr="000B0D01" w:rsidRDefault="000B0D0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Pr="000B0D01" w:rsidRDefault="000B0D0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Pr="000B0D01" w:rsidRDefault="00554AC8">
            <w:pPr>
              <w:rPr>
                <w:lang w:val="ru-RU"/>
              </w:rPr>
            </w:pPr>
            <w:hyperlink r:id="rId461"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0D01" w:rsidRPr="000B0D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0B0D01" w:rsidRPr="000B0D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B0D01" w:rsidRPr="000B0D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0D01" w:rsidRPr="000B0D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0B0D01" w:rsidRPr="000B0D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/3/6/</w:t>
              </w:r>
            </w:hyperlink>
          </w:p>
        </w:tc>
      </w:tr>
      <w:tr w:rsidR="000B0D01" w:rsidRPr="00FD3FD6" w:rsidTr="000B0D01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B0D01" w:rsidRPr="00590D3A" w:rsidRDefault="000B0D0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73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0B0D01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СССР. Влияние революционных событий в России на общемировые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0B0D01" w:rsidRPr="006C75FC" w:rsidRDefault="000B0D0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Pr="000B0D01" w:rsidRDefault="000B0D0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Pr="000B0D01" w:rsidRDefault="000B0D0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Pr="000B0D01" w:rsidRDefault="000B0D0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Pr="000B0D01" w:rsidRDefault="00554AC8">
            <w:pPr>
              <w:rPr>
                <w:lang w:val="ru-RU"/>
              </w:rPr>
            </w:pPr>
            <w:hyperlink r:id="rId462"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0D01" w:rsidRPr="000B0D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0B0D01" w:rsidRPr="000B0D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B0D01" w:rsidRPr="000B0D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0D01" w:rsidRPr="000B0D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0B0D01" w:rsidRPr="000B0D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/3/6/</w:t>
              </w:r>
            </w:hyperlink>
          </w:p>
        </w:tc>
      </w:tr>
      <w:tr w:rsidR="000B0D01" w:rsidRPr="00FD3FD6" w:rsidTr="000B0D01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B0D01" w:rsidRPr="00590D3A" w:rsidRDefault="000B0D0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74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0B0D01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Нападение гитлеровской Германии на СССР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0B0D01" w:rsidRPr="006C75FC" w:rsidRDefault="000B0D0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Pr="000B0D01" w:rsidRDefault="000B0D0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Pr="000B0D01" w:rsidRDefault="000B0D0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Pr="000B0D01" w:rsidRDefault="000B0D0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Pr="000B0D01" w:rsidRDefault="00554AC8">
            <w:pPr>
              <w:rPr>
                <w:lang w:val="ru-RU"/>
              </w:rPr>
            </w:pPr>
            <w:hyperlink r:id="rId463"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0D01" w:rsidRPr="000B0D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0B0D01" w:rsidRPr="000B0D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B0D01" w:rsidRPr="000B0D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0D01" w:rsidRPr="000B0D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0B0D01" w:rsidRPr="000B0D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/3/6/</w:t>
              </w:r>
            </w:hyperlink>
          </w:p>
        </w:tc>
      </w:tr>
      <w:tr w:rsidR="000B0D01" w:rsidRPr="00FD3FD6" w:rsidTr="000B0D01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B0D01" w:rsidRPr="00590D3A" w:rsidRDefault="000B0D0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75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0B0D01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битвы в ходе войны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0B0D01" w:rsidRPr="006C75FC" w:rsidRDefault="000B0D0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Pr="000B0D01" w:rsidRDefault="000B0D0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Pr="000B0D01" w:rsidRDefault="000B0D0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Pr="000B0D01" w:rsidRDefault="000B0D0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Pr="000B0D01" w:rsidRDefault="00554AC8">
            <w:pPr>
              <w:rPr>
                <w:lang w:val="ru-RU"/>
              </w:rPr>
            </w:pPr>
            <w:hyperlink r:id="rId464"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0D01" w:rsidRPr="000B0D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0B0D01" w:rsidRPr="000B0D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B0D01" w:rsidRPr="000B0D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0D01" w:rsidRPr="000B0D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0B0D01" w:rsidRPr="000B0D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/3/6/</w:t>
              </w:r>
            </w:hyperlink>
          </w:p>
        </w:tc>
      </w:tr>
      <w:tr w:rsidR="000B0D01" w:rsidRPr="00FD3FD6" w:rsidTr="000B0D01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B0D01" w:rsidRPr="00590D3A" w:rsidRDefault="000B0D0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76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0B0D01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0B0D01" w:rsidRPr="006C75FC" w:rsidRDefault="000B0D0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Pr="000B0D01" w:rsidRDefault="000B0D0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Pr="000B0D01" w:rsidRDefault="000B0D0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Pr="000B0D01" w:rsidRDefault="000B0D0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Pr="000B0D01" w:rsidRDefault="00554AC8">
            <w:pPr>
              <w:rPr>
                <w:lang w:val="ru-RU"/>
              </w:rPr>
            </w:pPr>
            <w:hyperlink r:id="rId465"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0D01" w:rsidRPr="000B0D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0B0D01" w:rsidRPr="000B0D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B0D01" w:rsidRPr="000B0D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0D01" w:rsidRPr="000B0D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0B0D01" w:rsidRPr="000B0D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B0D01" w:rsidRPr="00590D3A" w:rsidRDefault="000B0D0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77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0B0D01" w:rsidRDefault="000B0D01" w:rsidP="000B0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0B0D01" w:rsidRPr="006C75FC" w:rsidRDefault="000B0D0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466"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RPr="00FD3FD6" w:rsidTr="000B0D01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B0D01" w:rsidRPr="00590D3A" w:rsidRDefault="000B0D0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78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0B0D01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0B0D01" w:rsidRPr="006C75FC" w:rsidRDefault="000B0D0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Pr="000B0D01" w:rsidRDefault="000B0D0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Pr="000B0D01" w:rsidRDefault="000B0D0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Pr="000B0D01" w:rsidRDefault="000B0D0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Pr="000B0D01" w:rsidRDefault="00554AC8">
            <w:pPr>
              <w:rPr>
                <w:lang w:val="ru-RU"/>
              </w:rPr>
            </w:pPr>
            <w:hyperlink r:id="rId467"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0D01" w:rsidRPr="000B0D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0B0D01" w:rsidRPr="000B0D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B0D01" w:rsidRPr="000B0D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0D01" w:rsidRPr="000B0D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0B0D01" w:rsidRPr="000B0D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B0D01" w:rsidRPr="00590D3A" w:rsidRDefault="000B0D0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79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0B0D01" w:rsidRDefault="000B0D01" w:rsidP="000B0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0B0D01" w:rsidRPr="006C75FC" w:rsidRDefault="000B0D0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468"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B0D01" w:rsidRPr="00590D3A" w:rsidRDefault="000B0D0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80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0B0D01" w:rsidRDefault="000B0D01" w:rsidP="000B0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демократической России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0B0D01" w:rsidRPr="006C75FC" w:rsidRDefault="000B0D0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469"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RPr="00FD3FD6" w:rsidTr="000B0D01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B0D01" w:rsidRPr="00590D3A" w:rsidRDefault="000B0D0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81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0B0D01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</w:t>
            </w:r>
            <w:proofErr w:type="gramStart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в начале</w:t>
            </w:r>
            <w:proofErr w:type="gramEnd"/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Восстановление единого правового пространства страны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0B0D01" w:rsidRPr="006C75FC" w:rsidRDefault="000B0D0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Pr="000B0D01" w:rsidRDefault="000B0D0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Pr="000B0D01" w:rsidRDefault="000B0D0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Pr="000B0D01" w:rsidRDefault="000B0D0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Pr="000B0D01" w:rsidRDefault="00554AC8">
            <w:pPr>
              <w:rPr>
                <w:lang w:val="ru-RU"/>
              </w:rPr>
            </w:pPr>
            <w:hyperlink r:id="rId470"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0D01" w:rsidRPr="000B0D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0B0D01" w:rsidRPr="000B0D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B0D01" w:rsidRPr="000B0D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0D01" w:rsidRPr="000B0D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0B0D01" w:rsidRPr="000B0D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/3/6/</w:t>
              </w:r>
            </w:hyperlink>
          </w:p>
        </w:tc>
      </w:tr>
      <w:tr w:rsidR="000B0D01" w:rsidRPr="00FD3FD6" w:rsidTr="000B0D01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B0D01" w:rsidRPr="00590D3A" w:rsidRDefault="000B0D0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82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0B0D01" w:rsidRDefault="000B0D01" w:rsidP="000B0D0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Федерация на современном этапе</w:t>
            </w:r>
          </w:p>
          <w:p w:rsidR="000B0D01" w:rsidRPr="00F405F1" w:rsidRDefault="000B0D01" w:rsidP="000B0D01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Вхождение Крыма и Севастополя в состав России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0B0D01" w:rsidRPr="006C75FC" w:rsidRDefault="000B0D0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Pr="000B0D01" w:rsidRDefault="000B0D0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Pr="000B0D01" w:rsidRDefault="000B0D0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Pr="000B0D01" w:rsidRDefault="000B0D0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Pr="000B0D01" w:rsidRDefault="00554AC8">
            <w:pPr>
              <w:rPr>
                <w:lang w:val="ru-RU"/>
              </w:rPr>
            </w:pPr>
            <w:hyperlink r:id="rId471"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0D01" w:rsidRPr="000B0D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0B0D01" w:rsidRPr="000B0D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B0D01" w:rsidRPr="000B0D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0D01" w:rsidRPr="000B0D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0B0D01" w:rsidRPr="000B0D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/3/6/</w:t>
              </w:r>
            </w:hyperlink>
          </w:p>
        </w:tc>
      </w:tr>
      <w:tr w:rsidR="000B0D01" w:rsidTr="000B0D01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B0D01" w:rsidRPr="00590D3A" w:rsidRDefault="000B0D0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83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0B0D01" w:rsidRDefault="000B0D01" w:rsidP="000B0D0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Федерация на современном этапе</w:t>
            </w:r>
          </w:p>
          <w:p w:rsidR="000B0D01" w:rsidRPr="00F405F1" w:rsidRDefault="000B0D01" w:rsidP="000B0D0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0B0D01" w:rsidRPr="006C75FC" w:rsidRDefault="000B0D0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Default="000B0D0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Default="00554AC8">
            <w:hyperlink r:id="rId472"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https://resh.edu.ru/subject/3/6/</w:t>
              </w:r>
            </w:hyperlink>
          </w:p>
        </w:tc>
      </w:tr>
      <w:tr w:rsidR="000B0D01" w:rsidRPr="00FD3FD6" w:rsidTr="000B0D01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B0D01" w:rsidRPr="00590D3A" w:rsidRDefault="000B0D0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84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0B0D01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0B0D01" w:rsidRPr="006C75FC" w:rsidRDefault="000B0D0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Pr="000B0D01" w:rsidRDefault="000B0D0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Pr="000B0D01" w:rsidRDefault="000B0D0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Pr="000B0D01" w:rsidRDefault="000B0D0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Pr="000B0D01" w:rsidRDefault="00554AC8">
            <w:pPr>
              <w:rPr>
                <w:lang w:val="ru-RU"/>
              </w:rPr>
            </w:pPr>
            <w:hyperlink r:id="rId473"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0D01" w:rsidRPr="000B0D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0B0D01" w:rsidRPr="000B0D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B0D01" w:rsidRPr="000B0D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0D01" w:rsidRPr="000B0D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0B0D01" w:rsidRPr="000B0D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/3/6/</w:t>
              </w:r>
            </w:hyperlink>
          </w:p>
        </w:tc>
      </w:tr>
      <w:tr w:rsidR="000B0D01" w:rsidRPr="00FD3FD6" w:rsidTr="000B0D01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B0D01" w:rsidRPr="00590D3A" w:rsidRDefault="000B0D0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85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0B0D01" w:rsidRPr="00F405F1" w:rsidRDefault="000B0D01" w:rsidP="000B0D01">
            <w:pPr>
              <w:spacing w:after="0"/>
              <w:ind w:left="135"/>
              <w:rPr>
                <w:lang w:val="ru-RU"/>
              </w:rPr>
            </w:pPr>
            <w:r w:rsidRPr="00F405F1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модулю «Новейшая история России с 1914 г. по новейшее время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0B0D01" w:rsidRPr="006C75FC" w:rsidRDefault="000B0D0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D01" w:rsidRPr="000B0D01" w:rsidRDefault="000B0D0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D01" w:rsidRPr="000B0D01" w:rsidRDefault="000B0D0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D01" w:rsidRPr="000B0D01" w:rsidRDefault="000B0D0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0D01" w:rsidRPr="000B0D01" w:rsidRDefault="00554AC8">
            <w:pPr>
              <w:rPr>
                <w:lang w:val="ru-RU"/>
              </w:rPr>
            </w:pPr>
            <w:hyperlink r:id="rId474"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0D01" w:rsidRPr="000B0D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0B0D01" w:rsidRPr="000B0D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B0D01" w:rsidRPr="000B0D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0D01" w:rsidRPr="000B0D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0D01" w:rsidRPr="0050251C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0B0D01" w:rsidRPr="000B0D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/3/6/</w:t>
              </w:r>
            </w:hyperlink>
          </w:p>
        </w:tc>
      </w:tr>
      <w:tr w:rsidR="00AF313D" w:rsidTr="000B0D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313D" w:rsidRPr="006C75FC" w:rsidRDefault="004730B7">
            <w:pPr>
              <w:spacing w:after="0"/>
              <w:ind w:left="135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AF313D" w:rsidRPr="00590D3A" w:rsidRDefault="004730B7">
            <w:pPr>
              <w:spacing w:after="0"/>
              <w:ind w:left="135"/>
              <w:jc w:val="center"/>
              <w:rPr>
                <w:lang w:val="ru-RU"/>
              </w:rPr>
            </w:pPr>
            <w:r w:rsidRPr="006C7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90D3A">
              <w:rPr>
                <w:rFonts w:ascii="Times New Roman" w:hAnsi="Times New Roman"/>
                <w:color w:val="000000"/>
                <w:sz w:val="24"/>
                <w:lang w:val="ru-RU"/>
              </w:rPr>
              <w:t>85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313D" w:rsidRDefault="00473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313D" w:rsidRDefault="00AF313D"/>
        </w:tc>
      </w:tr>
    </w:tbl>
    <w:p w:rsidR="00AF313D" w:rsidRDefault="00AF313D">
      <w:pPr>
        <w:sectPr w:rsidR="00AF31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313D" w:rsidRDefault="00AF313D">
      <w:pPr>
        <w:sectPr w:rsidR="00AF31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313D" w:rsidRDefault="004730B7">
      <w:pPr>
        <w:spacing w:after="0"/>
        <w:ind w:left="120"/>
      </w:pPr>
      <w:bookmarkStart w:id="8" w:name="block-73426426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F313D" w:rsidRDefault="004730B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F313D" w:rsidRDefault="00AF313D">
      <w:pPr>
        <w:spacing w:after="0" w:line="480" w:lineRule="auto"/>
        <w:ind w:left="120"/>
      </w:pPr>
    </w:p>
    <w:p w:rsidR="00AF313D" w:rsidRDefault="00AF313D">
      <w:pPr>
        <w:spacing w:after="0" w:line="480" w:lineRule="auto"/>
        <w:ind w:left="120"/>
      </w:pPr>
    </w:p>
    <w:p w:rsidR="00AF313D" w:rsidRDefault="00AF313D">
      <w:pPr>
        <w:spacing w:after="0"/>
        <w:ind w:left="120"/>
      </w:pPr>
    </w:p>
    <w:p w:rsidR="00AF313D" w:rsidRDefault="004730B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F313D" w:rsidRDefault="00AF313D">
      <w:pPr>
        <w:spacing w:after="0" w:line="480" w:lineRule="auto"/>
        <w:ind w:left="120"/>
      </w:pPr>
    </w:p>
    <w:p w:rsidR="00AF313D" w:rsidRDefault="00AF313D">
      <w:pPr>
        <w:spacing w:after="0"/>
        <w:ind w:left="120"/>
      </w:pPr>
    </w:p>
    <w:p w:rsidR="00AF313D" w:rsidRPr="006C75FC" w:rsidRDefault="004730B7">
      <w:pPr>
        <w:spacing w:after="0" w:line="480" w:lineRule="auto"/>
        <w:ind w:left="120"/>
        <w:rPr>
          <w:lang w:val="ru-RU"/>
        </w:rPr>
      </w:pPr>
      <w:r w:rsidRPr="006C75F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F313D" w:rsidRPr="006C75FC" w:rsidRDefault="00AF313D">
      <w:pPr>
        <w:spacing w:after="0" w:line="480" w:lineRule="auto"/>
        <w:ind w:left="120"/>
        <w:rPr>
          <w:lang w:val="ru-RU"/>
        </w:rPr>
      </w:pPr>
    </w:p>
    <w:p w:rsidR="00AF313D" w:rsidRPr="006C75FC" w:rsidRDefault="00AF313D">
      <w:pPr>
        <w:rPr>
          <w:lang w:val="ru-RU"/>
        </w:rPr>
        <w:sectPr w:rsidR="00AF313D" w:rsidRPr="006C75FC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4730B7" w:rsidRPr="006C75FC" w:rsidRDefault="004730B7">
      <w:pPr>
        <w:rPr>
          <w:lang w:val="ru-RU"/>
        </w:rPr>
      </w:pPr>
    </w:p>
    <w:sectPr w:rsidR="004730B7" w:rsidRPr="006C75FC" w:rsidSect="00AF313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48480C"/>
    <w:multiLevelType w:val="multilevel"/>
    <w:tmpl w:val="DFB018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grammar="clean"/>
  <w:defaultTabStop w:val="708"/>
  <w:drawingGridHorizontalSpacing w:val="110"/>
  <w:displayHorizontalDrawingGridEvery w:val="2"/>
  <w:characterSpacingControl w:val="doNotCompress"/>
  <w:compat/>
  <w:rsids>
    <w:rsidRoot w:val="00AF313D"/>
    <w:rsid w:val="0003478D"/>
    <w:rsid w:val="000B0D01"/>
    <w:rsid w:val="001079FE"/>
    <w:rsid w:val="001850DB"/>
    <w:rsid w:val="001F57F0"/>
    <w:rsid w:val="002E7B70"/>
    <w:rsid w:val="00347F16"/>
    <w:rsid w:val="00435F52"/>
    <w:rsid w:val="00446B0A"/>
    <w:rsid w:val="004730B7"/>
    <w:rsid w:val="00554AC8"/>
    <w:rsid w:val="00577AE9"/>
    <w:rsid w:val="00590D3A"/>
    <w:rsid w:val="005A48AE"/>
    <w:rsid w:val="00626185"/>
    <w:rsid w:val="00656F2B"/>
    <w:rsid w:val="006C75FC"/>
    <w:rsid w:val="006D0B4A"/>
    <w:rsid w:val="00803EF4"/>
    <w:rsid w:val="008105B2"/>
    <w:rsid w:val="00AF313D"/>
    <w:rsid w:val="00E06BB8"/>
    <w:rsid w:val="00FA63BE"/>
    <w:rsid w:val="00FD3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F313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F31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034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034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347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5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subject/3/6/" TargetMode="External"/><Relationship Id="rId299" Type="http://schemas.openxmlformats.org/officeDocument/2006/relationships/hyperlink" Target="https://resh.edu.ru/subject/3/6/" TargetMode="External"/><Relationship Id="rId21" Type="http://schemas.openxmlformats.org/officeDocument/2006/relationships/hyperlink" Target="https://m.edsoo.ru/7f41adc0" TargetMode="External"/><Relationship Id="rId63" Type="http://schemas.openxmlformats.org/officeDocument/2006/relationships/hyperlink" Target="https://m.edsoo.ru/7f41adc0" TargetMode="External"/><Relationship Id="rId159" Type="http://schemas.openxmlformats.org/officeDocument/2006/relationships/hyperlink" Target="https://resh.edu.ru/subject/3/6/" TargetMode="External"/><Relationship Id="rId324" Type="http://schemas.openxmlformats.org/officeDocument/2006/relationships/hyperlink" Target="https://resh.edu.ru/subject/3/6/" TargetMode="External"/><Relationship Id="rId366" Type="http://schemas.openxmlformats.org/officeDocument/2006/relationships/hyperlink" Target="https://resh.edu.ru/subject/3/6/" TargetMode="External"/><Relationship Id="rId170" Type="http://schemas.openxmlformats.org/officeDocument/2006/relationships/hyperlink" Target="https://resh.edu.ru/subject/3/6/" TargetMode="External"/><Relationship Id="rId226" Type="http://schemas.openxmlformats.org/officeDocument/2006/relationships/hyperlink" Target="https://resh.edu.ru/subject/3/6/" TargetMode="External"/><Relationship Id="rId433" Type="http://schemas.openxmlformats.org/officeDocument/2006/relationships/hyperlink" Target="https://resh.edu.ru/subject/3/6/" TargetMode="External"/><Relationship Id="rId268" Type="http://schemas.openxmlformats.org/officeDocument/2006/relationships/hyperlink" Target="https://resh.edu.ru/subject/3/6/" TargetMode="External"/><Relationship Id="rId475" Type="http://schemas.openxmlformats.org/officeDocument/2006/relationships/fontTable" Target="fontTable.xml"/><Relationship Id="rId32" Type="http://schemas.openxmlformats.org/officeDocument/2006/relationships/hyperlink" Target="https://m.edsoo.ru/7f41adc0" TargetMode="External"/><Relationship Id="rId74" Type="http://schemas.openxmlformats.org/officeDocument/2006/relationships/hyperlink" Target="https://m.edsoo.ru/7f41ac44" TargetMode="External"/><Relationship Id="rId128" Type="http://schemas.openxmlformats.org/officeDocument/2006/relationships/hyperlink" Target="https://resh.edu.ru/subject/3/6/" TargetMode="External"/><Relationship Id="rId335" Type="http://schemas.openxmlformats.org/officeDocument/2006/relationships/hyperlink" Target="https://resh.edu.ru/subject/3/6/" TargetMode="External"/><Relationship Id="rId377" Type="http://schemas.openxmlformats.org/officeDocument/2006/relationships/hyperlink" Target="https://resh.edu.ru/subject/3/6/" TargetMode="External"/><Relationship Id="rId5" Type="http://schemas.openxmlformats.org/officeDocument/2006/relationships/image" Target="media/image1.jpeg"/><Relationship Id="rId181" Type="http://schemas.openxmlformats.org/officeDocument/2006/relationships/hyperlink" Target="https://resh.edu.ru/subject/3/6/" TargetMode="External"/><Relationship Id="rId237" Type="http://schemas.openxmlformats.org/officeDocument/2006/relationships/hyperlink" Target="https://resh.edu.ru/subject/3/6/" TargetMode="External"/><Relationship Id="rId402" Type="http://schemas.openxmlformats.org/officeDocument/2006/relationships/hyperlink" Target="https://resh.edu.ru/subject/3/6/" TargetMode="External"/><Relationship Id="rId279" Type="http://schemas.openxmlformats.org/officeDocument/2006/relationships/hyperlink" Target="https://resh.edu.ru/subject/3/6/" TargetMode="External"/><Relationship Id="rId444" Type="http://schemas.openxmlformats.org/officeDocument/2006/relationships/hyperlink" Target="https://resh.edu.ru/subject/3/6/" TargetMode="External"/><Relationship Id="rId43" Type="http://schemas.openxmlformats.org/officeDocument/2006/relationships/hyperlink" Target="https://m.edsoo.ru/7f418bce" TargetMode="External"/><Relationship Id="rId139" Type="http://schemas.openxmlformats.org/officeDocument/2006/relationships/hyperlink" Target="https://resh.edu.ru/subject/3/6/" TargetMode="External"/><Relationship Id="rId290" Type="http://schemas.openxmlformats.org/officeDocument/2006/relationships/hyperlink" Target="https://resh.edu.ru/subject/3/6/" TargetMode="External"/><Relationship Id="rId304" Type="http://schemas.openxmlformats.org/officeDocument/2006/relationships/hyperlink" Target="https://resh.edu.ru/subject/3/6/" TargetMode="External"/><Relationship Id="rId346" Type="http://schemas.openxmlformats.org/officeDocument/2006/relationships/hyperlink" Target="https://resh.edu.ru/subject/3/6/" TargetMode="External"/><Relationship Id="rId388" Type="http://schemas.openxmlformats.org/officeDocument/2006/relationships/hyperlink" Target="https://resh.edu.ru/subject/3/6/" TargetMode="External"/><Relationship Id="rId85" Type="http://schemas.openxmlformats.org/officeDocument/2006/relationships/hyperlink" Target="https://resh.edu.ru/subject/3/6/" TargetMode="External"/><Relationship Id="rId150" Type="http://schemas.openxmlformats.org/officeDocument/2006/relationships/hyperlink" Target="https://resh.edu.ru/subject/3/6/" TargetMode="External"/><Relationship Id="rId192" Type="http://schemas.openxmlformats.org/officeDocument/2006/relationships/hyperlink" Target="https://resh.edu.ru/subject/3/6/" TargetMode="External"/><Relationship Id="rId206" Type="http://schemas.openxmlformats.org/officeDocument/2006/relationships/hyperlink" Target="https://resh.edu.ru/subject/3/6/" TargetMode="External"/><Relationship Id="rId413" Type="http://schemas.openxmlformats.org/officeDocument/2006/relationships/hyperlink" Target="https://resh.edu.ru/subject/3/6/" TargetMode="External"/><Relationship Id="rId248" Type="http://schemas.openxmlformats.org/officeDocument/2006/relationships/hyperlink" Target="https://resh.edu.ru/subject/3/6/" TargetMode="External"/><Relationship Id="rId455" Type="http://schemas.openxmlformats.org/officeDocument/2006/relationships/hyperlink" Target="https://resh.edu.ru/subject/3/6/" TargetMode="External"/><Relationship Id="rId12" Type="http://schemas.openxmlformats.org/officeDocument/2006/relationships/hyperlink" Target="https://m.edsoo.ru/7f41adc0" TargetMode="External"/><Relationship Id="rId108" Type="http://schemas.openxmlformats.org/officeDocument/2006/relationships/hyperlink" Target="https://resh.edu.ru/subject/3/6/" TargetMode="External"/><Relationship Id="rId315" Type="http://schemas.openxmlformats.org/officeDocument/2006/relationships/hyperlink" Target="https://resh.edu.ru/subject/3/6/" TargetMode="External"/><Relationship Id="rId357" Type="http://schemas.openxmlformats.org/officeDocument/2006/relationships/hyperlink" Target="https://resh.edu.ru/subject/3/6/" TargetMode="External"/><Relationship Id="rId54" Type="http://schemas.openxmlformats.org/officeDocument/2006/relationships/hyperlink" Target="https://m.edsoo.ru/7f418a34" TargetMode="External"/><Relationship Id="rId96" Type="http://schemas.openxmlformats.org/officeDocument/2006/relationships/hyperlink" Target="https://resh.edu.ru/subject/3/6/" TargetMode="External"/><Relationship Id="rId161" Type="http://schemas.openxmlformats.org/officeDocument/2006/relationships/hyperlink" Target="https://resh.edu.ru/subject/3/6/" TargetMode="External"/><Relationship Id="rId217" Type="http://schemas.openxmlformats.org/officeDocument/2006/relationships/hyperlink" Target="https://resh.edu.ru/subject/3/6/" TargetMode="External"/><Relationship Id="rId399" Type="http://schemas.openxmlformats.org/officeDocument/2006/relationships/hyperlink" Target="https://resh.edu.ru/subject/3/6/" TargetMode="External"/><Relationship Id="rId259" Type="http://schemas.openxmlformats.org/officeDocument/2006/relationships/hyperlink" Target="https://resh.edu.ru/subject/3/6/" TargetMode="External"/><Relationship Id="rId424" Type="http://schemas.openxmlformats.org/officeDocument/2006/relationships/hyperlink" Target="https://resh.edu.ru/subject/3/6/" TargetMode="External"/><Relationship Id="rId466" Type="http://schemas.openxmlformats.org/officeDocument/2006/relationships/hyperlink" Target="https://resh.edu.ru/subject/3/6/" TargetMode="External"/><Relationship Id="rId23" Type="http://schemas.openxmlformats.org/officeDocument/2006/relationships/hyperlink" Target="https://m.edsoo.ru/7f41adc0" TargetMode="External"/><Relationship Id="rId119" Type="http://schemas.openxmlformats.org/officeDocument/2006/relationships/hyperlink" Target="https://resh.edu.ru/subject/3/6/" TargetMode="External"/><Relationship Id="rId270" Type="http://schemas.openxmlformats.org/officeDocument/2006/relationships/hyperlink" Target="https://resh.edu.ru/subject/3/6/" TargetMode="External"/><Relationship Id="rId326" Type="http://schemas.openxmlformats.org/officeDocument/2006/relationships/hyperlink" Target="https://resh.edu.ru/subject/3/6/" TargetMode="External"/><Relationship Id="rId65" Type="http://schemas.openxmlformats.org/officeDocument/2006/relationships/hyperlink" Target="https://m.edsoo.ru/7f41adc0" TargetMode="External"/><Relationship Id="rId130" Type="http://schemas.openxmlformats.org/officeDocument/2006/relationships/hyperlink" Target="https://resh.edu.ru/subject/3/6/" TargetMode="External"/><Relationship Id="rId368" Type="http://schemas.openxmlformats.org/officeDocument/2006/relationships/hyperlink" Target="https://resh.edu.ru/subject/3/6/" TargetMode="External"/><Relationship Id="rId172" Type="http://schemas.openxmlformats.org/officeDocument/2006/relationships/hyperlink" Target="https://resh.edu.ru/subject/3/6/" TargetMode="External"/><Relationship Id="rId228" Type="http://schemas.openxmlformats.org/officeDocument/2006/relationships/hyperlink" Target="https://resh.edu.ru/subject/3/6/" TargetMode="External"/><Relationship Id="rId435" Type="http://schemas.openxmlformats.org/officeDocument/2006/relationships/hyperlink" Target="https://resh.edu.ru/subject/3/6/" TargetMode="External"/><Relationship Id="rId13" Type="http://schemas.openxmlformats.org/officeDocument/2006/relationships/hyperlink" Target="https://m.edsoo.ru/7f41adc0" TargetMode="External"/><Relationship Id="rId109" Type="http://schemas.openxmlformats.org/officeDocument/2006/relationships/hyperlink" Target="https://resh.edu.ru/subject/3/6/" TargetMode="External"/><Relationship Id="rId260" Type="http://schemas.openxmlformats.org/officeDocument/2006/relationships/hyperlink" Target="https://resh.edu.ru/subject/3/6/" TargetMode="External"/><Relationship Id="rId281" Type="http://schemas.openxmlformats.org/officeDocument/2006/relationships/hyperlink" Target="https://resh.edu.ru/subject/3/6/" TargetMode="External"/><Relationship Id="rId316" Type="http://schemas.openxmlformats.org/officeDocument/2006/relationships/hyperlink" Target="https://resh.edu.ru/subject/3/6/" TargetMode="External"/><Relationship Id="rId337" Type="http://schemas.openxmlformats.org/officeDocument/2006/relationships/hyperlink" Target="https://resh.edu.ru/subject/3/6/" TargetMode="External"/><Relationship Id="rId34" Type="http://schemas.openxmlformats.org/officeDocument/2006/relationships/hyperlink" Target="https://m.edsoo.ru/7f41adc0" TargetMode="External"/><Relationship Id="rId55" Type="http://schemas.openxmlformats.org/officeDocument/2006/relationships/hyperlink" Target="https://m.edsoo.ru/7f41adc0" TargetMode="External"/><Relationship Id="rId76" Type="http://schemas.openxmlformats.org/officeDocument/2006/relationships/hyperlink" Target="https://m.edsoo.ru/7f41ac44" TargetMode="External"/><Relationship Id="rId97" Type="http://schemas.openxmlformats.org/officeDocument/2006/relationships/hyperlink" Target="https://resh.edu.ru/subject/3/6/" TargetMode="External"/><Relationship Id="rId120" Type="http://schemas.openxmlformats.org/officeDocument/2006/relationships/hyperlink" Target="https://resh.edu.ru/subject/3/6/" TargetMode="External"/><Relationship Id="rId141" Type="http://schemas.openxmlformats.org/officeDocument/2006/relationships/hyperlink" Target="https://resh.edu.ru/subject/3/6/" TargetMode="External"/><Relationship Id="rId358" Type="http://schemas.openxmlformats.org/officeDocument/2006/relationships/hyperlink" Target="https://resh.edu.ru/subject/3/6/" TargetMode="External"/><Relationship Id="rId379" Type="http://schemas.openxmlformats.org/officeDocument/2006/relationships/hyperlink" Target="https://resh.edu.ru/subject/3/6/" TargetMode="External"/><Relationship Id="rId7" Type="http://schemas.openxmlformats.org/officeDocument/2006/relationships/hyperlink" Target="https://m.edsoo.ru/7f41adc0" TargetMode="External"/><Relationship Id="rId162" Type="http://schemas.openxmlformats.org/officeDocument/2006/relationships/hyperlink" Target="https://resh.edu.ru/subject/3/6/" TargetMode="External"/><Relationship Id="rId183" Type="http://schemas.openxmlformats.org/officeDocument/2006/relationships/hyperlink" Target="https://resh.edu.ru/subject/3/6/" TargetMode="External"/><Relationship Id="rId218" Type="http://schemas.openxmlformats.org/officeDocument/2006/relationships/hyperlink" Target="https://resh.edu.ru/subject/3/6/" TargetMode="External"/><Relationship Id="rId239" Type="http://schemas.openxmlformats.org/officeDocument/2006/relationships/hyperlink" Target="https://resh.edu.ru/subject/3/6/" TargetMode="External"/><Relationship Id="rId390" Type="http://schemas.openxmlformats.org/officeDocument/2006/relationships/hyperlink" Target="https://resh.edu.ru/subject/3/6/" TargetMode="External"/><Relationship Id="rId404" Type="http://schemas.openxmlformats.org/officeDocument/2006/relationships/hyperlink" Target="https://resh.edu.ru/subject/3/6/" TargetMode="External"/><Relationship Id="rId425" Type="http://schemas.openxmlformats.org/officeDocument/2006/relationships/hyperlink" Target="https://resh.edu.ru/subject/3/6/" TargetMode="External"/><Relationship Id="rId446" Type="http://schemas.openxmlformats.org/officeDocument/2006/relationships/hyperlink" Target="https://resh.edu.ru/subject/3/6/" TargetMode="External"/><Relationship Id="rId467" Type="http://schemas.openxmlformats.org/officeDocument/2006/relationships/hyperlink" Target="https://resh.edu.ru/subject/3/6/" TargetMode="External"/><Relationship Id="rId250" Type="http://schemas.openxmlformats.org/officeDocument/2006/relationships/hyperlink" Target="https://resh.edu.ru/subject/3/6/" TargetMode="External"/><Relationship Id="rId271" Type="http://schemas.openxmlformats.org/officeDocument/2006/relationships/hyperlink" Target="https://resh.edu.ru/subject/3/6/" TargetMode="External"/><Relationship Id="rId292" Type="http://schemas.openxmlformats.org/officeDocument/2006/relationships/hyperlink" Target="https://resh.edu.ru/subject/3/6/" TargetMode="External"/><Relationship Id="rId306" Type="http://schemas.openxmlformats.org/officeDocument/2006/relationships/hyperlink" Target="https://resh.edu.ru/subject/3/6/" TargetMode="External"/><Relationship Id="rId24" Type="http://schemas.openxmlformats.org/officeDocument/2006/relationships/hyperlink" Target="https://m.edsoo.ru/7f41adc0" TargetMode="External"/><Relationship Id="rId45" Type="http://schemas.openxmlformats.org/officeDocument/2006/relationships/hyperlink" Target="https://m.edsoo.ru/7f418bce" TargetMode="External"/><Relationship Id="rId66" Type="http://schemas.openxmlformats.org/officeDocument/2006/relationships/hyperlink" Target="https://m.edsoo.ru/7f41ac44" TargetMode="External"/><Relationship Id="rId87" Type="http://schemas.openxmlformats.org/officeDocument/2006/relationships/hyperlink" Target="https://resh.edu.ru/subject/3/6/" TargetMode="External"/><Relationship Id="rId110" Type="http://schemas.openxmlformats.org/officeDocument/2006/relationships/hyperlink" Target="https://resh.edu.ru/subject/3/6/" TargetMode="External"/><Relationship Id="rId131" Type="http://schemas.openxmlformats.org/officeDocument/2006/relationships/hyperlink" Target="https://resh.edu.ru/subject/3/6/" TargetMode="External"/><Relationship Id="rId327" Type="http://schemas.openxmlformats.org/officeDocument/2006/relationships/hyperlink" Target="https://resh.edu.ru/subject/3/6/" TargetMode="External"/><Relationship Id="rId348" Type="http://schemas.openxmlformats.org/officeDocument/2006/relationships/hyperlink" Target="https://resh.edu.ru/subject/3/6/" TargetMode="External"/><Relationship Id="rId369" Type="http://schemas.openxmlformats.org/officeDocument/2006/relationships/hyperlink" Target="https://resh.edu.ru/subject/3/6/" TargetMode="External"/><Relationship Id="rId152" Type="http://schemas.openxmlformats.org/officeDocument/2006/relationships/hyperlink" Target="https://resh.edu.ru/subject/3/6/" TargetMode="External"/><Relationship Id="rId173" Type="http://schemas.openxmlformats.org/officeDocument/2006/relationships/hyperlink" Target="https://resh.edu.ru/subject/3/6/" TargetMode="External"/><Relationship Id="rId194" Type="http://schemas.openxmlformats.org/officeDocument/2006/relationships/hyperlink" Target="https://resh.edu.ru/subject/3/6/" TargetMode="External"/><Relationship Id="rId208" Type="http://schemas.openxmlformats.org/officeDocument/2006/relationships/hyperlink" Target="https://resh.edu.ru/subject/3/6/" TargetMode="External"/><Relationship Id="rId229" Type="http://schemas.openxmlformats.org/officeDocument/2006/relationships/hyperlink" Target="https://resh.edu.ru/subject/3/6/" TargetMode="External"/><Relationship Id="rId380" Type="http://schemas.openxmlformats.org/officeDocument/2006/relationships/hyperlink" Target="https://resh.edu.ru/subject/3/6/" TargetMode="External"/><Relationship Id="rId415" Type="http://schemas.openxmlformats.org/officeDocument/2006/relationships/hyperlink" Target="https://resh.edu.ru/subject/3/6/" TargetMode="External"/><Relationship Id="rId436" Type="http://schemas.openxmlformats.org/officeDocument/2006/relationships/hyperlink" Target="https://resh.edu.ru/subject/3/6/" TargetMode="External"/><Relationship Id="rId457" Type="http://schemas.openxmlformats.org/officeDocument/2006/relationships/hyperlink" Target="https://resh.edu.ru/subject/3/6/" TargetMode="External"/><Relationship Id="rId240" Type="http://schemas.openxmlformats.org/officeDocument/2006/relationships/hyperlink" Target="https://resh.edu.ru/subject/3/6/" TargetMode="External"/><Relationship Id="rId261" Type="http://schemas.openxmlformats.org/officeDocument/2006/relationships/hyperlink" Target="https://resh.edu.ru/subject/3/6/" TargetMode="External"/><Relationship Id="rId14" Type="http://schemas.openxmlformats.org/officeDocument/2006/relationships/hyperlink" Target="https://m.edsoo.ru/7f41adc0" TargetMode="External"/><Relationship Id="rId35" Type="http://schemas.openxmlformats.org/officeDocument/2006/relationships/hyperlink" Target="https://m.edsoo.ru/7f41adc0" TargetMode="External"/><Relationship Id="rId56" Type="http://schemas.openxmlformats.org/officeDocument/2006/relationships/hyperlink" Target="https://m.edsoo.ru/7f41adc0" TargetMode="External"/><Relationship Id="rId77" Type="http://schemas.openxmlformats.org/officeDocument/2006/relationships/hyperlink" Target="https://m.edsoo.ru/7f41ac44" TargetMode="External"/><Relationship Id="rId100" Type="http://schemas.openxmlformats.org/officeDocument/2006/relationships/hyperlink" Target="https://resh.edu.ru/subject/3/6/" TargetMode="External"/><Relationship Id="rId282" Type="http://schemas.openxmlformats.org/officeDocument/2006/relationships/hyperlink" Target="https://resh.edu.ru/subject/3/6/" TargetMode="External"/><Relationship Id="rId317" Type="http://schemas.openxmlformats.org/officeDocument/2006/relationships/hyperlink" Target="https://resh.edu.ru/subject/3/6/" TargetMode="External"/><Relationship Id="rId338" Type="http://schemas.openxmlformats.org/officeDocument/2006/relationships/hyperlink" Target="https://resh.edu.ru/subject/3/6/" TargetMode="External"/><Relationship Id="rId359" Type="http://schemas.openxmlformats.org/officeDocument/2006/relationships/hyperlink" Target="https://resh.edu.ru/subject/3/6/" TargetMode="External"/><Relationship Id="rId8" Type="http://schemas.openxmlformats.org/officeDocument/2006/relationships/hyperlink" Target="https://m.edsoo.ru/7f41adc0" TargetMode="External"/><Relationship Id="rId98" Type="http://schemas.openxmlformats.org/officeDocument/2006/relationships/hyperlink" Target="https://resh.edu.ru/subject/3/6/" TargetMode="External"/><Relationship Id="rId121" Type="http://schemas.openxmlformats.org/officeDocument/2006/relationships/hyperlink" Target="https://resh.edu.ru/subject/3/6/" TargetMode="External"/><Relationship Id="rId142" Type="http://schemas.openxmlformats.org/officeDocument/2006/relationships/hyperlink" Target="https://resh.edu.ru/subject/3/6/" TargetMode="External"/><Relationship Id="rId163" Type="http://schemas.openxmlformats.org/officeDocument/2006/relationships/hyperlink" Target="https://resh.edu.ru/subject/3/6/" TargetMode="External"/><Relationship Id="rId184" Type="http://schemas.openxmlformats.org/officeDocument/2006/relationships/hyperlink" Target="https://resh.edu.ru/subject/3/6/" TargetMode="External"/><Relationship Id="rId219" Type="http://schemas.openxmlformats.org/officeDocument/2006/relationships/hyperlink" Target="https://resh.edu.ru/subject/3/6/" TargetMode="External"/><Relationship Id="rId370" Type="http://schemas.openxmlformats.org/officeDocument/2006/relationships/hyperlink" Target="https://resh.edu.ru/subject/3/6/" TargetMode="External"/><Relationship Id="rId391" Type="http://schemas.openxmlformats.org/officeDocument/2006/relationships/hyperlink" Target="https://resh.edu.ru/subject/3/6/" TargetMode="External"/><Relationship Id="rId405" Type="http://schemas.openxmlformats.org/officeDocument/2006/relationships/hyperlink" Target="https://resh.edu.ru/subject/3/6/" TargetMode="External"/><Relationship Id="rId426" Type="http://schemas.openxmlformats.org/officeDocument/2006/relationships/hyperlink" Target="https://resh.edu.ru/subject/3/6/" TargetMode="External"/><Relationship Id="rId447" Type="http://schemas.openxmlformats.org/officeDocument/2006/relationships/hyperlink" Target="https://resh.edu.ru/subject/3/6/" TargetMode="External"/><Relationship Id="rId230" Type="http://schemas.openxmlformats.org/officeDocument/2006/relationships/hyperlink" Target="https://resh.edu.ru/subject/3/6/" TargetMode="External"/><Relationship Id="rId251" Type="http://schemas.openxmlformats.org/officeDocument/2006/relationships/hyperlink" Target="https://resh.edu.ru/subject/3/6/" TargetMode="External"/><Relationship Id="rId468" Type="http://schemas.openxmlformats.org/officeDocument/2006/relationships/hyperlink" Target="https://resh.edu.ru/subject/3/6/" TargetMode="External"/><Relationship Id="rId25" Type="http://schemas.openxmlformats.org/officeDocument/2006/relationships/hyperlink" Target="https://m.edsoo.ru/7f41adc0" TargetMode="External"/><Relationship Id="rId46" Type="http://schemas.openxmlformats.org/officeDocument/2006/relationships/hyperlink" Target="https://m.edsoo.ru/7f418bce" TargetMode="External"/><Relationship Id="rId67" Type="http://schemas.openxmlformats.org/officeDocument/2006/relationships/hyperlink" Target="https://m.edsoo.ru/7f41ac44" TargetMode="External"/><Relationship Id="rId272" Type="http://schemas.openxmlformats.org/officeDocument/2006/relationships/hyperlink" Target="https://resh.edu.ru/subject/3/6/" TargetMode="External"/><Relationship Id="rId293" Type="http://schemas.openxmlformats.org/officeDocument/2006/relationships/hyperlink" Target="https://resh.edu.ru/subject/3/6/" TargetMode="External"/><Relationship Id="rId307" Type="http://schemas.openxmlformats.org/officeDocument/2006/relationships/hyperlink" Target="https://resh.edu.ru/subject/3/6/" TargetMode="External"/><Relationship Id="rId328" Type="http://schemas.openxmlformats.org/officeDocument/2006/relationships/hyperlink" Target="https://resh.edu.ru/subject/3/6/" TargetMode="External"/><Relationship Id="rId349" Type="http://schemas.openxmlformats.org/officeDocument/2006/relationships/hyperlink" Target="https://resh.edu.ru/subject/3/6/" TargetMode="External"/><Relationship Id="rId88" Type="http://schemas.openxmlformats.org/officeDocument/2006/relationships/hyperlink" Target="https://resh.edu.ru/subject/3/6/" TargetMode="External"/><Relationship Id="rId111" Type="http://schemas.openxmlformats.org/officeDocument/2006/relationships/hyperlink" Target="https://resh.edu.ru/subject/3/6/" TargetMode="External"/><Relationship Id="rId132" Type="http://schemas.openxmlformats.org/officeDocument/2006/relationships/hyperlink" Target="https://resh.edu.ru/subject/3/6/" TargetMode="External"/><Relationship Id="rId153" Type="http://schemas.openxmlformats.org/officeDocument/2006/relationships/hyperlink" Target="https://resh.edu.ru/subject/3/6/" TargetMode="External"/><Relationship Id="rId174" Type="http://schemas.openxmlformats.org/officeDocument/2006/relationships/hyperlink" Target="https://resh.edu.ru/subject/3/6/" TargetMode="External"/><Relationship Id="rId195" Type="http://schemas.openxmlformats.org/officeDocument/2006/relationships/hyperlink" Target="https://resh.edu.ru/subject/3/6/" TargetMode="External"/><Relationship Id="rId209" Type="http://schemas.openxmlformats.org/officeDocument/2006/relationships/hyperlink" Target="https://resh.edu.ru/subject/3/6/" TargetMode="External"/><Relationship Id="rId360" Type="http://schemas.openxmlformats.org/officeDocument/2006/relationships/hyperlink" Target="https://resh.edu.ru/subject/3/6/" TargetMode="External"/><Relationship Id="rId381" Type="http://schemas.openxmlformats.org/officeDocument/2006/relationships/hyperlink" Target="https://resh.edu.ru/subject/3/6/" TargetMode="External"/><Relationship Id="rId416" Type="http://schemas.openxmlformats.org/officeDocument/2006/relationships/hyperlink" Target="https://resh.edu.ru/subject/3/6/" TargetMode="External"/><Relationship Id="rId220" Type="http://schemas.openxmlformats.org/officeDocument/2006/relationships/hyperlink" Target="https://resh.edu.ru/subject/3/6/" TargetMode="External"/><Relationship Id="rId241" Type="http://schemas.openxmlformats.org/officeDocument/2006/relationships/hyperlink" Target="https://resh.edu.ru/subject/3/6/" TargetMode="External"/><Relationship Id="rId437" Type="http://schemas.openxmlformats.org/officeDocument/2006/relationships/hyperlink" Target="https://resh.edu.ru/subject/3/6/" TargetMode="External"/><Relationship Id="rId458" Type="http://schemas.openxmlformats.org/officeDocument/2006/relationships/hyperlink" Target="https://resh.edu.ru/subject/3/6/" TargetMode="External"/><Relationship Id="rId15" Type="http://schemas.openxmlformats.org/officeDocument/2006/relationships/hyperlink" Target="https://m.edsoo.ru/7f41adc0" TargetMode="External"/><Relationship Id="rId36" Type="http://schemas.openxmlformats.org/officeDocument/2006/relationships/hyperlink" Target="https://m.edsoo.ru/7f41adc0" TargetMode="External"/><Relationship Id="rId57" Type="http://schemas.openxmlformats.org/officeDocument/2006/relationships/hyperlink" Target="https://m.edsoo.ru/7f41adc0" TargetMode="External"/><Relationship Id="rId262" Type="http://schemas.openxmlformats.org/officeDocument/2006/relationships/hyperlink" Target="https://resh.edu.ru/subject/3/6/" TargetMode="External"/><Relationship Id="rId283" Type="http://schemas.openxmlformats.org/officeDocument/2006/relationships/hyperlink" Target="https://resh.edu.ru/subject/3/6/" TargetMode="External"/><Relationship Id="rId318" Type="http://schemas.openxmlformats.org/officeDocument/2006/relationships/hyperlink" Target="https://resh.edu.ru/subject/3/6/" TargetMode="External"/><Relationship Id="rId339" Type="http://schemas.openxmlformats.org/officeDocument/2006/relationships/hyperlink" Target="https://resh.edu.ru/subject/3/6/" TargetMode="External"/><Relationship Id="rId78" Type="http://schemas.openxmlformats.org/officeDocument/2006/relationships/hyperlink" Target="https://resh.edu.ru/subject/3/6/" TargetMode="External"/><Relationship Id="rId99" Type="http://schemas.openxmlformats.org/officeDocument/2006/relationships/hyperlink" Target="https://resh.edu.ru/subject/3/6/" TargetMode="External"/><Relationship Id="rId101" Type="http://schemas.openxmlformats.org/officeDocument/2006/relationships/hyperlink" Target="https://resh.edu.ru/subject/3/6/" TargetMode="External"/><Relationship Id="rId122" Type="http://schemas.openxmlformats.org/officeDocument/2006/relationships/hyperlink" Target="https://resh.edu.ru/subject/3/6/" TargetMode="External"/><Relationship Id="rId143" Type="http://schemas.openxmlformats.org/officeDocument/2006/relationships/hyperlink" Target="https://resh.edu.ru/subject/3/6/" TargetMode="External"/><Relationship Id="rId164" Type="http://schemas.openxmlformats.org/officeDocument/2006/relationships/hyperlink" Target="https://resh.edu.ru/subject/3/6/" TargetMode="External"/><Relationship Id="rId185" Type="http://schemas.openxmlformats.org/officeDocument/2006/relationships/hyperlink" Target="https://resh.edu.ru/subject/3/6/" TargetMode="External"/><Relationship Id="rId350" Type="http://schemas.openxmlformats.org/officeDocument/2006/relationships/hyperlink" Target="https://resh.edu.ru/subject/3/6/" TargetMode="External"/><Relationship Id="rId371" Type="http://schemas.openxmlformats.org/officeDocument/2006/relationships/hyperlink" Target="https://resh.edu.ru/subject/3/6/" TargetMode="External"/><Relationship Id="rId406" Type="http://schemas.openxmlformats.org/officeDocument/2006/relationships/hyperlink" Target="https://resh.edu.ru/subject/3/6/" TargetMode="External"/><Relationship Id="rId9" Type="http://schemas.openxmlformats.org/officeDocument/2006/relationships/hyperlink" Target="https://m.edsoo.ru/7f41adc0" TargetMode="External"/><Relationship Id="rId210" Type="http://schemas.openxmlformats.org/officeDocument/2006/relationships/hyperlink" Target="https://resh.edu.ru/subject/3/6/" TargetMode="External"/><Relationship Id="rId392" Type="http://schemas.openxmlformats.org/officeDocument/2006/relationships/hyperlink" Target="https://resh.edu.ru/subject/3/6/" TargetMode="External"/><Relationship Id="rId427" Type="http://schemas.openxmlformats.org/officeDocument/2006/relationships/hyperlink" Target="https://resh.edu.ru/subject/3/6/" TargetMode="External"/><Relationship Id="rId448" Type="http://schemas.openxmlformats.org/officeDocument/2006/relationships/hyperlink" Target="https://resh.edu.ru/subject/3/6/" TargetMode="External"/><Relationship Id="rId469" Type="http://schemas.openxmlformats.org/officeDocument/2006/relationships/hyperlink" Target="https://resh.edu.ru/subject/3/6/" TargetMode="External"/><Relationship Id="rId26" Type="http://schemas.openxmlformats.org/officeDocument/2006/relationships/hyperlink" Target="https://m.edsoo.ru/7f41adc0" TargetMode="External"/><Relationship Id="rId231" Type="http://schemas.openxmlformats.org/officeDocument/2006/relationships/hyperlink" Target="https://resh.edu.ru/subject/3/6/" TargetMode="External"/><Relationship Id="rId252" Type="http://schemas.openxmlformats.org/officeDocument/2006/relationships/hyperlink" Target="https://resh.edu.ru/subject/3/6/" TargetMode="External"/><Relationship Id="rId273" Type="http://schemas.openxmlformats.org/officeDocument/2006/relationships/hyperlink" Target="https://resh.edu.ru/subject/3/6/" TargetMode="External"/><Relationship Id="rId294" Type="http://schemas.openxmlformats.org/officeDocument/2006/relationships/hyperlink" Target="https://resh.edu.ru/subject/3/6/" TargetMode="External"/><Relationship Id="rId308" Type="http://schemas.openxmlformats.org/officeDocument/2006/relationships/hyperlink" Target="https://resh.edu.ru/subject/3/6/" TargetMode="External"/><Relationship Id="rId329" Type="http://schemas.openxmlformats.org/officeDocument/2006/relationships/hyperlink" Target="https://resh.edu.ru/subject/3/6/" TargetMode="External"/><Relationship Id="rId47" Type="http://schemas.openxmlformats.org/officeDocument/2006/relationships/hyperlink" Target="https://m.edsoo.ru/7f418bce" TargetMode="External"/><Relationship Id="rId68" Type="http://schemas.openxmlformats.org/officeDocument/2006/relationships/hyperlink" Target="https://m.edsoo.ru/7f41ac44" TargetMode="External"/><Relationship Id="rId89" Type="http://schemas.openxmlformats.org/officeDocument/2006/relationships/hyperlink" Target="https://resh.edu.ru/subject/3/6/" TargetMode="External"/><Relationship Id="rId112" Type="http://schemas.openxmlformats.org/officeDocument/2006/relationships/hyperlink" Target="https://resh.edu.ru/subject/3/6/" TargetMode="External"/><Relationship Id="rId133" Type="http://schemas.openxmlformats.org/officeDocument/2006/relationships/hyperlink" Target="https://resh.edu.ru/subject/3/6/" TargetMode="External"/><Relationship Id="rId154" Type="http://schemas.openxmlformats.org/officeDocument/2006/relationships/hyperlink" Target="https://resh.edu.ru/subject/3/6/" TargetMode="External"/><Relationship Id="rId175" Type="http://schemas.openxmlformats.org/officeDocument/2006/relationships/hyperlink" Target="https://resh.edu.ru/subject/3/6/" TargetMode="External"/><Relationship Id="rId340" Type="http://schemas.openxmlformats.org/officeDocument/2006/relationships/hyperlink" Target="https://resh.edu.ru/subject/3/6/" TargetMode="External"/><Relationship Id="rId361" Type="http://schemas.openxmlformats.org/officeDocument/2006/relationships/hyperlink" Target="https://resh.edu.ru/subject/3/6/" TargetMode="External"/><Relationship Id="rId196" Type="http://schemas.openxmlformats.org/officeDocument/2006/relationships/hyperlink" Target="https://resh.edu.ru/subject/3/6/" TargetMode="External"/><Relationship Id="rId200" Type="http://schemas.openxmlformats.org/officeDocument/2006/relationships/hyperlink" Target="https://resh.edu.ru/subject/3/6/" TargetMode="External"/><Relationship Id="rId382" Type="http://schemas.openxmlformats.org/officeDocument/2006/relationships/hyperlink" Target="https://resh.edu.ru/subject/3/6/" TargetMode="External"/><Relationship Id="rId417" Type="http://schemas.openxmlformats.org/officeDocument/2006/relationships/hyperlink" Target="https://resh.edu.ru/subject/3/6/" TargetMode="External"/><Relationship Id="rId438" Type="http://schemas.openxmlformats.org/officeDocument/2006/relationships/hyperlink" Target="https://resh.edu.ru/subject/3/6/" TargetMode="External"/><Relationship Id="rId459" Type="http://schemas.openxmlformats.org/officeDocument/2006/relationships/hyperlink" Target="https://resh.edu.ru/subject/3/6/" TargetMode="External"/><Relationship Id="rId16" Type="http://schemas.openxmlformats.org/officeDocument/2006/relationships/hyperlink" Target="https://m.edsoo.ru/7f41adc0" TargetMode="External"/><Relationship Id="rId221" Type="http://schemas.openxmlformats.org/officeDocument/2006/relationships/hyperlink" Target="https://resh.edu.ru/subject/3/6/" TargetMode="External"/><Relationship Id="rId242" Type="http://schemas.openxmlformats.org/officeDocument/2006/relationships/hyperlink" Target="https://resh.edu.ru/subject/3/6/" TargetMode="External"/><Relationship Id="rId263" Type="http://schemas.openxmlformats.org/officeDocument/2006/relationships/hyperlink" Target="https://resh.edu.ru/subject/3/6/" TargetMode="External"/><Relationship Id="rId284" Type="http://schemas.openxmlformats.org/officeDocument/2006/relationships/hyperlink" Target="https://resh.edu.ru/subject/3/6/" TargetMode="External"/><Relationship Id="rId319" Type="http://schemas.openxmlformats.org/officeDocument/2006/relationships/hyperlink" Target="https://resh.edu.ru/subject/3/6/" TargetMode="External"/><Relationship Id="rId470" Type="http://schemas.openxmlformats.org/officeDocument/2006/relationships/hyperlink" Target="https://resh.edu.ru/subject/3/6/" TargetMode="External"/><Relationship Id="rId37" Type="http://schemas.openxmlformats.org/officeDocument/2006/relationships/hyperlink" Target="https://m.edsoo.ru/7f41adc0" TargetMode="External"/><Relationship Id="rId58" Type="http://schemas.openxmlformats.org/officeDocument/2006/relationships/hyperlink" Target="https://m.edsoo.ru/7f41adc0" TargetMode="External"/><Relationship Id="rId79" Type="http://schemas.openxmlformats.org/officeDocument/2006/relationships/hyperlink" Target="https://resh.edu.ru/subject/3/6/" TargetMode="External"/><Relationship Id="rId102" Type="http://schemas.openxmlformats.org/officeDocument/2006/relationships/hyperlink" Target="https://resh.edu.ru/subject/3/6/" TargetMode="External"/><Relationship Id="rId123" Type="http://schemas.openxmlformats.org/officeDocument/2006/relationships/hyperlink" Target="https://resh.edu.ru/subject/3/6/" TargetMode="External"/><Relationship Id="rId144" Type="http://schemas.openxmlformats.org/officeDocument/2006/relationships/hyperlink" Target="https://resh.edu.ru/subject/3/6/" TargetMode="External"/><Relationship Id="rId330" Type="http://schemas.openxmlformats.org/officeDocument/2006/relationships/hyperlink" Target="https://resh.edu.ru/subject/3/6/" TargetMode="External"/><Relationship Id="rId90" Type="http://schemas.openxmlformats.org/officeDocument/2006/relationships/hyperlink" Target="https://resh.edu.ru/subject/3/6/" TargetMode="External"/><Relationship Id="rId165" Type="http://schemas.openxmlformats.org/officeDocument/2006/relationships/hyperlink" Target="https://resh.edu.ru/subject/3/6/" TargetMode="External"/><Relationship Id="rId186" Type="http://schemas.openxmlformats.org/officeDocument/2006/relationships/hyperlink" Target="https://resh.edu.ru/subject/3/6/" TargetMode="External"/><Relationship Id="rId351" Type="http://schemas.openxmlformats.org/officeDocument/2006/relationships/hyperlink" Target="https://resh.edu.ru/subject/3/6/" TargetMode="External"/><Relationship Id="rId372" Type="http://schemas.openxmlformats.org/officeDocument/2006/relationships/hyperlink" Target="https://resh.edu.ru/subject/3/6/" TargetMode="External"/><Relationship Id="rId393" Type="http://schemas.openxmlformats.org/officeDocument/2006/relationships/hyperlink" Target="https://resh.edu.ru/subject/3/6/" TargetMode="External"/><Relationship Id="rId407" Type="http://schemas.openxmlformats.org/officeDocument/2006/relationships/hyperlink" Target="https://resh.edu.ru/subject/3/6/" TargetMode="External"/><Relationship Id="rId428" Type="http://schemas.openxmlformats.org/officeDocument/2006/relationships/hyperlink" Target="https://resh.edu.ru/subject/3/6/" TargetMode="External"/><Relationship Id="rId449" Type="http://schemas.openxmlformats.org/officeDocument/2006/relationships/hyperlink" Target="https://resh.edu.ru/subject/3/6/" TargetMode="External"/><Relationship Id="rId211" Type="http://schemas.openxmlformats.org/officeDocument/2006/relationships/hyperlink" Target="https://resh.edu.ru/subject/3/6/" TargetMode="External"/><Relationship Id="rId232" Type="http://schemas.openxmlformats.org/officeDocument/2006/relationships/hyperlink" Target="https://resh.edu.ru/subject/3/6/" TargetMode="External"/><Relationship Id="rId253" Type="http://schemas.openxmlformats.org/officeDocument/2006/relationships/hyperlink" Target="https://resh.edu.ru/subject/3/6/" TargetMode="External"/><Relationship Id="rId274" Type="http://schemas.openxmlformats.org/officeDocument/2006/relationships/hyperlink" Target="https://resh.edu.ru/subject/3/6/" TargetMode="External"/><Relationship Id="rId295" Type="http://schemas.openxmlformats.org/officeDocument/2006/relationships/hyperlink" Target="https://resh.edu.ru/subject/3/6/" TargetMode="External"/><Relationship Id="rId309" Type="http://schemas.openxmlformats.org/officeDocument/2006/relationships/hyperlink" Target="https://resh.edu.ru/subject/3/6/" TargetMode="External"/><Relationship Id="rId460" Type="http://schemas.openxmlformats.org/officeDocument/2006/relationships/hyperlink" Target="https://resh.edu.ru/subject/3/6/" TargetMode="External"/><Relationship Id="rId27" Type="http://schemas.openxmlformats.org/officeDocument/2006/relationships/hyperlink" Target="https://m.edsoo.ru/7f41adc0" TargetMode="External"/><Relationship Id="rId48" Type="http://schemas.openxmlformats.org/officeDocument/2006/relationships/hyperlink" Target="https://m.edsoo.ru/7f418bce" TargetMode="External"/><Relationship Id="rId69" Type="http://schemas.openxmlformats.org/officeDocument/2006/relationships/hyperlink" Target="https://m.edsoo.ru/7f41ac44" TargetMode="External"/><Relationship Id="rId113" Type="http://schemas.openxmlformats.org/officeDocument/2006/relationships/hyperlink" Target="https://resh.edu.ru/subject/3/6/" TargetMode="External"/><Relationship Id="rId134" Type="http://schemas.openxmlformats.org/officeDocument/2006/relationships/hyperlink" Target="https://resh.edu.ru/subject/3/6/" TargetMode="External"/><Relationship Id="rId320" Type="http://schemas.openxmlformats.org/officeDocument/2006/relationships/hyperlink" Target="https://resh.edu.ru/subject/3/6/" TargetMode="External"/><Relationship Id="rId80" Type="http://schemas.openxmlformats.org/officeDocument/2006/relationships/hyperlink" Target="https://resh.edu.ru/subject/3/6/" TargetMode="External"/><Relationship Id="rId155" Type="http://schemas.openxmlformats.org/officeDocument/2006/relationships/hyperlink" Target="https://resh.edu.ru/subject/3/6/" TargetMode="External"/><Relationship Id="rId176" Type="http://schemas.openxmlformats.org/officeDocument/2006/relationships/hyperlink" Target="https://resh.edu.ru/subject/3/6/" TargetMode="External"/><Relationship Id="rId197" Type="http://schemas.openxmlformats.org/officeDocument/2006/relationships/hyperlink" Target="https://resh.edu.ru/subject/3/6/" TargetMode="External"/><Relationship Id="rId341" Type="http://schemas.openxmlformats.org/officeDocument/2006/relationships/hyperlink" Target="https://resh.edu.ru/subject/3/6/" TargetMode="External"/><Relationship Id="rId362" Type="http://schemas.openxmlformats.org/officeDocument/2006/relationships/hyperlink" Target="https://resh.edu.ru/subject/3/6/" TargetMode="External"/><Relationship Id="rId383" Type="http://schemas.openxmlformats.org/officeDocument/2006/relationships/hyperlink" Target="https://resh.edu.ru/subject/3/6/" TargetMode="External"/><Relationship Id="rId418" Type="http://schemas.openxmlformats.org/officeDocument/2006/relationships/hyperlink" Target="https://resh.edu.ru/subject/3/6/" TargetMode="External"/><Relationship Id="rId439" Type="http://schemas.openxmlformats.org/officeDocument/2006/relationships/hyperlink" Target="https://resh.edu.ru/subject/3/6/" TargetMode="External"/><Relationship Id="rId201" Type="http://schemas.openxmlformats.org/officeDocument/2006/relationships/hyperlink" Target="https://resh.edu.ru/subject/3/6/" TargetMode="External"/><Relationship Id="rId222" Type="http://schemas.openxmlformats.org/officeDocument/2006/relationships/hyperlink" Target="https://resh.edu.ru/subject/3/6/" TargetMode="External"/><Relationship Id="rId243" Type="http://schemas.openxmlformats.org/officeDocument/2006/relationships/hyperlink" Target="https://resh.edu.ru/subject/3/6/" TargetMode="External"/><Relationship Id="rId264" Type="http://schemas.openxmlformats.org/officeDocument/2006/relationships/hyperlink" Target="https://resh.edu.ru/subject/3/6/" TargetMode="External"/><Relationship Id="rId285" Type="http://schemas.openxmlformats.org/officeDocument/2006/relationships/hyperlink" Target="https://resh.edu.ru/subject/3/6/" TargetMode="External"/><Relationship Id="rId450" Type="http://schemas.openxmlformats.org/officeDocument/2006/relationships/hyperlink" Target="https://resh.edu.ru/subject/3/6/" TargetMode="External"/><Relationship Id="rId471" Type="http://schemas.openxmlformats.org/officeDocument/2006/relationships/hyperlink" Target="https://resh.edu.ru/subject/3/6/" TargetMode="External"/><Relationship Id="rId17" Type="http://schemas.openxmlformats.org/officeDocument/2006/relationships/hyperlink" Target="https://m.edsoo.ru/7f41adc0" TargetMode="External"/><Relationship Id="rId38" Type="http://schemas.openxmlformats.org/officeDocument/2006/relationships/hyperlink" Target="https://m.edsoo.ru/7f41adc0" TargetMode="External"/><Relationship Id="rId59" Type="http://schemas.openxmlformats.org/officeDocument/2006/relationships/hyperlink" Target="https://m.edsoo.ru/7f41adc0" TargetMode="External"/><Relationship Id="rId103" Type="http://schemas.openxmlformats.org/officeDocument/2006/relationships/hyperlink" Target="https://resh.edu.ru/subject/3/6/" TargetMode="External"/><Relationship Id="rId124" Type="http://schemas.openxmlformats.org/officeDocument/2006/relationships/hyperlink" Target="https://resh.edu.ru/subject/3/6/" TargetMode="External"/><Relationship Id="rId310" Type="http://schemas.openxmlformats.org/officeDocument/2006/relationships/hyperlink" Target="https://resh.edu.ru/subject/3/6/" TargetMode="External"/><Relationship Id="rId70" Type="http://schemas.openxmlformats.org/officeDocument/2006/relationships/hyperlink" Target="https://m.edsoo.ru/7f41ac44" TargetMode="External"/><Relationship Id="rId91" Type="http://schemas.openxmlformats.org/officeDocument/2006/relationships/hyperlink" Target="https://resh.edu.ru/subject/3/6/" TargetMode="External"/><Relationship Id="rId145" Type="http://schemas.openxmlformats.org/officeDocument/2006/relationships/hyperlink" Target="https://resh.edu.ru/subject/3/6/" TargetMode="External"/><Relationship Id="rId166" Type="http://schemas.openxmlformats.org/officeDocument/2006/relationships/hyperlink" Target="https://resh.edu.ru/subject/3/6/" TargetMode="External"/><Relationship Id="rId187" Type="http://schemas.openxmlformats.org/officeDocument/2006/relationships/hyperlink" Target="https://resh.edu.ru/subject/3/6/" TargetMode="External"/><Relationship Id="rId331" Type="http://schemas.openxmlformats.org/officeDocument/2006/relationships/hyperlink" Target="https://resh.edu.ru/subject/3/6/" TargetMode="External"/><Relationship Id="rId352" Type="http://schemas.openxmlformats.org/officeDocument/2006/relationships/hyperlink" Target="https://resh.edu.ru/subject/3/6/" TargetMode="External"/><Relationship Id="rId373" Type="http://schemas.openxmlformats.org/officeDocument/2006/relationships/hyperlink" Target="https://resh.edu.ru/subject/3/6/" TargetMode="External"/><Relationship Id="rId394" Type="http://schemas.openxmlformats.org/officeDocument/2006/relationships/hyperlink" Target="https://resh.edu.ru/subject/3/6/" TargetMode="External"/><Relationship Id="rId408" Type="http://schemas.openxmlformats.org/officeDocument/2006/relationships/hyperlink" Target="https://resh.edu.ru/subject/3/6/" TargetMode="External"/><Relationship Id="rId429" Type="http://schemas.openxmlformats.org/officeDocument/2006/relationships/hyperlink" Target="https://resh.edu.ru/subject/3/6/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resh.edu.ru/subject/3/6/" TargetMode="External"/><Relationship Id="rId233" Type="http://schemas.openxmlformats.org/officeDocument/2006/relationships/hyperlink" Target="https://resh.edu.ru/subject/3/6/" TargetMode="External"/><Relationship Id="rId254" Type="http://schemas.openxmlformats.org/officeDocument/2006/relationships/hyperlink" Target="https://resh.edu.ru/subject/3/6/" TargetMode="External"/><Relationship Id="rId440" Type="http://schemas.openxmlformats.org/officeDocument/2006/relationships/hyperlink" Target="https://resh.edu.ru/subject/3/6/" TargetMode="External"/><Relationship Id="rId28" Type="http://schemas.openxmlformats.org/officeDocument/2006/relationships/hyperlink" Target="https://m.edsoo.ru/7f41adc0" TargetMode="External"/><Relationship Id="rId49" Type="http://schemas.openxmlformats.org/officeDocument/2006/relationships/hyperlink" Target="https://m.edsoo.ru/7f418a34" TargetMode="External"/><Relationship Id="rId114" Type="http://schemas.openxmlformats.org/officeDocument/2006/relationships/hyperlink" Target="https://resh.edu.ru/subject/3/6/" TargetMode="External"/><Relationship Id="rId275" Type="http://schemas.openxmlformats.org/officeDocument/2006/relationships/hyperlink" Target="https://resh.edu.ru/subject/3/6/" TargetMode="External"/><Relationship Id="rId296" Type="http://schemas.openxmlformats.org/officeDocument/2006/relationships/hyperlink" Target="https://resh.edu.ru/subject/3/6/" TargetMode="External"/><Relationship Id="rId300" Type="http://schemas.openxmlformats.org/officeDocument/2006/relationships/hyperlink" Target="https://resh.edu.ru/subject/3/6/" TargetMode="External"/><Relationship Id="rId461" Type="http://schemas.openxmlformats.org/officeDocument/2006/relationships/hyperlink" Target="https://resh.edu.ru/subject/3/6/" TargetMode="External"/><Relationship Id="rId60" Type="http://schemas.openxmlformats.org/officeDocument/2006/relationships/hyperlink" Target="https://m.edsoo.ru/7f41adc0" TargetMode="External"/><Relationship Id="rId81" Type="http://schemas.openxmlformats.org/officeDocument/2006/relationships/hyperlink" Target="https://resh.edu.ru/subject/3/6/" TargetMode="External"/><Relationship Id="rId135" Type="http://schemas.openxmlformats.org/officeDocument/2006/relationships/hyperlink" Target="https://resh.edu.ru/subject/3/6/" TargetMode="External"/><Relationship Id="rId156" Type="http://schemas.openxmlformats.org/officeDocument/2006/relationships/hyperlink" Target="https://resh.edu.ru/subject/3/6/" TargetMode="External"/><Relationship Id="rId177" Type="http://schemas.openxmlformats.org/officeDocument/2006/relationships/hyperlink" Target="https://resh.edu.ru/subject/3/6/" TargetMode="External"/><Relationship Id="rId198" Type="http://schemas.openxmlformats.org/officeDocument/2006/relationships/hyperlink" Target="https://resh.edu.ru/subject/3/6/" TargetMode="External"/><Relationship Id="rId321" Type="http://schemas.openxmlformats.org/officeDocument/2006/relationships/hyperlink" Target="https://resh.edu.ru/subject/3/6/" TargetMode="External"/><Relationship Id="rId342" Type="http://schemas.openxmlformats.org/officeDocument/2006/relationships/hyperlink" Target="https://resh.edu.ru/subject/3/6/" TargetMode="External"/><Relationship Id="rId363" Type="http://schemas.openxmlformats.org/officeDocument/2006/relationships/hyperlink" Target="https://resh.edu.ru/subject/3/6/" TargetMode="External"/><Relationship Id="rId384" Type="http://schemas.openxmlformats.org/officeDocument/2006/relationships/hyperlink" Target="https://resh.edu.ru/subject/3/6/" TargetMode="External"/><Relationship Id="rId419" Type="http://schemas.openxmlformats.org/officeDocument/2006/relationships/hyperlink" Target="https://resh.edu.ru/subject/3/6/" TargetMode="External"/><Relationship Id="rId202" Type="http://schemas.openxmlformats.org/officeDocument/2006/relationships/hyperlink" Target="https://resh.edu.ru/subject/3/6/" TargetMode="External"/><Relationship Id="rId223" Type="http://schemas.openxmlformats.org/officeDocument/2006/relationships/hyperlink" Target="https://resh.edu.ru/subject/3/6/" TargetMode="External"/><Relationship Id="rId244" Type="http://schemas.openxmlformats.org/officeDocument/2006/relationships/hyperlink" Target="https://resh.edu.ru/subject/3/6/" TargetMode="External"/><Relationship Id="rId430" Type="http://schemas.openxmlformats.org/officeDocument/2006/relationships/hyperlink" Target="https://resh.edu.ru/subject/3/6/" TargetMode="External"/><Relationship Id="rId18" Type="http://schemas.openxmlformats.org/officeDocument/2006/relationships/hyperlink" Target="https://m.edsoo.ru/7f41adc0" TargetMode="External"/><Relationship Id="rId39" Type="http://schemas.openxmlformats.org/officeDocument/2006/relationships/hyperlink" Target="https://m.edsoo.ru/7f41adc0" TargetMode="External"/><Relationship Id="rId265" Type="http://schemas.openxmlformats.org/officeDocument/2006/relationships/hyperlink" Target="https://resh.edu.ru/subject/3/6/" TargetMode="External"/><Relationship Id="rId286" Type="http://schemas.openxmlformats.org/officeDocument/2006/relationships/hyperlink" Target="https://resh.edu.ru/subject/3/6/" TargetMode="External"/><Relationship Id="rId451" Type="http://schemas.openxmlformats.org/officeDocument/2006/relationships/hyperlink" Target="https://resh.edu.ru/subject/3/6/" TargetMode="External"/><Relationship Id="rId472" Type="http://schemas.openxmlformats.org/officeDocument/2006/relationships/hyperlink" Target="https://resh.edu.ru/subject/3/6/" TargetMode="External"/><Relationship Id="rId50" Type="http://schemas.openxmlformats.org/officeDocument/2006/relationships/hyperlink" Target="https://m.edsoo.ru/7f418a34" TargetMode="External"/><Relationship Id="rId104" Type="http://schemas.openxmlformats.org/officeDocument/2006/relationships/hyperlink" Target="https://resh.edu.ru/subject/3/6/" TargetMode="External"/><Relationship Id="rId125" Type="http://schemas.openxmlformats.org/officeDocument/2006/relationships/hyperlink" Target="https://resh.edu.ru/subject/3/6/" TargetMode="External"/><Relationship Id="rId146" Type="http://schemas.openxmlformats.org/officeDocument/2006/relationships/hyperlink" Target="https://resh.edu.ru/subject/3/6/" TargetMode="External"/><Relationship Id="rId167" Type="http://schemas.openxmlformats.org/officeDocument/2006/relationships/hyperlink" Target="https://resh.edu.ru/subject/3/6/" TargetMode="External"/><Relationship Id="rId188" Type="http://schemas.openxmlformats.org/officeDocument/2006/relationships/hyperlink" Target="https://resh.edu.ru/subject/3/6/" TargetMode="External"/><Relationship Id="rId311" Type="http://schemas.openxmlformats.org/officeDocument/2006/relationships/hyperlink" Target="https://resh.edu.ru/subject/3/6/" TargetMode="External"/><Relationship Id="rId332" Type="http://schemas.openxmlformats.org/officeDocument/2006/relationships/hyperlink" Target="https://resh.edu.ru/subject/3/6/" TargetMode="External"/><Relationship Id="rId353" Type="http://schemas.openxmlformats.org/officeDocument/2006/relationships/hyperlink" Target="https://resh.edu.ru/subject/3/6/" TargetMode="External"/><Relationship Id="rId374" Type="http://schemas.openxmlformats.org/officeDocument/2006/relationships/hyperlink" Target="https://resh.edu.ru/subject/3/6/" TargetMode="External"/><Relationship Id="rId395" Type="http://schemas.openxmlformats.org/officeDocument/2006/relationships/hyperlink" Target="https://resh.edu.ru/subject/3/6/" TargetMode="External"/><Relationship Id="rId409" Type="http://schemas.openxmlformats.org/officeDocument/2006/relationships/hyperlink" Target="https://resh.edu.ru/subject/3/6/" TargetMode="External"/><Relationship Id="rId71" Type="http://schemas.openxmlformats.org/officeDocument/2006/relationships/hyperlink" Target="https://m.edsoo.ru/7f41ac44" TargetMode="External"/><Relationship Id="rId92" Type="http://schemas.openxmlformats.org/officeDocument/2006/relationships/hyperlink" Target="https://resh.edu.ru/subject/3/6/" TargetMode="External"/><Relationship Id="rId213" Type="http://schemas.openxmlformats.org/officeDocument/2006/relationships/hyperlink" Target="https://resh.edu.ru/subject/3/6/" TargetMode="External"/><Relationship Id="rId234" Type="http://schemas.openxmlformats.org/officeDocument/2006/relationships/hyperlink" Target="https://resh.edu.ru/subject/3/6/" TargetMode="External"/><Relationship Id="rId420" Type="http://schemas.openxmlformats.org/officeDocument/2006/relationships/hyperlink" Target="https://resh.edu.ru/subject/3/6/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adc0" TargetMode="External"/><Relationship Id="rId255" Type="http://schemas.openxmlformats.org/officeDocument/2006/relationships/hyperlink" Target="https://resh.edu.ru/subject/3/6/" TargetMode="External"/><Relationship Id="rId276" Type="http://schemas.openxmlformats.org/officeDocument/2006/relationships/hyperlink" Target="https://resh.edu.ru/subject/3/6/" TargetMode="External"/><Relationship Id="rId297" Type="http://schemas.openxmlformats.org/officeDocument/2006/relationships/hyperlink" Target="https://resh.edu.ru/subject/3/6/" TargetMode="External"/><Relationship Id="rId441" Type="http://schemas.openxmlformats.org/officeDocument/2006/relationships/hyperlink" Target="https://resh.edu.ru/subject/3/6/" TargetMode="External"/><Relationship Id="rId462" Type="http://schemas.openxmlformats.org/officeDocument/2006/relationships/hyperlink" Target="https://resh.edu.ru/subject/3/6/" TargetMode="External"/><Relationship Id="rId40" Type="http://schemas.openxmlformats.org/officeDocument/2006/relationships/hyperlink" Target="https://m.edsoo.ru/7f418bce" TargetMode="External"/><Relationship Id="rId115" Type="http://schemas.openxmlformats.org/officeDocument/2006/relationships/hyperlink" Target="https://resh.edu.ru/subject/3/6/" TargetMode="External"/><Relationship Id="rId136" Type="http://schemas.openxmlformats.org/officeDocument/2006/relationships/hyperlink" Target="https://resh.edu.ru/subject/3/6/" TargetMode="External"/><Relationship Id="rId157" Type="http://schemas.openxmlformats.org/officeDocument/2006/relationships/hyperlink" Target="https://resh.edu.ru/subject/3/6/" TargetMode="External"/><Relationship Id="rId178" Type="http://schemas.openxmlformats.org/officeDocument/2006/relationships/hyperlink" Target="https://resh.edu.ru/subject/3/6/" TargetMode="External"/><Relationship Id="rId301" Type="http://schemas.openxmlformats.org/officeDocument/2006/relationships/hyperlink" Target="https://resh.edu.ru/subject/3/6/" TargetMode="External"/><Relationship Id="rId322" Type="http://schemas.openxmlformats.org/officeDocument/2006/relationships/hyperlink" Target="https://resh.edu.ru/subject/3/6/" TargetMode="External"/><Relationship Id="rId343" Type="http://schemas.openxmlformats.org/officeDocument/2006/relationships/hyperlink" Target="https://resh.edu.ru/subject/3/6/" TargetMode="External"/><Relationship Id="rId364" Type="http://schemas.openxmlformats.org/officeDocument/2006/relationships/hyperlink" Target="https://resh.edu.ru/subject/3/6/" TargetMode="External"/><Relationship Id="rId61" Type="http://schemas.openxmlformats.org/officeDocument/2006/relationships/hyperlink" Target="https://m.edsoo.ru/7f41adc0" TargetMode="External"/><Relationship Id="rId82" Type="http://schemas.openxmlformats.org/officeDocument/2006/relationships/hyperlink" Target="https://resh.edu.ru/subject/3/6/" TargetMode="External"/><Relationship Id="rId199" Type="http://schemas.openxmlformats.org/officeDocument/2006/relationships/hyperlink" Target="https://resh.edu.ru/subject/3/6/" TargetMode="External"/><Relationship Id="rId203" Type="http://schemas.openxmlformats.org/officeDocument/2006/relationships/hyperlink" Target="https://resh.edu.ru/subject/3/6/" TargetMode="External"/><Relationship Id="rId385" Type="http://schemas.openxmlformats.org/officeDocument/2006/relationships/hyperlink" Target="https://resh.edu.ru/subject/3/6/" TargetMode="External"/><Relationship Id="rId19" Type="http://schemas.openxmlformats.org/officeDocument/2006/relationships/hyperlink" Target="https://m.edsoo.ru/7f41adc0" TargetMode="External"/><Relationship Id="rId224" Type="http://schemas.openxmlformats.org/officeDocument/2006/relationships/hyperlink" Target="https://resh.edu.ru/subject/3/6/" TargetMode="External"/><Relationship Id="rId245" Type="http://schemas.openxmlformats.org/officeDocument/2006/relationships/hyperlink" Target="https://resh.edu.ru/subject/3/6/" TargetMode="External"/><Relationship Id="rId266" Type="http://schemas.openxmlformats.org/officeDocument/2006/relationships/hyperlink" Target="https://resh.edu.ru/subject/3/6/" TargetMode="External"/><Relationship Id="rId287" Type="http://schemas.openxmlformats.org/officeDocument/2006/relationships/hyperlink" Target="https://resh.edu.ru/subject/3/6/" TargetMode="External"/><Relationship Id="rId410" Type="http://schemas.openxmlformats.org/officeDocument/2006/relationships/hyperlink" Target="https://resh.edu.ru/subject/3/6/" TargetMode="External"/><Relationship Id="rId431" Type="http://schemas.openxmlformats.org/officeDocument/2006/relationships/hyperlink" Target="https://resh.edu.ru/subject/3/6/" TargetMode="External"/><Relationship Id="rId452" Type="http://schemas.openxmlformats.org/officeDocument/2006/relationships/hyperlink" Target="https://resh.edu.ru/subject/3/6/" TargetMode="External"/><Relationship Id="rId473" Type="http://schemas.openxmlformats.org/officeDocument/2006/relationships/hyperlink" Target="https://resh.edu.ru/subject/3/6/" TargetMode="External"/><Relationship Id="rId30" Type="http://schemas.openxmlformats.org/officeDocument/2006/relationships/hyperlink" Target="https://m.edsoo.ru/7f41adc0" TargetMode="External"/><Relationship Id="rId105" Type="http://schemas.openxmlformats.org/officeDocument/2006/relationships/hyperlink" Target="https://resh.edu.ru/subject/3/6/" TargetMode="External"/><Relationship Id="rId126" Type="http://schemas.openxmlformats.org/officeDocument/2006/relationships/hyperlink" Target="https://resh.edu.ru/subject/3/6/" TargetMode="External"/><Relationship Id="rId147" Type="http://schemas.openxmlformats.org/officeDocument/2006/relationships/hyperlink" Target="https://resh.edu.ru/subject/3/6/" TargetMode="External"/><Relationship Id="rId168" Type="http://schemas.openxmlformats.org/officeDocument/2006/relationships/hyperlink" Target="https://resh.edu.ru/subject/3/6/" TargetMode="External"/><Relationship Id="rId312" Type="http://schemas.openxmlformats.org/officeDocument/2006/relationships/hyperlink" Target="https://resh.edu.ru/subject/3/6/" TargetMode="External"/><Relationship Id="rId333" Type="http://schemas.openxmlformats.org/officeDocument/2006/relationships/hyperlink" Target="https://resh.edu.ru/subject/3/6/" TargetMode="External"/><Relationship Id="rId354" Type="http://schemas.openxmlformats.org/officeDocument/2006/relationships/hyperlink" Target="https://resh.edu.ru/subject/3/6/" TargetMode="External"/><Relationship Id="rId51" Type="http://schemas.openxmlformats.org/officeDocument/2006/relationships/hyperlink" Target="https://m.edsoo.ru/7f418a34" TargetMode="External"/><Relationship Id="rId72" Type="http://schemas.openxmlformats.org/officeDocument/2006/relationships/hyperlink" Target="https://m.edsoo.ru/7f41ac44" TargetMode="External"/><Relationship Id="rId93" Type="http://schemas.openxmlformats.org/officeDocument/2006/relationships/hyperlink" Target="https://resh.edu.ru/subject/3/6/" TargetMode="External"/><Relationship Id="rId189" Type="http://schemas.openxmlformats.org/officeDocument/2006/relationships/hyperlink" Target="https://resh.edu.ru/subject/3/6/" TargetMode="External"/><Relationship Id="rId375" Type="http://schemas.openxmlformats.org/officeDocument/2006/relationships/hyperlink" Target="https://resh.edu.ru/subject/3/6/" TargetMode="External"/><Relationship Id="rId396" Type="http://schemas.openxmlformats.org/officeDocument/2006/relationships/hyperlink" Target="https://resh.edu.ru/subject/3/6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resh.edu.ru/subject/3/6/" TargetMode="External"/><Relationship Id="rId235" Type="http://schemas.openxmlformats.org/officeDocument/2006/relationships/hyperlink" Target="https://resh.edu.ru/subject/3/6/" TargetMode="External"/><Relationship Id="rId256" Type="http://schemas.openxmlformats.org/officeDocument/2006/relationships/hyperlink" Target="https://resh.edu.ru/subject/3/6/" TargetMode="External"/><Relationship Id="rId277" Type="http://schemas.openxmlformats.org/officeDocument/2006/relationships/hyperlink" Target="https://resh.edu.ru/subject/3/6/" TargetMode="External"/><Relationship Id="rId298" Type="http://schemas.openxmlformats.org/officeDocument/2006/relationships/hyperlink" Target="https://resh.edu.ru/subject/3/6/" TargetMode="External"/><Relationship Id="rId400" Type="http://schemas.openxmlformats.org/officeDocument/2006/relationships/hyperlink" Target="https://resh.edu.ru/subject/3/6/" TargetMode="External"/><Relationship Id="rId421" Type="http://schemas.openxmlformats.org/officeDocument/2006/relationships/hyperlink" Target="https://resh.edu.ru/subject/3/6/" TargetMode="External"/><Relationship Id="rId442" Type="http://schemas.openxmlformats.org/officeDocument/2006/relationships/hyperlink" Target="https://resh.edu.ru/subject/3/6/" TargetMode="External"/><Relationship Id="rId463" Type="http://schemas.openxmlformats.org/officeDocument/2006/relationships/hyperlink" Target="https://resh.edu.ru/subject/3/6/" TargetMode="External"/><Relationship Id="rId116" Type="http://schemas.openxmlformats.org/officeDocument/2006/relationships/hyperlink" Target="https://resh.edu.ru/subject/3/6/" TargetMode="External"/><Relationship Id="rId137" Type="http://schemas.openxmlformats.org/officeDocument/2006/relationships/hyperlink" Target="https://resh.edu.ru/subject/3/6/" TargetMode="External"/><Relationship Id="rId158" Type="http://schemas.openxmlformats.org/officeDocument/2006/relationships/hyperlink" Target="https://resh.edu.ru/subject/3/6/" TargetMode="External"/><Relationship Id="rId302" Type="http://schemas.openxmlformats.org/officeDocument/2006/relationships/hyperlink" Target="https://resh.edu.ru/subject/3/6/" TargetMode="External"/><Relationship Id="rId323" Type="http://schemas.openxmlformats.org/officeDocument/2006/relationships/hyperlink" Target="https://resh.edu.ru/subject/3/6/" TargetMode="External"/><Relationship Id="rId344" Type="http://schemas.openxmlformats.org/officeDocument/2006/relationships/hyperlink" Target="https://resh.edu.ru/subject/3/6/" TargetMode="External"/><Relationship Id="rId20" Type="http://schemas.openxmlformats.org/officeDocument/2006/relationships/hyperlink" Target="https://m.edsoo.ru/7f41adc0" TargetMode="External"/><Relationship Id="rId41" Type="http://schemas.openxmlformats.org/officeDocument/2006/relationships/hyperlink" Target="https://m.edsoo.ru/7f418bce" TargetMode="External"/><Relationship Id="rId62" Type="http://schemas.openxmlformats.org/officeDocument/2006/relationships/hyperlink" Target="https://m.edsoo.ru/7f41adc0" TargetMode="External"/><Relationship Id="rId83" Type="http://schemas.openxmlformats.org/officeDocument/2006/relationships/hyperlink" Target="https://resh.edu.ru/subject/3/6/" TargetMode="External"/><Relationship Id="rId179" Type="http://schemas.openxmlformats.org/officeDocument/2006/relationships/hyperlink" Target="https://resh.edu.ru/subject/3/6/" TargetMode="External"/><Relationship Id="rId365" Type="http://schemas.openxmlformats.org/officeDocument/2006/relationships/hyperlink" Target="https://resh.edu.ru/subject/3/6/" TargetMode="External"/><Relationship Id="rId386" Type="http://schemas.openxmlformats.org/officeDocument/2006/relationships/hyperlink" Target="https://resh.edu.ru/subject/3/6/" TargetMode="External"/><Relationship Id="rId190" Type="http://schemas.openxmlformats.org/officeDocument/2006/relationships/hyperlink" Target="https://resh.edu.ru/subject/3/6/" TargetMode="External"/><Relationship Id="rId204" Type="http://schemas.openxmlformats.org/officeDocument/2006/relationships/hyperlink" Target="https://resh.edu.ru/subject/3/6/" TargetMode="External"/><Relationship Id="rId225" Type="http://schemas.openxmlformats.org/officeDocument/2006/relationships/hyperlink" Target="https://resh.edu.ru/subject/3/6/" TargetMode="External"/><Relationship Id="rId246" Type="http://schemas.openxmlformats.org/officeDocument/2006/relationships/hyperlink" Target="https://resh.edu.ru/subject/3/6/" TargetMode="External"/><Relationship Id="rId267" Type="http://schemas.openxmlformats.org/officeDocument/2006/relationships/hyperlink" Target="https://resh.edu.ru/subject/3/6/" TargetMode="External"/><Relationship Id="rId288" Type="http://schemas.openxmlformats.org/officeDocument/2006/relationships/hyperlink" Target="https://resh.edu.ru/subject/3/6/" TargetMode="External"/><Relationship Id="rId411" Type="http://schemas.openxmlformats.org/officeDocument/2006/relationships/hyperlink" Target="https://resh.edu.ru/subject/3/6/" TargetMode="External"/><Relationship Id="rId432" Type="http://schemas.openxmlformats.org/officeDocument/2006/relationships/hyperlink" Target="https://resh.edu.ru/subject/3/6/" TargetMode="External"/><Relationship Id="rId453" Type="http://schemas.openxmlformats.org/officeDocument/2006/relationships/hyperlink" Target="https://resh.edu.ru/subject/3/6/" TargetMode="External"/><Relationship Id="rId474" Type="http://schemas.openxmlformats.org/officeDocument/2006/relationships/hyperlink" Target="https://resh.edu.ru/subject/3/6/" TargetMode="External"/><Relationship Id="rId106" Type="http://schemas.openxmlformats.org/officeDocument/2006/relationships/hyperlink" Target="https://resh.edu.ru/subject/3/6/" TargetMode="External"/><Relationship Id="rId127" Type="http://schemas.openxmlformats.org/officeDocument/2006/relationships/hyperlink" Target="https://resh.edu.ru/subject/3/6/" TargetMode="External"/><Relationship Id="rId313" Type="http://schemas.openxmlformats.org/officeDocument/2006/relationships/hyperlink" Target="https://resh.edu.ru/subject/3/6/" TargetMode="External"/><Relationship Id="rId10" Type="http://schemas.openxmlformats.org/officeDocument/2006/relationships/hyperlink" Target="https://m.edsoo.ru/7f41adc0" TargetMode="External"/><Relationship Id="rId31" Type="http://schemas.openxmlformats.org/officeDocument/2006/relationships/hyperlink" Target="https://m.edsoo.ru/7f41adc0" TargetMode="External"/><Relationship Id="rId52" Type="http://schemas.openxmlformats.org/officeDocument/2006/relationships/hyperlink" Target="https://m.edsoo.ru/7f418a34" TargetMode="External"/><Relationship Id="rId73" Type="http://schemas.openxmlformats.org/officeDocument/2006/relationships/hyperlink" Target="https://m.edsoo.ru/7f41ac44" TargetMode="External"/><Relationship Id="rId94" Type="http://schemas.openxmlformats.org/officeDocument/2006/relationships/hyperlink" Target="https://resh.edu.ru/subject/3/6/" TargetMode="External"/><Relationship Id="rId148" Type="http://schemas.openxmlformats.org/officeDocument/2006/relationships/hyperlink" Target="https://resh.edu.ru/subject/3/6/" TargetMode="External"/><Relationship Id="rId169" Type="http://schemas.openxmlformats.org/officeDocument/2006/relationships/hyperlink" Target="https://resh.edu.ru/subject/3/6/" TargetMode="External"/><Relationship Id="rId334" Type="http://schemas.openxmlformats.org/officeDocument/2006/relationships/hyperlink" Target="https://resh.edu.ru/subject/3/6/" TargetMode="External"/><Relationship Id="rId355" Type="http://schemas.openxmlformats.org/officeDocument/2006/relationships/hyperlink" Target="https://resh.edu.ru/subject/3/6/" TargetMode="External"/><Relationship Id="rId376" Type="http://schemas.openxmlformats.org/officeDocument/2006/relationships/hyperlink" Target="https://resh.edu.ru/subject/3/6/" TargetMode="External"/><Relationship Id="rId397" Type="http://schemas.openxmlformats.org/officeDocument/2006/relationships/hyperlink" Target="https://resh.edu.ru/subject/3/6/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resh.edu.ru/subject/3/6/" TargetMode="External"/><Relationship Id="rId215" Type="http://schemas.openxmlformats.org/officeDocument/2006/relationships/hyperlink" Target="https://resh.edu.ru/subject/3/6/" TargetMode="External"/><Relationship Id="rId236" Type="http://schemas.openxmlformats.org/officeDocument/2006/relationships/hyperlink" Target="https://resh.edu.ru/subject/3/6/" TargetMode="External"/><Relationship Id="rId257" Type="http://schemas.openxmlformats.org/officeDocument/2006/relationships/hyperlink" Target="https://resh.edu.ru/subject/3/6/" TargetMode="External"/><Relationship Id="rId278" Type="http://schemas.openxmlformats.org/officeDocument/2006/relationships/hyperlink" Target="https://resh.edu.ru/subject/3/6/" TargetMode="External"/><Relationship Id="rId401" Type="http://schemas.openxmlformats.org/officeDocument/2006/relationships/hyperlink" Target="https://resh.edu.ru/subject/3/6/" TargetMode="External"/><Relationship Id="rId422" Type="http://schemas.openxmlformats.org/officeDocument/2006/relationships/hyperlink" Target="https://resh.edu.ru/subject/3/6/" TargetMode="External"/><Relationship Id="rId443" Type="http://schemas.openxmlformats.org/officeDocument/2006/relationships/hyperlink" Target="https://resh.edu.ru/subject/3/6/" TargetMode="External"/><Relationship Id="rId464" Type="http://schemas.openxmlformats.org/officeDocument/2006/relationships/hyperlink" Target="https://resh.edu.ru/subject/3/6/" TargetMode="External"/><Relationship Id="rId303" Type="http://schemas.openxmlformats.org/officeDocument/2006/relationships/hyperlink" Target="https://resh.edu.ru/subject/3/6/" TargetMode="External"/><Relationship Id="rId42" Type="http://schemas.openxmlformats.org/officeDocument/2006/relationships/hyperlink" Target="https://m.edsoo.ru/7f418bce" TargetMode="External"/><Relationship Id="rId84" Type="http://schemas.openxmlformats.org/officeDocument/2006/relationships/hyperlink" Target="https://resh.edu.ru/subject/3/6/" TargetMode="External"/><Relationship Id="rId138" Type="http://schemas.openxmlformats.org/officeDocument/2006/relationships/hyperlink" Target="https://resh.edu.ru/subject/3/6/" TargetMode="External"/><Relationship Id="rId345" Type="http://schemas.openxmlformats.org/officeDocument/2006/relationships/hyperlink" Target="https://resh.edu.ru/subject/3/6/" TargetMode="External"/><Relationship Id="rId387" Type="http://schemas.openxmlformats.org/officeDocument/2006/relationships/hyperlink" Target="https://resh.edu.ru/subject/3/6/" TargetMode="External"/><Relationship Id="rId191" Type="http://schemas.openxmlformats.org/officeDocument/2006/relationships/hyperlink" Target="https://resh.edu.ru/subject/3/6/" TargetMode="External"/><Relationship Id="rId205" Type="http://schemas.openxmlformats.org/officeDocument/2006/relationships/hyperlink" Target="https://resh.edu.ru/subject/3/6/" TargetMode="External"/><Relationship Id="rId247" Type="http://schemas.openxmlformats.org/officeDocument/2006/relationships/hyperlink" Target="https://resh.edu.ru/subject/3/6/" TargetMode="External"/><Relationship Id="rId412" Type="http://schemas.openxmlformats.org/officeDocument/2006/relationships/hyperlink" Target="https://resh.edu.ru/subject/3/6/" TargetMode="External"/><Relationship Id="rId107" Type="http://schemas.openxmlformats.org/officeDocument/2006/relationships/hyperlink" Target="https://resh.edu.ru/subject/3/6/" TargetMode="External"/><Relationship Id="rId289" Type="http://schemas.openxmlformats.org/officeDocument/2006/relationships/hyperlink" Target="https://resh.edu.ru/subject/3/6/" TargetMode="External"/><Relationship Id="rId454" Type="http://schemas.openxmlformats.org/officeDocument/2006/relationships/hyperlink" Target="https://resh.edu.ru/subject/3/6/" TargetMode="External"/><Relationship Id="rId11" Type="http://schemas.openxmlformats.org/officeDocument/2006/relationships/hyperlink" Target="https://m.edsoo.ru/7f41adc0" TargetMode="External"/><Relationship Id="rId53" Type="http://schemas.openxmlformats.org/officeDocument/2006/relationships/hyperlink" Target="https://m.edsoo.ru/7f418a34" TargetMode="External"/><Relationship Id="rId149" Type="http://schemas.openxmlformats.org/officeDocument/2006/relationships/hyperlink" Target="https://resh.edu.ru/subject/3/6/" TargetMode="External"/><Relationship Id="rId314" Type="http://schemas.openxmlformats.org/officeDocument/2006/relationships/hyperlink" Target="https://resh.edu.ru/subject/3/6/" TargetMode="External"/><Relationship Id="rId356" Type="http://schemas.openxmlformats.org/officeDocument/2006/relationships/hyperlink" Target="https://resh.edu.ru/subject/3/6/" TargetMode="External"/><Relationship Id="rId398" Type="http://schemas.openxmlformats.org/officeDocument/2006/relationships/hyperlink" Target="https://resh.edu.ru/subject/3/6/" TargetMode="External"/><Relationship Id="rId95" Type="http://schemas.openxmlformats.org/officeDocument/2006/relationships/hyperlink" Target="https://resh.edu.ru/subject/3/6/" TargetMode="External"/><Relationship Id="rId160" Type="http://schemas.openxmlformats.org/officeDocument/2006/relationships/hyperlink" Target="https://resh.edu.ru/subject/3/6/" TargetMode="External"/><Relationship Id="rId216" Type="http://schemas.openxmlformats.org/officeDocument/2006/relationships/hyperlink" Target="https://resh.edu.ru/subject/3/6/" TargetMode="External"/><Relationship Id="rId423" Type="http://schemas.openxmlformats.org/officeDocument/2006/relationships/hyperlink" Target="https://resh.edu.ru/subject/3/6/" TargetMode="External"/><Relationship Id="rId258" Type="http://schemas.openxmlformats.org/officeDocument/2006/relationships/hyperlink" Target="https://resh.edu.ru/subject/3/6/" TargetMode="External"/><Relationship Id="rId465" Type="http://schemas.openxmlformats.org/officeDocument/2006/relationships/hyperlink" Target="https://resh.edu.ru/subject/3/6/" TargetMode="External"/><Relationship Id="rId22" Type="http://schemas.openxmlformats.org/officeDocument/2006/relationships/hyperlink" Target="https://m.edsoo.ru/7f41adc0" TargetMode="External"/><Relationship Id="rId64" Type="http://schemas.openxmlformats.org/officeDocument/2006/relationships/hyperlink" Target="https://m.edsoo.ru/7f41adc0" TargetMode="External"/><Relationship Id="rId118" Type="http://schemas.openxmlformats.org/officeDocument/2006/relationships/hyperlink" Target="https://resh.edu.ru/subject/3/6/" TargetMode="External"/><Relationship Id="rId325" Type="http://schemas.openxmlformats.org/officeDocument/2006/relationships/hyperlink" Target="https://resh.edu.ru/subject/3/6/" TargetMode="External"/><Relationship Id="rId367" Type="http://schemas.openxmlformats.org/officeDocument/2006/relationships/hyperlink" Target="https://resh.edu.ru/subject/3/6/" TargetMode="External"/><Relationship Id="rId171" Type="http://schemas.openxmlformats.org/officeDocument/2006/relationships/hyperlink" Target="https://resh.edu.ru/subject/3/6/" TargetMode="External"/><Relationship Id="rId227" Type="http://schemas.openxmlformats.org/officeDocument/2006/relationships/hyperlink" Target="https://resh.edu.ru/subject/3/6/" TargetMode="External"/><Relationship Id="rId269" Type="http://schemas.openxmlformats.org/officeDocument/2006/relationships/hyperlink" Target="https://resh.edu.ru/subject/3/6/" TargetMode="External"/><Relationship Id="rId434" Type="http://schemas.openxmlformats.org/officeDocument/2006/relationships/hyperlink" Target="https://resh.edu.ru/subject/3/6/" TargetMode="External"/><Relationship Id="rId476" Type="http://schemas.openxmlformats.org/officeDocument/2006/relationships/theme" Target="theme/theme1.xml"/><Relationship Id="rId33" Type="http://schemas.openxmlformats.org/officeDocument/2006/relationships/hyperlink" Target="https://m.edsoo.ru/7f41adc0" TargetMode="External"/><Relationship Id="rId129" Type="http://schemas.openxmlformats.org/officeDocument/2006/relationships/hyperlink" Target="https://resh.edu.ru/subject/3/6/" TargetMode="External"/><Relationship Id="rId280" Type="http://schemas.openxmlformats.org/officeDocument/2006/relationships/hyperlink" Target="https://resh.edu.ru/subject/3/6/" TargetMode="External"/><Relationship Id="rId336" Type="http://schemas.openxmlformats.org/officeDocument/2006/relationships/hyperlink" Target="https://resh.edu.ru/subject/3/6/" TargetMode="External"/><Relationship Id="rId75" Type="http://schemas.openxmlformats.org/officeDocument/2006/relationships/hyperlink" Target="https://m.edsoo.ru/7f41ac44" TargetMode="External"/><Relationship Id="rId140" Type="http://schemas.openxmlformats.org/officeDocument/2006/relationships/hyperlink" Target="https://resh.edu.ru/subject/3/6/" TargetMode="External"/><Relationship Id="rId182" Type="http://schemas.openxmlformats.org/officeDocument/2006/relationships/hyperlink" Target="https://resh.edu.ru/subject/3/6/" TargetMode="External"/><Relationship Id="rId378" Type="http://schemas.openxmlformats.org/officeDocument/2006/relationships/hyperlink" Target="https://resh.edu.ru/subject/3/6/" TargetMode="External"/><Relationship Id="rId403" Type="http://schemas.openxmlformats.org/officeDocument/2006/relationships/hyperlink" Target="https://resh.edu.ru/subject/3/6/" TargetMode="External"/><Relationship Id="rId6" Type="http://schemas.openxmlformats.org/officeDocument/2006/relationships/hyperlink" Target="https://m.edsoo.ru/7f41adc0" TargetMode="External"/><Relationship Id="rId238" Type="http://schemas.openxmlformats.org/officeDocument/2006/relationships/hyperlink" Target="https://resh.edu.ru/subject/3/6/" TargetMode="External"/><Relationship Id="rId445" Type="http://schemas.openxmlformats.org/officeDocument/2006/relationships/hyperlink" Target="https://resh.edu.ru/subject/3/6/" TargetMode="External"/><Relationship Id="rId291" Type="http://schemas.openxmlformats.org/officeDocument/2006/relationships/hyperlink" Target="https://resh.edu.ru/subject/3/6/" TargetMode="External"/><Relationship Id="rId305" Type="http://schemas.openxmlformats.org/officeDocument/2006/relationships/hyperlink" Target="https://resh.edu.ru/subject/3/6/" TargetMode="External"/><Relationship Id="rId347" Type="http://schemas.openxmlformats.org/officeDocument/2006/relationships/hyperlink" Target="https://resh.edu.ru/subject/3/6/" TargetMode="External"/><Relationship Id="rId44" Type="http://schemas.openxmlformats.org/officeDocument/2006/relationships/hyperlink" Target="https://m.edsoo.ru/7f418bce" TargetMode="External"/><Relationship Id="rId86" Type="http://schemas.openxmlformats.org/officeDocument/2006/relationships/hyperlink" Target="https://resh.edu.ru/subject/3/6/" TargetMode="External"/><Relationship Id="rId151" Type="http://schemas.openxmlformats.org/officeDocument/2006/relationships/hyperlink" Target="https://resh.edu.ru/subject/3/6/" TargetMode="External"/><Relationship Id="rId389" Type="http://schemas.openxmlformats.org/officeDocument/2006/relationships/hyperlink" Target="https://resh.edu.ru/subject/3/6/" TargetMode="External"/><Relationship Id="rId193" Type="http://schemas.openxmlformats.org/officeDocument/2006/relationships/hyperlink" Target="https://resh.edu.ru/subject/3/6/" TargetMode="External"/><Relationship Id="rId207" Type="http://schemas.openxmlformats.org/officeDocument/2006/relationships/hyperlink" Target="https://resh.edu.ru/subject/3/6/" TargetMode="External"/><Relationship Id="rId249" Type="http://schemas.openxmlformats.org/officeDocument/2006/relationships/hyperlink" Target="https://resh.edu.ru/subject/3/6/" TargetMode="External"/><Relationship Id="rId414" Type="http://schemas.openxmlformats.org/officeDocument/2006/relationships/hyperlink" Target="https://resh.edu.ru/subject/3/6/" TargetMode="External"/><Relationship Id="rId456" Type="http://schemas.openxmlformats.org/officeDocument/2006/relationships/hyperlink" Target="https://resh.edu.ru/subject/3/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108</Pages>
  <Words>27581</Words>
  <Characters>157214</Characters>
  <Application>Microsoft Office Word</Application>
  <DocSecurity>0</DocSecurity>
  <Lines>1310</Lines>
  <Paragraphs>368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15</cp:revision>
  <dcterms:created xsi:type="dcterms:W3CDTF">2025-09-18T10:09:00Z</dcterms:created>
  <dcterms:modified xsi:type="dcterms:W3CDTF">2025-09-29T10:52:00Z</dcterms:modified>
</cp:coreProperties>
</file>