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ED" w:rsidRPr="002176FD" w:rsidRDefault="00A164ED" w:rsidP="00A164ED">
      <w:pPr>
        <w:spacing w:after="0" w:line="240" w:lineRule="auto"/>
        <w:jc w:val="center"/>
        <w:rPr>
          <w:rFonts w:ascii="Times New Roman" w:eastAsia="Times New Roman" w:hAnsi="Times New Roman" w:cs="Times New Roman"/>
          <w:b/>
          <w:sz w:val="20"/>
          <w:szCs w:val="20"/>
          <w:lang w:eastAsia="ru-RU"/>
        </w:rPr>
      </w:pPr>
      <w:r w:rsidRPr="002176FD">
        <w:rPr>
          <w:rFonts w:ascii="Times New Roman" w:eastAsia="Times New Roman" w:hAnsi="Times New Roman" w:cs="Times New Roman"/>
          <w:b/>
          <w:sz w:val="20"/>
          <w:szCs w:val="20"/>
          <w:lang w:eastAsia="ru-RU"/>
        </w:rPr>
        <w:t>Пояснительная записка</w:t>
      </w:r>
    </w:p>
    <w:p w:rsidR="00A164ED" w:rsidRPr="002176FD" w:rsidRDefault="00A164ED" w:rsidP="00A164ED">
      <w:pPr>
        <w:spacing w:after="0" w:line="240" w:lineRule="auto"/>
        <w:jc w:val="center"/>
        <w:rPr>
          <w:rFonts w:ascii="Times New Roman" w:eastAsia="Times New Roman" w:hAnsi="Times New Roman" w:cs="Times New Roman"/>
          <w:b/>
          <w:sz w:val="20"/>
          <w:szCs w:val="20"/>
          <w:lang w:eastAsia="ru-RU"/>
        </w:rPr>
      </w:pPr>
    </w:p>
    <w:p w:rsidR="00A164ED" w:rsidRDefault="00A164ED" w:rsidP="00A164ED">
      <w:pPr>
        <w:spacing w:after="0" w:line="240" w:lineRule="auto"/>
        <w:rPr>
          <w:rFonts w:ascii="Times New Roman" w:eastAsia="SimSun" w:hAnsi="Times New Roman"/>
          <w:sz w:val="20"/>
          <w:szCs w:val="20"/>
          <w:lang w:eastAsia="ar-SA"/>
        </w:rPr>
      </w:pPr>
      <w:r w:rsidRPr="00A26E83">
        <w:rPr>
          <w:rFonts w:ascii="Times New Roman" w:eastAsia="Times New Roman" w:hAnsi="Times New Roman" w:cs="Times New Roman"/>
          <w:sz w:val="18"/>
          <w:szCs w:val="18"/>
          <w:lang w:eastAsia="ru-RU"/>
        </w:rPr>
        <w:t xml:space="preserve">Рабочая программа </w:t>
      </w:r>
      <w:r>
        <w:rPr>
          <w:rFonts w:ascii="Times New Roman" w:eastAsia="Times New Roman" w:hAnsi="Times New Roman" w:cs="Times New Roman"/>
          <w:sz w:val="18"/>
          <w:szCs w:val="18"/>
          <w:lang w:eastAsia="ru-RU"/>
        </w:rPr>
        <w:t xml:space="preserve">по учебному предмету </w:t>
      </w:r>
      <w:r w:rsidRPr="00A26E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Изобразительное искусство</w:t>
      </w:r>
      <w:r w:rsidRPr="00A26E8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составлена на основании ФГОС, </w:t>
      </w:r>
      <w:proofErr w:type="gramStart"/>
      <w:r>
        <w:rPr>
          <w:rFonts w:ascii="Times New Roman" w:eastAsia="Times New Roman" w:hAnsi="Times New Roman" w:cs="Times New Roman"/>
          <w:sz w:val="20"/>
          <w:szCs w:val="20"/>
          <w:lang w:eastAsia="ru-RU"/>
        </w:rPr>
        <w:t>соответствующей</w:t>
      </w:r>
      <w:proofErr w:type="gramEnd"/>
      <w:r>
        <w:rPr>
          <w:rFonts w:ascii="Times New Roman" w:eastAsia="Times New Roman" w:hAnsi="Times New Roman" w:cs="Times New Roman"/>
          <w:sz w:val="20"/>
          <w:szCs w:val="20"/>
          <w:lang w:eastAsia="ru-RU"/>
        </w:rPr>
        <w:t xml:space="preserve"> </w:t>
      </w:r>
      <w:r w:rsidRPr="006A6DB3">
        <w:rPr>
          <w:rFonts w:ascii="Times New Roman" w:eastAsia="SimSun" w:hAnsi="Times New Roman"/>
          <w:sz w:val="20"/>
          <w:szCs w:val="20"/>
          <w:lang w:eastAsia="ar-SA"/>
        </w:rPr>
        <w:t>Примерной ООП НОО.</w:t>
      </w:r>
    </w:p>
    <w:p w:rsidR="00A164ED" w:rsidRDefault="00A164ED" w:rsidP="00A164ED">
      <w:pPr>
        <w:spacing w:after="0" w:line="240" w:lineRule="auto"/>
        <w:rPr>
          <w:rFonts w:ascii="Times New Roman" w:eastAsia="SimSun" w:hAnsi="Times New Roman"/>
          <w:sz w:val="20"/>
          <w:szCs w:val="20"/>
          <w:lang w:eastAsia="ar-SA"/>
        </w:rPr>
      </w:pPr>
    </w:p>
    <w:p w:rsidR="00A164ED" w:rsidRPr="00394024" w:rsidRDefault="00A164ED" w:rsidP="00A164ED">
      <w:pPr>
        <w:spacing w:after="0" w:line="240" w:lineRule="auto"/>
        <w:rPr>
          <w:rFonts w:ascii="Times New Roman" w:eastAsia="SimSun" w:hAnsi="Times New Roman" w:cs="Times New Roman"/>
          <w:sz w:val="20"/>
          <w:szCs w:val="20"/>
          <w:lang w:eastAsia="ar-SA"/>
        </w:rPr>
      </w:pPr>
      <w:r w:rsidRPr="00394024">
        <w:rPr>
          <w:rFonts w:ascii="Times New Roman" w:eastAsia="Times New Roman" w:hAnsi="Times New Roman" w:cs="Times New Roman"/>
          <w:b/>
          <w:sz w:val="20"/>
          <w:szCs w:val="20"/>
          <w:lang w:eastAsia="ru-RU"/>
        </w:rPr>
        <w:t xml:space="preserve">1. Планируемые результаты освоения учебного предмета «Изобразительное искусство» </w:t>
      </w:r>
    </w:p>
    <w:p w:rsidR="00A164ED" w:rsidRPr="00394024" w:rsidRDefault="00A164ED" w:rsidP="00A164ED">
      <w:pPr>
        <w:shd w:val="clear" w:color="auto" w:fill="FFFFFF"/>
        <w:spacing w:after="0" w:line="240" w:lineRule="auto"/>
        <w:ind w:left="4" w:right="24" w:firstLine="538"/>
        <w:jc w:val="both"/>
        <w:rPr>
          <w:rFonts w:ascii="Times New Roman" w:eastAsia="Times New Roman" w:hAnsi="Times New Roman" w:cs="Times New Roman"/>
          <w:b/>
          <w:bCs/>
          <w:color w:val="000000"/>
          <w:sz w:val="20"/>
          <w:szCs w:val="20"/>
          <w:lang w:eastAsia="ru-RU"/>
        </w:rPr>
      </w:pPr>
    </w:p>
    <w:p w:rsidR="00A164ED" w:rsidRPr="00A164ED" w:rsidRDefault="00A164ED" w:rsidP="00A164ED">
      <w:pPr>
        <w:shd w:val="clear" w:color="auto" w:fill="FFFFFF"/>
        <w:spacing w:after="0" w:line="240" w:lineRule="auto"/>
        <w:ind w:left="4" w:right="24" w:firstLine="53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color w:val="000000"/>
          <w:sz w:val="20"/>
          <w:szCs w:val="20"/>
          <w:lang w:eastAsia="ru-RU"/>
        </w:rPr>
        <w:t>Личностные результаты </w:t>
      </w:r>
      <w:r w:rsidRPr="00A164ED">
        <w:rPr>
          <w:rFonts w:ascii="Times New Roman" w:eastAsia="Times New Roman" w:hAnsi="Times New Roman" w:cs="Times New Roman"/>
          <w:color w:val="000000"/>
          <w:sz w:val="20"/>
          <w:szCs w:val="20"/>
          <w:lang w:eastAsia="ru-RU"/>
        </w:rPr>
        <w:t>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 К ним относятся:</w:t>
      </w:r>
    </w:p>
    <w:p w:rsidR="00A164ED" w:rsidRPr="00A164ED" w:rsidRDefault="00A164ED" w:rsidP="00A164ED">
      <w:pPr>
        <w:numPr>
          <w:ilvl w:val="0"/>
          <w:numId w:val="1"/>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чувство гордости за культуру и искусство Родины, своего народа;</w:t>
      </w:r>
    </w:p>
    <w:p w:rsidR="00A164ED" w:rsidRPr="00A164ED" w:rsidRDefault="00A164ED" w:rsidP="00A164ED">
      <w:pPr>
        <w:numPr>
          <w:ilvl w:val="0"/>
          <w:numId w:val="1"/>
        </w:numPr>
        <w:shd w:val="clear" w:color="auto" w:fill="FFFFFF"/>
        <w:spacing w:after="0" w:line="240" w:lineRule="auto"/>
        <w:ind w:left="0" w:right="24"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толерантное принятие разнообразия культурных явлений, национальных ценностей и духовных традиций;</w:t>
      </w:r>
    </w:p>
    <w:p w:rsidR="00A164ED" w:rsidRPr="00A164ED" w:rsidRDefault="00A164ED" w:rsidP="00A164ED">
      <w:pPr>
        <w:numPr>
          <w:ilvl w:val="0"/>
          <w:numId w:val="1"/>
        </w:numPr>
        <w:shd w:val="clear" w:color="auto" w:fill="FFFFFF"/>
        <w:spacing w:after="0" w:line="240" w:lineRule="auto"/>
        <w:ind w:left="0" w:right="28"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художественный вкус и способность к эстетической оценке произведения искусства, нравственной оценке своих и чужих поступков, явлений окружающей жизни;</w:t>
      </w:r>
    </w:p>
    <w:p w:rsidR="00A164ED" w:rsidRPr="00A164ED" w:rsidRDefault="00A164ED" w:rsidP="00A164ED">
      <w:pPr>
        <w:numPr>
          <w:ilvl w:val="0"/>
          <w:numId w:val="1"/>
        </w:numPr>
        <w:shd w:val="clear" w:color="auto" w:fill="FFFFFF"/>
        <w:spacing w:after="0" w:line="240" w:lineRule="auto"/>
        <w:ind w:left="0" w:right="18"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уважительное отношение к культуре и искусству других народов нашей страны и мира в целом;</w:t>
      </w:r>
    </w:p>
    <w:p w:rsidR="00A164ED" w:rsidRPr="00A164ED" w:rsidRDefault="00A164ED" w:rsidP="00A164ED">
      <w:pPr>
        <w:numPr>
          <w:ilvl w:val="0"/>
          <w:numId w:val="1"/>
        </w:numPr>
        <w:shd w:val="clear" w:color="auto" w:fill="FFFFFF"/>
        <w:spacing w:after="0" w:line="240" w:lineRule="auto"/>
        <w:ind w:left="0" w:right="14"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понимание особой роли культуры и искусства в жизни общества и каждого отдельного человека;</w:t>
      </w:r>
    </w:p>
    <w:p w:rsidR="00A164ED" w:rsidRPr="00A164ED" w:rsidRDefault="00A164ED" w:rsidP="00A164ED">
      <w:pPr>
        <w:numPr>
          <w:ilvl w:val="0"/>
          <w:numId w:val="1"/>
        </w:numPr>
        <w:shd w:val="clear" w:color="auto" w:fill="FFFFFF"/>
        <w:spacing w:after="0" w:line="240" w:lineRule="auto"/>
        <w:ind w:left="0" w:right="18" w:firstLine="528"/>
        <w:jc w:val="both"/>
        <w:rPr>
          <w:rFonts w:ascii="Times New Roman" w:eastAsia="Times New Roman" w:hAnsi="Times New Roman" w:cs="Times New Roman"/>
          <w:color w:val="000000"/>
          <w:sz w:val="20"/>
          <w:szCs w:val="20"/>
          <w:lang w:eastAsia="ru-RU"/>
        </w:rPr>
      </w:pPr>
      <w:proofErr w:type="spellStart"/>
      <w:r w:rsidRPr="00A164ED">
        <w:rPr>
          <w:rFonts w:ascii="Times New Roman" w:eastAsia="Times New Roman" w:hAnsi="Times New Roman" w:cs="Times New Roman"/>
          <w:color w:val="000000"/>
          <w:sz w:val="20"/>
          <w:szCs w:val="20"/>
          <w:lang w:eastAsia="ru-RU"/>
        </w:rPr>
        <w:t>сформированность</w:t>
      </w:r>
      <w:proofErr w:type="spellEnd"/>
      <w:r w:rsidRPr="00A164ED">
        <w:rPr>
          <w:rFonts w:ascii="Times New Roman" w:eastAsia="Times New Roman" w:hAnsi="Times New Roman" w:cs="Times New Roman"/>
          <w:color w:val="000000"/>
          <w:sz w:val="20"/>
          <w:szCs w:val="20"/>
          <w:lang w:eastAsia="ru-RU"/>
        </w:rPr>
        <w:t xml:space="preserve"> эстетических чувств, художественно-творческого мышления, наблюдательности и фантазии;</w:t>
      </w:r>
    </w:p>
    <w:p w:rsidR="00A164ED" w:rsidRPr="00A164ED" w:rsidRDefault="00A164ED" w:rsidP="00A164ED">
      <w:pPr>
        <w:numPr>
          <w:ilvl w:val="0"/>
          <w:numId w:val="1"/>
        </w:numPr>
        <w:shd w:val="clear" w:color="auto" w:fill="FFFFFF"/>
        <w:spacing w:after="0" w:line="240" w:lineRule="auto"/>
        <w:ind w:left="0" w:right="10" w:firstLine="528"/>
        <w:jc w:val="both"/>
        <w:rPr>
          <w:rFonts w:ascii="Times New Roman" w:eastAsia="Times New Roman" w:hAnsi="Times New Roman" w:cs="Times New Roman"/>
          <w:color w:val="000000"/>
          <w:sz w:val="20"/>
          <w:szCs w:val="20"/>
          <w:lang w:eastAsia="ru-RU"/>
        </w:rPr>
      </w:pPr>
      <w:proofErr w:type="spellStart"/>
      <w:r w:rsidRPr="00A164ED">
        <w:rPr>
          <w:rFonts w:ascii="Times New Roman" w:eastAsia="Times New Roman" w:hAnsi="Times New Roman" w:cs="Times New Roman"/>
          <w:color w:val="000000"/>
          <w:sz w:val="20"/>
          <w:szCs w:val="20"/>
          <w:lang w:eastAsia="ru-RU"/>
        </w:rPr>
        <w:t>сформированность</w:t>
      </w:r>
      <w:proofErr w:type="spellEnd"/>
      <w:r w:rsidRPr="00A164ED">
        <w:rPr>
          <w:rFonts w:ascii="Times New Roman" w:eastAsia="Times New Roman" w:hAnsi="Times New Roman" w:cs="Times New Roman"/>
          <w:color w:val="000000"/>
          <w:sz w:val="20"/>
          <w:szCs w:val="20"/>
          <w:lang w:eastAsia="ru-RU"/>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A164ED" w:rsidRPr="00A164ED" w:rsidRDefault="00A164ED" w:rsidP="00A164ED">
      <w:pPr>
        <w:numPr>
          <w:ilvl w:val="0"/>
          <w:numId w:val="1"/>
        </w:numPr>
        <w:shd w:val="clear" w:color="auto" w:fill="FFFFFF"/>
        <w:spacing w:after="0" w:line="240" w:lineRule="auto"/>
        <w:ind w:left="0" w:right="10"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xml:space="preserve">Развитие этических чувств, доброжелательности и </w:t>
      </w:r>
      <w:proofErr w:type="spellStart"/>
      <w:r w:rsidRPr="00A164ED">
        <w:rPr>
          <w:rFonts w:ascii="Times New Roman" w:eastAsia="Times New Roman" w:hAnsi="Times New Roman" w:cs="Times New Roman"/>
          <w:color w:val="000000"/>
          <w:sz w:val="20"/>
          <w:szCs w:val="20"/>
          <w:lang w:eastAsia="ru-RU"/>
        </w:rPr>
        <w:t>эмоциоанльно</w:t>
      </w:r>
      <w:proofErr w:type="spellEnd"/>
      <w:r w:rsidRPr="00A164ED">
        <w:rPr>
          <w:rFonts w:ascii="Times New Roman" w:eastAsia="Times New Roman" w:hAnsi="Times New Roman" w:cs="Times New Roman"/>
          <w:color w:val="000000"/>
          <w:sz w:val="20"/>
          <w:szCs w:val="20"/>
          <w:lang w:eastAsia="ru-RU"/>
        </w:rPr>
        <w:t>-нравственной отзывчивости, понимания и сопереживания чувствам других людей;</w:t>
      </w:r>
    </w:p>
    <w:p w:rsidR="00A164ED" w:rsidRPr="00A164ED" w:rsidRDefault="00A164ED" w:rsidP="00A164ED">
      <w:pPr>
        <w:numPr>
          <w:ilvl w:val="0"/>
          <w:numId w:val="1"/>
        </w:numPr>
        <w:shd w:val="clear" w:color="auto" w:fill="FFFFFF"/>
        <w:spacing w:after="0" w:line="240" w:lineRule="auto"/>
        <w:ind w:left="0" w:right="10"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A164ED" w:rsidRPr="00A164ED" w:rsidRDefault="00A164ED" w:rsidP="00A164ED">
      <w:pPr>
        <w:numPr>
          <w:ilvl w:val="0"/>
          <w:numId w:val="1"/>
        </w:numPr>
        <w:shd w:val="clear" w:color="auto" w:fill="FFFFFF"/>
        <w:spacing w:after="0" w:line="240" w:lineRule="auto"/>
        <w:ind w:left="0" w:right="10"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Умение сотрудничать с товарищами в процессе совместной деятельности, соотносить свою часть работы с общим замыслом;</w:t>
      </w:r>
    </w:p>
    <w:p w:rsidR="00A164ED" w:rsidRPr="00A164ED" w:rsidRDefault="00A164ED" w:rsidP="00A164ED">
      <w:pPr>
        <w:numPr>
          <w:ilvl w:val="0"/>
          <w:numId w:val="1"/>
        </w:numPr>
        <w:shd w:val="clear" w:color="auto" w:fill="FFFFFF"/>
        <w:spacing w:after="0" w:line="240" w:lineRule="auto"/>
        <w:ind w:left="0" w:right="10" w:firstLine="528"/>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164ED" w:rsidRPr="00A164ED" w:rsidRDefault="00A164ED" w:rsidP="00A164ED">
      <w:pPr>
        <w:shd w:val="clear" w:color="auto" w:fill="FFFFFF"/>
        <w:spacing w:after="0" w:line="240" w:lineRule="auto"/>
        <w:ind w:left="720" w:right="4"/>
        <w:jc w:val="both"/>
        <w:rPr>
          <w:rFonts w:ascii="Times New Roman" w:eastAsia="Times New Roman" w:hAnsi="Times New Roman" w:cs="Times New Roman"/>
          <w:color w:val="000000"/>
          <w:sz w:val="20"/>
          <w:szCs w:val="20"/>
          <w:lang w:eastAsia="ru-RU"/>
        </w:rPr>
      </w:pPr>
      <w:proofErr w:type="spellStart"/>
      <w:r w:rsidRPr="00A164ED">
        <w:rPr>
          <w:rFonts w:ascii="Times New Roman" w:eastAsia="Times New Roman" w:hAnsi="Times New Roman" w:cs="Times New Roman"/>
          <w:b/>
          <w:bCs/>
          <w:color w:val="000000"/>
          <w:sz w:val="20"/>
          <w:szCs w:val="20"/>
          <w:lang w:eastAsia="ru-RU"/>
        </w:rPr>
        <w:t>Метапредметные</w:t>
      </w:r>
      <w:proofErr w:type="spellEnd"/>
      <w:r w:rsidRPr="00A164ED">
        <w:rPr>
          <w:rFonts w:ascii="Times New Roman" w:eastAsia="Times New Roman" w:hAnsi="Times New Roman" w:cs="Times New Roman"/>
          <w:b/>
          <w:bCs/>
          <w:color w:val="000000"/>
          <w:sz w:val="20"/>
          <w:szCs w:val="20"/>
          <w:lang w:eastAsia="ru-RU"/>
        </w:rPr>
        <w:t xml:space="preserve"> результаты:</w:t>
      </w:r>
    </w:p>
    <w:p w:rsidR="00A164ED" w:rsidRPr="00A164ED" w:rsidRDefault="00A164ED" w:rsidP="00A164ED">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i/>
          <w:iCs/>
          <w:color w:val="000000"/>
          <w:sz w:val="20"/>
          <w:szCs w:val="20"/>
          <w:lang w:eastAsia="ru-RU"/>
        </w:rPr>
        <w:t>Регулятивные УУД:</w:t>
      </w:r>
    </w:p>
    <w:p w:rsidR="00A164ED" w:rsidRPr="00A164ED" w:rsidRDefault="00A164ED" w:rsidP="00A164ED">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учитывать выделенные учителем ориентиры действия в новом учебном материале в сотрудничестве с учителем;</w:t>
      </w:r>
    </w:p>
    <w:p w:rsidR="00A164ED" w:rsidRPr="00A164ED" w:rsidRDefault="00A164ED" w:rsidP="00A164ED">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планировать свои действия в соответствии с поставленной задачей и условиями её реализации, в том числе во внутреннем плане;</w:t>
      </w:r>
    </w:p>
    <w:p w:rsidR="00A164ED" w:rsidRPr="00A164ED" w:rsidRDefault="00A164ED" w:rsidP="00A164ED">
      <w:pPr>
        <w:numPr>
          <w:ilvl w:val="0"/>
          <w:numId w:val="2"/>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адекватно воспринимать предложения и оценку учителей, товарищей, родителей и других людей;</w:t>
      </w:r>
    </w:p>
    <w:p w:rsidR="00A164ED" w:rsidRPr="00A164ED" w:rsidRDefault="00A164ED" w:rsidP="00A164ED">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i/>
          <w:iCs/>
          <w:color w:val="000000"/>
          <w:sz w:val="20"/>
          <w:szCs w:val="20"/>
          <w:lang w:eastAsia="ru-RU"/>
        </w:rPr>
        <w:t>Познавательные УУД:</w:t>
      </w:r>
    </w:p>
    <w:p w:rsidR="00A164ED" w:rsidRPr="00A164ED" w:rsidRDefault="00A164ED" w:rsidP="00A164ED">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строить сообщения в устной и письменной форме;</w:t>
      </w:r>
    </w:p>
    <w:p w:rsidR="00A164ED" w:rsidRPr="00A164ED" w:rsidRDefault="00A164ED" w:rsidP="00A164ED">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ориентироваться на разнообразие способов решения задач;</w:t>
      </w:r>
    </w:p>
    <w:p w:rsidR="00A164ED" w:rsidRPr="00A164ED" w:rsidRDefault="00A164ED" w:rsidP="00A164ED">
      <w:pPr>
        <w:numPr>
          <w:ilvl w:val="0"/>
          <w:numId w:val="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строить рассуждения в форме связи простых суждений об объекте, его строении, свойствах и связях;</w:t>
      </w:r>
    </w:p>
    <w:p w:rsidR="00A164ED" w:rsidRPr="00A164ED" w:rsidRDefault="00A164ED" w:rsidP="00A164ED">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i/>
          <w:iCs/>
          <w:color w:val="000000"/>
          <w:sz w:val="20"/>
          <w:szCs w:val="20"/>
          <w:lang w:eastAsia="ru-RU"/>
        </w:rPr>
        <w:t>Коммуникативные УУД</w:t>
      </w:r>
      <w:r w:rsidRPr="00A164ED">
        <w:rPr>
          <w:rFonts w:ascii="Times New Roman" w:eastAsia="Times New Roman" w:hAnsi="Times New Roman" w:cs="Times New Roman"/>
          <w:color w:val="000000"/>
          <w:sz w:val="20"/>
          <w:szCs w:val="20"/>
          <w:lang w:eastAsia="ru-RU"/>
        </w:rPr>
        <w:t>:</w:t>
      </w:r>
    </w:p>
    <w:p w:rsidR="00A164ED" w:rsidRPr="00A164ED" w:rsidRDefault="00A164ED" w:rsidP="00A164ED">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xml:space="preserve">допускать возможность существования у людей различных точек зрения, в том числе не совпадающих с его </w:t>
      </w:r>
      <w:proofErr w:type="gramStart"/>
      <w:r w:rsidRPr="00A164ED">
        <w:rPr>
          <w:rFonts w:ascii="Times New Roman" w:eastAsia="Times New Roman" w:hAnsi="Times New Roman" w:cs="Times New Roman"/>
          <w:color w:val="000000"/>
          <w:sz w:val="20"/>
          <w:szCs w:val="20"/>
          <w:lang w:eastAsia="ru-RU"/>
        </w:rPr>
        <w:t>собственной</w:t>
      </w:r>
      <w:proofErr w:type="gramEnd"/>
      <w:r w:rsidRPr="00A164ED">
        <w:rPr>
          <w:rFonts w:ascii="Times New Roman" w:eastAsia="Times New Roman" w:hAnsi="Times New Roman" w:cs="Times New Roman"/>
          <w:color w:val="000000"/>
          <w:sz w:val="20"/>
          <w:szCs w:val="20"/>
          <w:lang w:eastAsia="ru-RU"/>
        </w:rPr>
        <w:t>, и ориентироваться на позицию партнёра в общении и взаимодействии;</w:t>
      </w:r>
    </w:p>
    <w:p w:rsidR="00A164ED" w:rsidRPr="00A164ED" w:rsidRDefault="00A164ED" w:rsidP="00A164ED">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формулировать собственное мнение и позицию; задавать вопросы;</w:t>
      </w:r>
    </w:p>
    <w:p w:rsidR="00A164ED" w:rsidRPr="00A164ED" w:rsidRDefault="00A164ED" w:rsidP="00A164ED">
      <w:pPr>
        <w:numPr>
          <w:ilvl w:val="0"/>
          <w:numId w:val="4"/>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использовать речь для регуляции своего действия.</w:t>
      </w: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color w:val="000000"/>
          <w:sz w:val="20"/>
          <w:szCs w:val="20"/>
          <w:lang w:eastAsia="ru-RU"/>
        </w:rPr>
        <w:t>Предметными результатами </w:t>
      </w:r>
      <w:r w:rsidRPr="00A164ED">
        <w:rPr>
          <w:rFonts w:ascii="Times New Roman" w:eastAsia="Times New Roman" w:hAnsi="Times New Roman" w:cs="Times New Roman"/>
          <w:color w:val="000000"/>
          <w:sz w:val="20"/>
          <w:szCs w:val="20"/>
          <w:lang w:eastAsia="ru-RU"/>
        </w:rPr>
        <w:t>изучения изобразительного искусства являются формирование следующих умений:</w:t>
      </w:r>
    </w:p>
    <w:p w:rsidR="00A164ED" w:rsidRPr="00394024" w:rsidRDefault="00A164ED" w:rsidP="00A164ED">
      <w:pPr>
        <w:shd w:val="clear" w:color="auto" w:fill="FFFFFF"/>
        <w:spacing w:after="0" w:line="240" w:lineRule="auto"/>
        <w:jc w:val="both"/>
        <w:rPr>
          <w:rFonts w:ascii="Times New Roman" w:eastAsia="Times New Roman" w:hAnsi="Times New Roman" w:cs="Times New Roman"/>
          <w:b/>
          <w:i/>
          <w:iCs/>
          <w:color w:val="000000"/>
          <w:sz w:val="20"/>
          <w:szCs w:val="20"/>
          <w:lang w:eastAsia="ru-RU"/>
        </w:rPr>
      </w:pPr>
    </w:p>
    <w:p w:rsidR="00A164ED" w:rsidRPr="00A164ED" w:rsidRDefault="00A164ED" w:rsidP="00A164ED">
      <w:pPr>
        <w:shd w:val="clear" w:color="auto" w:fill="FFFFFF"/>
        <w:spacing w:after="0" w:line="240" w:lineRule="auto"/>
        <w:jc w:val="both"/>
        <w:rPr>
          <w:rFonts w:ascii="Times New Roman" w:eastAsia="Times New Roman" w:hAnsi="Times New Roman" w:cs="Times New Roman"/>
          <w:b/>
          <w:color w:val="000000"/>
          <w:sz w:val="20"/>
          <w:szCs w:val="20"/>
          <w:lang w:eastAsia="ru-RU"/>
        </w:rPr>
      </w:pPr>
      <w:r w:rsidRPr="00394024">
        <w:rPr>
          <w:rFonts w:ascii="Times New Roman" w:eastAsia="Times New Roman" w:hAnsi="Times New Roman" w:cs="Times New Roman"/>
          <w:b/>
          <w:i/>
          <w:iCs/>
          <w:color w:val="000000"/>
          <w:sz w:val="20"/>
          <w:szCs w:val="20"/>
          <w:lang w:eastAsia="ru-RU"/>
        </w:rPr>
        <w:t>Уча</w:t>
      </w:r>
      <w:r w:rsidRPr="00A164ED">
        <w:rPr>
          <w:rFonts w:ascii="Times New Roman" w:eastAsia="Times New Roman" w:hAnsi="Times New Roman" w:cs="Times New Roman"/>
          <w:b/>
          <w:i/>
          <w:iCs/>
          <w:color w:val="000000"/>
          <w:sz w:val="20"/>
          <w:szCs w:val="20"/>
          <w:lang w:eastAsia="ru-RU"/>
        </w:rPr>
        <w:t>щийся  научится</w:t>
      </w:r>
      <w:r w:rsidRPr="00A164ED">
        <w:rPr>
          <w:rFonts w:ascii="Times New Roman" w:eastAsia="Times New Roman" w:hAnsi="Times New Roman" w:cs="Times New Roman"/>
          <w:b/>
          <w:color w:val="000000"/>
          <w:sz w:val="20"/>
          <w:szCs w:val="20"/>
          <w:lang w:eastAsia="ru-RU"/>
        </w:rPr>
        <w:t>:</w:t>
      </w:r>
      <w:r w:rsidRPr="00A164ED">
        <w:rPr>
          <w:rFonts w:ascii="Times New Roman" w:eastAsia="Times New Roman" w:hAnsi="Times New Roman" w:cs="Times New Roman"/>
          <w:b/>
          <w:i/>
          <w:iCs/>
          <w:color w:val="000000"/>
          <w:sz w:val="20"/>
          <w:szCs w:val="20"/>
          <w:lang w:eastAsia="ru-RU"/>
        </w:rPr>
        <w:t> </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164ED">
        <w:rPr>
          <w:rFonts w:ascii="Times New Roman" w:eastAsia="Times New Roman" w:hAnsi="Times New Roman" w:cs="Times New Roman"/>
          <w:color w:val="000000"/>
          <w:sz w:val="20"/>
          <w:szCs w:val="20"/>
          <w:lang w:eastAsia="ru-RU"/>
        </w:rPr>
        <w:t>узнает значение слов: художник, палитра, композиция, иллюстрация, аппликация, коллаж,   флористика, гончар;</w:t>
      </w:r>
      <w:proofErr w:type="gramEnd"/>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lastRenderedPageBreak/>
        <w:t>узнавать отдельные произведения выдающихся художников и народных мастеров;</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A164ED">
        <w:rPr>
          <w:rFonts w:ascii="Times New Roman" w:eastAsia="Times New Roman" w:hAnsi="Times New Roman" w:cs="Times New Roman"/>
          <w:color w:val="000000"/>
          <w:sz w:val="20"/>
          <w:szCs w:val="20"/>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основные и смешанные цвета, элементарные правила их смешивания;</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эмоциональное значение тёплых и холодных тонов;</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особенности построения орнамента и его значение в образе художественной вещи;</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знать правила техники безопасности при работе с режущими и колющими инструментами;</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способы и приёмы обработки различных материалов;</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организовывать своё рабочее место, пользоваться кистью, красками, палитрой; ножницами;</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передавать в рисунке простейшую форму, основной цвет предметов;</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составлять композиции с учётом замысла;</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xml:space="preserve">конструировать из бумаги на основе техники оригами, гофрирования, </w:t>
      </w:r>
      <w:proofErr w:type="spellStart"/>
      <w:r w:rsidRPr="00A164ED">
        <w:rPr>
          <w:rFonts w:ascii="Times New Roman" w:eastAsia="Times New Roman" w:hAnsi="Times New Roman" w:cs="Times New Roman"/>
          <w:color w:val="000000"/>
          <w:sz w:val="20"/>
          <w:szCs w:val="20"/>
          <w:lang w:eastAsia="ru-RU"/>
        </w:rPr>
        <w:t>сминания</w:t>
      </w:r>
      <w:proofErr w:type="spellEnd"/>
      <w:r w:rsidRPr="00A164ED">
        <w:rPr>
          <w:rFonts w:ascii="Times New Roman" w:eastAsia="Times New Roman" w:hAnsi="Times New Roman" w:cs="Times New Roman"/>
          <w:color w:val="000000"/>
          <w:sz w:val="20"/>
          <w:szCs w:val="20"/>
          <w:lang w:eastAsia="ru-RU"/>
        </w:rPr>
        <w:t>, сгибания;</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конструировать из ткани на основе скручивания и связывания;</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конструировать из природных материалов;</w:t>
      </w:r>
    </w:p>
    <w:p w:rsidR="00A164ED" w:rsidRPr="00A164ED" w:rsidRDefault="00A164ED" w:rsidP="00A164ED">
      <w:pPr>
        <w:numPr>
          <w:ilvl w:val="0"/>
          <w:numId w:val="5"/>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пользоваться простейшими приёмами лепки.</w:t>
      </w:r>
    </w:p>
    <w:p w:rsidR="00A164ED" w:rsidRPr="00A164ED" w:rsidRDefault="00A164ED" w:rsidP="00A164ED">
      <w:pPr>
        <w:shd w:val="clear" w:color="auto" w:fill="FFFFFF"/>
        <w:spacing w:after="0" w:line="240" w:lineRule="auto"/>
        <w:ind w:left="720"/>
        <w:jc w:val="both"/>
        <w:rPr>
          <w:rFonts w:ascii="Times New Roman" w:eastAsia="Times New Roman" w:hAnsi="Times New Roman" w:cs="Times New Roman"/>
          <w:b/>
          <w:color w:val="000000"/>
          <w:sz w:val="20"/>
          <w:szCs w:val="20"/>
          <w:lang w:eastAsia="ru-RU"/>
        </w:rPr>
      </w:pPr>
      <w:r w:rsidRPr="00394024">
        <w:rPr>
          <w:rFonts w:ascii="Times New Roman" w:eastAsia="Times New Roman" w:hAnsi="Times New Roman" w:cs="Times New Roman"/>
          <w:b/>
          <w:i/>
          <w:iCs/>
          <w:color w:val="000000"/>
          <w:sz w:val="20"/>
          <w:szCs w:val="20"/>
          <w:lang w:eastAsia="ru-RU"/>
        </w:rPr>
        <w:t>Уча</w:t>
      </w:r>
      <w:r w:rsidRPr="00A164ED">
        <w:rPr>
          <w:rFonts w:ascii="Times New Roman" w:eastAsia="Times New Roman" w:hAnsi="Times New Roman" w:cs="Times New Roman"/>
          <w:b/>
          <w:i/>
          <w:iCs/>
          <w:color w:val="000000"/>
          <w:sz w:val="20"/>
          <w:szCs w:val="20"/>
          <w:lang w:eastAsia="ru-RU"/>
        </w:rPr>
        <w:t>щийся получит возможность научиться:</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A164ED">
        <w:rPr>
          <w:rFonts w:ascii="Times New Roman" w:eastAsia="Times New Roman" w:hAnsi="Times New Roman" w:cs="Times New Roman"/>
          <w:color w:val="000000"/>
          <w:sz w:val="20"/>
          <w:szCs w:val="20"/>
          <w:lang w:eastAsia="ru-RU"/>
        </w:rPr>
        <w:t xml:space="preserve"> ,</w:t>
      </w:r>
      <w:proofErr w:type="gramEnd"/>
      <w:r w:rsidRPr="00A164ED">
        <w:rPr>
          <w:rFonts w:ascii="Times New Roman" w:eastAsia="Times New Roman" w:hAnsi="Times New Roman" w:cs="Times New Roman"/>
          <w:color w:val="000000"/>
          <w:sz w:val="20"/>
          <w:szCs w:val="20"/>
          <w:lang w:eastAsia="ru-RU"/>
        </w:rPr>
        <w:t xml:space="preserve"> в объеме и пространстве; украшение или декоративная деятельность с использованием различных художественных материалов;</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развивать фантазию, воображение;</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приобрести навыки художественного восприятия различных видов искусства;</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научиться анализировать произведения искусства;</w:t>
      </w:r>
    </w:p>
    <w:p w:rsidR="00A164ED" w:rsidRP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приобрести первичные навыки изображения предметного мира, изображения растений и животных;</w:t>
      </w:r>
    </w:p>
    <w:p w:rsidR="00A164ED" w:rsidRDefault="00A164ED" w:rsidP="00A164ED">
      <w:pPr>
        <w:numPr>
          <w:ilvl w:val="0"/>
          <w:numId w:val="6"/>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FD5FFF" w:rsidRDefault="00FD5FFF" w:rsidP="00FD5FFF">
      <w:pPr>
        <w:shd w:val="clear" w:color="auto" w:fill="FFFFFF"/>
        <w:spacing w:after="0" w:line="240" w:lineRule="auto"/>
        <w:rPr>
          <w:rFonts w:ascii="Times New Roman" w:eastAsia="Times New Roman" w:hAnsi="Times New Roman" w:cs="Times New Roman"/>
          <w:color w:val="000000"/>
          <w:sz w:val="20"/>
          <w:szCs w:val="20"/>
          <w:lang w:eastAsia="ru-RU"/>
        </w:rPr>
      </w:pPr>
    </w:p>
    <w:p w:rsidR="00A164ED" w:rsidRPr="00A164ED" w:rsidRDefault="00A164ED" w:rsidP="00FD5FFF">
      <w:pPr>
        <w:shd w:val="clear" w:color="auto" w:fill="FFFFFF"/>
        <w:spacing w:after="0" w:line="240" w:lineRule="auto"/>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b/>
          <w:bCs/>
          <w:color w:val="000000"/>
          <w:sz w:val="20"/>
          <w:szCs w:val="20"/>
          <w:lang w:eastAsia="ru-RU"/>
        </w:rPr>
        <w:t xml:space="preserve">    </w:t>
      </w:r>
      <w:r w:rsidR="00FD5FFF">
        <w:rPr>
          <w:rFonts w:ascii="Times New Roman" w:eastAsia="Times New Roman" w:hAnsi="Times New Roman" w:cs="Times New Roman"/>
          <w:b/>
          <w:bCs/>
          <w:color w:val="000000"/>
          <w:sz w:val="20"/>
          <w:szCs w:val="20"/>
          <w:lang w:eastAsia="ru-RU"/>
        </w:rPr>
        <w:t xml:space="preserve">2. </w:t>
      </w:r>
      <w:r w:rsidRPr="00A164ED">
        <w:rPr>
          <w:rFonts w:ascii="Times New Roman" w:eastAsia="Times New Roman" w:hAnsi="Times New Roman" w:cs="Times New Roman"/>
          <w:b/>
          <w:bCs/>
          <w:color w:val="000000"/>
          <w:sz w:val="20"/>
          <w:szCs w:val="20"/>
          <w:lang w:eastAsia="ru-RU"/>
        </w:rPr>
        <w:t xml:space="preserve">        Содержание учебного предмета</w:t>
      </w:r>
      <w:r w:rsidR="00FD5FFF">
        <w:rPr>
          <w:rFonts w:ascii="Times New Roman" w:eastAsia="Times New Roman" w:hAnsi="Times New Roman" w:cs="Times New Roman"/>
          <w:b/>
          <w:bCs/>
          <w:color w:val="000000"/>
          <w:sz w:val="20"/>
          <w:szCs w:val="20"/>
          <w:lang w:eastAsia="ru-RU"/>
        </w:rPr>
        <w:t xml:space="preserve"> «Изобразительное искусство»</w:t>
      </w:r>
    </w:p>
    <w:p w:rsidR="00A164ED" w:rsidRPr="00A164ED" w:rsidRDefault="00A164ED" w:rsidP="00FD5FFF">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A164ED" w:rsidRDefault="00A164ED" w:rsidP="00A164ED">
      <w:pPr>
        <w:shd w:val="clear" w:color="auto" w:fill="FFFFFF"/>
        <w:spacing w:after="0" w:line="240" w:lineRule="auto"/>
        <w:ind w:left="720"/>
        <w:rPr>
          <w:rFonts w:ascii="Times New Roman" w:eastAsia="Times New Roman" w:hAnsi="Times New Roman" w:cs="Times New Roman"/>
          <w:b/>
          <w:bCs/>
          <w:i/>
          <w:iCs/>
          <w:color w:val="000000"/>
          <w:sz w:val="20"/>
          <w:szCs w:val="20"/>
          <w:lang w:eastAsia="ru-RU"/>
        </w:rPr>
      </w:pPr>
      <w:r w:rsidRPr="00A164ED">
        <w:rPr>
          <w:rFonts w:ascii="Times New Roman" w:eastAsia="Times New Roman" w:hAnsi="Times New Roman" w:cs="Times New Roman"/>
          <w:b/>
          <w:bCs/>
          <w:i/>
          <w:iCs/>
          <w:color w:val="000000"/>
          <w:sz w:val="20"/>
          <w:szCs w:val="20"/>
          <w:lang w:eastAsia="ru-RU"/>
        </w:rPr>
        <w:t>           ТЫ ИЗОБРАЖАЕШЬ, УКРАШАЕШЬ И СТРОИШЬ</w:t>
      </w:r>
    </w:p>
    <w:p w:rsidR="000851CC" w:rsidRPr="00A164ED" w:rsidRDefault="000851CC" w:rsidP="00A164ED">
      <w:pPr>
        <w:shd w:val="clear" w:color="auto" w:fill="FFFFFF"/>
        <w:spacing w:after="0" w:line="240" w:lineRule="auto"/>
        <w:ind w:left="720"/>
        <w:rPr>
          <w:rFonts w:ascii="Times New Roman" w:eastAsia="Times New Roman" w:hAnsi="Times New Roman" w:cs="Times New Roman"/>
          <w:color w:val="000000"/>
          <w:sz w:val="20"/>
          <w:szCs w:val="20"/>
          <w:lang w:eastAsia="ru-RU"/>
        </w:rPr>
      </w:pPr>
    </w:p>
    <w:p w:rsidR="00A164ED" w:rsidRDefault="00A164ED" w:rsidP="00A164ED">
      <w:pPr>
        <w:shd w:val="clear" w:color="auto" w:fill="FFFFFF"/>
        <w:spacing w:after="0" w:line="240" w:lineRule="auto"/>
        <w:jc w:val="both"/>
        <w:rPr>
          <w:rFonts w:ascii="Times New Roman" w:eastAsia="Times New Roman" w:hAnsi="Times New Roman" w:cs="Times New Roman"/>
          <w:b/>
          <w:bCs/>
          <w:i/>
          <w:iCs/>
          <w:color w:val="000000"/>
          <w:sz w:val="20"/>
          <w:szCs w:val="20"/>
          <w:lang w:eastAsia="ru-RU"/>
        </w:rPr>
      </w:pPr>
      <w:r w:rsidRPr="00A164ED">
        <w:rPr>
          <w:rFonts w:ascii="Times New Roman" w:eastAsia="Times New Roman" w:hAnsi="Times New Roman" w:cs="Times New Roman"/>
          <w:b/>
          <w:bCs/>
          <w:i/>
          <w:iCs/>
          <w:color w:val="000000"/>
          <w:sz w:val="20"/>
          <w:szCs w:val="20"/>
          <w:lang w:eastAsia="ru-RU"/>
        </w:rPr>
        <w:t>Ты учишься изображать. Знакомство</w:t>
      </w:r>
      <w:r w:rsidRPr="00A164ED">
        <w:rPr>
          <w:rFonts w:ascii="Times New Roman" w:eastAsia="Times New Roman" w:hAnsi="Times New Roman" w:cs="Times New Roman"/>
          <w:i/>
          <w:iCs/>
          <w:color w:val="000000"/>
          <w:sz w:val="20"/>
          <w:szCs w:val="20"/>
          <w:lang w:eastAsia="ru-RU"/>
        </w:rPr>
        <w:t> </w:t>
      </w:r>
      <w:r w:rsidRPr="00A164ED">
        <w:rPr>
          <w:rFonts w:ascii="Times New Roman" w:eastAsia="Times New Roman" w:hAnsi="Times New Roman" w:cs="Times New Roman"/>
          <w:b/>
          <w:bCs/>
          <w:i/>
          <w:iCs/>
          <w:color w:val="000000"/>
          <w:sz w:val="20"/>
          <w:szCs w:val="20"/>
          <w:lang w:eastAsia="ru-RU"/>
        </w:rPr>
        <w:t xml:space="preserve">с Мастером Изображения </w:t>
      </w:r>
    </w:p>
    <w:p w:rsidR="000851CC" w:rsidRPr="00A164ED" w:rsidRDefault="000851CC"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A164ED" w:rsidRPr="00A164ED" w:rsidRDefault="00A164ED" w:rsidP="00A164ED">
      <w:pPr>
        <w:shd w:val="clear" w:color="auto" w:fill="FFFFFF"/>
        <w:spacing w:after="0" w:line="240" w:lineRule="auto"/>
        <w:ind w:right="4" w:firstLine="720"/>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A164ED" w:rsidRDefault="00A164ED" w:rsidP="00A164ED">
      <w:pPr>
        <w:shd w:val="clear" w:color="auto" w:fill="FFFFFF"/>
        <w:spacing w:after="0" w:line="240" w:lineRule="auto"/>
        <w:ind w:right="4" w:firstLine="720"/>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Овладение первичными навыками изображения на плоскости с помощью линии, пятна, цвета.</w:t>
      </w:r>
    </w:p>
    <w:p w:rsidR="000851CC" w:rsidRDefault="000851CC" w:rsidP="00A164ED">
      <w:pPr>
        <w:shd w:val="clear" w:color="auto" w:fill="FFFFFF"/>
        <w:spacing w:after="0" w:line="240" w:lineRule="auto"/>
        <w:ind w:right="4" w:firstLine="720"/>
        <w:jc w:val="both"/>
        <w:rPr>
          <w:rFonts w:ascii="Times New Roman" w:eastAsia="Times New Roman" w:hAnsi="Times New Roman" w:cs="Times New Roman"/>
          <w:color w:val="000000"/>
          <w:sz w:val="20"/>
          <w:szCs w:val="20"/>
          <w:lang w:eastAsia="ru-RU"/>
        </w:rPr>
      </w:pPr>
    </w:p>
    <w:p w:rsidR="000851CC" w:rsidRDefault="000851CC" w:rsidP="00A164ED">
      <w:pPr>
        <w:shd w:val="clear" w:color="auto" w:fill="FFFFFF"/>
        <w:spacing w:after="0" w:line="240" w:lineRule="auto"/>
        <w:ind w:right="4" w:firstLine="720"/>
        <w:jc w:val="both"/>
        <w:rPr>
          <w:rFonts w:ascii="Times New Roman" w:eastAsia="Times New Roman" w:hAnsi="Times New Roman" w:cs="Times New Roman"/>
          <w:color w:val="000000"/>
          <w:sz w:val="20"/>
          <w:szCs w:val="20"/>
          <w:lang w:eastAsia="ru-RU"/>
        </w:rPr>
      </w:pPr>
    </w:p>
    <w:p w:rsidR="000851CC" w:rsidRPr="00A164ED" w:rsidRDefault="000851CC" w:rsidP="00A164ED">
      <w:pPr>
        <w:shd w:val="clear" w:color="auto" w:fill="FFFFFF"/>
        <w:spacing w:after="0" w:line="240" w:lineRule="auto"/>
        <w:ind w:right="4" w:firstLine="720"/>
        <w:jc w:val="both"/>
        <w:rPr>
          <w:rFonts w:ascii="Times New Roman" w:eastAsia="Times New Roman" w:hAnsi="Times New Roman" w:cs="Times New Roman"/>
          <w:color w:val="000000"/>
          <w:sz w:val="20"/>
          <w:szCs w:val="20"/>
          <w:lang w:eastAsia="ru-RU"/>
        </w:rPr>
      </w:pPr>
    </w:p>
    <w:p w:rsidR="00A164ED" w:rsidRDefault="00A164ED" w:rsidP="00A164ED">
      <w:pPr>
        <w:shd w:val="clear" w:color="auto" w:fill="FFFFFF"/>
        <w:spacing w:after="0" w:line="240" w:lineRule="auto"/>
        <w:jc w:val="both"/>
        <w:rPr>
          <w:rFonts w:ascii="Times New Roman" w:eastAsia="Times New Roman" w:hAnsi="Times New Roman" w:cs="Times New Roman"/>
          <w:b/>
          <w:bCs/>
          <w:i/>
          <w:iCs/>
          <w:color w:val="000000"/>
          <w:sz w:val="20"/>
          <w:szCs w:val="20"/>
          <w:lang w:eastAsia="ru-RU"/>
        </w:rPr>
      </w:pPr>
      <w:r w:rsidRPr="00A164ED">
        <w:rPr>
          <w:rFonts w:ascii="Times New Roman" w:eastAsia="Times New Roman" w:hAnsi="Times New Roman" w:cs="Times New Roman"/>
          <w:b/>
          <w:bCs/>
          <w:i/>
          <w:iCs/>
          <w:color w:val="000000"/>
          <w:sz w:val="20"/>
          <w:szCs w:val="20"/>
          <w:lang w:eastAsia="ru-RU"/>
        </w:rPr>
        <w:lastRenderedPageBreak/>
        <w:t>Ты украшаешь.</w:t>
      </w:r>
      <w:r w:rsidRPr="00A164ED">
        <w:rPr>
          <w:rFonts w:ascii="Times New Roman" w:eastAsia="Times New Roman" w:hAnsi="Times New Roman" w:cs="Times New Roman"/>
          <w:i/>
          <w:iCs/>
          <w:color w:val="000000"/>
          <w:sz w:val="20"/>
          <w:szCs w:val="20"/>
          <w:lang w:eastAsia="ru-RU"/>
        </w:rPr>
        <w:t> </w:t>
      </w:r>
      <w:r w:rsidRPr="00A164ED">
        <w:rPr>
          <w:rFonts w:ascii="Times New Roman" w:eastAsia="Times New Roman" w:hAnsi="Times New Roman" w:cs="Times New Roman"/>
          <w:b/>
          <w:bCs/>
          <w:i/>
          <w:iCs/>
          <w:color w:val="000000"/>
          <w:sz w:val="20"/>
          <w:szCs w:val="20"/>
          <w:lang w:eastAsia="ru-RU"/>
        </w:rPr>
        <w:t xml:space="preserve">Знакомство с Мастером Украшения </w:t>
      </w:r>
    </w:p>
    <w:p w:rsidR="000851CC" w:rsidRPr="00A164ED" w:rsidRDefault="000851CC"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xml:space="preserve">       Первичный опыт владения художественными материалами и техниками (аппликация, </w:t>
      </w:r>
      <w:proofErr w:type="spellStart"/>
      <w:r w:rsidRPr="00A164ED">
        <w:rPr>
          <w:rFonts w:ascii="Times New Roman" w:eastAsia="Times New Roman" w:hAnsi="Times New Roman" w:cs="Times New Roman"/>
          <w:color w:val="000000"/>
          <w:sz w:val="20"/>
          <w:szCs w:val="20"/>
          <w:lang w:eastAsia="ru-RU"/>
        </w:rPr>
        <w:t>бумагопластика</w:t>
      </w:r>
      <w:proofErr w:type="spellEnd"/>
      <w:r w:rsidRPr="00A164ED">
        <w:rPr>
          <w:rFonts w:ascii="Times New Roman" w:eastAsia="Times New Roman" w:hAnsi="Times New Roman" w:cs="Times New Roman"/>
          <w:color w:val="000000"/>
          <w:sz w:val="20"/>
          <w:szCs w:val="20"/>
          <w:lang w:eastAsia="ru-RU"/>
        </w:rPr>
        <w:t>, коллаж, монотипия). Первичный опыт коллективной деятельности.</w:t>
      </w:r>
    </w:p>
    <w:p w:rsidR="000851CC" w:rsidRPr="00A164ED" w:rsidRDefault="000851CC"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p>
    <w:p w:rsidR="00A164ED" w:rsidRDefault="00A164ED" w:rsidP="00A164ED">
      <w:pPr>
        <w:shd w:val="clear" w:color="auto" w:fill="FFFFFF"/>
        <w:spacing w:after="0" w:line="240" w:lineRule="auto"/>
        <w:jc w:val="both"/>
        <w:rPr>
          <w:rFonts w:ascii="Times New Roman" w:eastAsia="Times New Roman" w:hAnsi="Times New Roman" w:cs="Times New Roman"/>
          <w:b/>
          <w:bCs/>
          <w:i/>
          <w:iCs/>
          <w:color w:val="000000"/>
          <w:sz w:val="20"/>
          <w:szCs w:val="20"/>
          <w:lang w:eastAsia="ru-RU"/>
        </w:rPr>
      </w:pPr>
      <w:r w:rsidRPr="00A164ED">
        <w:rPr>
          <w:rFonts w:ascii="Times New Roman" w:eastAsia="Times New Roman" w:hAnsi="Times New Roman" w:cs="Times New Roman"/>
          <w:b/>
          <w:bCs/>
          <w:i/>
          <w:iCs/>
          <w:color w:val="000000"/>
          <w:sz w:val="20"/>
          <w:szCs w:val="20"/>
          <w:lang w:eastAsia="ru-RU"/>
        </w:rPr>
        <w:t xml:space="preserve">Ты строишь. Знакомство с Мастером Постройки </w:t>
      </w:r>
    </w:p>
    <w:p w:rsidR="000851CC" w:rsidRPr="00A164ED" w:rsidRDefault="000851CC"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A164ED" w:rsidRP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A164ED" w:rsidRP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0851CC" w:rsidRPr="00A164ED" w:rsidRDefault="000851CC"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p>
    <w:p w:rsidR="00A164ED" w:rsidRDefault="00A164ED" w:rsidP="00A164ED">
      <w:pPr>
        <w:shd w:val="clear" w:color="auto" w:fill="FFFFFF"/>
        <w:spacing w:after="0" w:line="240" w:lineRule="auto"/>
        <w:jc w:val="both"/>
        <w:rPr>
          <w:rFonts w:ascii="Times New Roman" w:eastAsia="Times New Roman" w:hAnsi="Times New Roman" w:cs="Times New Roman"/>
          <w:b/>
          <w:bCs/>
          <w:i/>
          <w:iCs/>
          <w:color w:val="000000"/>
          <w:sz w:val="20"/>
          <w:szCs w:val="20"/>
          <w:lang w:eastAsia="ru-RU"/>
        </w:rPr>
      </w:pPr>
      <w:r w:rsidRPr="00A164ED">
        <w:rPr>
          <w:rFonts w:ascii="Times New Roman" w:eastAsia="Times New Roman" w:hAnsi="Times New Roman" w:cs="Times New Roman"/>
          <w:b/>
          <w:bCs/>
          <w:i/>
          <w:iCs/>
          <w:color w:val="000000"/>
          <w:sz w:val="20"/>
          <w:szCs w:val="20"/>
          <w:lang w:eastAsia="ru-RU"/>
        </w:rPr>
        <w:t xml:space="preserve">Изображение, украшение, постройка всегда помогают друг другу </w:t>
      </w:r>
    </w:p>
    <w:p w:rsidR="000851CC" w:rsidRPr="00A164ED" w:rsidRDefault="000851CC"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164ED" w:rsidRPr="00A164ED" w:rsidRDefault="00A164ED" w:rsidP="00A164ED">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A164ED" w:rsidRP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A164ED" w:rsidRP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Изображение, украшение и постройка – разные стороны работы художника и присутствуют в любом произведении, которое он создает.</w:t>
      </w:r>
    </w:p>
    <w:p w:rsidR="00A164ED" w:rsidRP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Наблюдение природы и природных объектов. Эстетическое восприятие природы. Художественно – образное видение окружающего мира.</w:t>
      </w:r>
    </w:p>
    <w:p w:rsidR="00A164ED" w:rsidRDefault="00A164ED"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Навыки коллективной творческой деятельности.</w:t>
      </w:r>
    </w:p>
    <w:p w:rsidR="000851CC" w:rsidRPr="00A164ED" w:rsidRDefault="000851CC" w:rsidP="00A164ED">
      <w:pPr>
        <w:shd w:val="clear" w:color="auto" w:fill="FFFFFF"/>
        <w:spacing w:after="0" w:line="240" w:lineRule="auto"/>
        <w:ind w:right="4"/>
        <w:jc w:val="both"/>
        <w:rPr>
          <w:rFonts w:ascii="Times New Roman" w:eastAsia="Times New Roman" w:hAnsi="Times New Roman" w:cs="Times New Roman"/>
          <w:color w:val="000000"/>
          <w:sz w:val="20"/>
          <w:szCs w:val="20"/>
          <w:lang w:eastAsia="ru-RU"/>
        </w:rPr>
      </w:pPr>
    </w:p>
    <w:p w:rsidR="00A164ED" w:rsidRPr="00394024" w:rsidRDefault="00A164ED" w:rsidP="00A164ED">
      <w:pPr>
        <w:spacing w:after="0" w:line="240" w:lineRule="auto"/>
        <w:rPr>
          <w:rFonts w:ascii="Times New Roman" w:eastAsia="Times New Roman" w:hAnsi="Times New Roman" w:cs="Times New Roman"/>
          <w:b/>
          <w:sz w:val="20"/>
          <w:szCs w:val="20"/>
          <w:lang w:eastAsia="ru-RU"/>
        </w:rPr>
      </w:pPr>
      <w:r w:rsidRPr="00A164ED">
        <w:rPr>
          <w:rFonts w:ascii="Times New Roman" w:eastAsia="Times New Roman" w:hAnsi="Times New Roman" w:cs="Times New Roman"/>
          <w:color w:val="000000"/>
          <w:sz w:val="20"/>
          <w:szCs w:val="20"/>
          <w:lang w:eastAsia="ru-RU"/>
        </w:rPr>
        <w:t>   </w:t>
      </w:r>
      <w:r w:rsidRPr="00394024">
        <w:rPr>
          <w:rFonts w:ascii="Times New Roman" w:eastAsia="Times New Roman" w:hAnsi="Times New Roman" w:cs="Times New Roman"/>
          <w:b/>
          <w:sz w:val="20"/>
          <w:szCs w:val="20"/>
          <w:lang w:eastAsia="ru-RU"/>
        </w:rPr>
        <w:t>3. Тематическое планирование с указанием количества часов, отводимых на освоение каждой темы</w:t>
      </w:r>
    </w:p>
    <w:p w:rsidR="00A164ED" w:rsidRPr="00A164ED" w:rsidRDefault="00A164ED" w:rsidP="00A164ED">
      <w:pPr>
        <w:shd w:val="clear" w:color="auto" w:fill="FFFFFF"/>
        <w:spacing w:after="0" w:line="240" w:lineRule="auto"/>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     </w:t>
      </w:r>
    </w:p>
    <w:tbl>
      <w:tblPr>
        <w:tblW w:w="11966"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6430"/>
        <w:gridCol w:w="5536"/>
      </w:tblGrid>
      <w:tr w:rsidR="00394024" w:rsidRPr="00394024" w:rsidTr="000851CC">
        <w:trPr>
          <w:trHeight w:val="271"/>
        </w:trPr>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 xml:space="preserve">Название темы </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Количество часов</w:t>
            </w:r>
          </w:p>
        </w:tc>
      </w:tr>
      <w:tr w:rsidR="00394024" w:rsidRPr="00394024" w:rsidTr="000851CC">
        <w:trPr>
          <w:trHeight w:val="307"/>
        </w:trPr>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Изображения всюду вокруг нас.</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Мастер Изображения учит видеть.</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Изображать можно пятном.</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Изображать можно в объеме.</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lastRenderedPageBreak/>
              <w:t>Изображать можно линией.</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Разноцветные краски.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Изображать можно и то, что невидимо.</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Художники и зрители (обобщение темы).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Мир полон украшений.</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0851CC">
        <w:trPr>
          <w:trHeight w:val="231"/>
        </w:trPr>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Цветы.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0851CC">
        <w:trPr>
          <w:trHeight w:val="281"/>
        </w:trPr>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Красоту надо уметь замечать.</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Узоры на крыльях. Ритм пятен.</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Красивые рыбы. Монотипия.</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Украшения птиц. Объемная аппликация.</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Узоры, которые создали люди.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Как украшает себя человек.</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Мастер Украшения помогает сделать праздник (обобщение темы).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Постройки в нашей жизни.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0851CC">
        <w:trPr>
          <w:trHeight w:val="269"/>
        </w:trPr>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Постройки в нашей жизни (продолжение работы).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jc w:val="center"/>
              <w:rPr>
                <w:rFonts w:ascii="Times New Roman" w:hAnsi="Times New Roman" w:cs="Times New Roman"/>
                <w:sz w:val="20"/>
                <w:szCs w:val="20"/>
              </w:rPr>
            </w:pPr>
            <w:r w:rsidRPr="00394024">
              <w:rPr>
                <w:rFonts w:ascii="Times New Roman" w:hAnsi="Times New Roman" w:cs="Times New Roman"/>
                <w:sz w:val="20"/>
                <w:szCs w:val="20"/>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Дома бывают разными.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Домики, которые построила природа.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Дом снаружи и внутри.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Дом снаружи и внутри (продолжение работы).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Строим город.</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Все имеет свое строение.</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Все имеет свое строение (продолжение работы).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Строим вещи.</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Город, в котором мы живем (обобщение темы).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lastRenderedPageBreak/>
              <w:t>Три Брата-Мастера всегда трудятся вместе.</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Праздник весны.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Сказочная страна.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Времена года.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394024">
            <w:pPr>
              <w:spacing w:after="0" w:line="0" w:lineRule="atLeast"/>
              <w:jc w:val="center"/>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64ED" w:rsidRPr="00A164ED"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A164ED">
              <w:rPr>
                <w:rFonts w:ascii="Times New Roman" w:eastAsia="Times New Roman" w:hAnsi="Times New Roman" w:cs="Times New Roman"/>
                <w:color w:val="000000"/>
                <w:sz w:val="20"/>
                <w:szCs w:val="20"/>
                <w:lang w:eastAsia="ru-RU"/>
              </w:rPr>
              <w:t>Здравствуй, лето! Урок любования  (обобщение темы).</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94024">
              <w:rPr>
                <w:rFonts w:ascii="Times New Roman" w:eastAsia="Times New Roman" w:hAnsi="Times New Roman" w:cs="Times New Roman"/>
                <w:color w:val="000000"/>
                <w:sz w:val="20"/>
                <w:szCs w:val="20"/>
                <w:lang w:eastAsia="ru-RU"/>
              </w:rPr>
              <w:t xml:space="preserve">  1</w:t>
            </w:r>
          </w:p>
        </w:tc>
      </w:tr>
      <w:tr w:rsidR="00394024" w:rsidRPr="00394024" w:rsidTr="00394024">
        <w:tc>
          <w:tcPr>
            <w:tcW w:w="6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94024" w:rsidRPr="00394024"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Итого</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Pr>
          <w:p w:rsidR="00394024" w:rsidRPr="00394024" w:rsidRDefault="00394024" w:rsidP="00A164ED">
            <w:pPr>
              <w:spacing w:after="0" w:line="0" w:lineRule="atLeast"/>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394024">
              <w:rPr>
                <w:rFonts w:ascii="Times New Roman" w:eastAsia="Times New Roman" w:hAnsi="Times New Roman" w:cs="Times New Roman"/>
                <w:color w:val="000000"/>
                <w:sz w:val="20"/>
                <w:szCs w:val="20"/>
                <w:lang w:eastAsia="ru-RU"/>
              </w:rPr>
              <w:t xml:space="preserve">  33</w:t>
            </w:r>
          </w:p>
        </w:tc>
      </w:tr>
    </w:tbl>
    <w:p w:rsidR="00805733" w:rsidRDefault="00805733">
      <w:pPr>
        <w:rPr>
          <w:rFonts w:ascii="Times New Roman" w:hAnsi="Times New Roman" w:cs="Times New Roman"/>
          <w:sz w:val="20"/>
          <w:szCs w:val="20"/>
        </w:rPr>
      </w:pPr>
    </w:p>
    <w:p w:rsidR="00394024" w:rsidRDefault="00394024">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0851CC" w:rsidRDefault="000851CC">
      <w:pPr>
        <w:rPr>
          <w:rFonts w:ascii="Times New Roman" w:hAnsi="Times New Roman" w:cs="Times New Roman"/>
          <w:sz w:val="20"/>
          <w:szCs w:val="20"/>
        </w:rPr>
      </w:pPr>
    </w:p>
    <w:p w:rsidR="00394024" w:rsidRDefault="00394024">
      <w:pPr>
        <w:rPr>
          <w:rFonts w:ascii="Times New Roman" w:hAnsi="Times New Roman" w:cs="Times New Roman"/>
          <w:sz w:val="20"/>
          <w:szCs w:val="20"/>
        </w:rPr>
      </w:pPr>
    </w:p>
    <w:p w:rsidR="00394024" w:rsidRPr="00394024" w:rsidRDefault="00394024" w:rsidP="00394024">
      <w:pPr>
        <w:ind w:left="1068"/>
        <w:contextualSpacing/>
        <w:rPr>
          <w:rFonts w:ascii="Times New Roman" w:eastAsia="Times New Roman" w:hAnsi="Times New Roman" w:cs="Times New Roman"/>
          <w:b/>
          <w:bCs/>
        </w:rPr>
      </w:pPr>
      <w:r w:rsidRPr="00394024">
        <w:rPr>
          <w:rFonts w:ascii="Times New Roman" w:eastAsia="Times New Roman" w:hAnsi="Times New Roman" w:cs="Times New Roman"/>
          <w:b/>
        </w:rPr>
        <w:lastRenderedPageBreak/>
        <w:t xml:space="preserve">КАЛЕНДАРНО – ТЕМАТИЧЕСКОЕ ПЛАНИРОВАНИЕ </w:t>
      </w:r>
    </w:p>
    <w:tbl>
      <w:tblPr>
        <w:tblW w:w="15877" w:type="dxa"/>
        <w:tblInd w:w="-6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704"/>
        <w:gridCol w:w="849"/>
        <w:gridCol w:w="1843"/>
        <w:gridCol w:w="733"/>
        <w:gridCol w:w="15"/>
        <w:gridCol w:w="244"/>
        <w:gridCol w:w="2117"/>
        <w:gridCol w:w="9"/>
        <w:gridCol w:w="1691"/>
        <w:gridCol w:w="155"/>
        <w:gridCol w:w="2679"/>
        <w:gridCol w:w="16"/>
        <w:gridCol w:w="1701"/>
        <w:gridCol w:w="410"/>
        <w:gridCol w:w="2278"/>
        <w:gridCol w:w="433"/>
      </w:tblGrid>
      <w:tr w:rsidR="00FD5FFF" w:rsidRPr="00394024" w:rsidTr="00FD5FFF">
        <w:trPr>
          <w:gridAfter w:val="1"/>
          <w:wAfter w:w="433" w:type="dxa"/>
          <w:trHeight w:val="375"/>
        </w:trPr>
        <w:tc>
          <w:tcPr>
            <w:tcW w:w="704" w:type="dxa"/>
            <w:vMerge w:val="restart"/>
            <w:tcBorders>
              <w:top w:val="double" w:sz="6" w:space="0" w:color="000000"/>
            </w:tcBorders>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 xml:space="preserve">№ </w:t>
            </w:r>
            <w:proofErr w:type="gramStart"/>
            <w:r w:rsidRPr="00394024">
              <w:rPr>
                <w:rFonts w:ascii="Times New Roman" w:eastAsia="Times New Roman" w:hAnsi="Times New Roman" w:cs="Times New Roman"/>
                <w:b/>
                <w:sz w:val="20"/>
                <w:szCs w:val="20"/>
              </w:rPr>
              <w:t>п</w:t>
            </w:r>
            <w:proofErr w:type="gramEnd"/>
            <w:r w:rsidRPr="00394024">
              <w:rPr>
                <w:rFonts w:ascii="Times New Roman" w:eastAsia="Times New Roman" w:hAnsi="Times New Roman" w:cs="Times New Roman"/>
                <w:b/>
                <w:sz w:val="20"/>
                <w:szCs w:val="20"/>
              </w:rPr>
              <w:t>/п</w:t>
            </w:r>
          </w:p>
        </w:tc>
        <w:tc>
          <w:tcPr>
            <w:tcW w:w="849" w:type="dxa"/>
            <w:vMerge w:val="restart"/>
            <w:tcBorders>
              <w:top w:val="double" w:sz="6" w:space="0" w:color="000000"/>
            </w:tcBorders>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Дата</w:t>
            </w:r>
          </w:p>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 xml:space="preserve"> </w:t>
            </w:r>
          </w:p>
        </w:tc>
        <w:tc>
          <w:tcPr>
            <w:tcW w:w="1843" w:type="dxa"/>
            <w:vMerge w:val="restart"/>
            <w:tcBorders>
              <w:top w:val="double" w:sz="6" w:space="0" w:color="000000"/>
            </w:tcBorders>
            <w:vAlign w:val="center"/>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Тема урока</w:t>
            </w:r>
          </w:p>
        </w:tc>
        <w:tc>
          <w:tcPr>
            <w:tcW w:w="992" w:type="dxa"/>
            <w:gridSpan w:val="3"/>
            <w:vMerge w:val="restart"/>
            <w:tcBorders>
              <w:top w:val="double" w:sz="6" w:space="0" w:color="000000"/>
            </w:tcBorders>
          </w:tcPr>
          <w:p w:rsidR="00FD5FFF" w:rsidRPr="00394024" w:rsidRDefault="00FD5FFF" w:rsidP="00394024">
            <w:pPr>
              <w:spacing w:line="240" w:lineRule="auto"/>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Количество часов</w:t>
            </w:r>
          </w:p>
        </w:tc>
        <w:tc>
          <w:tcPr>
            <w:tcW w:w="2126" w:type="dxa"/>
            <w:gridSpan w:val="2"/>
            <w:vMerge w:val="restart"/>
            <w:tcBorders>
              <w:top w:val="double" w:sz="6" w:space="0" w:color="000000"/>
            </w:tcBorders>
            <w:vAlign w:val="center"/>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Виды деятельности</w:t>
            </w:r>
          </w:p>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Формы и методы</w:t>
            </w:r>
          </w:p>
        </w:tc>
        <w:tc>
          <w:tcPr>
            <w:tcW w:w="6652" w:type="dxa"/>
            <w:gridSpan w:val="6"/>
            <w:tcBorders>
              <w:top w:val="double" w:sz="6" w:space="0" w:color="000000"/>
            </w:tcBorders>
            <w:vAlign w:val="center"/>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Планируемые результаты</w:t>
            </w:r>
          </w:p>
        </w:tc>
        <w:tc>
          <w:tcPr>
            <w:tcW w:w="2278" w:type="dxa"/>
            <w:tcBorders>
              <w:top w:val="double" w:sz="6" w:space="0" w:color="000000"/>
            </w:tcBorders>
            <w:vAlign w:val="center"/>
          </w:tcPr>
          <w:p w:rsidR="00FD5FFF" w:rsidRPr="00394024" w:rsidRDefault="00FD5FFF" w:rsidP="00394024">
            <w:pPr>
              <w:jc w:val="cente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Оборудование</w:t>
            </w:r>
          </w:p>
        </w:tc>
      </w:tr>
      <w:tr w:rsidR="00FD5FFF" w:rsidRPr="00394024" w:rsidTr="00FD5FFF">
        <w:trPr>
          <w:gridAfter w:val="1"/>
          <w:wAfter w:w="433" w:type="dxa"/>
          <w:trHeight w:val="438"/>
        </w:trPr>
        <w:tc>
          <w:tcPr>
            <w:tcW w:w="704" w:type="dxa"/>
            <w:vMerge/>
            <w:tcBorders>
              <w:top w:val="double" w:sz="6" w:space="0" w:color="000000"/>
            </w:tcBorders>
          </w:tcPr>
          <w:p w:rsidR="00FD5FFF" w:rsidRPr="00394024" w:rsidRDefault="00FD5FFF" w:rsidP="00394024">
            <w:pPr>
              <w:rPr>
                <w:rFonts w:ascii="Times New Roman" w:eastAsia="Times New Roman" w:hAnsi="Times New Roman" w:cs="Times New Roman"/>
                <w:sz w:val="20"/>
                <w:szCs w:val="20"/>
              </w:rPr>
            </w:pPr>
          </w:p>
        </w:tc>
        <w:tc>
          <w:tcPr>
            <w:tcW w:w="849" w:type="dxa"/>
            <w:vMerge/>
          </w:tcPr>
          <w:p w:rsidR="00FD5FFF" w:rsidRPr="00394024" w:rsidRDefault="00FD5FFF" w:rsidP="00394024">
            <w:pPr>
              <w:rPr>
                <w:rFonts w:ascii="Times New Roman" w:eastAsia="Times New Roman" w:hAnsi="Times New Roman" w:cs="Times New Roman"/>
                <w:b/>
                <w:sz w:val="20"/>
                <w:szCs w:val="20"/>
              </w:rPr>
            </w:pPr>
          </w:p>
        </w:tc>
        <w:tc>
          <w:tcPr>
            <w:tcW w:w="1843" w:type="dxa"/>
            <w:vMerge/>
          </w:tcPr>
          <w:p w:rsidR="00FD5FFF" w:rsidRPr="00394024" w:rsidRDefault="00FD5FFF" w:rsidP="00394024">
            <w:pPr>
              <w:rPr>
                <w:rFonts w:ascii="Times New Roman" w:eastAsia="Times New Roman" w:hAnsi="Times New Roman" w:cs="Times New Roman"/>
                <w:sz w:val="20"/>
                <w:szCs w:val="20"/>
              </w:rPr>
            </w:pPr>
          </w:p>
        </w:tc>
        <w:tc>
          <w:tcPr>
            <w:tcW w:w="992" w:type="dxa"/>
            <w:gridSpan w:val="3"/>
            <w:vMerge/>
          </w:tcPr>
          <w:p w:rsidR="00FD5FFF" w:rsidRPr="00394024" w:rsidRDefault="00FD5FFF" w:rsidP="00394024">
            <w:pPr>
              <w:rPr>
                <w:rFonts w:ascii="Times New Roman" w:eastAsia="Times New Roman" w:hAnsi="Times New Roman" w:cs="Times New Roman"/>
                <w:sz w:val="20"/>
                <w:szCs w:val="20"/>
              </w:rPr>
            </w:pPr>
          </w:p>
        </w:tc>
        <w:tc>
          <w:tcPr>
            <w:tcW w:w="2126" w:type="dxa"/>
            <w:gridSpan w:val="2"/>
            <w:vMerge/>
          </w:tcPr>
          <w:p w:rsidR="00FD5FFF" w:rsidRPr="00394024" w:rsidRDefault="00FD5FFF" w:rsidP="00394024">
            <w:pPr>
              <w:rPr>
                <w:rFonts w:ascii="Times New Roman" w:eastAsia="Times New Roman" w:hAnsi="Times New Roman" w:cs="Times New Roman"/>
                <w:sz w:val="20"/>
                <w:szCs w:val="20"/>
              </w:rPr>
            </w:pPr>
          </w:p>
        </w:tc>
        <w:tc>
          <w:tcPr>
            <w:tcW w:w="6652" w:type="dxa"/>
            <w:gridSpan w:val="6"/>
          </w:tcPr>
          <w:p w:rsidR="00FD5FFF" w:rsidRPr="00394024" w:rsidRDefault="00FD5FFF" w:rsidP="00394024">
            <w:pPr>
              <w:rPr>
                <w:rFonts w:ascii="Times New Roman" w:eastAsia="Times New Roman" w:hAnsi="Times New Roman" w:cs="Times New Roman"/>
                <w:sz w:val="20"/>
                <w:szCs w:val="20"/>
              </w:rPr>
            </w:pPr>
          </w:p>
        </w:tc>
        <w:tc>
          <w:tcPr>
            <w:tcW w:w="2278" w:type="dxa"/>
            <w:vMerge w:val="restart"/>
            <w:tcBorders>
              <w:top w:val="double" w:sz="6" w:space="0" w:color="000000"/>
            </w:tcBorders>
          </w:tcPr>
          <w:p w:rsidR="00FD5FFF" w:rsidRPr="00394024" w:rsidRDefault="00FD5FFF" w:rsidP="00394024">
            <w:pPr>
              <w:rPr>
                <w:rFonts w:ascii="Times New Roman" w:eastAsia="Times New Roman" w:hAnsi="Times New Roman" w:cs="Times New Roman"/>
                <w:sz w:val="20"/>
                <w:szCs w:val="20"/>
              </w:rPr>
            </w:pPr>
          </w:p>
        </w:tc>
      </w:tr>
      <w:tr w:rsidR="00FD5FFF" w:rsidRPr="00394024" w:rsidTr="00FD5FFF">
        <w:trPr>
          <w:gridAfter w:val="1"/>
          <w:wAfter w:w="433" w:type="dxa"/>
          <w:trHeight w:val="251"/>
        </w:trPr>
        <w:tc>
          <w:tcPr>
            <w:tcW w:w="704" w:type="dxa"/>
            <w:vMerge/>
          </w:tcPr>
          <w:p w:rsidR="00FD5FFF" w:rsidRPr="00394024" w:rsidRDefault="00FD5FFF" w:rsidP="00394024">
            <w:pPr>
              <w:spacing w:after="120" w:line="240" w:lineRule="auto"/>
              <w:jc w:val="right"/>
              <w:rPr>
                <w:rFonts w:ascii="Times New Roman" w:eastAsia="Times New Roman" w:hAnsi="Times New Roman" w:cs="Times New Roman"/>
                <w:b/>
                <w:bCs/>
                <w:sz w:val="20"/>
                <w:szCs w:val="20"/>
                <w:lang w:eastAsia="ru-RU"/>
              </w:rPr>
            </w:pPr>
          </w:p>
        </w:tc>
        <w:tc>
          <w:tcPr>
            <w:tcW w:w="849" w:type="dxa"/>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c>
          <w:tcPr>
            <w:tcW w:w="1843" w:type="dxa"/>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c>
          <w:tcPr>
            <w:tcW w:w="992" w:type="dxa"/>
            <w:gridSpan w:val="3"/>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c>
          <w:tcPr>
            <w:tcW w:w="2126" w:type="dxa"/>
            <w:gridSpan w:val="2"/>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c>
          <w:tcPr>
            <w:tcW w:w="1691" w:type="dxa"/>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r w:rsidRPr="00394024">
              <w:rPr>
                <w:rFonts w:ascii="Times New Roman" w:eastAsia="Times New Roman" w:hAnsi="Times New Roman" w:cs="Times New Roman"/>
                <w:b/>
                <w:bCs/>
                <w:sz w:val="20"/>
                <w:szCs w:val="20"/>
                <w:lang w:eastAsia="ru-RU"/>
              </w:rPr>
              <w:t xml:space="preserve">Предметные </w:t>
            </w:r>
          </w:p>
        </w:tc>
        <w:tc>
          <w:tcPr>
            <w:tcW w:w="2834" w:type="dxa"/>
            <w:gridSpan w:val="2"/>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r w:rsidRPr="00394024">
              <w:rPr>
                <w:rFonts w:ascii="Times New Roman" w:eastAsia="Times New Roman" w:hAnsi="Times New Roman" w:cs="Times New Roman"/>
                <w:b/>
                <w:bCs/>
                <w:sz w:val="20"/>
                <w:szCs w:val="20"/>
                <w:lang w:eastAsia="ru-RU"/>
              </w:rPr>
              <w:t>Личностные</w:t>
            </w:r>
          </w:p>
        </w:tc>
        <w:tc>
          <w:tcPr>
            <w:tcW w:w="2127" w:type="dxa"/>
            <w:gridSpan w:val="3"/>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roofErr w:type="spellStart"/>
            <w:r w:rsidRPr="00394024">
              <w:rPr>
                <w:rFonts w:ascii="Times New Roman" w:eastAsia="Times New Roman" w:hAnsi="Times New Roman" w:cs="Times New Roman"/>
                <w:b/>
                <w:bCs/>
                <w:sz w:val="20"/>
                <w:szCs w:val="20"/>
                <w:lang w:eastAsia="ru-RU"/>
              </w:rPr>
              <w:t>Метапредметные</w:t>
            </w:r>
            <w:proofErr w:type="spellEnd"/>
          </w:p>
        </w:tc>
        <w:tc>
          <w:tcPr>
            <w:tcW w:w="2278" w:type="dxa"/>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r>
      <w:tr w:rsidR="008C14B5" w:rsidRPr="00394024" w:rsidTr="00FD5FFF">
        <w:trPr>
          <w:gridAfter w:val="1"/>
          <w:wAfter w:w="433" w:type="dxa"/>
          <w:trHeight w:val="2258"/>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w:t>
            </w:r>
          </w:p>
        </w:tc>
        <w:tc>
          <w:tcPr>
            <w:tcW w:w="849" w:type="dxa"/>
          </w:tcPr>
          <w:p w:rsidR="008C14B5" w:rsidRPr="00394024" w:rsidRDefault="008C14B5" w:rsidP="00394024">
            <w:pPr>
              <w:rPr>
                <w:rFonts w:ascii="Times New Roman" w:eastAsia="Times New Roman" w:hAnsi="Times New Roman" w:cs="Times New Roman"/>
                <w:sz w:val="20"/>
                <w:szCs w:val="20"/>
              </w:rPr>
            </w:pPr>
          </w:p>
        </w:tc>
        <w:tc>
          <w:tcPr>
            <w:tcW w:w="1843" w:type="dxa"/>
          </w:tcPr>
          <w:p w:rsidR="008C14B5" w:rsidRPr="00394024" w:rsidRDefault="008C14B5"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color w:val="FF0000"/>
                <w:sz w:val="20"/>
                <w:szCs w:val="20"/>
                <w:lang w:eastAsia="ru-RU"/>
              </w:rPr>
              <w:t>«</w:t>
            </w:r>
            <w:r w:rsidRPr="00394024">
              <w:rPr>
                <w:rFonts w:ascii="Times New Roman" w:eastAsia="Times New Roman" w:hAnsi="Times New Roman" w:cs="Times New Roman"/>
                <w:b/>
                <w:color w:val="FF0000"/>
                <w:sz w:val="20"/>
                <w:szCs w:val="20"/>
                <w:lang w:eastAsia="ru-RU"/>
              </w:rPr>
              <w:t>Ты изображаешь. Знакомство с Мастером Изображения»</w:t>
            </w:r>
            <w:r w:rsidRPr="00394024">
              <w:rPr>
                <w:rFonts w:ascii="Times New Roman" w:eastAsia="Times New Roman" w:hAnsi="Times New Roman" w:cs="Times New Roman"/>
                <w:b/>
                <w:bCs/>
                <w:color w:val="FF0000"/>
                <w:sz w:val="20"/>
                <w:szCs w:val="20"/>
                <w:lang w:eastAsia="ru-RU"/>
              </w:rPr>
              <w:t xml:space="preserve"> </w:t>
            </w:r>
            <w:r w:rsidRPr="00394024">
              <w:rPr>
                <w:rFonts w:ascii="Times New Roman" w:eastAsia="Times New Roman" w:hAnsi="Times New Roman" w:cs="Times New Roman"/>
                <w:b/>
                <w:bCs/>
                <w:sz w:val="20"/>
                <w:szCs w:val="20"/>
              </w:rPr>
              <w:t>Изображения всюду вокруг нас.</w:t>
            </w:r>
          </w:p>
          <w:p w:rsidR="008C14B5" w:rsidRPr="00394024" w:rsidRDefault="008C14B5" w:rsidP="00394024">
            <w:pPr>
              <w:spacing w:after="120" w:line="240" w:lineRule="auto"/>
              <w:rPr>
                <w:rFonts w:ascii="Times New Roman" w:eastAsia="Times New Roman" w:hAnsi="Times New Roman" w:cs="Times New Roman"/>
                <w:sz w:val="20"/>
                <w:szCs w:val="20"/>
                <w:lang w:eastAsia="ru-RU"/>
              </w:rPr>
            </w:pP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Рассуждать</w:t>
            </w:r>
            <w:r w:rsidRPr="00394024">
              <w:rPr>
                <w:rFonts w:ascii="Times New Roman" w:eastAsia="Times New Roman" w:hAnsi="Times New Roman" w:cs="Times New Roman"/>
                <w:sz w:val="20"/>
                <w:szCs w:val="20"/>
                <w:lang w:eastAsia="ru-RU"/>
              </w:rPr>
              <w:t xml:space="preserve"> о содержании рисунков, сделанных детьми. </w:t>
            </w:r>
          </w:p>
          <w:p w:rsidR="008C14B5" w:rsidRPr="00394024" w:rsidRDefault="008C14B5" w:rsidP="00394024">
            <w:pPr>
              <w:spacing w:after="0" w:line="240" w:lineRule="auto"/>
              <w:ind w:firstLine="19"/>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Придумывать</w:t>
            </w:r>
            <w:r w:rsidRPr="00394024">
              <w:rPr>
                <w:rFonts w:ascii="Times New Roman" w:eastAsia="Times New Roman" w:hAnsi="Times New Roman" w:cs="Times New Roman"/>
                <w:sz w:val="20"/>
                <w:szCs w:val="20"/>
                <w:lang w:eastAsia="ru-RU"/>
              </w:rPr>
              <w:t xml:space="preserve"> </w:t>
            </w:r>
            <w:r w:rsidRPr="00394024">
              <w:rPr>
                <w:rFonts w:ascii="Times New Roman" w:eastAsia="Times New Roman" w:hAnsi="Times New Roman" w:cs="Times New Roman"/>
                <w:b/>
                <w:sz w:val="20"/>
                <w:szCs w:val="20"/>
                <w:lang w:eastAsia="ru-RU"/>
              </w:rPr>
              <w:t>и изображать</w:t>
            </w:r>
            <w:r w:rsidRPr="00394024">
              <w:rPr>
                <w:rFonts w:ascii="Times New Roman" w:eastAsia="Times New Roman" w:hAnsi="Times New Roman" w:cs="Times New Roman"/>
                <w:sz w:val="20"/>
                <w:szCs w:val="20"/>
                <w:lang w:eastAsia="ru-RU"/>
              </w:rPr>
              <w:t xml:space="preserve"> то, что каждый хочет, умеет, любит.</w:t>
            </w:r>
          </w:p>
          <w:p w:rsidR="008C14B5" w:rsidRPr="00394024" w:rsidRDefault="008C14B5" w:rsidP="00394024">
            <w:pPr>
              <w:spacing w:after="0" w:line="240" w:lineRule="auto"/>
              <w:ind w:firstLine="19"/>
              <w:jc w:val="both"/>
              <w:rPr>
                <w:rFonts w:ascii="Times New Roman" w:eastAsia="Times New Roman" w:hAnsi="Times New Roman" w:cs="Times New Roman"/>
                <w:sz w:val="20"/>
                <w:szCs w:val="20"/>
                <w:lang w:eastAsia="ru-RU"/>
              </w:rPr>
            </w:pP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proofErr w:type="gramStart"/>
            <w:r w:rsidRPr="00394024">
              <w:rPr>
                <w:rFonts w:ascii="Times New Roman" w:eastAsia="Times New Roman" w:hAnsi="Times New Roman" w:cs="Times New Roman"/>
                <w:i/>
                <w:sz w:val="20"/>
                <w:szCs w:val="20"/>
                <w:lang w:eastAsia="ru-RU"/>
              </w:rPr>
              <w:t>Словесный</w:t>
            </w:r>
            <w:proofErr w:type="gramEnd"/>
            <w:r w:rsidRPr="00394024">
              <w:rPr>
                <w:rFonts w:ascii="Times New Roman" w:eastAsia="Times New Roman" w:hAnsi="Times New Roman" w:cs="Times New Roman"/>
                <w:i/>
                <w:sz w:val="20"/>
                <w:szCs w:val="20"/>
                <w:lang w:eastAsia="ru-RU"/>
              </w:rPr>
              <w:t xml:space="preserve"> (беседа).</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Проблемно-поисковый.</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p>
        </w:tc>
        <w:tc>
          <w:tcPr>
            <w:tcW w:w="1691" w:type="dxa"/>
          </w:tcPr>
          <w:p w:rsidR="008C14B5" w:rsidRPr="00394024" w:rsidRDefault="008C14B5" w:rsidP="00394024">
            <w:pPr>
              <w:spacing w:before="100" w:beforeAutospacing="1" w:after="100" w:afterAutospacing="1" w:line="240" w:lineRule="auto"/>
              <w:jc w:val="both"/>
              <w:rPr>
                <w:rFonts w:ascii="Times New Roman" w:eastAsia="Arial Unicode MS" w:hAnsi="Times New Roman" w:cs="Times New Roman"/>
                <w:sz w:val="20"/>
                <w:szCs w:val="20"/>
                <w:lang w:eastAsia="ru-RU"/>
              </w:rPr>
            </w:pPr>
            <w:r w:rsidRPr="00394024">
              <w:rPr>
                <w:rFonts w:ascii="Times New Roman" w:eastAsia="Arial Unicode MS" w:hAnsi="Times New Roman" w:cs="Times New Roman"/>
                <w:sz w:val="20"/>
                <w:szCs w:val="20"/>
                <w:lang w:eastAsia="ru-RU"/>
              </w:rPr>
              <w:t xml:space="preserve">Научатся </w:t>
            </w:r>
            <w:r w:rsidRPr="00394024">
              <w:rPr>
                <w:rFonts w:ascii="Times New Roman" w:eastAsia="Arial Unicode MS" w:hAnsi="Times New Roman" w:cs="Times New Roman"/>
                <w:color w:val="000000"/>
                <w:sz w:val="20"/>
                <w:szCs w:val="20"/>
                <w:lang w:eastAsia="ru-RU"/>
              </w:rPr>
              <w:t>составлять описательный рассказ; находить в окружающей действительности изображения, сделанные художниками.</w:t>
            </w:r>
          </w:p>
          <w:p w:rsidR="008C14B5" w:rsidRPr="00394024" w:rsidRDefault="008C14B5" w:rsidP="00394024">
            <w:pPr>
              <w:tabs>
                <w:tab w:val="num" w:pos="303"/>
              </w:tabs>
              <w:jc w:val="both"/>
              <w:rPr>
                <w:rFonts w:ascii="Times New Roman" w:eastAsia="Times New Roman" w:hAnsi="Times New Roman" w:cs="Times New Roman"/>
                <w:b/>
                <w:sz w:val="20"/>
                <w:szCs w:val="20"/>
              </w:rPr>
            </w:pPr>
          </w:p>
          <w:p w:rsidR="008C14B5" w:rsidRPr="00394024" w:rsidRDefault="008C14B5" w:rsidP="00394024">
            <w:pPr>
              <w:jc w:val="both"/>
              <w:rPr>
                <w:rFonts w:ascii="Times New Roman" w:eastAsia="Times New Roman" w:hAnsi="Times New Roman" w:cs="Times New Roman"/>
                <w:b/>
                <w:sz w:val="20"/>
                <w:szCs w:val="20"/>
              </w:rPr>
            </w:pPr>
          </w:p>
        </w:tc>
        <w:tc>
          <w:tcPr>
            <w:tcW w:w="2834" w:type="dxa"/>
            <w:gridSpan w:val="2"/>
            <w:vMerge w:val="restart"/>
          </w:tcPr>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Уважительное отношение к культуре и искусству других народов нашей страны и мира в целом;</w:t>
            </w:r>
          </w:p>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понимание роли культуры и  искусства в жизни человека;</w:t>
            </w:r>
          </w:p>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наблюдение и фантазирование при создании образных форм;</w:t>
            </w:r>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развитие эстетической потребности в общении с  природой, в творческом  отношении к окружающему миру,  в самостоятельной практической творческой деятельности;</w:t>
            </w:r>
          </w:p>
          <w:p w:rsidR="008C14B5" w:rsidRPr="00394024" w:rsidRDefault="008C14B5" w:rsidP="00394024">
            <w:pPr>
              <w:tabs>
                <w:tab w:val="left" w:pos="432"/>
                <w:tab w:val="left" w:pos="6600"/>
              </w:tabs>
              <w:ind w:left="-51"/>
              <w:jc w:val="both"/>
              <w:rPr>
                <w:rFonts w:ascii="Times New Roman" w:eastAsia="Times New Roman" w:hAnsi="Times New Roman" w:cs="Times New Roman"/>
                <w:b/>
                <w:sz w:val="20"/>
                <w:szCs w:val="20"/>
              </w:rPr>
            </w:pPr>
            <w:r w:rsidRPr="00394024">
              <w:rPr>
                <w:rFonts w:ascii="Times New Roman" w:eastAsia="Times New Roman" w:hAnsi="Times New Roman" w:cs="Times New Roman"/>
                <w:sz w:val="20"/>
                <w:szCs w:val="20"/>
              </w:rPr>
              <w:t>- обсуждение и анализ собственной  художественной деятельности  и работы одноклассников с позиций творческих задач данной темы, с точки зрения содержания и средств его выражения</w:t>
            </w:r>
          </w:p>
        </w:tc>
        <w:tc>
          <w:tcPr>
            <w:tcW w:w="2127" w:type="dxa"/>
            <w:gridSpan w:val="3"/>
            <w:vMerge w:val="restart"/>
          </w:tcPr>
          <w:p w:rsidR="008C14B5" w:rsidRPr="00394024" w:rsidRDefault="008C14B5" w:rsidP="00394024">
            <w:pPr>
              <w:spacing w:after="0" w:line="240" w:lineRule="auto"/>
              <w:jc w:val="both"/>
              <w:rPr>
                <w:rFonts w:ascii="Times New Roman" w:eastAsia="Times New Roman" w:hAnsi="Times New Roman" w:cs="Times New Roman"/>
                <w:b/>
                <w:bCs/>
                <w:color w:val="000000"/>
                <w:sz w:val="20"/>
                <w:szCs w:val="20"/>
                <w:lang w:eastAsia="ru-RU"/>
              </w:rPr>
            </w:pPr>
            <w:r w:rsidRPr="00394024">
              <w:rPr>
                <w:rFonts w:ascii="Times New Roman" w:eastAsia="Times New Roman" w:hAnsi="Times New Roman" w:cs="Times New Roman"/>
                <w:b/>
                <w:bCs/>
                <w:color w:val="000000"/>
                <w:sz w:val="20"/>
                <w:szCs w:val="20"/>
                <w:lang w:eastAsia="ru-RU"/>
              </w:rPr>
              <w:t xml:space="preserve">Регулятивные УУД: </w:t>
            </w:r>
          </w:p>
          <w:p w:rsidR="008C14B5" w:rsidRPr="00394024" w:rsidRDefault="008C14B5" w:rsidP="00394024">
            <w:pPr>
              <w:jc w:val="both"/>
              <w:rPr>
                <w:rFonts w:ascii="Times New Roman" w:eastAsia="Calibri" w:hAnsi="Times New Roman" w:cs="Times New Roman"/>
                <w:color w:val="000000"/>
                <w:sz w:val="20"/>
                <w:szCs w:val="20"/>
              </w:rPr>
            </w:pPr>
            <w:r w:rsidRPr="00394024">
              <w:rPr>
                <w:rFonts w:ascii="Times New Roman" w:eastAsia="Calibri" w:hAnsi="Times New Roman" w:cs="Times New Roman"/>
                <w:color w:val="000000"/>
                <w:sz w:val="20"/>
                <w:szCs w:val="20"/>
              </w:rPr>
              <w:t xml:space="preserve">планирование и грамотное осуществление учебных действий в соответствии с поставленной задачей, определение  вариантов решения различных художественно-творческих задач; </w:t>
            </w:r>
            <w:r w:rsidRPr="00394024">
              <w:rPr>
                <w:rFonts w:ascii="Times New Roman" w:eastAsia="Times New Roman" w:hAnsi="Times New Roman" w:cs="Times New Roman"/>
                <w:bCs/>
                <w:color w:val="000000"/>
                <w:sz w:val="20"/>
                <w:szCs w:val="20"/>
              </w:rPr>
              <w:t xml:space="preserve">нахождение </w:t>
            </w:r>
            <w:r w:rsidRPr="00394024">
              <w:rPr>
                <w:rFonts w:ascii="Times New Roman" w:eastAsia="Times New Roman" w:hAnsi="Times New Roman" w:cs="Times New Roman"/>
                <w:color w:val="000000"/>
                <w:sz w:val="20"/>
                <w:szCs w:val="20"/>
              </w:rPr>
              <w:t xml:space="preserve"> верно выполненного задания и неверно сделанного; совместно с учителем и другими учениками  эмоциональное оценивание деятельности класса на уроке;</w:t>
            </w:r>
            <w:r w:rsidRPr="00394024">
              <w:rPr>
                <w:rFonts w:ascii="Times New Roman" w:eastAsia="Calibri" w:hAnsi="Times New Roman" w:cs="Times New Roman"/>
                <w:color w:val="000000"/>
                <w:sz w:val="20"/>
                <w:szCs w:val="20"/>
              </w:rPr>
              <w:t xml:space="preserve"> осуществление самоконтроля и корректировка хода работы и конечного результата.</w:t>
            </w:r>
          </w:p>
          <w:p w:rsidR="008C14B5" w:rsidRPr="00394024" w:rsidRDefault="008C14B5" w:rsidP="00394024">
            <w:pPr>
              <w:jc w:val="both"/>
              <w:rPr>
                <w:rFonts w:ascii="Times New Roman" w:eastAsia="Times New Roman" w:hAnsi="Times New Roman" w:cs="Times New Roman"/>
                <w:b/>
                <w:color w:val="000000"/>
                <w:sz w:val="20"/>
                <w:szCs w:val="20"/>
              </w:rPr>
            </w:pPr>
            <w:r w:rsidRPr="00394024">
              <w:rPr>
                <w:rFonts w:ascii="Times New Roman" w:eastAsia="Times New Roman" w:hAnsi="Times New Roman" w:cs="Times New Roman"/>
                <w:b/>
                <w:bCs/>
                <w:color w:val="000000"/>
                <w:sz w:val="20"/>
                <w:szCs w:val="20"/>
              </w:rPr>
              <w:t xml:space="preserve">Познавательные УУД: </w:t>
            </w:r>
            <w:r w:rsidRPr="00394024">
              <w:rPr>
                <w:rFonts w:ascii="Times New Roman" w:eastAsia="Times New Roman" w:hAnsi="Times New Roman" w:cs="Times New Roman"/>
                <w:color w:val="000000"/>
                <w:sz w:val="20"/>
                <w:szCs w:val="20"/>
              </w:rPr>
              <w:t xml:space="preserve">добывание новых  знаний: </w:t>
            </w:r>
            <w:r w:rsidRPr="00394024">
              <w:rPr>
                <w:rFonts w:ascii="Times New Roman" w:eastAsia="Calibri" w:hAnsi="Times New Roman" w:cs="Times New Roman"/>
                <w:color w:val="000000"/>
                <w:sz w:val="20"/>
                <w:szCs w:val="20"/>
              </w:rPr>
              <w:t xml:space="preserve">осуществление </w:t>
            </w:r>
            <w:r w:rsidRPr="00394024">
              <w:rPr>
                <w:rFonts w:ascii="Times New Roman" w:eastAsia="Calibri" w:hAnsi="Times New Roman" w:cs="Times New Roman"/>
                <w:color w:val="000000"/>
                <w:sz w:val="20"/>
                <w:szCs w:val="20"/>
              </w:rPr>
              <w:lastRenderedPageBreak/>
              <w:t xml:space="preserve">поиска информации, получение </w:t>
            </w:r>
            <w:r w:rsidRPr="00394024">
              <w:rPr>
                <w:rFonts w:ascii="Times New Roman" w:eastAsia="Times New Roman" w:hAnsi="Times New Roman" w:cs="Times New Roman"/>
                <w:color w:val="000000"/>
                <w:sz w:val="20"/>
                <w:szCs w:val="20"/>
              </w:rPr>
              <w:t xml:space="preserve">ответов на вопросы, используя </w:t>
            </w:r>
            <w:r w:rsidRPr="00394024">
              <w:rPr>
                <w:rFonts w:ascii="Times New Roman" w:eastAsia="Calibri" w:hAnsi="Times New Roman" w:cs="Times New Roman"/>
                <w:color w:val="000000"/>
                <w:sz w:val="20"/>
                <w:szCs w:val="20"/>
              </w:rPr>
              <w:t>материалы представленных картин,</w:t>
            </w:r>
            <w:r w:rsidRPr="00394024">
              <w:rPr>
                <w:rFonts w:ascii="Times New Roman" w:eastAsia="Times New Roman" w:hAnsi="Times New Roman" w:cs="Times New Roman"/>
                <w:color w:val="000000"/>
                <w:sz w:val="20"/>
                <w:szCs w:val="20"/>
              </w:rPr>
              <w:t xml:space="preserve"> свой   жизненный  опыт  и информацию,  полученную на уроке.</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bCs/>
                <w:color w:val="000000"/>
                <w:sz w:val="20"/>
                <w:szCs w:val="20"/>
                <w:lang w:eastAsia="ru-RU"/>
              </w:rPr>
              <w:t xml:space="preserve">Коммуникативные </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формулирование правил общения и поведения в школе и на уроках изобразительного искусства и следование им слушание и понимание</w:t>
            </w:r>
          </w:p>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color w:val="000000"/>
                <w:sz w:val="20"/>
                <w:szCs w:val="20"/>
              </w:rPr>
              <w:t xml:space="preserve">высказываний собеседников; </w:t>
            </w:r>
            <w:r w:rsidRPr="00394024">
              <w:rPr>
                <w:rFonts w:ascii="Times New Roman" w:eastAsia="Calibri" w:hAnsi="Times New Roman" w:cs="Times New Roman"/>
                <w:color w:val="000000"/>
                <w:sz w:val="20"/>
                <w:szCs w:val="20"/>
              </w:rPr>
              <w:t>участие в совместной творческой деятельности при выполнении учебных и практических работ.</w:t>
            </w:r>
          </w:p>
        </w:tc>
        <w:tc>
          <w:tcPr>
            <w:tcW w:w="2278" w:type="dxa"/>
          </w:tcPr>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lastRenderedPageBreak/>
              <w:t>Бумага, цветные карандаши или восковые мелки, фломастеры; детские работы периода начальной школы разные по сюжету, жанру, художественному материалу (презентация).</w:t>
            </w:r>
          </w:p>
        </w:tc>
      </w:tr>
      <w:tr w:rsidR="008C14B5" w:rsidRPr="00394024" w:rsidTr="00FD5FFF">
        <w:trPr>
          <w:gridAfter w:val="1"/>
          <w:wAfter w:w="433" w:type="dxa"/>
          <w:trHeight w:val="573"/>
        </w:trPr>
        <w:tc>
          <w:tcPr>
            <w:tcW w:w="704" w:type="dxa"/>
          </w:tcPr>
          <w:p w:rsidR="008C14B5" w:rsidRPr="00394024" w:rsidRDefault="008C14B5" w:rsidP="00394024">
            <w:pPr>
              <w:spacing w:after="120"/>
              <w:jc w:val="center"/>
              <w:rPr>
                <w:rFonts w:ascii="Times New Roman" w:eastAsia="Times New Roman" w:hAnsi="Times New Roman" w:cs="Times New Roman"/>
                <w:bCs/>
                <w:sz w:val="20"/>
                <w:szCs w:val="20"/>
              </w:rPr>
            </w:pPr>
            <w:r w:rsidRPr="00394024">
              <w:rPr>
                <w:rFonts w:ascii="Times New Roman" w:eastAsia="Times New Roman" w:hAnsi="Times New Roman" w:cs="Times New Roman"/>
                <w:bCs/>
                <w:sz w:val="20"/>
                <w:szCs w:val="20"/>
              </w:rPr>
              <w:t>2</w:t>
            </w:r>
          </w:p>
        </w:tc>
        <w:tc>
          <w:tcPr>
            <w:tcW w:w="849" w:type="dxa"/>
          </w:tcPr>
          <w:p w:rsidR="008C14B5" w:rsidRPr="00394024" w:rsidRDefault="008C14B5" w:rsidP="00394024">
            <w:pPr>
              <w:rPr>
                <w:rFonts w:ascii="Times New Roman" w:eastAsia="Times New Roman" w:hAnsi="Times New Roman" w:cs="Times New Roman"/>
                <w:sz w:val="20"/>
                <w:szCs w:val="20"/>
              </w:rPr>
            </w:pPr>
          </w:p>
        </w:tc>
        <w:tc>
          <w:tcPr>
            <w:tcW w:w="1843" w:type="dxa"/>
          </w:tcPr>
          <w:p w:rsidR="008C14B5" w:rsidRPr="00394024" w:rsidRDefault="008C14B5" w:rsidP="00394024">
            <w:pPr>
              <w:spacing w:after="120"/>
              <w:rPr>
                <w:rFonts w:ascii="Times New Roman" w:eastAsia="Times New Roman" w:hAnsi="Times New Roman" w:cs="Times New Roman"/>
                <w:bCs/>
                <w:sz w:val="20"/>
                <w:szCs w:val="20"/>
              </w:rPr>
            </w:pPr>
            <w:r w:rsidRPr="00394024">
              <w:rPr>
                <w:rFonts w:ascii="Times New Roman" w:eastAsia="MS Mincho" w:hAnsi="Times New Roman" w:cs="Times New Roman"/>
                <w:sz w:val="20"/>
                <w:szCs w:val="20"/>
              </w:rPr>
              <w:t>Мастер Изображения учит видеть.</w:t>
            </w: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Выявлять </w:t>
            </w:r>
            <w:r w:rsidRPr="00394024">
              <w:rPr>
                <w:rFonts w:ascii="Times New Roman" w:eastAsia="Times New Roman" w:hAnsi="Times New Roman" w:cs="Times New Roman"/>
                <w:sz w:val="20"/>
                <w:szCs w:val="20"/>
                <w:lang w:eastAsia="ru-RU"/>
              </w:rPr>
              <w:t>геометрическую форму простого плоского тела.</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Сравнивать </w:t>
            </w:r>
            <w:r w:rsidRPr="00394024">
              <w:rPr>
                <w:rFonts w:ascii="Times New Roman" w:eastAsia="Times New Roman" w:hAnsi="Times New Roman" w:cs="Times New Roman"/>
                <w:sz w:val="20"/>
                <w:szCs w:val="20"/>
                <w:lang w:eastAsia="ru-RU"/>
              </w:rPr>
              <w:t xml:space="preserve">различные листья на основе выявления их геометрических форм. </w:t>
            </w:r>
            <w:r w:rsidRPr="00394024">
              <w:rPr>
                <w:rFonts w:ascii="Times New Roman" w:eastAsia="Times New Roman" w:hAnsi="Times New Roman" w:cs="Times New Roman"/>
                <w:b/>
                <w:sz w:val="20"/>
                <w:szCs w:val="20"/>
                <w:lang w:eastAsia="ru-RU"/>
              </w:rPr>
              <w:t xml:space="preserve">Сравнивать </w:t>
            </w:r>
            <w:r w:rsidRPr="00394024">
              <w:rPr>
                <w:rFonts w:ascii="Times New Roman" w:eastAsia="Times New Roman" w:hAnsi="Times New Roman" w:cs="Times New Roman"/>
                <w:sz w:val="20"/>
                <w:szCs w:val="20"/>
                <w:lang w:eastAsia="ru-RU"/>
              </w:rPr>
              <w:t xml:space="preserve">пропорции частей </w:t>
            </w:r>
            <w:proofErr w:type="gramStart"/>
            <w:r w:rsidRPr="00394024">
              <w:rPr>
                <w:rFonts w:ascii="Times New Roman" w:eastAsia="Times New Roman" w:hAnsi="Times New Roman" w:cs="Times New Roman"/>
                <w:sz w:val="20"/>
                <w:szCs w:val="20"/>
                <w:lang w:eastAsia="ru-RU"/>
              </w:rPr>
              <w:t>в</w:t>
            </w:r>
            <w:proofErr w:type="gramEnd"/>
            <w:r w:rsidRPr="00394024">
              <w:rPr>
                <w:rFonts w:ascii="Times New Roman" w:eastAsia="Times New Roman" w:hAnsi="Times New Roman" w:cs="Times New Roman"/>
                <w:sz w:val="20"/>
                <w:szCs w:val="20"/>
                <w:lang w:eastAsia="ru-RU"/>
              </w:rPr>
              <w:t xml:space="preserve"> составных, сложных</w:t>
            </w:r>
          </w:p>
          <w:p w:rsidR="008C14B5" w:rsidRPr="00394024" w:rsidRDefault="008C14B5" w:rsidP="00394024">
            <w:pPr>
              <w:autoSpaceDE w:val="0"/>
              <w:autoSpaceDN w:val="0"/>
              <w:adjustRightInd w:val="0"/>
              <w:spacing w:after="0" w:line="240" w:lineRule="auto"/>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 </w:t>
            </w:r>
            <w:proofErr w:type="gramStart"/>
            <w:r w:rsidRPr="00394024">
              <w:rPr>
                <w:rFonts w:ascii="Times New Roman" w:eastAsia="Times New Roman" w:hAnsi="Times New Roman" w:cs="Times New Roman"/>
                <w:sz w:val="20"/>
                <w:szCs w:val="20"/>
              </w:rPr>
              <w:t>формах</w:t>
            </w:r>
            <w:proofErr w:type="gramEnd"/>
            <w:r w:rsidRPr="00394024">
              <w:rPr>
                <w:rFonts w:ascii="Times New Roman" w:eastAsia="Times New Roman" w:hAnsi="Times New Roman" w:cs="Times New Roman"/>
                <w:sz w:val="20"/>
                <w:szCs w:val="20"/>
              </w:rPr>
              <w:t xml:space="preserve"> (например, из каких простых форм состоит тело у разных животных). </w:t>
            </w:r>
          </w:p>
          <w:p w:rsidR="008C14B5" w:rsidRPr="00394024" w:rsidRDefault="008C14B5" w:rsidP="00394024">
            <w:pPr>
              <w:autoSpaceDE w:val="0"/>
              <w:autoSpaceDN w:val="0"/>
              <w:adjustRightInd w:val="0"/>
              <w:spacing w:after="0" w:line="240" w:lineRule="auto"/>
              <w:ind w:firstLine="19"/>
              <w:jc w:val="both"/>
              <w:rPr>
                <w:rFonts w:ascii="Times New Roman" w:eastAsia="Times New Roman" w:hAnsi="Times New Roman" w:cs="Times New Roman"/>
                <w:sz w:val="20"/>
                <w:szCs w:val="20"/>
              </w:rPr>
            </w:pPr>
            <w:r w:rsidRPr="00394024">
              <w:rPr>
                <w:rFonts w:ascii="Times New Roman" w:eastAsia="Times New Roman" w:hAnsi="Times New Roman" w:cs="Times New Roman"/>
                <w:b/>
                <w:sz w:val="20"/>
                <w:szCs w:val="20"/>
              </w:rPr>
              <w:t>Изображать</w:t>
            </w:r>
            <w:r w:rsidRPr="00394024">
              <w:rPr>
                <w:rFonts w:ascii="Times New Roman" w:eastAsia="Times New Roman" w:hAnsi="Times New Roman" w:cs="Times New Roman"/>
                <w:sz w:val="20"/>
                <w:szCs w:val="20"/>
              </w:rPr>
              <w:t xml:space="preserve"> на плоскости  заданный (по смыслу) метафорический образ на основе выбранной геометрической </w:t>
            </w:r>
            <w:r w:rsidRPr="00394024">
              <w:rPr>
                <w:rFonts w:ascii="Times New Roman" w:eastAsia="Times New Roman" w:hAnsi="Times New Roman" w:cs="Times New Roman"/>
                <w:sz w:val="20"/>
                <w:szCs w:val="20"/>
              </w:rPr>
              <w:lastRenderedPageBreak/>
              <w:t>формы (сказочный лес, где все деревья похожи на разные по форме листья).</w:t>
            </w:r>
          </w:p>
          <w:p w:rsidR="008C14B5" w:rsidRPr="00394024" w:rsidRDefault="008C14B5" w:rsidP="00394024">
            <w:pPr>
              <w:autoSpaceDE w:val="0"/>
              <w:autoSpaceDN w:val="0"/>
              <w:adjustRightInd w:val="0"/>
              <w:spacing w:after="0" w:line="240" w:lineRule="auto"/>
              <w:ind w:firstLine="19"/>
              <w:jc w:val="both"/>
              <w:rPr>
                <w:rFonts w:ascii="Times New Roman" w:eastAsia="Times New Roman" w:hAnsi="Times New Roman" w:cs="Times New Roman"/>
                <w:sz w:val="20"/>
                <w:szCs w:val="20"/>
              </w:rPr>
            </w:pPr>
          </w:p>
          <w:p w:rsidR="008C14B5" w:rsidRPr="00394024" w:rsidRDefault="008C14B5" w:rsidP="00394024">
            <w:pPr>
              <w:autoSpaceDE w:val="0"/>
              <w:autoSpaceDN w:val="0"/>
              <w:adjustRightInd w:val="0"/>
              <w:spacing w:after="0" w:line="240" w:lineRule="auto"/>
              <w:ind w:firstLine="19"/>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Фронтальная, Информационно-рецептивный, словесный (рассказ), наглядный (демонстрация образа).</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sz w:val="20"/>
                <w:szCs w:val="20"/>
                <w:lang w:eastAsia="ru-RU"/>
              </w:rPr>
              <w:lastRenderedPageBreak/>
              <w:t xml:space="preserve">Научатся </w:t>
            </w:r>
            <w:r w:rsidRPr="00394024">
              <w:rPr>
                <w:rFonts w:ascii="Times New Roman" w:eastAsia="Times New Roman" w:hAnsi="Times New Roman" w:cs="Times New Roman"/>
                <w:color w:val="000000"/>
                <w:sz w:val="20"/>
                <w:szCs w:val="20"/>
                <w:lang w:eastAsia="ru-RU"/>
              </w:rPr>
              <w:t>видеть различия в строении деревьев, форме листьев, цвете; собирать материал для гербария.</w:t>
            </w:r>
          </w:p>
        </w:tc>
        <w:tc>
          <w:tcPr>
            <w:tcW w:w="2834" w:type="dxa"/>
            <w:gridSpan w:val="2"/>
            <w:vMerge/>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p>
        </w:tc>
        <w:tc>
          <w:tcPr>
            <w:tcW w:w="2127" w:type="dxa"/>
            <w:gridSpan w:val="3"/>
            <w:vMerge/>
          </w:tcPr>
          <w:p w:rsidR="008C14B5" w:rsidRPr="00394024" w:rsidRDefault="008C14B5" w:rsidP="00394024">
            <w:pPr>
              <w:autoSpaceDE w:val="0"/>
              <w:autoSpaceDN w:val="0"/>
              <w:adjustRightInd w:val="0"/>
              <w:jc w:val="both"/>
              <w:rPr>
                <w:rFonts w:ascii="Times New Roman" w:eastAsia="Times New Roman" w:hAnsi="Times New Roman" w:cs="Times New Roman"/>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Бумага, цветные карандаши или фломастеры.</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3</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Изображать можно пятном.</w:t>
            </w:r>
          </w:p>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Использовать пятно как основу изобразительного образа на плоскости.</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Видеть зрительную метафору — находить потенциальный образ в случайной форме силуэтного пятна и проявлять его путем дорисовки. </w:t>
            </w:r>
            <w:proofErr w:type="gramStart"/>
            <w:r w:rsidRPr="00394024">
              <w:rPr>
                <w:rFonts w:ascii="Times New Roman" w:eastAsia="Times New Roman" w:hAnsi="Times New Roman" w:cs="Times New Roman"/>
                <w:b/>
                <w:sz w:val="20"/>
                <w:szCs w:val="20"/>
                <w:lang w:eastAsia="ru-RU"/>
              </w:rPr>
              <w:t>Создавать</w:t>
            </w:r>
            <w:r w:rsidRPr="00394024">
              <w:rPr>
                <w:rFonts w:ascii="Times New Roman" w:eastAsia="Times New Roman" w:hAnsi="Times New Roman" w:cs="Times New Roman"/>
                <w:sz w:val="20"/>
                <w:szCs w:val="20"/>
                <w:lang w:eastAsia="ru-RU"/>
              </w:rPr>
              <w:t xml:space="preserve"> изображения на </w:t>
            </w:r>
            <w:r w:rsidRPr="00394024">
              <w:rPr>
                <w:rFonts w:ascii="Times New Roman" w:eastAsia="Times New Roman" w:hAnsi="Times New Roman" w:cs="Times New Roman"/>
                <w:sz w:val="20"/>
                <w:szCs w:val="20"/>
                <w:lang w:eastAsia="ru-RU"/>
              </w:rPr>
              <w:lastRenderedPageBreak/>
              <w:t>основе пятна методом от целого к частностям (создание образов зверей, птиц,</w:t>
            </w:r>
            <w:proofErr w:type="gramEnd"/>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 xml:space="preserve">рыб способом «превращения», т.е. </w:t>
            </w:r>
            <w:proofErr w:type="spellStart"/>
            <w:r w:rsidRPr="00394024">
              <w:rPr>
                <w:rFonts w:ascii="Times New Roman" w:eastAsia="Times New Roman" w:hAnsi="Times New Roman" w:cs="Times New Roman"/>
                <w:sz w:val="20"/>
                <w:szCs w:val="20"/>
              </w:rPr>
              <w:t>дорисовывания</w:t>
            </w:r>
            <w:proofErr w:type="spellEnd"/>
            <w:r w:rsidRPr="00394024">
              <w:rPr>
                <w:rFonts w:ascii="Times New Roman" w:eastAsia="Times New Roman" w:hAnsi="Times New Roman" w:cs="Times New Roman"/>
                <w:sz w:val="20"/>
                <w:szCs w:val="20"/>
              </w:rPr>
              <w:t xml:space="preserve"> пятна (кляксы).</w:t>
            </w:r>
          </w:p>
          <w:p w:rsidR="008C14B5" w:rsidRPr="00394024" w:rsidRDefault="008C14B5" w:rsidP="00394024">
            <w:pPr>
              <w:spacing w:line="240" w:lineRule="auto"/>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 xml:space="preserve">Фронтальная. </w:t>
            </w:r>
          </w:p>
          <w:p w:rsidR="008C14B5" w:rsidRPr="00394024" w:rsidRDefault="008C14B5" w:rsidP="00394024">
            <w:pPr>
              <w:spacing w:line="240" w:lineRule="auto"/>
              <w:jc w:val="both"/>
              <w:rPr>
                <w:rFonts w:ascii="Times New Roman" w:eastAsia="Times New Roman" w:hAnsi="Times New Roman" w:cs="Times New Roman"/>
                <w:i/>
                <w:sz w:val="20"/>
                <w:szCs w:val="20"/>
              </w:rPr>
            </w:pPr>
            <w:proofErr w:type="gramStart"/>
            <w:r w:rsidRPr="00394024">
              <w:rPr>
                <w:rFonts w:ascii="Times New Roman" w:eastAsia="Times New Roman" w:hAnsi="Times New Roman" w:cs="Times New Roman"/>
                <w:i/>
                <w:sz w:val="20"/>
                <w:szCs w:val="20"/>
              </w:rPr>
              <w:t>Информационно-рецептивный</w:t>
            </w:r>
            <w:proofErr w:type="gramEnd"/>
            <w:r w:rsidRPr="00394024">
              <w:rPr>
                <w:rFonts w:ascii="Times New Roman" w:eastAsia="Times New Roman" w:hAnsi="Times New Roman" w:cs="Times New Roman"/>
                <w:i/>
                <w:sz w:val="20"/>
                <w:szCs w:val="20"/>
              </w:rPr>
              <w:t>, словесный (беседа), наглядный (демонстрация силуэтного образа).</w:t>
            </w:r>
          </w:p>
          <w:p w:rsidR="008C14B5" w:rsidRPr="00394024" w:rsidRDefault="008C14B5" w:rsidP="00394024">
            <w:pPr>
              <w:spacing w:line="240" w:lineRule="auto"/>
              <w:jc w:val="both"/>
              <w:rPr>
                <w:rFonts w:ascii="Times New Roman" w:eastAsia="Times New Roman" w:hAnsi="Times New Roman" w:cs="Times New Roman"/>
                <w:b/>
                <w:i/>
                <w:sz w:val="20"/>
                <w:szCs w:val="20"/>
              </w:rPr>
            </w:pPr>
            <w:r w:rsidRPr="00394024">
              <w:rPr>
                <w:rFonts w:ascii="Times New Roman" w:eastAsia="Times New Roman" w:hAnsi="Times New Roman" w:cs="Times New Roman"/>
                <w:i/>
                <w:sz w:val="20"/>
                <w:szCs w:val="20"/>
              </w:rPr>
              <w:t>Наблюдение.</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b/>
                <w:bCs/>
                <w:sz w:val="20"/>
                <w:szCs w:val="20"/>
                <w:lang w:eastAsia="ru-RU"/>
              </w:rPr>
            </w:pPr>
            <w:r w:rsidRPr="00394024">
              <w:rPr>
                <w:rFonts w:ascii="Times New Roman" w:eastAsia="Times New Roman" w:hAnsi="Times New Roman" w:cs="Times New Roman"/>
                <w:color w:val="000000"/>
                <w:sz w:val="20"/>
                <w:szCs w:val="20"/>
                <w:lang w:eastAsia="ru-RU"/>
              </w:rPr>
              <w:lastRenderedPageBreak/>
              <w:t xml:space="preserve"> </w:t>
            </w:r>
            <w:r w:rsidRPr="00394024">
              <w:rPr>
                <w:rFonts w:ascii="Times New Roman" w:eastAsia="Times New Roman" w:hAnsi="Times New Roman" w:cs="Times New Roman"/>
                <w:sz w:val="20"/>
                <w:szCs w:val="20"/>
                <w:lang w:eastAsia="ru-RU"/>
              </w:rPr>
              <w:t>Научатся</w:t>
            </w:r>
            <w:r w:rsidRPr="00394024">
              <w:rPr>
                <w:rFonts w:ascii="Times New Roman" w:eastAsia="Times New Roman" w:hAnsi="Times New Roman" w:cs="Times New Roman"/>
                <w:color w:val="000000"/>
                <w:sz w:val="20"/>
                <w:szCs w:val="20"/>
                <w:lang w:eastAsia="ru-RU"/>
              </w:rPr>
              <w:t xml:space="preserve"> определять линию горизонта; выявлять цветовое соотношение неба, земли; наблюдать за объектами живой и неживой </w:t>
            </w:r>
            <w:r w:rsidRPr="00394024">
              <w:rPr>
                <w:rFonts w:ascii="Times New Roman" w:eastAsia="Times New Roman" w:hAnsi="Times New Roman" w:cs="Times New Roman"/>
                <w:color w:val="000000"/>
                <w:sz w:val="20"/>
                <w:szCs w:val="20"/>
                <w:lang w:eastAsia="ru-RU"/>
              </w:rPr>
              <w:lastRenderedPageBreak/>
              <w:t>природы</w:t>
            </w:r>
          </w:p>
        </w:tc>
        <w:tc>
          <w:tcPr>
            <w:tcW w:w="2834" w:type="dxa"/>
            <w:gridSpan w:val="2"/>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bCs/>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Бумага, одноцветная краска – гуашь или акварель, кисти, стаканчик-непроливайка, чёрный фломастер; </w:t>
            </w:r>
          </w:p>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слайды или фотографии животных; изображение зверей в творчестве художников-графиков, иллюстраторов детских </w:t>
            </w:r>
            <w:r w:rsidRPr="00394024">
              <w:rPr>
                <w:rFonts w:ascii="Times New Roman" w:eastAsia="Times New Roman" w:hAnsi="Times New Roman" w:cs="Times New Roman"/>
                <w:bCs/>
                <w:sz w:val="20"/>
                <w:szCs w:val="20"/>
                <w:lang w:eastAsia="ru-RU"/>
              </w:rPr>
              <w:lastRenderedPageBreak/>
              <w:t xml:space="preserve">книг, работающих «от пятна» - Т. Мавриной, Е. </w:t>
            </w:r>
            <w:proofErr w:type="spellStart"/>
            <w:r w:rsidRPr="00394024">
              <w:rPr>
                <w:rFonts w:ascii="Times New Roman" w:eastAsia="Times New Roman" w:hAnsi="Times New Roman" w:cs="Times New Roman"/>
                <w:bCs/>
                <w:sz w:val="20"/>
                <w:szCs w:val="20"/>
                <w:lang w:eastAsia="ru-RU"/>
              </w:rPr>
              <w:t>Чарушина</w:t>
            </w:r>
            <w:proofErr w:type="spellEnd"/>
            <w:r w:rsidRPr="00394024">
              <w:rPr>
                <w:rFonts w:ascii="Times New Roman" w:eastAsia="Times New Roman" w:hAnsi="Times New Roman" w:cs="Times New Roman"/>
                <w:bCs/>
                <w:sz w:val="20"/>
                <w:szCs w:val="20"/>
                <w:lang w:eastAsia="ru-RU"/>
              </w:rPr>
              <w:t>,  Ю. Васнецова.</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4</w:t>
            </w:r>
          </w:p>
        </w:tc>
        <w:tc>
          <w:tcPr>
            <w:tcW w:w="849"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 xml:space="preserve">Изображать можно в объеме.  </w:t>
            </w:r>
          </w:p>
          <w:p w:rsidR="008C14B5" w:rsidRPr="00394024" w:rsidRDefault="008C14B5" w:rsidP="00394024">
            <w:pPr>
              <w:rPr>
                <w:rFonts w:ascii="Times New Roman" w:eastAsia="Times New Roman" w:hAnsi="Times New Roman" w:cs="Times New Roman"/>
                <w:b/>
                <w:bCs/>
                <w:sz w:val="20"/>
                <w:szCs w:val="20"/>
              </w:rPr>
            </w:pP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Овладевать первичными навыками изображения в объеме.</w:t>
            </w:r>
          </w:p>
          <w:p w:rsidR="008C14B5" w:rsidRPr="00394024" w:rsidRDefault="008C14B5" w:rsidP="00394024">
            <w:pPr>
              <w:tabs>
                <w:tab w:val="left" w:pos="0"/>
              </w:tabs>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Находить выразительные, образные объемы в природе.</w:t>
            </w:r>
          </w:p>
          <w:p w:rsidR="008C14B5" w:rsidRPr="00394024" w:rsidRDefault="008C14B5" w:rsidP="00394024">
            <w:pPr>
              <w:autoSpaceDE w:val="0"/>
              <w:autoSpaceDN w:val="0"/>
              <w:adjustRightInd w:val="0"/>
              <w:spacing w:after="0" w:line="240" w:lineRule="auto"/>
              <w:jc w:val="both"/>
              <w:rPr>
                <w:rFonts w:ascii="Times New Roman" w:eastAsia="Times New Roman" w:hAnsi="Times New Roman" w:cs="Times New Roman"/>
                <w:b/>
                <w:sz w:val="20"/>
                <w:szCs w:val="20"/>
              </w:rPr>
            </w:pPr>
            <w:r w:rsidRPr="00394024">
              <w:rPr>
                <w:rFonts w:ascii="Times New Roman" w:eastAsia="Times New Roman" w:hAnsi="Times New Roman" w:cs="Times New Roman"/>
                <w:sz w:val="20"/>
                <w:szCs w:val="20"/>
              </w:rPr>
              <w:t>Воспринимать</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выразительность большой формы в скульптурных изображениях</w:t>
            </w:r>
          </w:p>
          <w:p w:rsidR="008C14B5" w:rsidRPr="00394024" w:rsidRDefault="008C14B5" w:rsidP="00394024">
            <w:pPr>
              <w:autoSpaceDE w:val="0"/>
              <w:autoSpaceDN w:val="0"/>
              <w:adjustRightInd w:val="0"/>
              <w:spacing w:after="0" w:line="240" w:lineRule="auto"/>
              <w:jc w:val="both"/>
              <w:rPr>
                <w:rFonts w:ascii="Times New Roman" w:eastAsia="Times New Roman" w:hAnsi="Times New Roman" w:cs="Times New Roman"/>
                <w:sz w:val="20"/>
                <w:szCs w:val="20"/>
              </w:rPr>
            </w:pPr>
            <w:r w:rsidRPr="00394024">
              <w:rPr>
                <w:rFonts w:ascii="Times New Roman" w:eastAsia="Times New Roman" w:hAnsi="Times New Roman" w:cs="Times New Roman"/>
                <w:b/>
                <w:sz w:val="20"/>
                <w:szCs w:val="20"/>
              </w:rPr>
              <w:t>Изображать</w:t>
            </w:r>
            <w:r w:rsidRPr="00394024">
              <w:rPr>
                <w:rFonts w:ascii="Times New Roman" w:eastAsia="Times New Roman" w:hAnsi="Times New Roman" w:cs="Times New Roman"/>
                <w:sz w:val="20"/>
                <w:szCs w:val="20"/>
              </w:rPr>
              <w:t xml:space="preserve"> в объеме птиц, зверей способами вытягивания и вдавливания (работа с пластилином). </w:t>
            </w:r>
          </w:p>
          <w:p w:rsidR="008C14B5" w:rsidRPr="00394024" w:rsidRDefault="008C14B5" w:rsidP="00394024">
            <w:pPr>
              <w:autoSpaceDE w:val="0"/>
              <w:autoSpaceDN w:val="0"/>
              <w:adjustRightInd w:val="0"/>
              <w:spacing w:after="0" w:line="240" w:lineRule="auto"/>
              <w:rPr>
                <w:rFonts w:ascii="Times New Roman" w:eastAsia="Times New Roman" w:hAnsi="Times New Roman" w:cs="Times New Roman"/>
                <w:sz w:val="20"/>
                <w:szCs w:val="20"/>
              </w:rPr>
            </w:pPr>
          </w:p>
          <w:p w:rsidR="008C14B5" w:rsidRPr="00394024" w:rsidRDefault="008C14B5" w:rsidP="00394024">
            <w:pPr>
              <w:spacing w:line="240" w:lineRule="auto"/>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 xml:space="preserve">Фронтальная. </w:t>
            </w:r>
          </w:p>
          <w:p w:rsidR="008C14B5" w:rsidRPr="00394024" w:rsidRDefault="008C14B5" w:rsidP="00394024">
            <w:pPr>
              <w:spacing w:line="240" w:lineRule="auto"/>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lastRenderedPageBreak/>
              <w:t>Информационно-рецептивный,</w:t>
            </w:r>
          </w:p>
          <w:p w:rsidR="008C14B5" w:rsidRPr="00394024" w:rsidRDefault="008C14B5" w:rsidP="00394024">
            <w:pPr>
              <w:spacing w:line="240" w:lineRule="auto"/>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Моделирование.</w:t>
            </w:r>
          </w:p>
          <w:p w:rsidR="008C14B5" w:rsidRPr="00394024" w:rsidRDefault="008C14B5" w:rsidP="00394024">
            <w:pPr>
              <w:spacing w:after="0" w:line="240" w:lineRule="auto"/>
              <w:jc w:val="both"/>
              <w:rPr>
                <w:rFonts w:ascii="Times New Roman" w:eastAsia="Times New Roman" w:hAnsi="Times New Roman" w:cs="Times New Roman"/>
                <w:b/>
                <w:sz w:val="20"/>
                <w:szCs w:val="20"/>
                <w:lang w:eastAsia="ru-RU"/>
              </w:rPr>
            </w:pPr>
            <w:r w:rsidRPr="00394024">
              <w:rPr>
                <w:rFonts w:ascii="Times New Roman" w:eastAsia="Times New Roman" w:hAnsi="Times New Roman" w:cs="Times New Roman"/>
                <w:i/>
                <w:sz w:val="20"/>
                <w:szCs w:val="20"/>
                <w:lang w:eastAsia="ru-RU"/>
              </w:rPr>
              <w:t>Практическая работа.</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sz w:val="20"/>
                <w:szCs w:val="20"/>
                <w:lang w:eastAsia="ru-RU"/>
              </w:rPr>
              <w:lastRenderedPageBreak/>
              <w:t xml:space="preserve">Научатся </w:t>
            </w:r>
            <w:r w:rsidRPr="00394024">
              <w:rPr>
                <w:rFonts w:ascii="Times New Roman" w:eastAsia="Times New Roman" w:hAnsi="Times New Roman" w:cs="Times New Roman"/>
                <w:color w:val="000000"/>
                <w:sz w:val="20"/>
                <w:szCs w:val="20"/>
                <w:lang w:eastAsia="ru-RU"/>
              </w:rPr>
              <w:t>определять основные пропорции, характерные формы деревьев, жилых построек; обобщать наблюдения</w:t>
            </w:r>
          </w:p>
        </w:tc>
        <w:tc>
          <w:tcPr>
            <w:tcW w:w="2834" w:type="dxa"/>
            <w:gridSpan w:val="2"/>
            <w:vMerge w:val="restart"/>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bCs/>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Пластилин, стеки, дощечка, картонка, тряпочка;</w:t>
            </w:r>
          </w:p>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слайды природных объёмов выразительных форм (н-р, произведения скульптуры: деревянные образы С. Конёнкова, С. </w:t>
            </w:r>
            <w:proofErr w:type="spellStart"/>
            <w:r w:rsidRPr="00394024">
              <w:rPr>
                <w:rFonts w:ascii="Times New Roman" w:eastAsia="Times New Roman" w:hAnsi="Times New Roman" w:cs="Times New Roman"/>
                <w:bCs/>
                <w:sz w:val="20"/>
                <w:szCs w:val="20"/>
                <w:lang w:eastAsia="ru-RU"/>
              </w:rPr>
              <w:t>Эрьзи</w:t>
            </w:r>
            <w:proofErr w:type="spellEnd"/>
            <w:r w:rsidRPr="00394024">
              <w:rPr>
                <w:rFonts w:ascii="Times New Roman" w:eastAsia="Times New Roman" w:hAnsi="Times New Roman" w:cs="Times New Roman"/>
                <w:bCs/>
                <w:sz w:val="20"/>
                <w:szCs w:val="20"/>
                <w:lang w:eastAsia="ru-RU"/>
              </w:rPr>
              <w:t>).</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5</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Изображать можно линией.</w:t>
            </w:r>
          </w:p>
        </w:tc>
        <w:tc>
          <w:tcPr>
            <w:tcW w:w="992" w:type="dxa"/>
            <w:gridSpan w:val="3"/>
          </w:tcPr>
          <w:p w:rsidR="008C14B5" w:rsidRPr="00394024" w:rsidRDefault="008C14B5"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autoSpaceDE w:val="0"/>
              <w:autoSpaceDN w:val="0"/>
              <w:adjustRightInd w:val="0"/>
              <w:spacing w:after="0" w:line="240" w:lineRule="auto"/>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Сочинять и рассказывать с помощью линейных изображений маленькие сюжеты из своей жизни.</w:t>
            </w:r>
          </w:p>
          <w:p w:rsidR="008C14B5" w:rsidRPr="00394024" w:rsidRDefault="008C14B5" w:rsidP="00394024">
            <w:pPr>
              <w:autoSpaceDE w:val="0"/>
              <w:autoSpaceDN w:val="0"/>
              <w:adjustRightInd w:val="0"/>
              <w:spacing w:after="0" w:line="240" w:lineRule="auto"/>
              <w:rPr>
                <w:rFonts w:ascii="Times New Roman" w:eastAsia="Times New Roman" w:hAnsi="Times New Roman" w:cs="Times New Roman"/>
                <w:sz w:val="20"/>
                <w:szCs w:val="20"/>
              </w:rPr>
            </w:pPr>
          </w:p>
          <w:p w:rsidR="008C14B5" w:rsidRPr="00394024" w:rsidRDefault="008C14B5" w:rsidP="00394024">
            <w:pPr>
              <w:autoSpaceDE w:val="0"/>
              <w:autoSpaceDN w:val="0"/>
              <w:adjustRightInd w:val="0"/>
              <w:spacing w:after="0" w:line="240" w:lineRule="auto"/>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Фронтальная. Информационно-рецептивный, словесный (рассказ), наглядный (иллюстрация, демонстрация линейных изображений).</w:t>
            </w:r>
          </w:p>
          <w:p w:rsidR="008C14B5" w:rsidRPr="00394024" w:rsidRDefault="008C14B5" w:rsidP="00394024">
            <w:pPr>
              <w:autoSpaceDE w:val="0"/>
              <w:autoSpaceDN w:val="0"/>
              <w:adjustRightInd w:val="0"/>
              <w:spacing w:after="0" w:line="240" w:lineRule="auto"/>
              <w:jc w:val="both"/>
              <w:rPr>
                <w:rFonts w:ascii="Times New Roman" w:eastAsia="Times New Roman" w:hAnsi="Times New Roman" w:cs="Times New Roman"/>
                <w:sz w:val="20"/>
                <w:szCs w:val="20"/>
              </w:rPr>
            </w:pP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Научатся </w:t>
            </w:r>
            <w:r w:rsidRPr="00394024">
              <w:rPr>
                <w:rFonts w:ascii="Times New Roman" w:eastAsia="Times New Roman" w:hAnsi="Times New Roman" w:cs="Times New Roman"/>
                <w:color w:val="000000"/>
                <w:sz w:val="20"/>
                <w:szCs w:val="20"/>
                <w:lang w:eastAsia="ru-RU"/>
              </w:rPr>
              <w:t xml:space="preserve">превращать произвольно сделанное краской и кистью пятно в изображение </w:t>
            </w:r>
            <w:proofErr w:type="gramStart"/>
            <w:r w:rsidRPr="00394024">
              <w:rPr>
                <w:rFonts w:ascii="Times New Roman" w:eastAsia="Times New Roman" w:hAnsi="Times New Roman" w:cs="Times New Roman"/>
                <w:color w:val="000000"/>
                <w:sz w:val="20"/>
                <w:szCs w:val="20"/>
                <w:lang w:eastAsia="ru-RU"/>
              </w:rPr>
              <w:t>зверюшки</w:t>
            </w:r>
            <w:proofErr w:type="gramEnd"/>
          </w:p>
        </w:tc>
        <w:tc>
          <w:tcPr>
            <w:tcW w:w="2834" w:type="dxa"/>
            <w:gridSpan w:val="2"/>
            <w:vMerge/>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Бумага, чёрный карандаш или фломастер; линейные рисунки художников (иллюстрации к детским книгам), фотографии линейных мотивов в природе.</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6</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Разноцветные краски.</w:t>
            </w:r>
          </w:p>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8C14B5" w:rsidRPr="00394024" w:rsidRDefault="008C14B5"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Экспериментировать, исследовать</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возможности краски в процессе создания различных</w:t>
            </w:r>
            <w:proofErr w:type="gramStart"/>
            <w:r w:rsidRPr="00394024">
              <w:rPr>
                <w:rFonts w:ascii="Times New Roman" w:eastAsia="Times New Roman" w:hAnsi="Times New Roman" w:cs="Times New Roman"/>
                <w:sz w:val="20"/>
                <w:szCs w:val="20"/>
              </w:rPr>
              <w:t>.</w:t>
            </w:r>
            <w:proofErr w:type="gramEnd"/>
            <w:r w:rsidRPr="00394024">
              <w:rPr>
                <w:rFonts w:ascii="Times New Roman" w:eastAsia="Times New Roman" w:hAnsi="Times New Roman" w:cs="Times New Roman"/>
                <w:sz w:val="20"/>
                <w:szCs w:val="20"/>
              </w:rPr>
              <w:t xml:space="preserve"> </w:t>
            </w:r>
            <w:proofErr w:type="gramStart"/>
            <w:r w:rsidRPr="00394024">
              <w:rPr>
                <w:rFonts w:ascii="Times New Roman" w:eastAsia="Times New Roman" w:hAnsi="Times New Roman" w:cs="Times New Roman"/>
                <w:sz w:val="20"/>
                <w:szCs w:val="20"/>
              </w:rPr>
              <w:t>ц</w:t>
            </w:r>
            <w:proofErr w:type="gramEnd"/>
            <w:r w:rsidRPr="00394024">
              <w:rPr>
                <w:rFonts w:ascii="Times New Roman" w:eastAsia="Times New Roman" w:hAnsi="Times New Roman" w:cs="Times New Roman"/>
                <w:sz w:val="20"/>
                <w:szCs w:val="20"/>
              </w:rPr>
              <w:t>ветовых пятен.</w:t>
            </w:r>
          </w:p>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Изображать методом смешивания и наложения цветных пятен красочный коврик. </w:t>
            </w:r>
          </w:p>
          <w:p w:rsidR="008C14B5" w:rsidRPr="00394024" w:rsidRDefault="008C14B5" w:rsidP="00394024">
            <w:pPr>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Групповая. Экспериментально-практическая работа.</w:t>
            </w:r>
          </w:p>
          <w:p w:rsidR="008C14B5" w:rsidRPr="00394024" w:rsidRDefault="008C14B5"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lastRenderedPageBreak/>
              <w:t>Наблюдение.</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lastRenderedPageBreak/>
              <w:t xml:space="preserve">Научатся </w:t>
            </w:r>
            <w:r w:rsidRPr="00394024">
              <w:rPr>
                <w:rFonts w:ascii="Times New Roman" w:eastAsia="Times New Roman" w:hAnsi="Times New Roman" w:cs="Times New Roman"/>
                <w:color w:val="000000"/>
                <w:sz w:val="20"/>
                <w:szCs w:val="20"/>
                <w:lang w:eastAsia="ru-RU"/>
              </w:rPr>
              <w:t>превращать комок пластилина в птицу или зверушку способами вытягивания и вдавливания (работа  с пластилином)</w:t>
            </w:r>
          </w:p>
        </w:tc>
        <w:tc>
          <w:tcPr>
            <w:tcW w:w="2834" w:type="dxa"/>
            <w:gridSpan w:val="2"/>
            <w:vMerge w:val="restart"/>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Гуашь, белая бумага, кисти, стаканчик-непроливайка; стихи для детей о радуге и иллюстрации к этим стихам</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7</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Изображать можно и то, что невидимо (настроение)</w:t>
            </w:r>
          </w:p>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Соотносить </w:t>
            </w:r>
            <w:r w:rsidRPr="00394024">
              <w:rPr>
                <w:rFonts w:ascii="Times New Roman" w:eastAsia="Times New Roman" w:hAnsi="Times New Roman" w:cs="Times New Roman"/>
                <w:sz w:val="20"/>
                <w:szCs w:val="20"/>
                <w:lang w:eastAsia="ru-RU"/>
              </w:rPr>
              <w:t xml:space="preserve">восприятие цвета со своими чувствами и эмоциями. </w:t>
            </w:r>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Изображать</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радость или грусть (работа гуашью).</w:t>
            </w:r>
          </w:p>
          <w:p w:rsidR="008C14B5" w:rsidRPr="00394024" w:rsidRDefault="008C14B5"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Индивидуальная или парная.</w:t>
            </w:r>
          </w:p>
          <w:p w:rsidR="008C14B5" w:rsidRPr="00394024" w:rsidRDefault="008C14B5" w:rsidP="00394024">
            <w:pPr>
              <w:rPr>
                <w:rFonts w:ascii="Times New Roman" w:eastAsia="Times New Roman" w:hAnsi="Times New Roman" w:cs="Times New Roman"/>
                <w:i/>
                <w:sz w:val="20"/>
                <w:szCs w:val="20"/>
              </w:rPr>
            </w:pPr>
            <w:proofErr w:type="gramStart"/>
            <w:r w:rsidRPr="00394024">
              <w:rPr>
                <w:rFonts w:ascii="Times New Roman" w:eastAsia="Times New Roman" w:hAnsi="Times New Roman" w:cs="Times New Roman"/>
                <w:i/>
                <w:sz w:val="20"/>
                <w:szCs w:val="20"/>
              </w:rPr>
              <w:t>Информационно-рецептивный</w:t>
            </w:r>
            <w:proofErr w:type="gramEnd"/>
            <w:r w:rsidRPr="00394024">
              <w:rPr>
                <w:rFonts w:ascii="Times New Roman" w:eastAsia="Times New Roman" w:hAnsi="Times New Roman" w:cs="Times New Roman"/>
                <w:i/>
                <w:sz w:val="20"/>
                <w:szCs w:val="20"/>
              </w:rPr>
              <w:t>, словесный (беседа), наглядный (иллюстрация, демонстрация разных эмоциональных состояний).</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Научатся </w:t>
            </w:r>
            <w:r w:rsidRPr="00394024">
              <w:rPr>
                <w:rFonts w:ascii="Times New Roman" w:eastAsia="Times New Roman" w:hAnsi="Times New Roman" w:cs="Times New Roman"/>
                <w:color w:val="000000"/>
                <w:sz w:val="20"/>
                <w:szCs w:val="20"/>
                <w:lang w:eastAsia="ru-RU"/>
              </w:rPr>
              <w:t>делать линией рисунок на тему «Расскажи нам о себе».</w:t>
            </w:r>
          </w:p>
        </w:tc>
        <w:tc>
          <w:tcPr>
            <w:tcW w:w="2834" w:type="dxa"/>
            <w:gridSpan w:val="2"/>
            <w:vMerge/>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Гуашь, бумага, кисти, стаканчик-непроливайка;</w:t>
            </w:r>
          </w:p>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мелодии радостные и грустные.</w:t>
            </w: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8</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Художники и зрители (обобщение темы).</w:t>
            </w:r>
          </w:p>
          <w:p w:rsidR="008C14B5" w:rsidRPr="00394024" w:rsidRDefault="008C14B5" w:rsidP="00394024">
            <w:pPr>
              <w:rPr>
                <w:rFonts w:ascii="Times New Roman" w:eastAsia="Times New Roman" w:hAnsi="Times New Roman" w:cs="Times New Roman"/>
                <w:b/>
                <w:bCs/>
                <w:color w:val="FF0000"/>
                <w:sz w:val="20"/>
                <w:szCs w:val="20"/>
              </w:rPr>
            </w:pPr>
            <w:r w:rsidRPr="00394024">
              <w:rPr>
                <w:rFonts w:ascii="Times New Roman" w:eastAsia="Times New Roman" w:hAnsi="Times New Roman" w:cs="Times New Roman"/>
                <w:b/>
                <w:bCs/>
                <w:color w:val="FF0000"/>
                <w:sz w:val="20"/>
                <w:szCs w:val="20"/>
              </w:rPr>
              <w:t xml:space="preserve">НРК – художники нашего района (Е. </w:t>
            </w:r>
            <w:proofErr w:type="spellStart"/>
            <w:r w:rsidRPr="00394024">
              <w:rPr>
                <w:rFonts w:ascii="Times New Roman" w:eastAsia="Times New Roman" w:hAnsi="Times New Roman" w:cs="Times New Roman"/>
                <w:b/>
                <w:bCs/>
                <w:color w:val="FF0000"/>
                <w:sz w:val="20"/>
                <w:szCs w:val="20"/>
              </w:rPr>
              <w:t>Корнильцев-Быстринский</w:t>
            </w:r>
            <w:proofErr w:type="spellEnd"/>
            <w:r w:rsidRPr="00394024">
              <w:rPr>
                <w:rFonts w:ascii="Times New Roman" w:eastAsia="Times New Roman" w:hAnsi="Times New Roman" w:cs="Times New Roman"/>
                <w:b/>
                <w:bCs/>
                <w:color w:val="FF0000"/>
                <w:sz w:val="20"/>
                <w:szCs w:val="20"/>
              </w:rPr>
              <w:t>, М. Губанова, В. Денисова)</w:t>
            </w:r>
          </w:p>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8C14B5" w:rsidRPr="00394024" w:rsidRDefault="008C14B5"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Воспринимать и оценивать первичный опыт</w:t>
            </w:r>
            <w:r w:rsidRPr="00394024">
              <w:rPr>
                <w:rFonts w:ascii="Times New Roman" w:eastAsia="Times New Roman" w:hAnsi="Times New Roman" w:cs="Times New Roman"/>
                <w:b/>
                <w:sz w:val="20"/>
                <w:szCs w:val="20"/>
                <w:lang w:eastAsia="ru-RU"/>
              </w:rPr>
              <w:t xml:space="preserve"> </w:t>
            </w:r>
            <w:r w:rsidRPr="00394024">
              <w:rPr>
                <w:rFonts w:ascii="Times New Roman" w:eastAsia="Times New Roman" w:hAnsi="Times New Roman" w:cs="Times New Roman"/>
                <w:sz w:val="20"/>
                <w:szCs w:val="20"/>
                <w:lang w:eastAsia="ru-RU"/>
              </w:rPr>
              <w:t>собственной художественной деятельности, а также деятельности одноклассников.</w:t>
            </w:r>
          </w:p>
          <w:p w:rsidR="008C14B5" w:rsidRPr="00394024" w:rsidRDefault="008C14B5" w:rsidP="00394024">
            <w:pPr>
              <w:spacing w:after="0" w:line="240" w:lineRule="auto"/>
              <w:rPr>
                <w:rFonts w:ascii="Times New Roman" w:eastAsia="Times New Roman" w:hAnsi="Times New Roman" w:cs="Times New Roman"/>
                <w:sz w:val="20"/>
                <w:szCs w:val="20"/>
                <w:lang w:eastAsia="ru-RU"/>
              </w:rPr>
            </w:pPr>
          </w:p>
          <w:p w:rsidR="008C14B5" w:rsidRPr="00394024" w:rsidRDefault="008C14B5" w:rsidP="00394024">
            <w:pPr>
              <w:spacing w:after="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или парная.</w:t>
            </w:r>
          </w:p>
          <w:p w:rsidR="008C14B5" w:rsidRPr="00394024" w:rsidRDefault="008C14B5" w:rsidP="00394024">
            <w:pPr>
              <w:spacing w:after="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Практическая работа.</w:t>
            </w:r>
          </w:p>
        </w:tc>
        <w:tc>
          <w:tcPr>
            <w:tcW w:w="1691" w:type="dxa"/>
          </w:tcPr>
          <w:p w:rsidR="008C14B5" w:rsidRPr="00394024" w:rsidRDefault="008C14B5"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Научатся </w:t>
            </w:r>
            <w:r w:rsidRPr="00394024">
              <w:rPr>
                <w:rFonts w:ascii="Times New Roman" w:eastAsia="Times New Roman" w:hAnsi="Times New Roman" w:cs="Times New Roman"/>
                <w:color w:val="000000"/>
                <w:sz w:val="20"/>
                <w:szCs w:val="20"/>
                <w:lang w:eastAsia="ru-RU"/>
              </w:rPr>
              <w:t xml:space="preserve">рисовать то, что каждая краска напоминает; радоваться общению </w:t>
            </w:r>
            <w:r w:rsidRPr="00394024">
              <w:rPr>
                <w:rFonts w:ascii="Times New Roman" w:eastAsia="Times New Roman" w:hAnsi="Times New Roman" w:cs="Times New Roman"/>
                <w:color w:val="000000"/>
                <w:sz w:val="20"/>
                <w:szCs w:val="20"/>
                <w:lang w:eastAsia="ru-RU"/>
              </w:rPr>
              <w:br/>
              <w:t>с красками.</w:t>
            </w:r>
          </w:p>
        </w:tc>
        <w:tc>
          <w:tcPr>
            <w:tcW w:w="2834" w:type="dxa"/>
            <w:gridSpan w:val="2"/>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Гуашь, ватман, кисти, стаканчик-непроливайка;</w:t>
            </w:r>
          </w:p>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слайды с произведениями известных художников: М. Врубель «Царевна-Лебедь», Н. Рерих «Заморские гости», В. Васнецов «Иван царевич на сером волке», «Богатыри» и др.</w:t>
            </w:r>
          </w:p>
        </w:tc>
      </w:tr>
      <w:tr w:rsidR="008C14B5" w:rsidRPr="00394024" w:rsidTr="00FD5FFF">
        <w:trPr>
          <w:gridAfter w:val="1"/>
          <w:wAfter w:w="433" w:type="dxa"/>
          <w:trHeight w:val="1879"/>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9</w:t>
            </w:r>
          </w:p>
        </w:tc>
        <w:tc>
          <w:tcPr>
            <w:tcW w:w="849"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8C14B5" w:rsidRPr="00394024" w:rsidRDefault="008C14B5"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Художники и зрители (обобщение темы).</w:t>
            </w:r>
          </w:p>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Воспринимать и эмоционально оценивать выставку творческих работ одноклассников. </w:t>
            </w:r>
          </w:p>
          <w:p w:rsidR="008C14B5" w:rsidRPr="00394024" w:rsidRDefault="008C14B5" w:rsidP="00394024">
            <w:pPr>
              <w:spacing w:after="0" w:line="240" w:lineRule="auto"/>
              <w:rPr>
                <w:rFonts w:ascii="Times New Roman" w:eastAsia="Times New Roman" w:hAnsi="Times New Roman" w:cs="Times New Roman"/>
                <w:sz w:val="20"/>
                <w:szCs w:val="20"/>
                <w:lang w:eastAsia="ru-RU"/>
              </w:rPr>
            </w:pPr>
          </w:p>
          <w:p w:rsidR="008C14B5" w:rsidRPr="00394024" w:rsidRDefault="008C14B5" w:rsidP="00394024">
            <w:pPr>
              <w:spacing w:after="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или парная.</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Практическая работа. </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Творческая игра.</w:t>
            </w:r>
          </w:p>
        </w:tc>
        <w:tc>
          <w:tcPr>
            <w:tcW w:w="1691" w:type="dxa"/>
          </w:tcPr>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bCs/>
                <w:color w:val="000000"/>
                <w:sz w:val="20"/>
                <w:szCs w:val="20"/>
              </w:rPr>
              <w:t xml:space="preserve"> воспринимать произведения искусства; оценивать работы товарищей.</w:t>
            </w:r>
          </w:p>
        </w:tc>
        <w:tc>
          <w:tcPr>
            <w:tcW w:w="2834" w:type="dxa"/>
            <w:gridSpan w:val="2"/>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2127" w:type="dxa"/>
            <w:gridSpan w:val="3"/>
          </w:tcPr>
          <w:p w:rsidR="008C14B5" w:rsidRPr="00394024" w:rsidRDefault="008C14B5" w:rsidP="00394024">
            <w:pPr>
              <w:autoSpaceDE w:val="0"/>
              <w:autoSpaceDN w:val="0"/>
              <w:adjustRightInd w:val="0"/>
              <w:rPr>
                <w:rFonts w:ascii="Times New Roman" w:eastAsia="Times New Roman" w:hAnsi="Times New Roman" w:cs="Times New Roman"/>
                <w:b/>
                <w:sz w:val="20"/>
                <w:szCs w:val="20"/>
              </w:rPr>
            </w:pPr>
          </w:p>
        </w:tc>
        <w:tc>
          <w:tcPr>
            <w:tcW w:w="2278" w:type="dxa"/>
          </w:tcPr>
          <w:p w:rsidR="008C14B5" w:rsidRPr="00394024" w:rsidRDefault="008C14B5"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Гуашь, ватман, кисти, стаканчик-непроливайка.</w:t>
            </w:r>
          </w:p>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Выставка творческих работ детей.</w:t>
            </w:r>
          </w:p>
          <w:p w:rsidR="008C14B5" w:rsidRPr="00394024" w:rsidRDefault="008C14B5" w:rsidP="00394024">
            <w:pPr>
              <w:spacing w:after="120" w:line="240" w:lineRule="auto"/>
              <w:jc w:val="both"/>
              <w:rPr>
                <w:rFonts w:ascii="Times New Roman" w:eastAsia="Times New Roman" w:hAnsi="Times New Roman" w:cs="Times New Roman"/>
                <w:b/>
                <w:bCs/>
                <w:sz w:val="20"/>
                <w:szCs w:val="20"/>
                <w:lang w:eastAsia="ru-RU"/>
              </w:rPr>
            </w:pPr>
          </w:p>
        </w:tc>
      </w:tr>
      <w:tr w:rsidR="008C14B5" w:rsidRPr="00394024" w:rsidTr="00FD5FFF">
        <w:trPr>
          <w:gridAfter w:val="1"/>
          <w:wAfter w:w="433" w:type="dxa"/>
          <w:trHeight w:val="573"/>
        </w:trPr>
        <w:tc>
          <w:tcPr>
            <w:tcW w:w="704" w:type="dxa"/>
          </w:tcPr>
          <w:p w:rsidR="008C14B5" w:rsidRPr="00394024" w:rsidRDefault="008C14B5"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10</w:t>
            </w:r>
          </w:p>
        </w:tc>
        <w:tc>
          <w:tcPr>
            <w:tcW w:w="849" w:type="dxa"/>
          </w:tcPr>
          <w:p w:rsidR="008C14B5" w:rsidRPr="00394024" w:rsidRDefault="008C14B5" w:rsidP="00394024">
            <w:pPr>
              <w:spacing w:after="120" w:line="240" w:lineRule="auto"/>
              <w:rPr>
                <w:rFonts w:ascii="Times New Roman" w:eastAsia="Times New Roman" w:hAnsi="Times New Roman" w:cs="Times New Roman"/>
                <w:bCs/>
                <w:sz w:val="20"/>
                <w:szCs w:val="20"/>
                <w:lang w:eastAsia="ru-RU"/>
              </w:rPr>
            </w:pPr>
          </w:p>
        </w:tc>
        <w:tc>
          <w:tcPr>
            <w:tcW w:w="1843" w:type="dxa"/>
          </w:tcPr>
          <w:p w:rsidR="00B9485C" w:rsidRDefault="008C14B5" w:rsidP="00394024">
            <w:pPr>
              <w:autoSpaceDE w:val="0"/>
              <w:autoSpaceDN w:val="0"/>
              <w:adjustRightInd w:val="0"/>
              <w:rPr>
                <w:rFonts w:ascii="Times New Roman" w:eastAsia="Times New Roman" w:hAnsi="Times New Roman" w:cs="Times New Roman"/>
                <w:b/>
                <w:color w:val="FF0000"/>
                <w:sz w:val="20"/>
                <w:szCs w:val="20"/>
              </w:rPr>
            </w:pPr>
            <w:r w:rsidRPr="00394024">
              <w:rPr>
                <w:rFonts w:ascii="Times New Roman" w:eastAsia="Times New Roman" w:hAnsi="Times New Roman" w:cs="Times New Roman"/>
                <w:b/>
                <w:color w:val="FF0000"/>
                <w:sz w:val="20"/>
                <w:szCs w:val="20"/>
              </w:rPr>
              <w:t>Ты украшаешь. Знакомство с Мастером Украшения</w:t>
            </w:r>
          </w:p>
          <w:p w:rsidR="008C14B5" w:rsidRPr="00394024" w:rsidRDefault="008C14B5" w:rsidP="00394024">
            <w:pPr>
              <w:autoSpaceDE w:val="0"/>
              <w:autoSpaceDN w:val="0"/>
              <w:adjustRightInd w:val="0"/>
              <w:rPr>
                <w:rFonts w:ascii="Times New Roman" w:eastAsia="Times New Roman" w:hAnsi="Times New Roman" w:cs="Times New Roman"/>
                <w:b/>
                <w:sz w:val="20"/>
                <w:szCs w:val="20"/>
              </w:rPr>
            </w:pPr>
            <w:r w:rsidRPr="00394024">
              <w:rPr>
                <w:rFonts w:ascii="Times New Roman" w:eastAsia="Times New Roman" w:hAnsi="Times New Roman" w:cs="Times New Roman"/>
                <w:b/>
                <w:color w:val="FF0000"/>
                <w:sz w:val="20"/>
                <w:szCs w:val="20"/>
              </w:rPr>
              <w:t xml:space="preserve"> </w:t>
            </w:r>
            <w:r w:rsidRPr="00394024">
              <w:rPr>
                <w:rFonts w:ascii="Times New Roman" w:eastAsia="Times New Roman" w:hAnsi="Times New Roman" w:cs="Times New Roman"/>
                <w:b/>
                <w:bCs/>
                <w:sz w:val="20"/>
                <w:szCs w:val="20"/>
              </w:rPr>
              <w:t xml:space="preserve">Мир полон украшений.  </w:t>
            </w:r>
          </w:p>
        </w:tc>
        <w:tc>
          <w:tcPr>
            <w:tcW w:w="992" w:type="dxa"/>
            <w:gridSpan w:val="3"/>
          </w:tcPr>
          <w:p w:rsidR="008C14B5" w:rsidRPr="00394024" w:rsidRDefault="008C14B5"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26" w:type="dxa"/>
            <w:gridSpan w:val="2"/>
          </w:tcPr>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Создавать</w:t>
            </w:r>
            <w:r w:rsidRPr="00394024">
              <w:rPr>
                <w:rFonts w:ascii="Times New Roman" w:eastAsia="Times New Roman" w:hAnsi="Times New Roman" w:cs="Times New Roman"/>
                <w:sz w:val="20"/>
                <w:szCs w:val="20"/>
                <w:lang w:eastAsia="ru-RU"/>
              </w:rPr>
              <w:t xml:space="preserve"> роспись цветов-заготовок, вырезанных из цветной бумаги (работа гуашью).</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Составлять</w:t>
            </w:r>
            <w:r w:rsidRPr="00394024">
              <w:rPr>
                <w:rFonts w:ascii="Times New Roman" w:eastAsia="Times New Roman" w:hAnsi="Times New Roman" w:cs="Times New Roman"/>
                <w:sz w:val="20"/>
                <w:szCs w:val="20"/>
                <w:lang w:eastAsia="ru-RU"/>
              </w:rPr>
              <w:t xml:space="preserve"> из готовых цветов коллективную работу (поместив цветы в нарисованную на большом листе корзину или вазу).</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Фронтальная (коллективная).</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Словесный (беседа, рассказ). Наблюдение.</w:t>
            </w:r>
          </w:p>
          <w:p w:rsidR="008C14B5" w:rsidRPr="00394024" w:rsidRDefault="008C14B5" w:rsidP="00394024">
            <w:pPr>
              <w:spacing w:after="0" w:line="240" w:lineRule="auto"/>
              <w:jc w:val="both"/>
              <w:rPr>
                <w:rFonts w:ascii="Times New Roman" w:eastAsia="Times New Roman" w:hAnsi="Times New Roman" w:cs="Times New Roman"/>
                <w:i/>
                <w:sz w:val="20"/>
                <w:szCs w:val="20"/>
                <w:lang w:eastAsia="ru-RU"/>
              </w:rPr>
            </w:pPr>
          </w:p>
        </w:tc>
        <w:tc>
          <w:tcPr>
            <w:tcW w:w="1691" w:type="dxa"/>
          </w:tcPr>
          <w:p w:rsidR="008C14B5" w:rsidRPr="00394024" w:rsidRDefault="008C14B5" w:rsidP="00394024">
            <w:pPr>
              <w:spacing w:before="100" w:beforeAutospacing="1" w:after="100" w:afterAutospacing="1"/>
              <w:jc w:val="both"/>
              <w:rPr>
                <w:rFonts w:ascii="Times New Roman" w:eastAsia="Times New Roman" w:hAnsi="Times New Roman" w:cs="Times New Roman"/>
                <w:color w:val="000000"/>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color w:val="000000"/>
                <w:sz w:val="20"/>
                <w:szCs w:val="20"/>
              </w:rPr>
              <w:t xml:space="preserve"> видеть украшения в окружающих предметах; украшать – разрисовывать цветы-заготовки.</w:t>
            </w:r>
            <w:r w:rsidRPr="00394024">
              <w:rPr>
                <w:rFonts w:ascii="Times New Roman" w:eastAsia="Times New Roman" w:hAnsi="Times New Roman" w:cs="Times New Roman"/>
                <w:bCs/>
                <w:color w:val="000000"/>
                <w:sz w:val="20"/>
                <w:szCs w:val="20"/>
              </w:rPr>
              <w:t xml:space="preserve"> </w:t>
            </w:r>
          </w:p>
          <w:p w:rsidR="008C14B5" w:rsidRPr="00394024" w:rsidRDefault="008C14B5" w:rsidP="00394024">
            <w:pPr>
              <w:spacing w:after="120" w:line="240" w:lineRule="auto"/>
              <w:jc w:val="both"/>
              <w:rPr>
                <w:rFonts w:ascii="Times New Roman" w:eastAsia="Times New Roman" w:hAnsi="Times New Roman" w:cs="Times New Roman"/>
                <w:sz w:val="20"/>
                <w:szCs w:val="20"/>
                <w:lang w:eastAsia="ru-RU"/>
              </w:rPr>
            </w:pPr>
          </w:p>
        </w:tc>
        <w:tc>
          <w:tcPr>
            <w:tcW w:w="2834" w:type="dxa"/>
            <w:gridSpan w:val="2"/>
          </w:tcPr>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Наблюдение и фантазирование при создании образных форм;</w:t>
            </w:r>
          </w:p>
          <w:p w:rsidR="008C14B5" w:rsidRPr="00394024" w:rsidRDefault="008C14B5" w:rsidP="00394024">
            <w:pPr>
              <w:rPr>
                <w:rFonts w:ascii="Times New Roman" w:eastAsia="Times New Roman" w:hAnsi="Times New Roman" w:cs="Times New Roman"/>
                <w:bCs/>
                <w:sz w:val="20"/>
                <w:szCs w:val="20"/>
              </w:rPr>
            </w:pPr>
            <w:r w:rsidRPr="00394024">
              <w:rPr>
                <w:rFonts w:ascii="Times New Roman" w:eastAsia="Times New Roman" w:hAnsi="Times New Roman" w:cs="Times New Roman"/>
                <w:sz w:val="20"/>
                <w:szCs w:val="20"/>
              </w:rPr>
              <w:t>- развитие эстетической потребности в общении с  природой, в творческом  отношении к окружающему миру,  в самостоятельной практической творческой деятельности;</w:t>
            </w:r>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 уважительное отношение к культуре и искусству других народов нашей страны и мира в целом; </w:t>
            </w:r>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обсуждение и анализ собственной  художественной деятельности  и работы одноклассников с позиций творческих задач данной темы, с точки зрения содержания и средств его выражения;</w:t>
            </w:r>
          </w:p>
          <w:p w:rsidR="008C14B5" w:rsidRPr="00394024" w:rsidRDefault="008C14B5"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понимание роли культуры и  искусства в жизни человека.</w:t>
            </w:r>
          </w:p>
          <w:p w:rsidR="008C14B5" w:rsidRPr="00394024" w:rsidRDefault="008C14B5" w:rsidP="00394024">
            <w:pPr>
              <w:jc w:val="both"/>
              <w:rPr>
                <w:rFonts w:ascii="Times New Roman" w:eastAsia="Times New Roman" w:hAnsi="Times New Roman" w:cs="Times New Roman"/>
                <w:bCs/>
                <w:sz w:val="20"/>
                <w:szCs w:val="20"/>
              </w:rPr>
            </w:pPr>
          </w:p>
        </w:tc>
        <w:tc>
          <w:tcPr>
            <w:tcW w:w="2127" w:type="dxa"/>
            <w:gridSpan w:val="3"/>
          </w:tcPr>
          <w:p w:rsidR="008C14B5" w:rsidRPr="00394024" w:rsidRDefault="008C14B5" w:rsidP="00394024">
            <w:pPr>
              <w:spacing w:after="0" w:line="240" w:lineRule="auto"/>
              <w:jc w:val="both"/>
              <w:rPr>
                <w:rFonts w:ascii="Times New Roman" w:eastAsia="Times New Roman" w:hAnsi="Times New Roman" w:cs="Times New Roman"/>
                <w:b/>
                <w:sz w:val="20"/>
                <w:szCs w:val="20"/>
              </w:rPr>
            </w:pPr>
            <w:r w:rsidRPr="00394024">
              <w:rPr>
                <w:rFonts w:ascii="Times New Roman" w:eastAsia="Times New Roman" w:hAnsi="Times New Roman" w:cs="Times New Roman"/>
                <w:b/>
                <w:bCs/>
                <w:color w:val="000000"/>
                <w:sz w:val="20"/>
                <w:szCs w:val="20"/>
                <w:lang w:eastAsia="ru-RU"/>
              </w:rPr>
              <w:lastRenderedPageBreak/>
              <w:t xml:space="preserve">Регулятивные УУД: </w:t>
            </w:r>
            <w:r w:rsidRPr="00394024">
              <w:rPr>
                <w:rFonts w:ascii="Times New Roman" w:eastAsia="Times New Roman" w:hAnsi="Times New Roman" w:cs="Times New Roman"/>
                <w:color w:val="000000"/>
                <w:sz w:val="20"/>
                <w:szCs w:val="20"/>
                <w:lang w:eastAsia="ru-RU"/>
              </w:rPr>
              <w:t xml:space="preserve">проговаривание последовательности действий на уроке; </w:t>
            </w:r>
            <w:r w:rsidRPr="00394024">
              <w:rPr>
                <w:rFonts w:ascii="Times New Roman" w:eastAsia="Times New Roman" w:hAnsi="Times New Roman" w:cs="Times New Roman"/>
                <w:bCs/>
                <w:color w:val="000000"/>
                <w:sz w:val="20"/>
                <w:szCs w:val="20"/>
                <w:lang w:eastAsia="ru-RU"/>
              </w:rPr>
              <w:t xml:space="preserve">нахождение </w:t>
            </w:r>
            <w:r w:rsidRPr="00394024">
              <w:rPr>
                <w:rFonts w:ascii="Times New Roman" w:eastAsia="Times New Roman" w:hAnsi="Times New Roman" w:cs="Times New Roman"/>
                <w:color w:val="000000"/>
                <w:sz w:val="20"/>
                <w:szCs w:val="20"/>
                <w:lang w:eastAsia="ru-RU"/>
              </w:rPr>
              <w:t xml:space="preserve"> верно выполненного задания и неверно сделанного, совместно с учителем и другими учениками  эмоциональное оценивание деятельности класса на уроке; осуществление </w:t>
            </w:r>
            <w:r w:rsidRPr="00394024">
              <w:rPr>
                <w:rFonts w:ascii="Times New Roman" w:eastAsia="Calibri" w:hAnsi="Times New Roman" w:cs="Times New Roman"/>
                <w:color w:val="000000"/>
                <w:sz w:val="20"/>
                <w:szCs w:val="20"/>
                <w:lang w:eastAsia="ru-RU"/>
              </w:rPr>
              <w:t>контроля, корректировки своей</w:t>
            </w:r>
          </w:p>
          <w:p w:rsidR="008C14B5" w:rsidRPr="00394024" w:rsidRDefault="008C14B5" w:rsidP="00394024">
            <w:pPr>
              <w:spacing w:after="0" w:line="240" w:lineRule="auto"/>
              <w:jc w:val="both"/>
              <w:rPr>
                <w:rFonts w:ascii="Times New Roman" w:eastAsia="Calibri" w:hAnsi="Times New Roman" w:cs="Times New Roman"/>
                <w:color w:val="000000"/>
                <w:sz w:val="20"/>
                <w:szCs w:val="20"/>
                <w:lang w:eastAsia="ru-RU"/>
              </w:rPr>
            </w:pPr>
            <w:r w:rsidRPr="00394024">
              <w:rPr>
                <w:rFonts w:ascii="Times New Roman" w:eastAsia="Calibri" w:hAnsi="Times New Roman" w:cs="Times New Roman"/>
                <w:color w:val="000000"/>
                <w:sz w:val="20"/>
                <w:szCs w:val="20"/>
                <w:lang w:eastAsia="ru-RU"/>
              </w:rPr>
              <w:t xml:space="preserve"> работы и оценивание по заданным критериям.</w:t>
            </w:r>
          </w:p>
          <w:p w:rsidR="008C14B5" w:rsidRPr="00394024" w:rsidRDefault="008C14B5" w:rsidP="00394024">
            <w:pPr>
              <w:spacing w:after="0" w:line="240" w:lineRule="auto"/>
              <w:jc w:val="both"/>
              <w:rPr>
                <w:rFonts w:ascii="Times New Roman" w:eastAsia="Calibri" w:hAnsi="Times New Roman" w:cs="Times New Roman"/>
                <w:color w:val="000000"/>
                <w:sz w:val="20"/>
                <w:szCs w:val="20"/>
                <w:lang w:eastAsia="ru-RU"/>
              </w:rPr>
            </w:pPr>
          </w:p>
          <w:p w:rsidR="008C14B5" w:rsidRPr="00394024" w:rsidRDefault="008C14B5" w:rsidP="00394024">
            <w:pPr>
              <w:spacing w:after="0" w:line="240" w:lineRule="auto"/>
              <w:jc w:val="both"/>
              <w:rPr>
                <w:rFonts w:ascii="Times New Roman" w:eastAsia="Times New Roman" w:hAnsi="Times New Roman" w:cs="Times New Roman"/>
                <w:b/>
                <w:sz w:val="20"/>
                <w:szCs w:val="20"/>
                <w:lang w:eastAsia="ru-RU"/>
              </w:rPr>
            </w:pPr>
            <w:r w:rsidRPr="00394024">
              <w:rPr>
                <w:rFonts w:ascii="Times New Roman" w:eastAsia="Times New Roman" w:hAnsi="Times New Roman" w:cs="Times New Roman"/>
                <w:b/>
                <w:bCs/>
                <w:color w:val="000000"/>
                <w:sz w:val="20"/>
                <w:szCs w:val="20"/>
                <w:lang w:eastAsia="ru-RU"/>
              </w:rPr>
              <w:t>Познавательные УУД:</w:t>
            </w:r>
          </w:p>
          <w:p w:rsidR="008C14B5" w:rsidRPr="00394024" w:rsidRDefault="008C14B5" w:rsidP="00394024">
            <w:pPr>
              <w:autoSpaceDE w:val="0"/>
              <w:autoSpaceDN w:val="0"/>
              <w:adjustRightInd w:val="0"/>
              <w:jc w:val="both"/>
              <w:rPr>
                <w:rFonts w:ascii="Times New Roman" w:eastAsia="Times New Roman" w:hAnsi="Times New Roman" w:cs="Times New Roman"/>
                <w:color w:val="000000"/>
                <w:sz w:val="20"/>
                <w:szCs w:val="20"/>
              </w:rPr>
            </w:pPr>
            <w:r w:rsidRPr="00394024">
              <w:rPr>
                <w:rFonts w:ascii="Times New Roman" w:eastAsia="Times New Roman" w:hAnsi="Times New Roman" w:cs="Times New Roman"/>
                <w:sz w:val="20"/>
                <w:szCs w:val="20"/>
              </w:rPr>
              <w:t xml:space="preserve">переработка полученной информации: формулирование выводов в результате совместной работы всего класса; </w:t>
            </w:r>
            <w:r w:rsidRPr="00394024">
              <w:rPr>
                <w:rFonts w:ascii="Times New Roman" w:eastAsia="Times New Roman" w:hAnsi="Times New Roman" w:cs="Times New Roman"/>
                <w:color w:val="000000"/>
                <w:sz w:val="20"/>
                <w:szCs w:val="20"/>
              </w:rPr>
              <w:t xml:space="preserve">ориентировка в своей системе знаний: </w:t>
            </w:r>
            <w:r w:rsidRPr="00394024">
              <w:rPr>
                <w:rFonts w:ascii="Times New Roman" w:eastAsia="Times New Roman" w:hAnsi="Times New Roman" w:cs="Times New Roman"/>
                <w:color w:val="000000"/>
                <w:sz w:val="20"/>
                <w:szCs w:val="20"/>
              </w:rPr>
              <w:lastRenderedPageBreak/>
              <w:t>умение отличать новое от  уже известного с помощью учителя.</w:t>
            </w:r>
          </w:p>
          <w:p w:rsidR="008C14B5" w:rsidRPr="00394024" w:rsidRDefault="008C14B5"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b/>
                <w:bCs/>
                <w:color w:val="000000"/>
                <w:sz w:val="20"/>
                <w:szCs w:val="20"/>
                <w:lang w:eastAsia="ru-RU"/>
              </w:rPr>
              <w:t>Коммуникативные УУД:</w:t>
            </w:r>
            <w:r w:rsidRPr="00394024">
              <w:rPr>
                <w:rFonts w:ascii="Times New Roman" w:eastAsia="Times New Roman" w:hAnsi="Times New Roman" w:cs="Times New Roman"/>
                <w:color w:val="000000"/>
                <w:sz w:val="20"/>
                <w:szCs w:val="20"/>
                <w:lang w:eastAsia="ru-RU"/>
              </w:rPr>
              <w:t xml:space="preserve"> </w:t>
            </w:r>
            <w:r w:rsidRPr="00394024">
              <w:rPr>
                <w:rFonts w:ascii="Times New Roman" w:eastAsia="Calibri" w:hAnsi="Times New Roman" w:cs="Times New Roman"/>
                <w:color w:val="000000"/>
                <w:sz w:val="20"/>
                <w:szCs w:val="20"/>
                <w:lang w:eastAsia="ru-RU"/>
              </w:rPr>
              <w:t xml:space="preserve">формулирование собственного мнения и позиции; </w:t>
            </w:r>
            <w:r w:rsidRPr="00394024">
              <w:rPr>
                <w:rFonts w:ascii="Times New Roman" w:eastAsia="Times New Roman" w:hAnsi="Times New Roman" w:cs="Times New Roman"/>
                <w:color w:val="000000"/>
                <w:sz w:val="20"/>
                <w:szCs w:val="20"/>
                <w:lang w:eastAsia="ru-RU"/>
              </w:rPr>
              <w:t xml:space="preserve">совместный договор о правилах общения и поведения в школе и на уроках изобразительного искусства и следование им; </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Calibri" w:hAnsi="Times New Roman" w:cs="Times New Roman"/>
                <w:color w:val="000000"/>
                <w:sz w:val="20"/>
                <w:szCs w:val="20"/>
                <w:lang w:eastAsia="ru-RU"/>
              </w:rPr>
              <w:t>обсуждение содержания и выразительных средств.</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Согласованная работа в группе:</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а) планирование работы  в группе;</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б) распределение работы  между участниками проекта;</w:t>
            </w:r>
          </w:p>
          <w:p w:rsidR="008C14B5" w:rsidRPr="00394024" w:rsidRDefault="008C14B5"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в) понимание общей  задачи проекта и точное  выполнение своей части работы;</w:t>
            </w:r>
          </w:p>
          <w:p w:rsidR="008C14B5" w:rsidRPr="00394024" w:rsidRDefault="008C14B5"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color w:val="000000"/>
                <w:sz w:val="20"/>
                <w:szCs w:val="20"/>
              </w:rPr>
              <w:t>г) выполнение различных ролей  в группе (лидера, исполнителя, критика).</w:t>
            </w:r>
          </w:p>
          <w:p w:rsidR="008C14B5" w:rsidRPr="00394024" w:rsidRDefault="008C14B5" w:rsidP="00394024">
            <w:pPr>
              <w:autoSpaceDE w:val="0"/>
              <w:autoSpaceDN w:val="0"/>
              <w:adjustRightInd w:val="0"/>
              <w:jc w:val="center"/>
              <w:rPr>
                <w:rFonts w:ascii="Times New Roman" w:eastAsia="Times New Roman" w:hAnsi="Times New Roman" w:cs="Times New Roman"/>
                <w:b/>
                <w:sz w:val="20"/>
                <w:szCs w:val="20"/>
              </w:rPr>
            </w:pPr>
          </w:p>
        </w:tc>
        <w:tc>
          <w:tcPr>
            <w:tcW w:w="2278" w:type="dxa"/>
            <w:tcBorders>
              <w:bottom w:val="single" w:sz="4" w:space="0" w:color="auto"/>
            </w:tcBorders>
          </w:tcPr>
          <w:p w:rsidR="008C14B5" w:rsidRPr="00394024" w:rsidRDefault="008C14B5" w:rsidP="00394024">
            <w:pPr>
              <w:rPr>
                <w:rFonts w:ascii="Times New Roman" w:eastAsia="Times New Roman" w:hAnsi="Times New Roman" w:cs="Times New Roman"/>
                <w:bCs/>
                <w:sz w:val="20"/>
                <w:szCs w:val="20"/>
              </w:rPr>
            </w:pPr>
            <w:r w:rsidRPr="00394024">
              <w:rPr>
                <w:rFonts w:ascii="Times New Roman" w:eastAsia="Times New Roman" w:hAnsi="Times New Roman" w:cs="Times New Roman"/>
                <w:bCs/>
                <w:sz w:val="20"/>
                <w:szCs w:val="20"/>
              </w:rPr>
              <w:lastRenderedPageBreak/>
              <w:t>Ватман с изображением корзины или вазы, цветы-заготовки из цветной бумаги, цветные карандаши, краски или фломастеры;</w:t>
            </w:r>
          </w:p>
          <w:p w:rsidR="008C14B5" w:rsidRPr="00394024" w:rsidRDefault="008C14B5" w:rsidP="00394024">
            <w:pPr>
              <w:rPr>
                <w:rFonts w:ascii="Times New Roman" w:eastAsia="Times New Roman" w:hAnsi="Times New Roman" w:cs="Times New Roman"/>
                <w:bCs/>
                <w:sz w:val="20"/>
                <w:szCs w:val="20"/>
              </w:rPr>
            </w:pPr>
            <w:r w:rsidRPr="00394024">
              <w:rPr>
                <w:rFonts w:ascii="Times New Roman" w:eastAsia="Times New Roman" w:hAnsi="Times New Roman" w:cs="Times New Roman"/>
                <w:bCs/>
                <w:sz w:val="20"/>
                <w:szCs w:val="20"/>
              </w:rPr>
              <w:t xml:space="preserve">фото разных видов украшений в театре, в парке дома, на улице, у человека. </w:t>
            </w: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p w:rsidR="008C14B5" w:rsidRPr="00394024" w:rsidRDefault="008C14B5" w:rsidP="00394024">
            <w:pPr>
              <w:rPr>
                <w:rFonts w:ascii="Times New Roman" w:eastAsia="Times New Roman" w:hAnsi="Times New Roman" w:cs="Times New Roman"/>
                <w:b/>
                <w:bCs/>
                <w:sz w:val="20"/>
                <w:szCs w:val="20"/>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11</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Красоту надо уметь замечать.</w:t>
            </w:r>
          </w:p>
        </w:tc>
        <w:tc>
          <w:tcPr>
            <w:tcW w:w="992" w:type="dxa"/>
            <w:gridSpan w:val="3"/>
          </w:tcPr>
          <w:p w:rsidR="00FD5FFF" w:rsidRPr="00394024" w:rsidRDefault="00FD5FFF"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Развивать</w:t>
            </w:r>
            <w:r w:rsidRPr="00394024">
              <w:rPr>
                <w:rFonts w:ascii="Times New Roman" w:eastAsia="Times New Roman" w:hAnsi="Times New Roman" w:cs="Times New Roman"/>
                <w:sz w:val="20"/>
                <w:szCs w:val="20"/>
                <w:lang w:eastAsia="ru-RU"/>
              </w:rPr>
              <w:t xml:space="preserve"> опыт эстетических впечатлений от </w:t>
            </w:r>
            <w:r w:rsidRPr="00394024">
              <w:rPr>
                <w:rFonts w:ascii="Times New Roman" w:eastAsia="Times New Roman" w:hAnsi="Times New Roman" w:cs="Times New Roman"/>
                <w:sz w:val="20"/>
                <w:szCs w:val="20"/>
                <w:lang w:eastAsia="ru-RU"/>
              </w:rPr>
              <w:lastRenderedPageBreak/>
              <w:t>красоты природы.</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Составлять </w:t>
            </w:r>
            <w:r w:rsidRPr="00394024">
              <w:rPr>
                <w:rFonts w:ascii="Times New Roman" w:eastAsia="Times New Roman" w:hAnsi="Times New Roman" w:cs="Times New Roman"/>
                <w:sz w:val="20"/>
                <w:szCs w:val="20"/>
                <w:lang w:eastAsia="ru-RU"/>
              </w:rPr>
              <w:t xml:space="preserve">объемную аппликацию, коллаж, используя простые приемы </w:t>
            </w:r>
            <w:proofErr w:type="spellStart"/>
            <w:r w:rsidRPr="00394024">
              <w:rPr>
                <w:rFonts w:ascii="Times New Roman" w:eastAsia="Times New Roman" w:hAnsi="Times New Roman" w:cs="Times New Roman"/>
                <w:sz w:val="20"/>
                <w:szCs w:val="20"/>
                <w:lang w:eastAsia="ru-RU"/>
              </w:rPr>
              <w:t>бумагопластики</w:t>
            </w:r>
            <w:proofErr w:type="spellEnd"/>
            <w:r w:rsidRPr="00394024">
              <w:rPr>
                <w:rFonts w:ascii="Times New Roman" w:eastAsia="Times New Roman" w:hAnsi="Times New Roman" w:cs="Times New Roman"/>
                <w:sz w:val="20"/>
                <w:szCs w:val="20"/>
                <w:lang w:eastAsia="ru-RU"/>
              </w:rPr>
              <w:t>.</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Моделирование.</w:t>
            </w:r>
          </w:p>
        </w:tc>
        <w:tc>
          <w:tcPr>
            <w:tcW w:w="1855" w:type="dxa"/>
            <w:gridSpan w:val="3"/>
          </w:tcPr>
          <w:p w:rsidR="00FD5FFF" w:rsidRPr="00394024" w:rsidRDefault="00FD5FFF" w:rsidP="00FD5FFF">
            <w:pPr>
              <w:jc w:val="both"/>
              <w:rPr>
                <w:rFonts w:ascii="Times New Roman" w:eastAsia="Times New Roman" w:hAnsi="Times New Roman" w:cs="Times New Roman"/>
                <w:bCs/>
                <w:sz w:val="20"/>
                <w:szCs w:val="20"/>
              </w:rPr>
            </w:pPr>
          </w:p>
        </w:tc>
        <w:tc>
          <w:tcPr>
            <w:tcW w:w="2695" w:type="dxa"/>
            <w:gridSpan w:val="2"/>
            <w:vMerge w:val="restart"/>
          </w:tcPr>
          <w:p w:rsidR="00FD5FFF" w:rsidRPr="00394024" w:rsidRDefault="00FD5FFF" w:rsidP="00FD5FFF">
            <w:pPr>
              <w:autoSpaceDE w:val="0"/>
              <w:autoSpaceDN w:val="0"/>
              <w:adjustRightInd w:val="0"/>
              <w:jc w:val="center"/>
              <w:rPr>
                <w:rFonts w:ascii="Times New Roman" w:eastAsia="Times New Roman" w:hAnsi="Times New Roman" w:cs="Times New Roman"/>
                <w:b/>
                <w:sz w:val="20"/>
                <w:szCs w:val="20"/>
              </w:rPr>
            </w:pPr>
          </w:p>
        </w:tc>
        <w:tc>
          <w:tcPr>
            <w:tcW w:w="1701" w:type="dxa"/>
            <w:vMerge w:val="restart"/>
          </w:tcPr>
          <w:p w:rsidR="00FD5FFF" w:rsidRPr="00394024" w:rsidRDefault="00FD5FFF" w:rsidP="00394024">
            <w:pPr>
              <w:autoSpaceDE w:val="0"/>
              <w:autoSpaceDN w:val="0"/>
              <w:adjustRightInd w:val="0"/>
              <w:jc w:val="center"/>
              <w:rPr>
                <w:rFonts w:ascii="Times New Roman" w:eastAsia="Times New Roman" w:hAnsi="Times New Roman" w:cs="Times New Roman"/>
                <w:b/>
                <w:sz w:val="20"/>
                <w:szCs w:val="20"/>
              </w:rPr>
            </w:pPr>
          </w:p>
        </w:tc>
        <w:tc>
          <w:tcPr>
            <w:tcW w:w="3121" w:type="dxa"/>
            <w:gridSpan w:val="3"/>
            <w:tcBorders>
              <w:top w:val="single" w:sz="4" w:space="0" w:color="auto"/>
            </w:tcBorders>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Гуашь, бумага, кисти,</w:t>
            </w:r>
            <w:r w:rsidRPr="00394024">
              <w:rPr>
                <w:rFonts w:ascii="Times New Roman" w:eastAsia="Times New Roman" w:hAnsi="Times New Roman" w:cs="Times New Roman"/>
                <w:bCs/>
                <w:sz w:val="20"/>
                <w:szCs w:val="20"/>
              </w:rPr>
              <w:t xml:space="preserve"> стаканчик-непроливайка, цветная бумага, </w:t>
            </w:r>
            <w:r w:rsidRPr="00394024">
              <w:rPr>
                <w:rFonts w:ascii="Times New Roman" w:eastAsia="Times New Roman" w:hAnsi="Times New Roman" w:cs="Times New Roman"/>
                <w:bCs/>
                <w:sz w:val="20"/>
                <w:szCs w:val="20"/>
              </w:rPr>
              <w:lastRenderedPageBreak/>
              <w:t>клей, салфетка.</w:t>
            </w:r>
          </w:p>
          <w:p w:rsidR="00FD5FFF" w:rsidRPr="00394024" w:rsidRDefault="00FD5FFF" w:rsidP="00394024">
            <w:pPr>
              <w:rPr>
                <w:rFonts w:ascii="Times New Roman" w:eastAsia="Times New Roman" w:hAnsi="Times New Roman" w:cs="Times New Roman"/>
                <w:b/>
                <w:bCs/>
                <w:sz w:val="20"/>
                <w:szCs w:val="20"/>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12</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spacing w:line="240" w:lineRule="auto"/>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Узоры на крыльях. Ритм пятен.</w:t>
            </w:r>
          </w:p>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FD5FFF" w:rsidRPr="00394024" w:rsidRDefault="00FD5FFF"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Изображать</w:t>
            </w:r>
            <w:r w:rsidRPr="00394024">
              <w:rPr>
                <w:rFonts w:ascii="Times New Roman" w:eastAsia="Times New Roman" w:hAnsi="Times New Roman" w:cs="Times New Roman"/>
                <w:sz w:val="20"/>
                <w:szCs w:val="20"/>
                <w:lang w:eastAsia="ru-RU"/>
              </w:rPr>
              <w:t xml:space="preserve"> (декоративно) бабочек, передавая характер их узоров, расцветки, форму украшающих их деталей, узорчатую красоту фактуры. </w:t>
            </w:r>
          </w:p>
          <w:p w:rsidR="00FD5FFF" w:rsidRPr="00394024" w:rsidRDefault="00FD5FFF"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Понимать </w:t>
            </w:r>
            <w:r w:rsidRPr="00394024">
              <w:rPr>
                <w:rFonts w:ascii="Times New Roman" w:eastAsia="Times New Roman" w:hAnsi="Times New Roman" w:cs="Times New Roman"/>
                <w:sz w:val="20"/>
                <w:szCs w:val="20"/>
                <w:lang w:eastAsia="ru-RU"/>
              </w:rPr>
              <w:t>простые основы симметрии.</w:t>
            </w:r>
          </w:p>
          <w:p w:rsidR="00FD5FFF" w:rsidRPr="00394024" w:rsidRDefault="00FD5FFF"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«Узоры на крыльях бабочки».</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w:t>
            </w:r>
            <w:proofErr w:type="gramStart"/>
            <w:r w:rsidRPr="00394024">
              <w:rPr>
                <w:rFonts w:ascii="Times New Roman" w:eastAsia="Times New Roman" w:hAnsi="Times New Roman" w:cs="Times New Roman"/>
                <w:i/>
                <w:sz w:val="20"/>
                <w:szCs w:val="20"/>
                <w:lang w:eastAsia="ru-RU"/>
              </w:rPr>
              <w:t>Информационно-рецептивный</w:t>
            </w:r>
            <w:proofErr w:type="gramEnd"/>
            <w:r w:rsidRPr="00394024">
              <w:rPr>
                <w:rFonts w:ascii="Times New Roman" w:eastAsia="Times New Roman" w:hAnsi="Times New Roman" w:cs="Times New Roman"/>
                <w:i/>
                <w:sz w:val="20"/>
                <w:szCs w:val="20"/>
                <w:lang w:eastAsia="ru-RU"/>
              </w:rPr>
              <w:t>, словесный (беседа), наглядный (демонстрация).</w:t>
            </w:r>
          </w:p>
        </w:tc>
        <w:tc>
          <w:tcPr>
            <w:tcW w:w="1855" w:type="dxa"/>
            <w:gridSpan w:val="3"/>
          </w:tcPr>
          <w:p w:rsidR="00FD5FFF" w:rsidRPr="00394024" w:rsidRDefault="00FD5FFF" w:rsidP="00394024">
            <w:pPr>
              <w:tabs>
                <w:tab w:val="num" w:pos="303"/>
              </w:tabs>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bCs/>
                <w:color w:val="000000"/>
                <w:sz w:val="20"/>
                <w:szCs w:val="20"/>
              </w:rPr>
              <w:t xml:space="preserve"> рисовать бабочку крупно, на весь лист; делать симметричный узор на крыльях, передавая узорчатую красоту.</w:t>
            </w:r>
          </w:p>
        </w:tc>
        <w:tc>
          <w:tcPr>
            <w:tcW w:w="2695" w:type="dxa"/>
            <w:gridSpan w:val="2"/>
            <w:vMerge/>
          </w:tcPr>
          <w:p w:rsidR="00FD5FFF" w:rsidRPr="00394024" w:rsidRDefault="00FD5FFF" w:rsidP="00394024">
            <w:pPr>
              <w:autoSpaceDE w:val="0"/>
              <w:autoSpaceDN w:val="0"/>
              <w:adjustRightInd w:val="0"/>
              <w:spacing w:after="0" w:line="252" w:lineRule="auto"/>
              <w:ind w:right="-60"/>
              <w:rPr>
                <w:rFonts w:ascii="Times New Roman" w:eastAsia="Times New Roman" w:hAnsi="Times New Roman" w:cs="Times New Roman"/>
                <w:bCs/>
                <w:sz w:val="20"/>
                <w:szCs w:val="20"/>
              </w:rPr>
            </w:pPr>
          </w:p>
        </w:tc>
        <w:tc>
          <w:tcPr>
            <w:tcW w:w="1701" w:type="dxa"/>
            <w:vMerge/>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Бабочки-заготовки, узоры из цветной бумаги, клей, салфетка, ножницы.</w:t>
            </w:r>
          </w:p>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13</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Красивые рыбы. Монотипия.</w:t>
            </w: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jc w:val="both"/>
              <w:rPr>
                <w:rFonts w:ascii="Times New Roman" w:eastAsia="Times New Roman" w:hAnsi="Times New Roman" w:cs="Times New Roman"/>
                <w:b/>
                <w:sz w:val="20"/>
                <w:szCs w:val="20"/>
              </w:rPr>
            </w:pPr>
            <w:r w:rsidRPr="00394024">
              <w:rPr>
                <w:rFonts w:ascii="Times New Roman" w:eastAsia="Times New Roman" w:hAnsi="Times New Roman" w:cs="Times New Roman"/>
                <w:sz w:val="20"/>
                <w:szCs w:val="20"/>
              </w:rPr>
              <w:t>Изображать (декоративно) рыб, передавая характер их узоров, расцветки, форму украшающих их деталей, узорчатую красоту фактуры.</w:t>
            </w:r>
            <w:r w:rsidRPr="00394024">
              <w:rPr>
                <w:rFonts w:ascii="Times New Roman" w:eastAsia="Times New Roman" w:hAnsi="Times New Roman" w:cs="Times New Roman"/>
                <w:b/>
                <w:sz w:val="20"/>
                <w:szCs w:val="20"/>
              </w:rPr>
              <w:t xml:space="preserve"> </w:t>
            </w:r>
          </w:p>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 «Красивые рыбы».</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lastRenderedPageBreak/>
              <w:t xml:space="preserve">Фронтальная. </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proofErr w:type="gramStart"/>
            <w:r w:rsidRPr="00394024">
              <w:rPr>
                <w:rFonts w:ascii="Times New Roman" w:eastAsia="Times New Roman" w:hAnsi="Times New Roman" w:cs="Times New Roman"/>
                <w:i/>
                <w:sz w:val="20"/>
                <w:szCs w:val="20"/>
                <w:lang w:eastAsia="ru-RU"/>
              </w:rPr>
              <w:t>Информационно-рецептивный</w:t>
            </w:r>
            <w:proofErr w:type="gramEnd"/>
            <w:r w:rsidRPr="00394024">
              <w:rPr>
                <w:rFonts w:ascii="Times New Roman" w:eastAsia="Times New Roman" w:hAnsi="Times New Roman" w:cs="Times New Roman"/>
                <w:i/>
                <w:sz w:val="20"/>
                <w:szCs w:val="20"/>
                <w:lang w:eastAsia="ru-RU"/>
              </w:rPr>
              <w:t>, словесный (беседа), наглядный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(иллюстрация, демонстрация техники монотипии).</w:t>
            </w:r>
          </w:p>
        </w:tc>
        <w:tc>
          <w:tcPr>
            <w:tcW w:w="1855"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lastRenderedPageBreak/>
              <w:t>Научатся</w:t>
            </w:r>
            <w:r w:rsidRPr="00394024">
              <w:rPr>
                <w:rFonts w:ascii="Times New Roman" w:eastAsia="Times New Roman" w:hAnsi="Times New Roman" w:cs="Times New Roman"/>
                <w:color w:val="000000"/>
                <w:sz w:val="20"/>
                <w:szCs w:val="20"/>
                <w:lang w:eastAsia="ru-RU"/>
              </w:rPr>
              <w:t xml:space="preserve"> видеть красоту разнообразных поверхностей; украшать птиц, рыбок узорами чешуи в технике монотипии.</w:t>
            </w:r>
          </w:p>
        </w:tc>
        <w:tc>
          <w:tcPr>
            <w:tcW w:w="2695" w:type="dxa"/>
            <w:gridSpan w:val="2"/>
            <w:vMerge/>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701" w:type="dxa"/>
            <w:vMerge/>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Гуашь (акварель), фломастер или тушь, палочка, бумага.</w:t>
            </w: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14</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Украшение птиц. Объёмная аппликация.</w:t>
            </w: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sz w:val="20"/>
                <w:szCs w:val="20"/>
              </w:rPr>
              <w:t>Изображать</w:t>
            </w:r>
            <w:r w:rsidRPr="00394024">
              <w:rPr>
                <w:rFonts w:ascii="Times New Roman" w:eastAsia="Times New Roman" w:hAnsi="Times New Roman" w:cs="Times New Roman"/>
                <w:sz w:val="20"/>
                <w:szCs w:val="20"/>
              </w:rPr>
              <w:t xml:space="preserve"> (декоративно) птиц, передавая характер их узоров, расцветки, форму украшающих их деталей, узорчатую красоту фактуры. «Украшения птиц».</w:t>
            </w:r>
          </w:p>
          <w:p w:rsidR="00FD5FFF" w:rsidRPr="00394024" w:rsidRDefault="00FD5FFF"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 xml:space="preserve">Фронтальная. </w:t>
            </w:r>
          </w:p>
          <w:p w:rsidR="00FD5FFF" w:rsidRPr="00394024" w:rsidRDefault="00FD5FFF"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Информационно-рецептивный, словесный (беседа, рассказ), наглядный</w:t>
            </w:r>
          </w:p>
          <w:p w:rsidR="00FD5FFF" w:rsidRPr="00394024" w:rsidRDefault="00FD5FFF"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(демонстрация образов в технике объёмной аппликации).</w:t>
            </w:r>
          </w:p>
          <w:p w:rsidR="00FD5FFF" w:rsidRPr="00394024" w:rsidRDefault="00FD5FFF" w:rsidP="00394024">
            <w:pPr>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 xml:space="preserve">Практическая работа. </w:t>
            </w:r>
          </w:p>
        </w:tc>
        <w:tc>
          <w:tcPr>
            <w:tcW w:w="1855"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p>
        </w:tc>
        <w:tc>
          <w:tcPr>
            <w:tcW w:w="2695" w:type="dxa"/>
            <w:gridSpan w:val="2"/>
            <w:vMerge w:val="restart"/>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701" w:type="dxa"/>
            <w:vMerge w:val="restart"/>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Разноцветная или </w:t>
            </w:r>
            <w:proofErr w:type="spellStart"/>
            <w:r w:rsidRPr="00394024">
              <w:rPr>
                <w:rFonts w:ascii="Times New Roman" w:eastAsia="Times New Roman" w:hAnsi="Times New Roman" w:cs="Times New Roman"/>
                <w:bCs/>
                <w:sz w:val="20"/>
                <w:szCs w:val="20"/>
                <w:lang w:eastAsia="ru-RU"/>
              </w:rPr>
              <w:t>разнофактурная</w:t>
            </w:r>
            <w:proofErr w:type="spellEnd"/>
            <w:r w:rsidRPr="00394024">
              <w:rPr>
                <w:rFonts w:ascii="Times New Roman" w:eastAsia="Times New Roman" w:hAnsi="Times New Roman" w:cs="Times New Roman"/>
                <w:bCs/>
                <w:sz w:val="20"/>
                <w:szCs w:val="20"/>
                <w:lang w:eastAsia="ru-RU"/>
              </w:rPr>
              <w:t xml:space="preserve"> бумага, ножницы, клей; слайды и книги с изображениями различных птиц;</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аудио </w:t>
            </w:r>
            <w:proofErr w:type="gramStart"/>
            <w:r w:rsidRPr="00394024">
              <w:rPr>
                <w:rFonts w:ascii="Times New Roman" w:eastAsia="Times New Roman" w:hAnsi="Times New Roman" w:cs="Times New Roman"/>
                <w:bCs/>
                <w:sz w:val="20"/>
                <w:szCs w:val="20"/>
                <w:lang w:eastAsia="ru-RU"/>
              </w:rPr>
              <w:t>с</w:t>
            </w:r>
            <w:proofErr w:type="gramEnd"/>
            <w:r w:rsidRPr="00394024">
              <w:rPr>
                <w:rFonts w:ascii="Times New Roman" w:eastAsia="Times New Roman" w:hAnsi="Times New Roman" w:cs="Times New Roman"/>
                <w:bCs/>
                <w:sz w:val="20"/>
                <w:szCs w:val="20"/>
                <w:lang w:eastAsia="ru-RU"/>
              </w:rPr>
              <w:t xml:space="preserve"> </w:t>
            </w:r>
            <w:proofErr w:type="gramStart"/>
            <w:r w:rsidRPr="00394024">
              <w:rPr>
                <w:rFonts w:ascii="Times New Roman" w:eastAsia="Times New Roman" w:hAnsi="Times New Roman" w:cs="Times New Roman"/>
                <w:bCs/>
                <w:sz w:val="20"/>
                <w:szCs w:val="20"/>
                <w:lang w:eastAsia="ru-RU"/>
              </w:rPr>
              <w:t>детским</w:t>
            </w:r>
            <w:proofErr w:type="gramEnd"/>
            <w:r w:rsidRPr="00394024">
              <w:rPr>
                <w:rFonts w:ascii="Times New Roman" w:eastAsia="Times New Roman" w:hAnsi="Times New Roman" w:cs="Times New Roman"/>
                <w:bCs/>
                <w:sz w:val="20"/>
                <w:szCs w:val="20"/>
                <w:lang w:eastAsia="ru-RU"/>
              </w:rPr>
              <w:t xml:space="preserve"> народными песнями. </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15</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Узоры, которые создавали люди.</w:t>
            </w:r>
          </w:p>
          <w:p w:rsidR="00FD5FFF" w:rsidRPr="00394024" w:rsidRDefault="00FD5FFF" w:rsidP="00394024">
            <w:pPr>
              <w:rPr>
                <w:rFonts w:ascii="Times New Roman" w:eastAsia="Times New Roman" w:hAnsi="Times New Roman" w:cs="Times New Roman"/>
                <w:b/>
                <w:color w:val="FF0000"/>
                <w:sz w:val="20"/>
                <w:szCs w:val="20"/>
              </w:rPr>
            </w:pPr>
            <w:r w:rsidRPr="00394024">
              <w:rPr>
                <w:rFonts w:ascii="Times New Roman" w:eastAsia="Times New Roman" w:hAnsi="Times New Roman" w:cs="Times New Roman"/>
                <w:b/>
                <w:bCs/>
                <w:color w:val="FF0000"/>
                <w:sz w:val="20"/>
                <w:szCs w:val="20"/>
              </w:rPr>
              <w:t xml:space="preserve">НРК – узоры (орнамент) в народном </w:t>
            </w:r>
            <w:r w:rsidRPr="00394024">
              <w:rPr>
                <w:rFonts w:ascii="Times New Roman" w:eastAsia="Times New Roman" w:hAnsi="Times New Roman" w:cs="Times New Roman"/>
                <w:b/>
                <w:bCs/>
                <w:color w:val="FF0000"/>
                <w:sz w:val="20"/>
                <w:szCs w:val="20"/>
              </w:rPr>
              <w:lastRenderedPageBreak/>
              <w:t>костюме сибиряков.</w:t>
            </w:r>
          </w:p>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lastRenderedPageBreak/>
              <w:t>1</w:t>
            </w:r>
          </w:p>
        </w:tc>
        <w:tc>
          <w:tcPr>
            <w:tcW w:w="2117"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Придумывать</w:t>
            </w:r>
            <w:r w:rsidRPr="00394024">
              <w:rPr>
                <w:rFonts w:ascii="Times New Roman" w:eastAsia="Times New Roman" w:hAnsi="Times New Roman" w:cs="Times New Roman"/>
                <w:sz w:val="20"/>
                <w:szCs w:val="20"/>
                <w:lang w:eastAsia="ru-RU"/>
              </w:rPr>
              <w:t xml:space="preserve"> свой орнамент: образно, свободно написать красками и кистью декоративный эскиз на листе бумаги.</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или </w:t>
            </w:r>
            <w:r w:rsidRPr="00394024">
              <w:rPr>
                <w:rFonts w:ascii="Times New Roman" w:eastAsia="Times New Roman" w:hAnsi="Times New Roman" w:cs="Times New Roman"/>
                <w:i/>
                <w:sz w:val="20"/>
                <w:szCs w:val="20"/>
                <w:lang w:eastAsia="ru-RU"/>
              </w:rPr>
              <w:lastRenderedPageBreak/>
              <w:t>парная.</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Информационно-рецептивный, словесный (беседа, рассказ), наглядный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(иллюстрация, демонстрация орнаментальных украшений). Моделирование.</w:t>
            </w: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lastRenderedPageBreak/>
              <w:t xml:space="preserve">Научатся придумывать свой орнамент; образно, свободно писать красками и кистью эскиз на листе </w:t>
            </w:r>
            <w:r w:rsidRPr="00394024">
              <w:rPr>
                <w:rFonts w:ascii="Times New Roman" w:eastAsia="Times New Roman" w:hAnsi="Times New Roman" w:cs="Times New Roman"/>
                <w:sz w:val="20"/>
                <w:szCs w:val="20"/>
              </w:rPr>
              <w:lastRenderedPageBreak/>
              <w:t>бумаг.</w:t>
            </w:r>
          </w:p>
        </w:tc>
        <w:tc>
          <w:tcPr>
            <w:tcW w:w="2695" w:type="dxa"/>
            <w:gridSpan w:val="2"/>
            <w:vMerge/>
          </w:tcPr>
          <w:p w:rsidR="00FD5FFF" w:rsidRPr="00394024" w:rsidRDefault="00FD5FFF" w:rsidP="00394024">
            <w:pPr>
              <w:autoSpaceDE w:val="0"/>
              <w:autoSpaceDN w:val="0"/>
              <w:adjustRightInd w:val="0"/>
              <w:spacing w:after="0" w:line="240" w:lineRule="auto"/>
              <w:ind w:right="-60"/>
              <w:rPr>
                <w:rFonts w:ascii="Times New Roman" w:eastAsia="Times New Roman" w:hAnsi="Times New Roman" w:cs="Times New Roman"/>
                <w:sz w:val="20"/>
                <w:szCs w:val="20"/>
              </w:rPr>
            </w:pPr>
          </w:p>
        </w:tc>
        <w:tc>
          <w:tcPr>
            <w:tcW w:w="1701" w:type="dxa"/>
            <w:vMerge/>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Листы цветной бумаги, кисти, гуашь;</w:t>
            </w:r>
          </w:p>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слайды с изображением различных орнаментов</w:t>
            </w:r>
          </w:p>
          <w:p w:rsidR="00FD5FFF" w:rsidRPr="00394024" w:rsidRDefault="00FD5FFF" w:rsidP="00394024">
            <w:pPr>
              <w:rPr>
                <w:rFonts w:ascii="Times New Roman" w:eastAsia="Times New Roman" w:hAnsi="Times New Roman" w:cs="Times New Roman"/>
                <w:b/>
                <w:sz w:val="20"/>
                <w:szCs w:val="20"/>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16</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bCs/>
                <w:sz w:val="20"/>
                <w:szCs w:val="20"/>
              </w:rPr>
              <w:t>Как украшает себя человек</w:t>
            </w:r>
            <w:r w:rsidRPr="00394024">
              <w:rPr>
                <w:rFonts w:ascii="Times New Roman" w:eastAsia="Times New Roman" w:hAnsi="Times New Roman" w:cs="Times New Roman"/>
                <w:b/>
                <w:sz w:val="20"/>
                <w:szCs w:val="20"/>
              </w:rPr>
              <w:t>.</w:t>
            </w: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Изображать</w:t>
            </w:r>
            <w:r w:rsidRPr="00394024">
              <w:rPr>
                <w:rFonts w:ascii="Times New Roman" w:eastAsia="Times New Roman" w:hAnsi="Times New Roman" w:cs="Times New Roman"/>
                <w:sz w:val="20"/>
                <w:szCs w:val="20"/>
                <w:lang w:eastAsia="ru-RU"/>
              </w:rPr>
              <w:t xml:space="preserve"> сказочных героев, опираясь на изображения характерных для них украшений (шляпа Незнайки и Красной Шапочки, Кот в сапогах и т. д.).</w:t>
            </w:r>
          </w:p>
          <w:p w:rsidR="00FD5FFF" w:rsidRPr="00394024" w:rsidRDefault="00FD5FFF"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Информационно-рецептивный, словесный (беседа, рассказ), наглядный (демонстрация украшений сказочных героев).</w:t>
            </w:r>
          </w:p>
          <w:p w:rsidR="00FD5FFF" w:rsidRPr="00394024" w:rsidRDefault="00FD5FFF"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Наблюдение.</w:t>
            </w: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sz w:val="20"/>
                <w:szCs w:val="20"/>
              </w:rPr>
            </w:pPr>
            <w:r w:rsidRPr="00394024">
              <w:rPr>
                <w:rFonts w:ascii="Times New Roman" w:eastAsia="Times New Roman" w:hAnsi="Times New Roman" w:cs="Times New Roman"/>
                <w:bCs/>
                <w:color w:val="000000"/>
                <w:sz w:val="20"/>
                <w:szCs w:val="20"/>
              </w:rPr>
              <w:t>Научатся</w:t>
            </w:r>
            <w:r w:rsidRPr="00394024">
              <w:rPr>
                <w:rFonts w:ascii="Times New Roman" w:eastAsia="Times New Roman" w:hAnsi="Times New Roman" w:cs="Times New Roman"/>
                <w:color w:val="000000"/>
                <w:sz w:val="20"/>
                <w:szCs w:val="20"/>
              </w:rPr>
              <w:t xml:space="preserve"> узнавать и изображать сказочных персонажей по свойственным им украшениям.</w:t>
            </w:r>
          </w:p>
        </w:tc>
        <w:tc>
          <w:tcPr>
            <w:tcW w:w="2695" w:type="dxa"/>
            <w:gridSpan w:val="2"/>
            <w:vMerge w:val="restart"/>
          </w:tcPr>
          <w:p w:rsidR="00FD5FFF" w:rsidRPr="00394024" w:rsidRDefault="00FD5FFF" w:rsidP="00394024">
            <w:pPr>
              <w:autoSpaceDE w:val="0"/>
              <w:autoSpaceDN w:val="0"/>
              <w:adjustRightInd w:val="0"/>
              <w:spacing w:after="0" w:line="240" w:lineRule="auto"/>
              <w:ind w:right="-60"/>
              <w:rPr>
                <w:rFonts w:ascii="Times New Roman" w:eastAsia="Times New Roman" w:hAnsi="Times New Roman" w:cs="Times New Roman"/>
                <w:sz w:val="20"/>
                <w:szCs w:val="20"/>
              </w:rPr>
            </w:pPr>
          </w:p>
        </w:tc>
        <w:tc>
          <w:tcPr>
            <w:tcW w:w="1701" w:type="dxa"/>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Гуашь, кисти, цветная бумага; иллюстрации или фрагменты мультфильмов с персонажами известных сказок.</w:t>
            </w:r>
          </w:p>
          <w:p w:rsidR="00FD5FFF" w:rsidRPr="00394024" w:rsidRDefault="00FD5FFF" w:rsidP="00394024">
            <w:pPr>
              <w:rPr>
                <w:rFonts w:ascii="Times New Roman" w:eastAsia="Times New Roman" w:hAnsi="Times New Roman" w:cs="Times New Roman"/>
                <w:sz w:val="20"/>
                <w:szCs w:val="20"/>
              </w:rPr>
            </w:pPr>
          </w:p>
        </w:tc>
      </w:tr>
      <w:tr w:rsidR="00FD5FFF" w:rsidRPr="00394024" w:rsidTr="00FD5FFF">
        <w:trPr>
          <w:trHeight w:val="2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17</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Мастер Украшения помогает сделать праздник (обобщение темы).</w:t>
            </w:r>
          </w:p>
        </w:tc>
        <w:tc>
          <w:tcPr>
            <w:tcW w:w="992" w:type="dxa"/>
            <w:gridSpan w:val="3"/>
          </w:tcPr>
          <w:p w:rsidR="00FD5FFF" w:rsidRPr="00394024" w:rsidRDefault="00FD5FFF"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Придумать</w:t>
            </w:r>
            <w:r w:rsidRPr="00394024">
              <w:rPr>
                <w:rFonts w:ascii="Times New Roman" w:eastAsia="Times New Roman" w:hAnsi="Times New Roman" w:cs="Times New Roman"/>
                <w:sz w:val="20"/>
                <w:szCs w:val="20"/>
                <w:lang w:eastAsia="ru-RU"/>
              </w:rPr>
              <w:t xml:space="preserve">, как можно украсить свой класс к </w:t>
            </w:r>
            <w:proofErr w:type="spellStart"/>
            <w:proofErr w:type="gramStart"/>
            <w:r w:rsidRPr="00394024">
              <w:rPr>
                <w:rFonts w:ascii="Times New Roman" w:eastAsia="Times New Roman" w:hAnsi="Times New Roman" w:cs="Times New Roman"/>
                <w:sz w:val="20"/>
                <w:szCs w:val="20"/>
                <w:lang w:eastAsia="ru-RU"/>
              </w:rPr>
              <w:t>празд-нику</w:t>
            </w:r>
            <w:proofErr w:type="spellEnd"/>
            <w:proofErr w:type="gramEnd"/>
            <w:r w:rsidRPr="00394024">
              <w:rPr>
                <w:rFonts w:ascii="Times New Roman" w:eastAsia="Times New Roman" w:hAnsi="Times New Roman" w:cs="Times New Roman"/>
                <w:sz w:val="20"/>
                <w:szCs w:val="20"/>
                <w:lang w:eastAsia="ru-RU"/>
              </w:rPr>
              <w:t xml:space="preserve"> Нового года, какие можно </w:t>
            </w:r>
            <w:r w:rsidRPr="00394024">
              <w:rPr>
                <w:rFonts w:ascii="Times New Roman" w:eastAsia="Times New Roman" w:hAnsi="Times New Roman" w:cs="Times New Roman"/>
                <w:b/>
                <w:sz w:val="20"/>
                <w:szCs w:val="20"/>
                <w:lang w:eastAsia="ru-RU"/>
              </w:rPr>
              <w:t xml:space="preserve">придумать </w:t>
            </w:r>
            <w:r w:rsidRPr="00394024">
              <w:rPr>
                <w:rFonts w:ascii="Times New Roman" w:eastAsia="Times New Roman" w:hAnsi="Times New Roman" w:cs="Times New Roman"/>
                <w:sz w:val="20"/>
                <w:szCs w:val="20"/>
                <w:lang w:eastAsia="ru-RU"/>
              </w:rPr>
              <w:t xml:space="preserve">украшения, фантазируя на основе несложного алгоритма действий. </w:t>
            </w:r>
          </w:p>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Создавать новогодние украшения из цветной бумаги </w:t>
            </w:r>
            <w:r w:rsidRPr="00394024">
              <w:rPr>
                <w:rFonts w:ascii="Times New Roman" w:eastAsia="Times New Roman" w:hAnsi="Times New Roman" w:cs="Times New Roman"/>
                <w:sz w:val="20"/>
                <w:szCs w:val="20"/>
              </w:rPr>
              <w:lastRenderedPageBreak/>
              <w:t>(гирлянды, елочные игрушки, карнавальные головные уборы).</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Групповая. </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Практическая работа. Творческая игра.</w:t>
            </w: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sz w:val="20"/>
                <w:szCs w:val="20"/>
              </w:rPr>
            </w:pPr>
            <w:r w:rsidRPr="00394024">
              <w:rPr>
                <w:rFonts w:ascii="Times New Roman" w:eastAsia="Times New Roman" w:hAnsi="Times New Roman" w:cs="Times New Roman"/>
                <w:bCs/>
                <w:color w:val="000000"/>
                <w:sz w:val="20"/>
                <w:szCs w:val="20"/>
              </w:rPr>
              <w:lastRenderedPageBreak/>
              <w:t>Научатся</w:t>
            </w:r>
            <w:r w:rsidRPr="00394024">
              <w:rPr>
                <w:rFonts w:ascii="Times New Roman" w:eastAsia="Times New Roman" w:hAnsi="Times New Roman" w:cs="Times New Roman"/>
                <w:color w:val="000000"/>
                <w:sz w:val="20"/>
                <w:szCs w:val="20"/>
              </w:rPr>
              <w:t xml:space="preserve"> создавать праздничные украшения из цветной бумаги для новогодней елки.</w:t>
            </w:r>
          </w:p>
        </w:tc>
        <w:tc>
          <w:tcPr>
            <w:tcW w:w="2695" w:type="dxa"/>
            <w:gridSpan w:val="2"/>
            <w:vMerge/>
          </w:tcPr>
          <w:p w:rsidR="00FD5FFF" w:rsidRPr="00394024" w:rsidRDefault="00FD5FFF" w:rsidP="00394024">
            <w:pPr>
              <w:autoSpaceDE w:val="0"/>
              <w:autoSpaceDN w:val="0"/>
              <w:adjustRightInd w:val="0"/>
              <w:spacing w:after="0" w:line="240" w:lineRule="auto"/>
              <w:ind w:right="-60"/>
              <w:rPr>
                <w:rFonts w:ascii="Times New Roman" w:eastAsia="Times New Roman" w:hAnsi="Times New Roman" w:cs="Times New Roman"/>
                <w:sz w:val="20"/>
                <w:szCs w:val="20"/>
              </w:rPr>
            </w:pPr>
          </w:p>
        </w:tc>
        <w:tc>
          <w:tcPr>
            <w:tcW w:w="1701" w:type="dxa"/>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3121" w:type="dxa"/>
            <w:gridSpan w:val="3"/>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Цветная бумага, фольга, серпантин, ножницы, обрывки тканей, нити, скотч, клей. Выставка творческих детских работ.</w:t>
            </w:r>
          </w:p>
        </w:tc>
      </w:tr>
      <w:tr w:rsidR="00FD5FFF" w:rsidRPr="00394024" w:rsidTr="00FD5FFF">
        <w:trPr>
          <w:trHeight w:val="552"/>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18</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autoSpaceDE w:val="0"/>
              <w:autoSpaceDN w:val="0"/>
              <w:adjustRightInd w:val="0"/>
              <w:rPr>
                <w:rFonts w:ascii="Times New Roman" w:eastAsia="Times New Roman" w:hAnsi="Times New Roman" w:cs="Times New Roman"/>
                <w:b/>
                <w:sz w:val="20"/>
                <w:szCs w:val="20"/>
              </w:rPr>
            </w:pPr>
            <w:r w:rsidRPr="00394024">
              <w:rPr>
                <w:rFonts w:ascii="Times New Roman" w:eastAsia="Times New Roman" w:hAnsi="Times New Roman" w:cs="Times New Roman"/>
                <w:b/>
                <w:color w:val="FF0000"/>
                <w:sz w:val="20"/>
                <w:szCs w:val="20"/>
              </w:rPr>
              <w:t xml:space="preserve">Ты строишь. Знакомство с Мастером Постройки. </w:t>
            </w:r>
            <w:r w:rsidRPr="00394024">
              <w:rPr>
                <w:rFonts w:ascii="Times New Roman" w:eastAsia="Times New Roman" w:hAnsi="Times New Roman" w:cs="Times New Roman"/>
                <w:b/>
                <w:bCs/>
                <w:sz w:val="20"/>
                <w:szCs w:val="20"/>
              </w:rPr>
              <w:t>Постройки в нашей жизни</w:t>
            </w:r>
            <w:r w:rsidRPr="00394024">
              <w:rPr>
                <w:rFonts w:ascii="Times New Roman" w:eastAsia="Times New Roman" w:hAnsi="Times New Roman" w:cs="Times New Roman"/>
                <w:sz w:val="20"/>
                <w:szCs w:val="20"/>
              </w:rPr>
              <w:t>.</w:t>
            </w: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Знакомство с Мастером Постройки, который помогает придумать, как будут выглядеть разные дома или вещи, для кого их строить и из каких материалов. </w:t>
            </w:r>
          </w:p>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Изображать придуманные дома для себя и своих друзей.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Информационно-рецептивный, словесный (беседа, рассказ), наглядный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(иллюстрация, демонстрация архитектурных построек).</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c>
          <w:tcPr>
            <w:tcW w:w="1855" w:type="dxa"/>
            <w:gridSpan w:val="3"/>
          </w:tcPr>
          <w:p w:rsidR="00FD5FFF" w:rsidRPr="00394024" w:rsidRDefault="00FD5FFF" w:rsidP="00164DA1">
            <w:pPr>
              <w:ind w:right="-108"/>
              <w:jc w:val="both"/>
              <w:rPr>
                <w:rFonts w:ascii="Times New Roman" w:eastAsia="Times New Roman" w:hAnsi="Times New Roman" w:cs="Times New Roman"/>
                <w:bCs/>
                <w:sz w:val="20"/>
                <w:szCs w:val="20"/>
              </w:rPr>
            </w:pPr>
            <w:r w:rsidRPr="00394024">
              <w:rPr>
                <w:rFonts w:ascii="Times New Roman" w:eastAsia="Times New Roman" w:hAnsi="Times New Roman" w:cs="Times New Roman"/>
                <w:bCs/>
                <w:color w:val="000000"/>
                <w:sz w:val="20"/>
                <w:szCs w:val="20"/>
              </w:rPr>
              <w:t>Научатся</w:t>
            </w:r>
            <w:r w:rsidRPr="00394024">
              <w:rPr>
                <w:rFonts w:ascii="Times New Roman" w:eastAsia="Times New Roman" w:hAnsi="Times New Roman" w:cs="Times New Roman"/>
                <w:bCs/>
                <w:sz w:val="20"/>
                <w:szCs w:val="20"/>
              </w:rPr>
              <w:t xml:space="preserve"> придумывать и изо</w:t>
            </w:r>
            <w:r w:rsidR="00164DA1">
              <w:rPr>
                <w:rFonts w:ascii="Times New Roman" w:eastAsia="Times New Roman" w:hAnsi="Times New Roman" w:cs="Times New Roman"/>
                <w:bCs/>
                <w:sz w:val="20"/>
                <w:szCs w:val="20"/>
              </w:rPr>
              <w:t xml:space="preserve">бражать сказочный дом для себя </w:t>
            </w:r>
            <w:r w:rsidRPr="00394024">
              <w:rPr>
                <w:rFonts w:ascii="Times New Roman" w:eastAsia="Times New Roman" w:hAnsi="Times New Roman" w:cs="Times New Roman"/>
                <w:bCs/>
                <w:sz w:val="20"/>
                <w:szCs w:val="20"/>
                <w:lang w:eastAsia="ru-RU"/>
              </w:rPr>
              <w:t>и своих друзей или сказочные дома героев детских книг.</w:t>
            </w:r>
          </w:p>
        </w:tc>
        <w:tc>
          <w:tcPr>
            <w:tcW w:w="2695" w:type="dxa"/>
            <w:gridSpan w:val="2"/>
            <w:vMerge w:val="restart"/>
          </w:tcPr>
          <w:p w:rsidR="00FD5FFF" w:rsidRPr="00394024" w:rsidRDefault="00FD5FFF" w:rsidP="00394024">
            <w:pPr>
              <w:rPr>
                <w:rFonts w:ascii="Times New Roman" w:eastAsia="Calibri" w:hAnsi="Times New Roman" w:cs="Times New Roman"/>
                <w:color w:val="000000"/>
                <w:sz w:val="20"/>
                <w:szCs w:val="20"/>
              </w:rPr>
            </w:pPr>
            <w:r w:rsidRPr="00394024">
              <w:rPr>
                <w:rFonts w:ascii="Times New Roman" w:eastAsia="Calibri" w:hAnsi="Times New Roman" w:cs="Times New Roman"/>
                <w:b/>
                <w:color w:val="000000"/>
                <w:sz w:val="20"/>
                <w:szCs w:val="20"/>
              </w:rPr>
              <w:t xml:space="preserve">- </w:t>
            </w:r>
            <w:r w:rsidRPr="00394024">
              <w:rPr>
                <w:rFonts w:ascii="Times New Roman" w:eastAsia="Calibri" w:hAnsi="Times New Roman" w:cs="Times New Roman"/>
                <w:color w:val="000000"/>
                <w:sz w:val="20"/>
                <w:szCs w:val="20"/>
              </w:rPr>
              <w:t xml:space="preserve">Развитие в себе художественно-творческого мышления, наблюдательности, фантазии;   </w:t>
            </w:r>
          </w:p>
          <w:p w:rsidR="00FD5FFF" w:rsidRPr="00394024" w:rsidRDefault="00FD5FFF" w:rsidP="00394024">
            <w:pPr>
              <w:rPr>
                <w:rFonts w:ascii="Times New Roman" w:eastAsia="Calibri" w:hAnsi="Times New Roman" w:cs="Times New Roman"/>
                <w:color w:val="000000"/>
                <w:sz w:val="20"/>
                <w:szCs w:val="20"/>
              </w:rPr>
            </w:pPr>
            <w:r w:rsidRPr="00394024">
              <w:rPr>
                <w:rFonts w:ascii="Times New Roman" w:eastAsia="Calibri" w:hAnsi="Times New Roman" w:cs="Times New Roman"/>
                <w:color w:val="000000"/>
                <w:sz w:val="20"/>
                <w:szCs w:val="20"/>
              </w:rPr>
              <w:t xml:space="preserve">- понимание особой роли культуры и искусства в жизни общества и каждого отдельного человека; </w:t>
            </w:r>
          </w:p>
          <w:p w:rsidR="00FD5FFF" w:rsidRPr="00394024" w:rsidRDefault="00FD5FFF" w:rsidP="00394024">
            <w:pPr>
              <w:rPr>
                <w:rFonts w:ascii="Times New Roman" w:eastAsia="Calibri" w:hAnsi="Times New Roman" w:cs="Times New Roman"/>
                <w:color w:val="000000"/>
                <w:sz w:val="20"/>
                <w:szCs w:val="20"/>
              </w:rPr>
            </w:pPr>
            <w:r w:rsidRPr="00394024">
              <w:rPr>
                <w:rFonts w:ascii="Times New Roman" w:eastAsia="Calibri" w:hAnsi="Times New Roman" w:cs="Times New Roman"/>
                <w:color w:val="000000"/>
                <w:sz w:val="20"/>
                <w:szCs w:val="20"/>
              </w:rPr>
              <w:t>- уважительное отношение к культуре и искусству русского народа;</w:t>
            </w:r>
          </w:p>
          <w:p w:rsidR="00FD5FFF" w:rsidRPr="00394024" w:rsidRDefault="00FD5FFF" w:rsidP="00394024">
            <w:pPr>
              <w:rPr>
                <w:rFonts w:ascii="Times New Roman" w:eastAsia="Times New Roman" w:hAnsi="Times New Roman" w:cs="Times New Roman"/>
                <w:bCs/>
                <w:sz w:val="20"/>
                <w:szCs w:val="20"/>
              </w:rPr>
            </w:pPr>
            <w:r w:rsidRPr="00394024">
              <w:rPr>
                <w:rFonts w:ascii="Times New Roman" w:eastAsia="Calibri" w:hAnsi="Times New Roman" w:cs="Times New Roman"/>
                <w:color w:val="000000"/>
                <w:sz w:val="20"/>
                <w:szCs w:val="20"/>
              </w:rPr>
              <w:t>- сотрудничество с</w:t>
            </w:r>
            <w:r w:rsidRPr="00394024">
              <w:rPr>
                <w:rFonts w:ascii="Times New Roman" w:eastAsia="Times New Roman" w:hAnsi="Times New Roman" w:cs="Times New Roman"/>
                <w:color w:val="000000"/>
                <w:sz w:val="20"/>
                <w:szCs w:val="20"/>
              </w:rPr>
              <w:t xml:space="preserve"> </w:t>
            </w:r>
            <w:r w:rsidRPr="00394024">
              <w:rPr>
                <w:rFonts w:ascii="Times New Roman" w:eastAsia="Calibri" w:hAnsi="Times New Roman" w:cs="Times New Roman"/>
                <w:color w:val="000000"/>
                <w:sz w:val="20"/>
                <w:szCs w:val="20"/>
              </w:rPr>
              <w:t>товарищами в процессе совместной деятельности, соотнесение своей части  работы с общим замыслом.</w:t>
            </w:r>
          </w:p>
        </w:tc>
        <w:tc>
          <w:tcPr>
            <w:tcW w:w="1701" w:type="dxa"/>
            <w:vMerge w:val="restart"/>
          </w:tcPr>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b/>
                <w:bCs/>
                <w:color w:val="000000"/>
                <w:sz w:val="20"/>
                <w:szCs w:val="20"/>
                <w:lang w:eastAsia="ru-RU"/>
              </w:rPr>
              <w:t>Регулятивные УУД:</w:t>
            </w:r>
            <w:r w:rsidRPr="00394024">
              <w:rPr>
                <w:rFonts w:ascii="Times New Roman" w:eastAsia="Times New Roman" w:hAnsi="Times New Roman" w:cs="Times New Roman"/>
                <w:bCs/>
                <w:color w:val="000000"/>
                <w:sz w:val="20"/>
                <w:szCs w:val="20"/>
                <w:lang w:eastAsia="ru-RU"/>
              </w:rPr>
              <w:t xml:space="preserve"> нахождение </w:t>
            </w:r>
            <w:r w:rsidRPr="00394024">
              <w:rPr>
                <w:rFonts w:ascii="Times New Roman" w:eastAsia="Times New Roman" w:hAnsi="Times New Roman" w:cs="Times New Roman"/>
                <w:color w:val="000000"/>
                <w:sz w:val="20"/>
                <w:szCs w:val="20"/>
                <w:lang w:eastAsia="ru-RU"/>
              </w:rPr>
              <w:t xml:space="preserve"> верно выполненного задания и неверно сделанного; эмоциональное оценивание деятельности класса на уроке совместно с учителем и другими учениками.</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p>
          <w:p w:rsidR="00FD5FFF" w:rsidRPr="00394024" w:rsidRDefault="00FD5FFF" w:rsidP="00394024">
            <w:pPr>
              <w:jc w:val="both"/>
              <w:rPr>
                <w:rFonts w:ascii="Times New Roman" w:eastAsia="Times New Roman" w:hAnsi="Times New Roman" w:cs="Times New Roman"/>
                <w:color w:val="000000"/>
                <w:sz w:val="20"/>
                <w:szCs w:val="20"/>
              </w:rPr>
            </w:pPr>
            <w:r w:rsidRPr="00394024">
              <w:rPr>
                <w:rFonts w:ascii="Times New Roman" w:eastAsia="Times New Roman" w:hAnsi="Times New Roman" w:cs="Times New Roman"/>
                <w:b/>
                <w:bCs/>
                <w:color w:val="000000"/>
                <w:sz w:val="20"/>
                <w:szCs w:val="20"/>
              </w:rPr>
              <w:t xml:space="preserve">Познавательные УУД: </w:t>
            </w:r>
            <w:r w:rsidRPr="00394024">
              <w:rPr>
                <w:rFonts w:ascii="Times New Roman" w:eastAsia="Times New Roman" w:hAnsi="Times New Roman" w:cs="Times New Roman"/>
                <w:color w:val="000000"/>
                <w:sz w:val="20"/>
                <w:szCs w:val="20"/>
              </w:rPr>
              <w:t xml:space="preserve">добывание  новых знаний: нахождение ответов на вопросы, используя учебник, свой  жизненный опыт  и информацию,  полученную  на уроке; анализ </w:t>
            </w:r>
            <w:r w:rsidRPr="00394024">
              <w:rPr>
                <w:rFonts w:ascii="Times New Roman" w:eastAsia="Calibri" w:hAnsi="Times New Roman" w:cs="Times New Roman"/>
                <w:color w:val="000000"/>
                <w:sz w:val="20"/>
                <w:szCs w:val="20"/>
              </w:rPr>
              <w:lastRenderedPageBreak/>
              <w:t>справочно-информационного материала по теме</w:t>
            </w:r>
            <w:r w:rsidRPr="00394024">
              <w:rPr>
                <w:rFonts w:ascii="Times New Roman" w:eastAsia="Times New Roman" w:hAnsi="Times New Roman" w:cs="Times New Roman"/>
                <w:color w:val="000000"/>
                <w:sz w:val="20"/>
                <w:szCs w:val="20"/>
              </w:rPr>
              <w:t> </w:t>
            </w:r>
            <w:r w:rsidRPr="00394024">
              <w:rPr>
                <w:rFonts w:ascii="Times New Roman" w:eastAsia="Calibri" w:hAnsi="Times New Roman" w:cs="Times New Roman"/>
                <w:color w:val="000000"/>
                <w:sz w:val="20"/>
                <w:szCs w:val="20"/>
              </w:rPr>
              <w:t xml:space="preserve">и пользование им; </w:t>
            </w:r>
            <w:r w:rsidRPr="00394024">
              <w:rPr>
                <w:rFonts w:ascii="Times New Roman" w:eastAsia="Times New Roman" w:hAnsi="Times New Roman" w:cs="Times New Roman"/>
                <w:color w:val="000000"/>
                <w:sz w:val="20"/>
                <w:szCs w:val="20"/>
              </w:rPr>
              <w:t xml:space="preserve"> переработка полученной информации: формулировка выводов в результате совместной работы всего класса.</w:t>
            </w:r>
          </w:p>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b/>
                <w:bCs/>
                <w:color w:val="000000"/>
                <w:sz w:val="20"/>
                <w:szCs w:val="20"/>
                <w:lang w:eastAsia="ru-RU"/>
              </w:rPr>
              <w:t>Коммуникативные УУД:</w:t>
            </w:r>
            <w:r w:rsidRPr="00394024">
              <w:rPr>
                <w:rFonts w:ascii="Times New Roman" w:eastAsia="Times New Roman" w:hAnsi="Times New Roman" w:cs="Times New Roman"/>
                <w:bCs/>
                <w:color w:val="000000"/>
                <w:sz w:val="20"/>
                <w:szCs w:val="20"/>
                <w:lang w:eastAsia="ru-RU"/>
              </w:rPr>
              <w:t xml:space="preserve"> </w:t>
            </w:r>
            <w:r w:rsidRPr="00394024">
              <w:rPr>
                <w:rFonts w:ascii="Times New Roman" w:eastAsia="Calibri" w:hAnsi="Times New Roman" w:cs="Times New Roman"/>
                <w:color w:val="000000"/>
                <w:sz w:val="20"/>
                <w:szCs w:val="20"/>
                <w:lang w:eastAsia="ru-RU"/>
              </w:rPr>
              <w:t xml:space="preserve">обсуждении содержания и выразительных средств; </w:t>
            </w:r>
            <w:proofErr w:type="gramStart"/>
            <w:r w:rsidRPr="00394024">
              <w:rPr>
                <w:rFonts w:ascii="Times New Roman" w:eastAsia="Times New Roman" w:hAnsi="Times New Roman" w:cs="Times New Roman"/>
                <w:color w:val="000000"/>
                <w:sz w:val="20"/>
                <w:szCs w:val="20"/>
                <w:lang w:eastAsia="ru-RU"/>
              </w:rPr>
              <w:t>совместное</w:t>
            </w:r>
            <w:proofErr w:type="gramEnd"/>
            <w:r w:rsidRPr="00394024">
              <w:rPr>
                <w:rFonts w:ascii="Times New Roman" w:eastAsia="Times New Roman" w:hAnsi="Times New Roman" w:cs="Times New Roman"/>
                <w:color w:val="000000"/>
                <w:sz w:val="20"/>
                <w:szCs w:val="20"/>
                <w:lang w:eastAsia="ru-RU"/>
              </w:rPr>
              <w:t xml:space="preserve"> формулировка правил общения и поведения в школе и на уроках</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изобразительного искусства и следование им.</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Согласованная работа в группе:</w:t>
            </w:r>
          </w:p>
          <w:p w:rsidR="00FD5FFF" w:rsidRPr="00394024" w:rsidRDefault="00FD5FFF" w:rsidP="00394024">
            <w:pPr>
              <w:jc w:val="both"/>
              <w:rPr>
                <w:rFonts w:ascii="Times New Roman" w:eastAsia="Times New Roman" w:hAnsi="Times New Roman" w:cs="Times New Roman"/>
                <w:color w:val="000000"/>
                <w:sz w:val="20"/>
                <w:szCs w:val="20"/>
              </w:rPr>
            </w:pPr>
            <w:r w:rsidRPr="00394024">
              <w:rPr>
                <w:rFonts w:ascii="Times New Roman" w:eastAsia="Times New Roman" w:hAnsi="Times New Roman" w:cs="Times New Roman"/>
                <w:color w:val="000000"/>
                <w:sz w:val="20"/>
                <w:szCs w:val="20"/>
              </w:rPr>
              <w:t>а) планирование работы  </w:t>
            </w:r>
            <w:proofErr w:type="gramStart"/>
            <w:r w:rsidRPr="00394024">
              <w:rPr>
                <w:rFonts w:ascii="Times New Roman" w:eastAsia="Times New Roman" w:hAnsi="Times New Roman" w:cs="Times New Roman"/>
                <w:color w:val="000000"/>
                <w:sz w:val="20"/>
                <w:szCs w:val="20"/>
              </w:rPr>
              <w:t>в</w:t>
            </w:r>
            <w:proofErr w:type="gramEnd"/>
          </w:p>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 xml:space="preserve">группе; </w:t>
            </w:r>
          </w:p>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color w:val="000000"/>
                <w:sz w:val="20"/>
                <w:szCs w:val="20"/>
                <w:lang w:eastAsia="ru-RU"/>
              </w:rPr>
              <w:t>б) распределение работы   между участниками проекта;</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color w:val="000000"/>
                <w:sz w:val="20"/>
                <w:szCs w:val="20"/>
                <w:lang w:eastAsia="ru-RU"/>
              </w:rPr>
              <w:t xml:space="preserve">в) понимание общей  задачи </w:t>
            </w:r>
            <w:r w:rsidRPr="00394024">
              <w:rPr>
                <w:rFonts w:ascii="Times New Roman" w:eastAsia="Times New Roman" w:hAnsi="Times New Roman" w:cs="Times New Roman"/>
                <w:color w:val="000000"/>
                <w:sz w:val="20"/>
                <w:szCs w:val="20"/>
                <w:lang w:eastAsia="ru-RU"/>
              </w:rPr>
              <w:lastRenderedPageBreak/>
              <w:t>проекта и точное выполнение своей части работы;</w:t>
            </w:r>
          </w:p>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color w:val="000000"/>
                <w:sz w:val="20"/>
                <w:szCs w:val="20"/>
              </w:rPr>
              <w:t>г) выполнение различных ролей  в группе (лидера, исполнителя, критика).</w:t>
            </w:r>
          </w:p>
          <w:p w:rsidR="00FD5FFF" w:rsidRPr="00394024" w:rsidRDefault="00FD5FFF" w:rsidP="00394024">
            <w:pPr>
              <w:jc w:val="both"/>
              <w:rPr>
                <w:rFonts w:ascii="Times New Roman" w:eastAsia="Times New Roman" w:hAnsi="Times New Roman" w:cs="Times New Roman"/>
                <w:bCs/>
                <w:sz w:val="20"/>
                <w:szCs w:val="20"/>
              </w:rPr>
            </w:pPr>
          </w:p>
        </w:tc>
        <w:tc>
          <w:tcPr>
            <w:tcW w:w="3121" w:type="dxa"/>
            <w:gridSpan w:val="3"/>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lastRenderedPageBreak/>
              <w:t>Бумага, восковые цветные мелки.</w:t>
            </w: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19</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 xml:space="preserve">Домики, которые построила природа. </w:t>
            </w: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Изображать</w:t>
            </w:r>
            <w:r w:rsidRPr="00394024">
              <w:rPr>
                <w:rFonts w:ascii="Times New Roman" w:eastAsia="Times New Roman" w:hAnsi="Times New Roman" w:cs="Times New Roman"/>
                <w:sz w:val="20"/>
                <w:szCs w:val="20"/>
                <w:lang w:eastAsia="ru-RU"/>
              </w:rPr>
              <w:t xml:space="preserve"> (или лепить) сказочные домики в форме овощей, фруктов, грибов, цветов и т. п.</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Фронтальная или </w:t>
            </w:r>
            <w:r w:rsidRPr="00394024">
              <w:rPr>
                <w:rFonts w:ascii="Times New Roman" w:eastAsia="Times New Roman" w:hAnsi="Times New Roman" w:cs="Times New Roman"/>
                <w:i/>
                <w:sz w:val="20"/>
                <w:szCs w:val="20"/>
                <w:lang w:eastAsia="ru-RU"/>
              </w:rPr>
              <w:lastRenderedPageBreak/>
              <w:t>парная.  Моделирование.</w:t>
            </w:r>
          </w:p>
          <w:p w:rsidR="00FD5FFF" w:rsidRPr="00394024" w:rsidRDefault="00FD5FFF" w:rsidP="00394024">
            <w:pPr>
              <w:spacing w:after="120" w:line="240" w:lineRule="auto"/>
              <w:jc w:val="both"/>
              <w:rPr>
                <w:rFonts w:ascii="Times New Roman" w:eastAsia="Times New Roman" w:hAnsi="Times New Roman" w:cs="Times New Roman"/>
                <w:bCs/>
                <w:i/>
                <w:sz w:val="20"/>
                <w:szCs w:val="20"/>
                <w:lang w:eastAsia="ru-RU"/>
              </w:rPr>
            </w:pPr>
            <w:r w:rsidRPr="00394024">
              <w:rPr>
                <w:rFonts w:ascii="Times New Roman" w:eastAsia="Times New Roman" w:hAnsi="Times New Roman" w:cs="Times New Roman"/>
                <w:i/>
                <w:sz w:val="20"/>
                <w:szCs w:val="20"/>
                <w:lang w:eastAsia="ru-RU"/>
              </w:rPr>
              <w:t>Практическая работа.</w:t>
            </w: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sz w:val="20"/>
                <w:szCs w:val="20"/>
              </w:rPr>
            </w:pPr>
            <w:r w:rsidRPr="00394024">
              <w:rPr>
                <w:rFonts w:ascii="Times New Roman" w:eastAsia="Times New Roman" w:hAnsi="Times New Roman" w:cs="Times New Roman"/>
                <w:bCs/>
                <w:color w:val="000000"/>
                <w:sz w:val="20"/>
                <w:szCs w:val="20"/>
              </w:rPr>
              <w:lastRenderedPageBreak/>
              <w:t xml:space="preserve">Научатся </w:t>
            </w:r>
            <w:r w:rsidRPr="00394024">
              <w:rPr>
                <w:rFonts w:ascii="Times New Roman" w:eastAsia="Times New Roman" w:hAnsi="Times New Roman" w:cs="Times New Roman"/>
                <w:color w:val="000000"/>
                <w:sz w:val="20"/>
                <w:szCs w:val="20"/>
              </w:rPr>
              <w:t xml:space="preserve">изображать фантазийные дома (в виде букв алфавита, бытовых предметов и др.), </w:t>
            </w:r>
            <w:r w:rsidRPr="00394024">
              <w:rPr>
                <w:rFonts w:ascii="Times New Roman" w:eastAsia="Times New Roman" w:hAnsi="Times New Roman" w:cs="Times New Roman"/>
                <w:color w:val="000000"/>
                <w:sz w:val="20"/>
                <w:szCs w:val="20"/>
              </w:rPr>
              <w:lastRenderedPageBreak/>
              <w:t>их вид снаружи и внутри</w:t>
            </w:r>
          </w:p>
        </w:tc>
        <w:tc>
          <w:tcPr>
            <w:tcW w:w="2695" w:type="dxa"/>
            <w:gridSpan w:val="2"/>
            <w:vMerge/>
          </w:tcPr>
          <w:p w:rsidR="00FD5FFF" w:rsidRPr="00394024" w:rsidRDefault="00FD5FFF" w:rsidP="00394024">
            <w:pPr>
              <w:spacing w:after="120" w:line="240" w:lineRule="auto"/>
              <w:jc w:val="both"/>
              <w:rPr>
                <w:rFonts w:ascii="Times New Roman" w:eastAsia="Times New Roman" w:hAnsi="Times New Roman" w:cs="Times New Roman"/>
                <w:b/>
                <w:bCs/>
                <w:sz w:val="20"/>
                <w:szCs w:val="20"/>
                <w:lang w:eastAsia="ru-RU"/>
              </w:rPr>
            </w:pPr>
          </w:p>
        </w:tc>
        <w:tc>
          <w:tcPr>
            <w:tcW w:w="1701" w:type="dxa"/>
            <w:vMerge/>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3121" w:type="dxa"/>
            <w:gridSpan w:val="3"/>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Пластилин, стеки, дощечка, картонка, тряпочка; слайды или книги  с </w:t>
            </w:r>
            <w:proofErr w:type="gramStart"/>
            <w:r w:rsidRPr="00394024">
              <w:rPr>
                <w:rFonts w:ascii="Times New Roman" w:eastAsia="Times New Roman" w:hAnsi="Times New Roman" w:cs="Times New Roman"/>
                <w:bCs/>
                <w:sz w:val="20"/>
                <w:szCs w:val="20"/>
                <w:lang w:eastAsia="ru-RU"/>
              </w:rPr>
              <w:t>иллюстрациями</w:t>
            </w:r>
            <w:proofErr w:type="gramEnd"/>
            <w:r w:rsidRPr="00394024">
              <w:rPr>
                <w:rFonts w:ascii="Times New Roman" w:eastAsia="Times New Roman" w:hAnsi="Times New Roman" w:cs="Times New Roman"/>
                <w:bCs/>
                <w:sz w:val="20"/>
                <w:szCs w:val="20"/>
                <w:lang w:eastAsia="ru-RU"/>
              </w:rPr>
              <w:t xml:space="preserve"> а </w:t>
            </w:r>
            <w:proofErr w:type="spellStart"/>
            <w:r w:rsidRPr="00394024">
              <w:rPr>
                <w:rFonts w:ascii="Times New Roman" w:eastAsia="Times New Roman" w:hAnsi="Times New Roman" w:cs="Times New Roman"/>
                <w:bCs/>
                <w:sz w:val="20"/>
                <w:szCs w:val="20"/>
                <w:lang w:eastAsia="ru-RU"/>
              </w:rPr>
              <w:t>Милна</w:t>
            </w:r>
            <w:proofErr w:type="spellEnd"/>
            <w:r w:rsidRPr="00394024">
              <w:rPr>
                <w:rFonts w:ascii="Times New Roman" w:eastAsia="Times New Roman" w:hAnsi="Times New Roman" w:cs="Times New Roman"/>
                <w:bCs/>
                <w:sz w:val="20"/>
                <w:szCs w:val="20"/>
                <w:lang w:eastAsia="ru-RU"/>
              </w:rPr>
              <w:t xml:space="preserve"> «Винни-Пух», Н. Носов «Незнайка в Цветочном городе», Д. </w:t>
            </w:r>
            <w:proofErr w:type="spellStart"/>
            <w:r w:rsidRPr="00394024">
              <w:rPr>
                <w:rFonts w:ascii="Times New Roman" w:eastAsia="Times New Roman" w:hAnsi="Times New Roman" w:cs="Times New Roman"/>
                <w:bCs/>
                <w:sz w:val="20"/>
                <w:szCs w:val="20"/>
                <w:lang w:eastAsia="ru-RU"/>
              </w:rPr>
              <w:t>Родари</w:t>
            </w:r>
            <w:proofErr w:type="spellEnd"/>
            <w:r w:rsidRPr="00394024">
              <w:rPr>
                <w:rFonts w:ascii="Times New Roman" w:eastAsia="Times New Roman" w:hAnsi="Times New Roman" w:cs="Times New Roman"/>
                <w:bCs/>
                <w:sz w:val="20"/>
                <w:szCs w:val="20"/>
                <w:lang w:eastAsia="ru-RU"/>
              </w:rPr>
              <w:t xml:space="preserve"> «Чиполино»  и др.;</w:t>
            </w:r>
          </w:p>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 xml:space="preserve"> аудио с музыкой к мультфильму «Чиполино».</w:t>
            </w:r>
          </w:p>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20.</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Дом снаружи и внутри.</w:t>
            </w:r>
          </w:p>
          <w:p w:rsidR="00FD5FFF" w:rsidRPr="00394024" w:rsidRDefault="00FD5FFF" w:rsidP="00394024">
            <w:pPr>
              <w:rPr>
                <w:rFonts w:ascii="Times New Roman" w:eastAsia="Times New Roman" w:hAnsi="Times New Roman" w:cs="Times New Roman"/>
                <w:color w:val="FF0000"/>
                <w:sz w:val="20"/>
                <w:szCs w:val="20"/>
              </w:rPr>
            </w:pPr>
            <w:r w:rsidRPr="00394024">
              <w:rPr>
                <w:rFonts w:ascii="Times New Roman" w:eastAsia="Times New Roman" w:hAnsi="Times New Roman" w:cs="Times New Roman"/>
                <w:b/>
                <w:bCs/>
                <w:color w:val="FF0000"/>
                <w:sz w:val="20"/>
                <w:szCs w:val="20"/>
              </w:rPr>
              <w:t>НРК – русская изба, особенности, убранство.</w:t>
            </w:r>
          </w:p>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Придумывать и изображать фантазийные дома (в виде букв алфавита, различных бытовых предметов и др.), их вид снаружи и внутри.</w:t>
            </w:r>
          </w:p>
          <w:p w:rsidR="00FD5FFF" w:rsidRPr="00394024" w:rsidRDefault="00FD5FFF" w:rsidP="00394024">
            <w:pPr>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Фронтальная.</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Информационно-рецептивный, словесный (беседа, рассказ), наглядный</w:t>
            </w:r>
          </w:p>
          <w:p w:rsidR="00FD5FFF" w:rsidRPr="00394024" w:rsidRDefault="00FD5FFF" w:rsidP="00394024">
            <w:pPr>
              <w:jc w:val="both"/>
              <w:rPr>
                <w:rFonts w:ascii="Times New Roman" w:eastAsia="Times New Roman" w:hAnsi="Times New Roman" w:cs="Times New Roman"/>
                <w:bCs/>
                <w:sz w:val="20"/>
                <w:szCs w:val="20"/>
              </w:rPr>
            </w:pPr>
            <w:r w:rsidRPr="00394024">
              <w:rPr>
                <w:rFonts w:ascii="Times New Roman" w:eastAsia="Times New Roman" w:hAnsi="Times New Roman" w:cs="Times New Roman"/>
                <w:i/>
                <w:sz w:val="20"/>
                <w:szCs w:val="20"/>
              </w:rPr>
              <w:t>(иллюстрация, работа с книгой).</w:t>
            </w:r>
          </w:p>
        </w:tc>
        <w:tc>
          <w:tcPr>
            <w:tcW w:w="1855" w:type="dxa"/>
            <w:gridSpan w:val="3"/>
          </w:tcPr>
          <w:p w:rsidR="00FD5FFF" w:rsidRPr="00394024" w:rsidRDefault="00FD5FFF" w:rsidP="00394024">
            <w:pPr>
              <w:ind w:right="-108"/>
              <w:jc w:val="both"/>
              <w:rPr>
                <w:rFonts w:ascii="Times New Roman" w:eastAsia="Times New Roman" w:hAnsi="Times New Roman" w:cs="Times New Roman"/>
                <w:b/>
                <w:sz w:val="20"/>
                <w:szCs w:val="20"/>
              </w:rPr>
            </w:pPr>
            <w:r w:rsidRPr="00394024">
              <w:rPr>
                <w:rFonts w:ascii="Times New Roman" w:eastAsia="Times New Roman" w:hAnsi="Times New Roman" w:cs="Times New Roman"/>
                <w:bCs/>
                <w:color w:val="000000"/>
                <w:sz w:val="20"/>
                <w:szCs w:val="20"/>
              </w:rPr>
              <w:t>Научатся</w:t>
            </w:r>
            <w:r w:rsidRPr="00394024">
              <w:rPr>
                <w:rFonts w:ascii="Times New Roman" w:eastAsia="Times New Roman" w:hAnsi="Times New Roman" w:cs="Times New Roman"/>
                <w:bCs/>
                <w:sz w:val="20"/>
                <w:szCs w:val="20"/>
              </w:rPr>
              <w:t xml:space="preserve"> понимать </w:t>
            </w:r>
            <w:r w:rsidRPr="00394024">
              <w:rPr>
                <w:rFonts w:ascii="Times New Roman" w:eastAsia="Times New Roman" w:hAnsi="Times New Roman" w:cs="Times New Roman"/>
                <w:sz w:val="20"/>
                <w:szCs w:val="20"/>
              </w:rPr>
              <w:t>взаимосвязь внешнего вида и внутренней конструкции</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дома.</w:t>
            </w:r>
          </w:p>
        </w:tc>
        <w:tc>
          <w:tcPr>
            <w:tcW w:w="2695" w:type="dxa"/>
            <w:gridSpan w:val="2"/>
            <w:vMerge/>
          </w:tcPr>
          <w:p w:rsidR="00FD5FFF" w:rsidRPr="00394024" w:rsidRDefault="00FD5FFF" w:rsidP="00394024">
            <w:pPr>
              <w:spacing w:after="120" w:line="240" w:lineRule="auto"/>
              <w:jc w:val="both"/>
              <w:rPr>
                <w:rFonts w:ascii="Times New Roman" w:eastAsia="Times New Roman" w:hAnsi="Times New Roman" w:cs="Times New Roman"/>
                <w:b/>
                <w:bCs/>
                <w:sz w:val="20"/>
                <w:szCs w:val="20"/>
                <w:lang w:eastAsia="ru-RU"/>
              </w:rPr>
            </w:pPr>
          </w:p>
        </w:tc>
        <w:tc>
          <w:tcPr>
            <w:tcW w:w="1701" w:type="dxa"/>
            <w:vMerge/>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Восковые цветные мелки, цветные карандаши или фломастер, бумага.</w:t>
            </w:r>
          </w:p>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21</w:t>
            </w:r>
          </w:p>
        </w:tc>
        <w:tc>
          <w:tcPr>
            <w:tcW w:w="849" w:type="dxa"/>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 xml:space="preserve">Строим город. </w:t>
            </w:r>
          </w:p>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b/>
                <w:sz w:val="20"/>
                <w:szCs w:val="20"/>
                <w:lang w:eastAsia="ru-RU"/>
              </w:rPr>
              <w:t xml:space="preserve">Конструировать </w:t>
            </w:r>
            <w:r w:rsidRPr="00394024">
              <w:rPr>
                <w:rFonts w:ascii="Times New Roman" w:eastAsia="Times New Roman" w:hAnsi="Times New Roman" w:cs="Times New Roman"/>
                <w:sz w:val="20"/>
                <w:szCs w:val="20"/>
                <w:lang w:eastAsia="ru-RU"/>
              </w:rPr>
              <w:t xml:space="preserve">(строить) из бумаги (или коробочек-упаковок) разнообразные дома, </w:t>
            </w:r>
            <w:r w:rsidRPr="00394024">
              <w:rPr>
                <w:rFonts w:ascii="Times New Roman" w:eastAsia="Times New Roman" w:hAnsi="Times New Roman" w:cs="Times New Roman"/>
                <w:b/>
                <w:sz w:val="20"/>
                <w:szCs w:val="20"/>
                <w:lang w:eastAsia="ru-RU"/>
              </w:rPr>
              <w:t xml:space="preserve">создавать </w:t>
            </w:r>
            <w:r w:rsidRPr="00394024">
              <w:rPr>
                <w:rFonts w:ascii="Times New Roman" w:eastAsia="Times New Roman" w:hAnsi="Times New Roman" w:cs="Times New Roman"/>
                <w:sz w:val="20"/>
                <w:szCs w:val="20"/>
                <w:lang w:eastAsia="ru-RU"/>
              </w:rPr>
              <w:t>коллективный макет игрового городка.</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Моделирование.</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Практическая работа.</w:t>
            </w:r>
          </w:p>
          <w:p w:rsidR="00FD5FFF" w:rsidRPr="00394024" w:rsidRDefault="00FD5FFF" w:rsidP="00394024">
            <w:pPr>
              <w:spacing w:after="120" w:line="240" w:lineRule="auto"/>
              <w:jc w:val="both"/>
              <w:rPr>
                <w:rFonts w:ascii="Times New Roman" w:eastAsia="Times New Roman" w:hAnsi="Times New Roman" w:cs="Times New Roman"/>
                <w:bCs/>
                <w:i/>
                <w:sz w:val="20"/>
                <w:szCs w:val="20"/>
                <w:lang w:eastAsia="ru-RU"/>
              </w:rPr>
            </w:pP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sz w:val="20"/>
                <w:szCs w:val="20"/>
              </w:rPr>
            </w:pPr>
            <w:r w:rsidRPr="00394024">
              <w:rPr>
                <w:rFonts w:ascii="Times New Roman" w:eastAsia="Times New Roman" w:hAnsi="Times New Roman" w:cs="Times New Roman"/>
                <w:bCs/>
                <w:color w:val="000000"/>
                <w:sz w:val="20"/>
                <w:szCs w:val="20"/>
              </w:rPr>
              <w:t>Научатся</w:t>
            </w:r>
            <w:r w:rsidRPr="00394024">
              <w:rPr>
                <w:rFonts w:ascii="Times New Roman" w:eastAsia="Times New Roman" w:hAnsi="Times New Roman" w:cs="Times New Roman"/>
                <w:color w:val="000000"/>
                <w:sz w:val="20"/>
                <w:szCs w:val="20"/>
              </w:rPr>
              <w:t xml:space="preserve"> строить домик путем складывания бумажного цилиндра, его сгибания и добавления необходимых частей.</w:t>
            </w:r>
          </w:p>
          <w:p w:rsidR="00FD5FFF" w:rsidRPr="00394024" w:rsidRDefault="00FD5FFF" w:rsidP="00394024">
            <w:pPr>
              <w:autoSpaceDE w:val="0"/>
              <w:autoSpaceDN w:val="0"/>
              <w:adjustRightInd w:val="0"/>
              <w:jc w:val="both"/>
              <w:rPr>
                <w:rFonts w:ascii="Times New Roman" w:eastAsia="Times New Roman" w:hAnsi="Times New Roman" w:cs="Times New Roman"/>
                <w:b/>
                <w:sz w:val="20"/>
                <w:szCs w:val="20"/>
              </w:rPr>
            </w:pPr>
          </w:p>
        </w:tc>
        <w:tc>
          <w:tcPr>
            <w:tcW w:w="2695" w:type="dxa"/>
            <w:gridSpan w:val="2"/>
            <w:vMerge/>
          </w:tcPr>
          <w:p w:rsidR="00FD5FFF" w:rsidRPr="00394024" w:rsidRDefault="00FD5FFF" w:rsidP="00394024">
            <w:pPr>
              <w:spacing w:after="120" w:line="240" w:lineRule="auto"/>
              <w:jc w:val="center"/>
              <w:rPr>
                <w:rFonts w:ascii="Times New Roman" w:eastAsia="Times New Roman" w:hAnsi="Times New Roman" w:cs="Times New Roman"/>
                <w:b/>
                <w:bCs/>
                <w:sz w:val="20"/>
                <w:szCs w:val="20"/>
                <w:lang w:eastAsia="ru-RU"/>
              </w:rPr>
            </w:pPr>
          </w:p>
        </w:tc>
        <w:tc>
          <w:tcPr>
            <w:tcW w:w="1701" w:type="dxa"/>
            <w:vMerge/>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Белая или цветная бумага, ножницы, клей;</w:t>
            </w:r>
          </w:p>
          <w:p w:rsidR="00FD5FFF" w:rsidRPr="00394024" w:rsidRDefault="00FD5FFF" w:rsidP="00394024">
            <w:pPr>
              <w:spacing w:after="120" w:line="240" w:lineRule="auto"/>
              <w:jc w:val="both"/>
              <w:rPr>
                <w:rFonts w:ascii="Times New Roman" w:eastAsia="Times New Roman" w:hAnsi="Times New Roman" w:cs="Times New Roman"/>
                <w:b/>
                <w:bCs/>
                <w:sz w:val="20"/>
                <w:szCs w:val="20"/>
                <w:lang w:eastAsia="ru-RU"/>
              </w:rPr>
            </w:pPr>
            <w:r w:rsidRPr="00394024">
              <w:rPr>
                <w:rFonts w:ascii="Times New Roman" w:eastAsia="Times New Roman" w:hAnsi="Times New Roman" w:cs="Times New Roman"/>
                <w:bCs/>
                <w:sz w:val="20"/>
                <w:szCs w:val="20"/>
                <w:lang w:eastAsia="ru-RU"/>
              </w:rPr>
              <w:t>аудио с детскими песнями о строителях-фантазёрах.</w:t>
            </w: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22</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 xml:space="preserve">Строим город. </w:t>
            </w:r>
          </w:p>
          <w:p w:rsidR="00FD5FFF" w:rsidRPr="00394024" w:rsidRDefault="00FD5FFF" w:rsidP="00394024">
            <w:pPr>
              <w:rPr>
                <w:rFonts w:ascii="Times New Roman" w:eastAsia="Times New Roman" w:hAnsi="Times New Roman" w:cs="Times New Roman"/>
                <w:b/>
                <w:sz w:val="20"/>
                <w:szCs w:val="20"/>
              </w:rPr>
            </w:pPr>
          </w:p>
        </w:tc>
        <w:tc>
          <w:tcPr>
            <w:tcW w:w="992" w:type="dxa"/>
            <w:gridSpan w:val="3"/>
          </w:tcPr>
          <w:p w:rsidR="00FD5FFF" w:rsidRPr="00394024" w:rsidRDefault="00FD5FFF"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Создавать коллективный макет. </w:t>
            </w:r>
          </w:p>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Конструировать (строить) из бумаги (или коробочек-упаковок) разнообразные дома, создавать коллективный макет игрового городка.</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Моделирование.</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Практическая работа.</w:t>
            </w:r>
          </w:p>
        </w:tc>
        <w:tc>
          <w:tcPr>
            <w:tcW w:w="1855" w:type="dxa"/>
            <w:gridSpan w:val="3"/>
          </w:tcPr>
          <w:p w:rsidR="00FD5FFF" w:rsidRPr="00394024" w:rsidRDefault="00FD5FFF" w:rsidP="00394024">
            <w:pPr>
              <w:autoSpaceDE w:val="0"/>
              <w:autoSpaceDN w:val="0"/>
              <w:adjustRightInd w:val="0"/>
              <w:jc w:val="both"/>
              <w:rPr>
                <w:rFonts w:ascii="Times New Roman" w:eastAsia="Times New Roman" w:hAnsi="Times New Roman" w:cs="Times New Roman"/>
                <w:b/>
                <w:sz w:val="20"/>
                <w:szCs w:val="20"/>
              </w:rPr>
            </w:pPr>
          </w:p>
        </w:tc>
        <w:tc>
          <w:tcPr>
            <w:tcW w:w="2695" w:type="dxa"/>
            <w:gridSpan w:val="2"/>
          </w:tcPr>
          <w:p w:rsidR="00FD5FFF" w:rsidRPr="00394024" w:rsidRDefault="00FD5FFF" w:rsidP="00394024">
            <w:pPr>
              <w:autoSpaceDE w:val="0"/>
              <w:autoSpaceDN w:val="0"/>
              <w:adjustRightInd w:val="0"/>
              <w:spacing w:after="0" w:line="252" w:lineRule="auto"/>
              <w:ind w:right="-60"/>
              <w:rPr>
                <w:rFonts w:ascii="Times New Roman" w:eastAsia="Times New Roman" w:hAnsi="Times New Roman" w:cs="Times New Roman"/>
                <w:sz w:val="20"/>
                <w:szCs w:val="20"/>
              </w:rPr>
            </w:pPr>
          </w:p>
        </w:tc>
        <w:tc>
          <w:tcPr>
            <w:tcW w:w="1701" w:type="dxa"/>
          </w:tcPr>
          <w:p w:rsidR="00FD5FFF" w:rsidRPr="00394024" w:rsidRDefault="00FD5FFF" w:rsidP="00394024">
            <w:pPr>
              <w:spacing w:after="120" w:line="240" w:lineRule="auto"/>
              <w:rPr>
                <w:rFonts w:ascii="Times New Roman" w:eastAsia="Times New Roman" w:hAnsi="Times New Roman" w:cs="Times New Roman"/>
                <w:sz w:val="20"/>
                <w:szCs w:val="20"/>
                <w:lang w:eastAsia="ru-RU"/>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Цветная бумага, ножницы, клей; </w:t>
            </w:r>
          </w:p>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фигуры-заготовки разных форм и размеров.</w:t>
            </w:r>
          </w:p>
        </w:tc>
      </w:tr>
      <w:tr w:rsidR="00FD5FFF" w:rsidRPr="00394024" w:rsidTr="00FD5FFF">
        <w:trPr>
          <w:trHeight w:val="57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23</w:t>
            </w:r>
          </w:p>
        </w:tc>
        <w:tc>
          <w:tcPr>
            <w:tcW w:w="849" w:type="dxa"/>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 xml:space="preserve">Все имеет свое строение. </w:t>
            </w:r>
          </w:p>
          <w:p w:rsidR="00FD5FFF" w:rsidRPr="00394024" w:rsidRDefault="00FD5FFF" w:rsidP="00394024">
            <w:pPr>
              <w:autoSpaceDE w:val="0"/>
              <w:autoSpaceDN w:val="0"/>
              <w:adjustRightInd w:val="0"/>
              <w:rPr>
                <w:rFonts w:ascii="Times New Roman" w:eastAsia="Times New Roman" w:hAnsi="Times New Roman" w:cs="Times New Roman"/>
                <w:b/>
                <w:sz w:val="20"/>
                <w:szCs w:val="20"/>
              </w:rPr>
            </w:pPr>
          </w:p>
        </w:tc>
        <w:tc>
          <w:tcPr>
            <w:tcW w:w="992" w:type="dxa"/>
            <w:gridSpan w:val="3"/>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Формирование первичных умений видеть конструкцию предмета, т. е. то, как он построен. </w:t>
            </w:r>
          </w:p>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Составлять, конструировать из простых геометрических форм изображения животных в технике </w:t>
            </w:r>
            <w:r w:rsidRPr="00394024">
              <w:rPr>
                <w:rFonts w:ascii="Times New Roman" w:eastAsia="Times New Roman" w:hAnsi="Times New Roman" w:cs="Times New Roman"/>
                <w:sz w:val="20"/>
                <w:szCs w:val="20"/>
                <w:lang w:eastAsia="ru-RU"/>
              </w:rPr>
              <w:lastRenderedPageBreak/>
              <w:t>аппликации.</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Моделирование.</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Практическая работа.</w:t>
            </w:r>
          </w:p>
        </w:tc>
        <w:tc>
          <w:tcPr>
            <w:tcW w:w="1855" w:type="dxa"/>
            <w:gridSpan w:val="3"/>
            <w:vMerge w:val="restart"/>
          </w:tcPr>
          <w:p w:rsidR="00FD5FFF" w:rsidRPr="00394024" w:rsidRDefault="00FD5FFF" w:rsidP="00394024">
            <w:pPr>
              <w:ind w:right="-108"/>
              <w:jc w:val="both"/>
              <w:rPr>
                <w:rFonts w:ascii="Times New Roman" w:eastAsia="Times New Roman" w:hAnsi="Times New Roman" w:cs="Times New Roman"/>
                <w:bCs/>
                <w:sz w:val="20"/>
                <w:szCs w:val="20"/>
              </w:rPr>
            </w:pPr>
            <w:r w:rsidRPr="00394024">
              <w:rPr>
                <w:rFonts w:ascii="Times New Roman" w:eastAsia="Times New Roman" w:hAnsi="Times New Roman" w:cs="Times New Roman"/>
                <w:bCs/>
                <w:color w:val="000000"/>
                <w:sz w:val="20"/>
                <w:szCs w:val="20"/>
              </w:rPr>
              <w:lastRenderedPageBreak/>
              <w:t>Научатся</w:t>
            </w:r>
            <w:r w:rsidRPr="00394024">
              <w:rPr>
                <w:rFonts w:ascii="Times New Roman" w:eastAsia="Times New Roman" w:hAnsi="Times New Roman" w:cs="Times New Roman"/>
                <w:bCs/>
                <w:sz w:val="20"/>
                <w:szCs w:val="20"/>
              </w:rPr>
              <w:t xml:space="preserve"> создавать из простых геометрических форм изображения животных </w:t>
            </w:r>
            <w:r w:rsidRPr="00394024">
              <w:rPr>
                <w:rFonts w:ascii="Times New Roman" w:eastAsia="Times New Roman" w:hAnsi="Times New Roman" w:cs="Times New Roman"/>
                <w:sz w:val="20"/>
                <w:szCs w:val="20"/>
              </w:rPr>
              <w:t>в технике аппликации.</w:t>
            </w:r>
          </w:p>
        </w:tc>
        <w:tc>
          <w:tcPr>
            <w:tcW w:w="2695" w:type="dxa"/>
            <w:gridSpan w:val="2"/>
            <w:vMerge w:val="restart"/>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701" w:type="dxa"/>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Цветная бумага ножницы, клей.</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r>
      <w:tr w:rsidR="00FD5FFF" w:rsidRPr="00394024" w:rsidTr="00FD5FFF">
        <w:trPr>
          <w:trHeight w:val="1119"/>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24</w:t>
            </w:r>
          </w:p>
        </w:tc>
        <w:tc>
          <w:tcPr>
            <w:tcW w:w="849" w:type="dxa"/>
          </w:tcPr>
          <w:p w:rsidR="00FD5FFF" w:rsidRPr="00394024" w:rsidRDefault="00FD5FFF" w:rsidP="00394024">
            <w:pPr>
              <w:rPr>
                <w:rFonts w:ascii="Times New Roman" w:eastAsia="Times New Roman" w:hAnsi="Times New Roman" w:cs="Times New Roman"/>
                <w:sz w:val="20"/>
                <w:szCs w:val="20"/>
              </w:rPr>
            </w:pPr>
          </w:p>
          <w:p w:rsidR="00FD5FFF" w:rsidRPr="00394024" w:rsidRDefault="00FD5FFF" w:rsidP="00394024">
            <w:pPr>
              <w:rPr>
                <w:rFonts w:ascii="Times New Roman" w:eastAsia="Times New Roman" w:hAnsi="Times New Roman" w:cs="Times New Roman"/>
                <w:sz w:val="20"/>
                <w:szCs w:val="20"/>
              </w:rPr>
            </w:pPr>
          </w:p>
          <w:p w:rsidR="00FD5FFF" w:rsidRPr="00394024" w:rsidRDefault="00FD5FFF" w:rsidP="00394024">
            <w:pPr>
              <w:rPr>
                <w:rFonts w:ascii="Times New Roman" w:eastAsia="Times New Roman" w:hAnsi="Times New Roman" w:cs="Times New Roman"/>
                <w:sz w:val="20"/>
                <w:szCs w:val="20"/>
              </w:rPr>
            </w:pPr>
          </w:p>
          <w:p w:rsidR="00FD5FFF" w:rsidRPr="00394024" w:rsidRDefault="00FD5FFF" w:rsidP="00394024">
            <w:pPr>
              <w:rPr>
                <w:rFonts w:ascii="Times New Roman" w:eastAsia="Times New Roman" w:hAnsi="Times New Roman" w:cs="Times New Roman"/>
                <w:sz w:val="20"/>
                <w:szCs w:val="20"/>
              </w:rPr>
            </w:pPr>
          </w:p>
          <w:p w:rsidR="00FD5FFF" w:rsidRPr="00394024" w:rsidRDefault="00FD5FFF" w:rsidP="00394024">
            <w:pPr>
              <w:jc w:val="center"/>
              <w:rPr>
                <w:rFonts w:ascii="Times New Roman" w:eastAsia="Times New Roman" w:hAnsi="Times New Roman" w:cs="Times New Roman"/>
                <w:sz w:val="20"/>
                <w:szCs w:val="20"/>
              </w:rPr>
            </w:pPr>
          </w:p>
        </w:tc>
        <w:tc>
          <w:tcPr>
            <w:tcW w:w="1843" w:type="dxa"/>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b/>
                <w:bCs/>
                <w:sz w:val="20"/>
                <w:szCs w:val="20"/>
              </w:rPr>
              <w:t xml:space="preserve">Все имеет свое строение. </w:t>
            </w:r>
          </w:p>
          <w:p w:rsidR="00FD5FFF" w:rsidRPr="00394024" w:rsidRDefault="00FD5FFF" w:rsidP="00394024">
            <w:pPr>
              <w:rPr>
                <w:rFonts w:ascii="Times New Roman" w:eastAsia="Times New Roman" w:hAnsi="Times New Roman" w:cs="Times New Roman"/>
                <w:b/>
                <w:sz w:val="20"/>
                <w:szCs w:val="20"/>
              </w:rPr>
            </w:pPr>
          </w:p>
        </w:tc>
        <w:tc>
          <w:tcPr>
            <w:tcW w:w="992" w:type="dxa"/>
            <w:gridSpan w:val="3"/>
          </w:tcPr>
          <w:p w:rsidR="00FD5FFF" w:rsidRPr="00394024" w:rsidRDefault="00FD5FFF" w:rsidP="00394024">
            <w:pPr>
              <w:autoSpaceDE w:val="0"/>
              <w:autoSpaceDN w:val="0"/>
              <w:adjustRightInd w:val="0"/>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Составлять, конструировать</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из</w:t>
            </w:r>
            <w:r w:rsidRPr="00394024">
              <w:rPr>
                <w:rFonts w:ascii="Times New Roman" w:eastAsia="Times New Roman" w:hAnsi="Times New Roman" w:cs="Times New Roman"/>
                <w:b/>
                <w:sz w:val="20"/>
                <w:szCs w:val="20"/>
              </w:rPr>
              <w:t xml:space="preserve"> </w:t>
            </w:r>
            <w:r w:rsidRPr="00394024">
              <w:rPr>
                <w:rFonts w:ascii="Times New Roman" w:eastAsia="Times New Roman" w:hAnsi="Times New Roman" w:cs="Times New Roman"/>
                <w:sz w:val="20"/>
                <w:szCs w:val="20"/>
              </w:rPr>
              <w:t>простых геометрических форм (прямоугольников, кругов, овалов, треугольников) изображения животных в технике аппликации.</w:t>
            </w:r>
          </w:p>
          <w:p w:rsidR="00FD5FFF" w:rsidRPr="00394024" w:rsidRDefault="00FD5FFF" w:rsidP="00394024">
            <w:pPr>
              <w:jc w:val="both"/>
              <w:rPr>
                <w:rFonts w:ascii="Times New Roman" w:eastAsia="Times New Roman" w:hAnsi="Times New Roman" w:cs="Times New Roman"/>
                <w:i/>
                <w:sz w:val="20"/>
                <w:szCs w:val="20"/>
              </w:rPr>
            </w:pPr>
            <w:r w:rsidRPr="00394024">
              <w:rPr>
                <w:rFonts w:ascii="Times New Roman" w:eastAsia="Times New Roman" w:hAnsi="Times New Roman" w:cs="Times New Roman"/>
                <w:i/>
                <w:sz w:val="20"/>
                <w:szCs w:val="20"/>
              </w:rPr>
              <w:t>Групповая. Проблемно-поисковый.</w:t>
            </w:r>
          </w:p>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i/>
                <w:sz w:val="20"/>
                <w:szCs w:val="20"/>
              </w:rPr>
              <w:t>Практическая работа.</w:t>
            </w:r>
          </w:p>
        </w:tc>
        <w:tc>
          <w:tcPr>
            <w:tcW w:w="1855" w:type="dxa"/>
            <w:gridSpan w:val="3"/>
            <w:vMerge/>
          </w:tcPr>
          <w:p w:rsidR="00FD5FFF" w:rsidRPr="00394024" w:rsidRDefault="00FD5FFF" w:rsidP="00394024">
            <w:pPr>
              <w:tabs>
                <w:tab w:val="num" w:pos="303"/>
              </w:tabs>
              <w:jc w:val="both"/>
              <w:rPr>
                <w:rFonts w:ascii="Times New Roman" w:eastAsia="Times New Roman" w:hAnsi="Times New Roman" w:cs="Times New Roman"/>
                <w:b/>
                <w:sz w:val="20"/>
                <w:szCs w:val="20"/>
              </w:rPr>
            </w:pPr>
          </w:p>
        </w:tc>
        <w:tc>
          <w:tcPr>
            <w:tcW w:w="2695" w:type="dxa"/>
            <w:gridSpan w:val="2"/>
            <w:vMerge/>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1701" w:type="dxa"/>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Цветная бумага ножницы, клей.</w:t>
            </w:r>
          </w:p>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r>
      <w:tr w:rsidR="00FD5FFF" w:rsidRPr="00394024" w:rsidTr="00FD5FFF">
        <w:trPr>
          <w:trHeight w:val="2241"/>
        </w:trPr>
        <w:tc>
          <w:tcPr>
            <w:tcW w:w="704" w:type="dxa"/>
            <w:tcBorders>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25</w:t>
            </w:r>
          </w:p>
        </w:tc>
        <w:tc>
          <w:tcPr>
            <w:tcW w:w="849" w:type="dxa"/>
            <w:tcBorders>
              <w:bottom w:val="single" w:sz="4" w:space="0" w:color="auto"/>
            </w:tcBorders>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1843" w:type="dxa"/>
            <w:tcBorders>
              <w:bottom w:val="single" w:sz="4" w:space="0" w:color="auto"/>
            </w:tcBorders>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Строим вещи.</w:t>
            </w:r>
          </w:p>
        </w:tc>
        <w:tc>
          <w:tcPr>
            <w:tcW w:w="992" w:type="dxa"/>
            <w:gridSpan w:val="3"/>
            <w:tcBorders>
              <w:bottom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1</w:t>
            </w:r>
          </w:p>
        </w:tc>
        <w:tc>
          <w:tcPr>
            <w:tcW w:w="2117" w:type="dxa"/>
            <w:tcBorders>
              <w:bottom w:val="single" w:sz="4" w:space="0" w:color="auto"/>
            </w:tcBorders>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Развивать первичные представления о конструктивном устройстве предметов быта.</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 xml:space="preserve">Групповая. </w:t>
            </w: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Беседа.</w:t>
            </w:r>
          </w:p>
          <w:p w:rsidR="00FD5FFF" w:rsidRPr="00394024" w:rsidRDefault="00FD5FFF" w:rsidP="00394024">
            <w:pPr>
              <w:spacing w:after="120" w:line="240" w:lineRule="auto"/>
              <w:jc w:val="both"/>
              <w:rPr>
                <w:rFonts w:ascii="Times New Roman" w:eastAsia="Times New Roman" w:hAnsi="Times New Roman" w:cs="Times New Roman"/>
                <w:b/>
                <w:bCs/>
                <w:sz w:val="20"/>
                <w:szCs w:val="20"/>
                <w:lang w:eastAsia="ru-RU"/>
              </w:rPr>
            </w:pPr>
            <w:r w:rsidRPr="00394024">
              <w:rPr>
                <w:rFonts w:ascii="Times New Roman" w:eastAsia="Times New Roman" w:hAnsi="Times New Roman" w:cs="Times New Roman"/>
                <w:i/>
                <w:sz w:val="20"/>
                <w:szCs w:val="20"/>
                <w:lang w:eastAsia="ru-RU"/>
              </w:rPr>
              <w:t>Проблемно-поисковый. Практическая работа</w:t>
            </w:r>
            <w:r w:rsidRPr="00394024">
              <w:rPr>
                <w:rFonts w:ascii="Times New Roman" w:eastAsia="Times New Roman" w:hAnsi="Times New Roman" w:cs="Times New Roman"/>
                <w:b/>
                <w:i/>
                <w:sz w:val="20"/>
                <w:szCs w:val="20"/>
                <w:lang w:eastAsia="ru-RU"/>
              </w:rPr>
              <w:t>.</w:t>
            </w:r>
          </w:p>
        </w:tc>
        <w:tc>
          <w:tcPr>
            <w:tcW w:w="1855" w:type="dxa"/>
            <w:gridSpan w:val="3"/>
            <w:vMerge w:val="restart"/>
          </w:tcPr>
          <w:p w:rsidR="00FD5FFF" w:rsidRPr="00394024" w:rsidRDefault="00FD5FFF" w:rsidP="00394024">
            <w:pPr>
              <w:spacing w:before="100" w:beforeAutospacing="1" w:after="100" w:afterAutospacing="1" w:line="240" w:lineRule="auto"/>
              <w:jc w:val="both"/>
              <w:rPr>
                <w:rFonts w:ascii="Times New Roman" w:eastAsia="Arial Unicode MS" w:hAnsi="Times New Roman" w:cs="Times New Roman"/>
                <w:b/>
                <w:sz w:val="20"/>
                <w:szCs w:val="20"/>
                <w:lang w:eastAsia="ru-RU"/>
              </w:rPr>
            </w:pPr>
            <w:r w:rsidRPr="00394024">
              <w:rPr>
                <w:rFonts w:ascii="Times New Roman" w:eastAsia="Arial Unicode MS" w:hAnsi="Times New Roman" w:cs="Times New Roman"/>
                <w:sz w:val="20"/>
                <w:szCs w:val="20"/>
                <w:lang w:eastAsia="ru-RU"/>
              </w:rPr>
              <w:t xml:space="preserve">Научатся </w:t>
            </w:r>
            <w:r w:rsidRPr="00394024">
              <w:rPr>
                <w:rFonts w:ascii="Times New Roman" w:eastAsia="Arial Unicode MS" w:hAnsi="Times New Roman" w:cs="Times New Roman"/>
                <w:color w:val="000000"/>
                <w:sz w:val="20"/>
                <w:szCs w:val="20"/>
                <w:lang w:eastAsia="ru-RU"/>
              </w:rPr>
              <w:t xml:space="preserve">конструировать из бумаги упаковки </w:t>
            </w:r>
            <w:r w:rsidRPr="00394024">
              <w:rPr>
                <w:rFonts w:ascii="Times New Roman" w:eastAsia="Arial Unicode MS" w:hAnsi="Times New Roman" w:cs="Times New Roman"/>
                <w:color w:val="000000"/>
                <w:sz w:val="20"/>
                <w:szCs w:val="20"/>
                <w:lang w:eastAsia="ru-RU"/>
              </w:rPr>
              <w:br/>
              <w:t>и украшать их, производя правильный порядок учебных действий.</w:t>
            </w: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p w:rsidR="00FD5FFF" w:rsidRPr="00394024" w:rsidRDefault="00FD5FFF" w:rsidP="00394024">
            <w:pPr>
              <w:jc w:val="both"/>
              <w:rPr>
                <w:rFonts w:ascii="Times New Roman" w:eastAsia="Times New Roman" w:hAnsi="Times New Roman" w:cs="Times New Roman"/>
                <w:b/>
                <w:sz w:val="20"/>
                <w:szCs w:val="20"/>
              </w:rPr>
            </w:pPr>
          </w:p>
        </w:tc>
        <w:tc>
          <w:tcPr>
            <w:tcW w:w="2695" w:type="dxa"/>
            <w:gridSpan w:val="2"/>
            <w:vMerge w:val="restart"/>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1701" w:type="dxa"/>
            <w:tcBorders>
              <w:bottom w:val="single" w:sz="4" w:space="0" w:color="auto"/>
            </w:tcBorders>
          </w:tcPr>
          <w:p w:rsidR="00FD5FFF" w:rsidRPr="00394024" w:rsidRDefault="00FD5FFF" w:rsidP="00394024">
            <w:pPr>
              <w:spacing w:after="0" w:line="240" w:lineRule="auto"/>
              <w:rPr>
                <w:rFonts w:ascii="Times New Roman" w:eastAsia="Arial Unicode MS" w:hAnsi="Times New Roman" w:cs="Times New Roman"/>
                <w:sz w:val="20"/>
                <w:szCs w:val="20"/>
                <w:lang w:eastAsia="ru-RU"/>
              </w:rPr>
            </w:pPr>
          </w:p>
        </w:tc>
        <w:tc>
          <w:tcPr>
            <w:tcW w:w="3121" w:type="dxa"/>
            <w:gridSpan w:val="3"/>
            <w:tcBorders>
              <w:bottom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Цветная бумага ножницы, клей;</w:t>
            </w:r>
          </w:p>
          <w:p w:rsidR="00FD5FFF" w:rsidRPr="00394024" w:rsidRDefault="00FD5FFF" w:rsidP="00394024">
            <w:pPr>
              <w:shd w:val="clear" w:color="auto" w:fill="FFFFFF"/>
              <w:autoSpaceDE w:val="0"/>
              <w:autoSpaceDN w:val="0"/>
              <w:adjustRightInd w:val="0"/>
              <w:jc w:val="both"/>
              <w:rPr>
                <w:rFonts w:ascii="Times New Roman" w:eastAsia="Times New Roman" w:hAnsi="Times New Roman" w:cs="Times New Roman"/>
                <w:bCs/>
                <w:sz w:val="20"/>
                <w:szCs w:val="20"/>
              </w:rPr>
            </w:pPr>
            <w:r w:rsidRPr="00394024">
              <w:rPr>
                <w:rFonts w:ascii="Times New Roman" w:eastAsia="Times New Roman" w:hAnsi="Times New Roman" w:cs="Times New Roman"/>
                <w:bCs/>
                <w:sz w:val="20"/>
                <w:szCs w:val="20"/>
              </w:rPr>
              <w:t>фотографии или оригиналы  бытовых предметов с ярким дизайном.</w:t>
            </w:r>
          </w:p>
        </w:tc>
      </w:tr>
      <w:tr w:rsidR="00FD5FFF" w:rsidRPr="00394024" w:rsidTr="00FD5FFF">
        <w:trPr>
          <w:trHeight w:val="2925"/>
        </w:trPr>
        <w:tc>
          <w:tcPr>
            <w:tcW w:w="704" w:type="dxa"/>
            <w:tcBorders>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26</w:t>
            </w:r>
          </w:p>
        </w:tc>
        <w:tc>
          <w:tcPr>
            <w:tcW w:w="849" w:type="dxa"/>
            <w:tcBorders>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Borders>
              <w:bottom w:val="single" w:sz="4" w:space="0" w:color="auto"/>
            </w:tcBorders>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Строим вещи.</w:t>
            </w:r>
          </w:p>
        </w:tc>
        <w:tc>
          <w:tcPr>
            <w:tcW w:w="992" w:type="dxa"/>
            <w:gridSpan w:val="3"/>
            <w:tcBorders>
              <w:bottom w:val="single" w:sz="4" w:space="0" w:color="auto"/>
            </w:tcBorders>
          </w:tcPr>
          <w:p w:rsidR="00FD5FFF" w:rsidRPr="00394024" w:rsidRDefault="00FD5FFF" w:rsidP="00394024">
            <w:pPr>
              <w:tabs>
                <w:tab w:val="left" w:pos="1650"/>
              </w:tabs>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Borders>
              <w:bottom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 xml:space="preserve">Понимать, что в создании формы предметов принимает участие художник-дизайнер, который придумывает, как будет это предмет выглядеть. </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0" w:line="240" w:lineRule="auto"/>
              <w:jc w:val="both"/>
              <w:rPr>
                <w:rFonts w:ascii="Times New Roman" w:eastAsia="Times New Roman" w:hAnsi="Times New Roman" w:cs="Times New Roman"/>
                <w:b/>
                <w:sz w:val="20"/>
                <w:szCs w:val="20"/>
                <w:lang w:eastAsia="ru-RU"/>
              </w:rPr>
            </w:pPr>
            <w:r w:rsidRPr="00394024">
              <w:rPr>
                <w:rFonts w:ascii="Times New Roman" w:eastAsia="Times New Roman" w:hAnsi="Times New Roman" w:cs="Times New Roman"/>
                <w:i/>
                <w:sz w:val="20"/>
                <w:szCs w:val="20"/>
                <w:lang w:eastAsia="ru-RU"/>
              </w:rPr>
              <w:t>Моделирование.</w:t>
            </w:r>
          </w:p>
        </w:tc>
        <w:tc>
          <w:tcPr>
            <w:tcW w:w="1855" w:type="dxa"/>
            <w:gridSpan w:val="3"/>
            <w:vMerge/>
            <w:tcBorders>
              <w:bottom w:val="single" w:sz="4" w:space="0" w:color="auto"/>
            </w:tcBorders>
          </w:tcPr>
          <w:p w:rsidR="00FD5FFF" w:rsidRPr="00394024" w:rsidRDefault="00FD5FFF" w:rsidP="00394024">
            <w:pPr>
              <w:jc w:val="both"/>
              <w:rPr>
                <w:rFonts w:ascii="Times New Roman" w:eastAsia="Times New Roman" w:hAnsi="Times New Roman" w:cs="Times New Roman"/>
                <w:b/>
                <w:sz w:val="20"/>
                <w:szCs w:val="20"/>
              </w:rPr>
            </w:pPr>
          </w:p>
        </w:tc>
        <w:tc>
          <w:tcPr>
            <w:tcW w:w="2695" w:type="dxa"/>
            <w:gridSpan w:val="2"/>
            <w:vMerge/>
            <w:tcBorders>
              <w:bottom w:val="single" w:sz="4" w:space="0" w:color="auto"/>
            </w:tcBorders>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1701" w:type="dxa"/>
            <w:tcBorders>
              <w:bottom w:val="single" w:sz="4" w:space="0" w:color="auto"/>
            </w:tcBorders>
          </w:tcPr>
          <w:p w:rsidR="00FD5FFF" w:rsidRPr="00394024" w:rsidRDefault="00FD5FFF" w:rsidP="00394024">
            <w:pPr>
              <w:spacing w:after="0" w:line="240" w:lineRule="auto"/>
              <w:rPr>
                <w:rFonts w:ascii="Times New Roman" w:eastAsia="Arial Unicode MS" w:hAnsi="Times New Roman" w:cs="Times New Roman"/>
                <w:sz w:val="20"/>
                <w:szCs w:val="20"/>
                <w:lang w:eastAsia="ru-RU"/>
              </w:rPr>
            </w:pPr>
          </w:p>
        </w:tc>
        <w:tc>
          <w:tcPr>
            <w:tcW w:w="3121" w:type="dxa"/>
            <w:gridSpan w:val="3"/>
            <w:tcBorders>
              <w:bottom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Цветная бумага ножницы, клей.</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r>
      <w:tr w:rsidR="00FD5FFF" w:rsidRPr="00394024" w:rsidTr="00FD5FFF">
        <w:trPr>
          <w:trHeight w:val="2001"/>
        </w:trPr>
        <w:tc>
          <w:tcPr>
            <w:tcW w:w="704" w:type="dxa"/>
            <w:tcBorders>
              <w:left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27</w:t>
            </w:r>
          </w:p>
        </w:tc>
        <w:tc>
          <w:tcPr>
            <w:tcW w:w="849"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p>
        </w:tc>
        <w:tc>
          <w:tcPr>
            <w:tcW w:w="1843" w:type="dxa"/>
          </w:tcPr>
          <w:p w:rsidR="00FD5FFF" w:rsidRPr="00394024" w:rsidRDefault="00FD5FFF"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Город, в котором мы живем.</w:t>
            </w:r>
          </w:p>
          <w:p w:rsidR="00FD5FFF" w:rsidRPr="00394024" w:rsidRDefault="00FD5FFF" w:rsidP="00394024">
            <w:pPr>
              <w:rPr>
                <w:rFonts w:ascii="Times New Roman" w:eastAsia="Times New Roman" w:hAnsi="Times New Roman" w:cs="Times New Roman"/>
                <w:b/>
                <w:color w:val="FF0000"/>
                <w:sz w:val="20"/>
                <w:szCs w:val="20"/>
              </w:rPr>
            </w:pPr>
            <w:r w:rsidRPr="00394024">
              <w:rPr>
                <w:rFonts w:ascii="Times New Roman" w:eastAsia="Times New Roman" w:hAnsi="Times New Roman" w:cs="Times New Roman"/>
                <w:b/>
                <w:bCs/>
                <w:color w:val="FF0000"/>
                <w:sz w:val="20"/>
                <w:szCs w:val="20"/>
              </w:rPr>
              <w:t>НРК – современные и старые постройки нашего поселка.</w:t>
            </w:r>
          </w:p>
        </w:tc>
        <w:tc>
          <w:tcPr>
            <w:tcW w:w="992" w:type="dxa"/>
            <w:gridSpan w:val="3"/>
            <w:tcBorders>
              <w:right w:val="single" w:sz="4" w:space="0" w:color="auto"/>
            </w:tcBorders>
          </w:tcPr>
          <w:p w:rsidR="00FD5FFF" w:rsidRPr="00394024" w:rsidRDefault="00FD5FFF" w:rsidP="00394024">
            <w:pPr>
              <w:tabs>
                <w:tab w:val="left" w:pos="1650"/>
              </w:tabs>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117" w:type="dxa"/>
          </w:tcPr>
          <w:p w:rsidR="00FD5FFF" w:rsidRPr="00394024" w:rsidRDefault="00FD5FFF" w:rsidP="00394024">
            <w:pPr>
              <w:spacing w:after="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Делать зарисовки города по впечатлению после экскурсии.</w:t>
            </w:r>
          </w:p>
          <w:p w:rsidR="00FD5FFF" w:rsidRPr="00394024" w:rsidRDefault="00FD5FFF" w:rsidP="00394024">
            <w:pPr>
              <w:spacing w:after="0" w:line="240" w:lineRule="auto"/>
              <w:rPr>
                <w:rFonts w:ascii="Times New Roman" w:eastAsia="Times New Roman" w:hAnsi="Times New Roman" w:cs="Times New Roman"/>
                <w:sz w:val="20"/>
                <w:szCs w:val="20"/>
                <w:lang w:eastAsia="ru-RU"/>
              </w:rPr>
            </w:pPr>
          </w:p>
          <w:p w:rsidR="00FD5FFF" w:rsidRPr="00394024" w:rsidRDefault="00FD5FFF" w:rsidP="00394024">
            <w:pPr>
              <w:spacing w:after="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Беседа.</w:t>
            </w:r>
          </w:p>
          <w:p w:rsidR="00FD5FFF" w:rsidRPr="00394024" w:rsidRDefault="00FD5FFF" w:rsidP="00394024">
            <w:pPr>
              <w:spacing w:after="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Экскурсия.</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c>
          <w:tcPr>
            <w:tcW w:w="1855" w:type="dxa"/>
            <w:gridSpan w:val="3"/>
            <w:tcBorders>
              <w:top w:val="single" w:sz="4" w:space="0" w:color="auto"/>
            </w:tcBorders>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color w:val="000000"/>
                <w:sz w:val="20"/>
                <w:szCs w:val="20"/>
              </w:rPr>
              <w:t xml:space="preserve"> создавать работу  по впечатлению после экскурсии; описывать архитектурные впечатления.</w:t>
            </w:r>
          </w:p>
        </w:tc>
        <w:tc>
          <w:tcPr>
            <w:tcW w:w="2695" w:type="dxa"/>
            <w:gridSpan w:val="2"/>
            <w:tcBorders>
              <w:top w:val="single" w:sz="4" w:space="0" w:color="auto"/>
            </w:tcBorders>
          </w:tcPr>
          <w:p w:rsidR="00FD5FFF" w:rsidRPr="00394024" w:rsidRDefault="00FD5FFF" w:rsidP="00394024">
            <w:pPr>
              <w:spacing w:after="120" w:line="240" w:lineRule="auto"/>
              <w:rPr>
                <w:rFonts w:ascii="Times New Roman" w:eastAsia="Times New Roman" w:hAnsi="Times New Roman" w:cs="Times New Roman"/>
                <w:b/>
                <w:bCs/>
                <w:sz w:val="20"/>
                <w:szCs w:val="20"/>
                <w:lang w:eastAsia="ru-RU"/>
              </w:rPr>
            </w:pPr>
          </w:p>
        </w:tc>
        <w:tc>
          <w:tcPr>
            <w:tcW w:w="1701" w:type="dxa"/>
            <w:tcBorders>
              <w:top w:val="single" w:sz="4" w:space="0" w:color="auto"/>
            </w:tcBorders>
          </w:tcPr>
          <w:p w:rsidR="00FD5FFF" w:rsidRPr="00394024" w:rsidRDefault="00FD5FFF" w:rsidP="00394024">
            <w:pPr>
              <w:spacing w:after="0" w:line="240" w:lineRule="auto"/>
              <w:rPr>
                <w:rFonts w:ascii="Times New Roman" w:eastAsia="Arial Unicode MS" w:hAnsi="Times New Roman" w:cs="Times New Roman"/>
                <w:sz w:val="20"/>
                <w:szCs w:val="20"/>
                <w:lang w:eastAsia="ru-RU"/>
              </w:rPr>
            </w:pPr>
          </w:p>
        </w:tc>
        <w:tc>
          <w:tcPr>
            <w:tcW w:w="3121" w:type="dxa"/>
            <w:gridSpan w:val="3"/>
            <w:tcBorders>
              <w:top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Склеенный большой лист бумаги или ватман, цветная бумага, гуашь, ножницы, клей, салфетка.</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r>
      <w:tr w:rsidR="00FD5FFF" w:rsidRPr="00394024" w:rsidTr="00FD5FFF">
        <w:trPr>
          <w:trHeight w:val="694"/>
        </w:trPr>
        <w:tc>
          <w:tcPr>
            <w:tcW w:w="704" w:type="dxa"/>
            <w:tcBorders>
              <w:left w:val="single" w:sz="4" w:space="0" w:color="auto"/>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28</w:t>
            </w:r>
          </w:p>
        </w:tc>
        <w:tc>
          <w:tcPr>
            <w:tcW w:w="849" w:type="dxa"/>
            <w:tcBorders>
              <w:bottom w:val="single" w:sz="4" w:space="0" w:color="auto"/>
            </w:tcBorders>
          </w:tcPr>
          <w:p w:rsidR="00FD5FFF" w:rsidRPr="00394024" w:rsidRDefault="00FD5FFF" w:rsidP="00394024">
            <w:pPr>
              <w:rPr>
                <w:rFonts w:ascii="Times New Roman" w:eastAsia="Times New Roman" w:hAnsi="Times New Roman" w:cs="Times New Roman"/>
                <w:b/>
                <w:bCs/>
                <w:sz w:val="20"/>
                <w:szCs w:val="20"/>
              </w:rPr>
            </w:pPr>
          </w:p>
        </w:tc>
        <w:tc>
          <w:tcPr>
            <w:tcW w:w="1843" w:type="dxa"/>
            <w:tcBorders>
              <w:bottom w:val="single" w:sz="4" w:space="0" w:color="auto"/>
            </w:tcBorders>
          </w:tcPr>
          <w:p w:rsidR="00FD5FFF" w:rsidRPr="00394024" w:rsidRDefault="00FD5FFF" w:rsidP="00394024">
            <w:pPr>
              <w:rPr>
                <w:rFonts w:ascii="Times New Roman" w:eastAsia="Times New Roman" w:hAnsi="Times New Roman" w:cs="Times New Roman"/>
                <w:b/>
                <w:bCs/>
                <w:sz w:val="20"/>
                <w:szCs w:val="20"/>
              </w:rPr>
            </w:pPr>
            <w:r w:rsidRPr="00394024">
              <w:rPr>
                <w:rFonts w:ascii="Times New Roman" w:eastAsia="Times New Roman" w:hAnsi="Times New Roman" w:cs="Times New Roman"/>
                <w:b/>
                <w:bCs/>
                <w:sz w:val="20"/>
                <w:szCs w:val="20"/>
              </w:rPr>
              <w:t>Город, в котором мы живем.</w:t>
            </w:r>
          </w:p>
        </w:tc>
        <w:tc>
          <w:tcPr>
            <w:tcW w:w="992" w:type="dxa"/>
            <w:gridSpan w:val="3"/>
            <w:tcBorders>
              <w:right w:val="single" w:sz="4" w:space="0" w:color="auto"/>
            </w:tcBorders>
          </w:tcPr>
          <w:p w:rsidR="00FD5FFF" w:rsidRPr="00394024" w:rsidRDefault="00FD5FFF" w:rsidP="00394024">
            <w:pPr>
              <w:tabs>
                <w:tab w:val="left" w:pos="1650"/>
              </w:tabs>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p w:rsidR="00FD5FFF" w:rsidRPr="00394024" w:rsidRDefault="00FD5FFF" w:rsidP="00394024">
            <w:pPr>
              <w:tabs>
                <w:tab w:val="left" w:pos="1650"/>
              </w:tabs>
              <w:jc w:val="both"/>
              <w:rPr>
                <w:rFonts w:ascii="Times New Roman" w:eastAsia="Times New Roman" w:hAnsi="Times New Roman" w:cs="Times New Roman"/>
                <w:b/>
                <w:sz w:val="20"/>
                <w:szCs w:val="20"/>
              </w:rPr>
            </w:pPr>
          </w:p>
        </w:tc>
        <w:tc>
          <w:tcPr>
            <w:tcW w:w="2117" w:type="dxa"/>
            <w:tcBorders>
              <w:left w:val="single" w:sz="4" w:space="0" w:color="auto"/>
            </w:tcBorders>
          </w:tcPr>
          <w:p w:rsidR="00FD5FFF" w:rsidRPr="00394024" w:rsidRDefault="00FD5FFF" w:rsidP="00FD5FFF">
            <w:pPr>
              <w:tabs>
                <w:tab w:val="left" w:pos="1650"/>
              </w:tabs>
              <w:ind w:left="1647"/>
              <w:jc w:val="both"/>
              <w:rPr>
                <w:rFonts w:ascii="Times New Roman" w:eastAsia="Times New Roman" w:hAnsi="Times New Roman" w:cs="Times New Roman"/>
                <w:b/>
                <w:sz w:val="20"/>
                <w:szCs w:val="20"/>
              </w:rPr>
            </w:pPr>
          </w:p>
        </w:tc>
        <w:tc>
          <w:tcPr>
            <w:tcW w:w="1855" w:type="dxa"/>
            <w:gridSpan w:val="3"/>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Анализировать формы домов, их элементов, деталей в связи с их назначением. </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Создавать образ города.</w:t>
            </w:r>
          </w:p>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Участвовать в создании панно-коллажей с изображением городских (сельских) улиц. </w:t>
            </w:r>
          </w:p>
          <w:p w:rsidR="00FD5FFF" w:rsidRPr="00394024" w:rsidRDefault="00FD5FFF"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Фронтальная (коллективная), индивидуальная или парная.</w:t>
            </w:r>
          </w:p>
          <w:p w:rsidR="00FD5FFF" w:rsidRPr="00394024" w:rsidRDefault="00FD5FFF" w:rsidP="00394024">
            <w:pPr>
              <w:tabs>
                <w:tab w:val="num" w:pos="303"/>
              </w:tabs>
              <w:rPr>
                <w:rFonts w:ascii="Times New Roman" w:eastAsia="Times New Roman" w:hAnsi="Times New Roman" w:cs="Times New Roman"/>
                <w:sz w:val="20"/>
                <w:szCs w:val="20"/>
              </w:rPr>
            </w:pPr>
            <w:r w:rsidRPr="00394024">
              <w:rPr>
                <w:rFonts w:ascii="Times New Roman" w:eastAsia="Times New Roman" w:hAnsi="Times New Roman" w:cs="Times New Roman"/>
                <w:i/>
                <w:sz w:val="20"/>
                <w:szCs w:val="20"/>
                <w:lang w:eastAsia="ru-RU"/>
              </w:rPr>
              <w:t xml:space="preserve">Моделирование. </w:t>
            </w:r>
            <w:r w:rsidRPr="00394024">
              <w:rPr>
                <w:rFonts w:ascii="Times New Roman" w:eastAsia="Times New Roman" w:hAnsi="Times New Roman" w:cs="Times New Roman"/>
                <w:i/>
                <w:sz w:val="20"/>
                <w:szCs w:val="20"/>
                <w:lang w:eastAsia="ru-RU"/>
              </w:rPr>
              <w:lastRenderedPageBreak/>
              <w:t>Творческая игра.</w:t>
            </w:r>
          </w:p>
        </w:tc>
        <w:tc>
          <w:tcPr>
            <w:tcW w:w="2695" w:type="dxa"/>
            <w:gridSpan w:val="2"/>
          </w:tcPr>
          <w:p w:rsidR="00FD5FFF" w:rsidRPr="00394024" w:rsidRDefault="00FD5FFF" w:rsidP="00394024">
            <w:pPr>
              <w:spacing w:after="120" w:line="240" w:lineRule="auto"/>
              <w:rPr>
                <w:rFonts w:ascii="Times New Roman" w:eastAsia="Times New Roman" w:hAnsi="Times New Roman" w:cs="Times New Roman"/>
                <w:sz w:val="20"/>
                <w:szCs w:val="20"/>
                <w:lang w:eastAsia="ru-RU"/>
              </w:rPr>
            </w:pPr>
          </w:p>
        </w:tc>
        <w:tc>
          <w:tcPr>
            <w:tcW w:w="1701" w:type="dxa"/>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c>
          <w:tcPr>
            <w:tcW w:w="3121" w:type="dxa"/>
            <w:gridSpan w:val="3"/>
            <w:tcBorders>
              <w:top w:val="single" w:sz="4" w:space="0" w:color="auto"/>
            </w:tcBorders>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Склеенный большой лист бумаги или ватман, цветная бумага, гуашь, ножницы, клей, салфетка.</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Выставка творческих детских работ.</w:t>
            </w:r>
          </w:p>
        </w:tc>
      </w:tr>
      <w:tr w:rsidR="00FD5FFF" w:rsidRPr="00394024" w:rsidTr="00FD5FFF">
        <w:trPr>
          <w:trHeight w:val="3960"/>
        </w:trPr>
        <w:tc>
          <w:tcPr>
            <w:tcW w:w="704" w:type="dxa"/>
            <w:tcBorders>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29</w:t>
            </w:r>
          </w:p>
        </w:tc>
        <w:tc>
          <w:tcPr>
            <w:tcW w:w="849" w:type="dxa"/>
            <w:tcBorders>
              <w:bottom w:val="single" w:sz="4" w:space="0" w:color="auto"/>
            </w:tcBorders>
          </w:tcPr>
          <w:p w:rsidR="00FD5FFF" w:rsidRPr="00394024" w:rsidRDefault="00FD5FFF" w:rsidP="00394024">
            <w:pPr>
              <w:rPr>
                <w:rFonts w:ascii="Times New Roman" w:eastAsia="Times New Roman" w:hAnsi="Times New Roman" w:cs="Times New Roman"/>
                <w:b/>
                <w:color w:val="FF0000"/>
                <w:sz w:val="20"/>
                <w:szCs w:val="20"/>
                <w:lang w:eastAsia="ru-RU"/>
              </w:rPr>
            </w:pPr>
          </w:p>
        </w:tc>
        <w:tc>
          <w:tcPr>
            <w:tcW w:w="1843" w:type="dxa"/>
            <w:tcBorders>
              <w:bottom w:val="single" w:sz="4" w:space="0" w:color="auto"/>
            </w:tcBorders>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color w:val="FF0000"/>
                <w:sz w:val="20"/>
                <w:szCs w:val="20"/>
                <w:lang w:eastAsia="ru-RU"/>
              </w:rPr>
              <w:t>Изображение, украшение, постройка всегда помогают друг другу</w:t>
            </w:r>
            <w:proofErr w:type="gramStart"/>
            <w:r w:rsidRPr="00394024">
              <w:rPr>
                <w:rFonts w:ascii="Times New Roman" w:eastAsia="Times New Roman" w:hAnsi="Times New Roman" w:cs="Times New Roman"/>
                <w:b/>
                <w:color w:val="FF0000"/>
                <w:sz w:val="20"/>
                <w:szCs w:val="20"/>
                <w:lang w:eastAsia="ru-RU"/>
              </w:rPr>
              <w:t xml:space="preserve"> </w:t>
            </w:r>
            <w:r w:rsidRPr="00394024">
              <w:rPr>
                <w:rFonts w:ascii="Times New Roman" w:eastAsia="Times New Roman" w:hAnsi="Times New Roman" w:cs="Times New Roman"/>
                <w:b/>
                <w:sz w:val="20"/>
                <w:szCs w:val="20"/>
              </w:rPr>
              <w:t>Т</w:t>
            </w:r>
            <w:proofErr w:type="gramEnd"/>
            <w:r w:rsidRPr="00394024">
              <w:rPr>
                <w:rFonts w:ascii="Times New Roman" w:eastAsia="Times New Roman" w:hAnsi="Times New Roman" w:cs="Times New Roman"/>
                <w:b/>
                <w:sz w:val="20"/>
                <w:szCs w:val="20"/>
              </w:rPr>
              <w:t>ри Брата-Мастера всегда трудятся вместе.</w:t>
            </w:r>
          </w:p>
        </w:tc>
        <w:tc>
          <w:tcPr>
            <w:tcW w:w="992" w:type="dxa"/>
            <w:gridSpan w:val="3"/>
            <w:tcBorders>
              <w:bottom w:val="single" w:sz="4" w:space="0" w:color="auto"/>
              <w:right w:val="single" w:sz="4" w:space="0" w:color="auto"/>
            </w:tcBorders>
          </w:tcPr>
          <w:p w:rsidR="00FD5FFF" w:rsidRPr="00394024" w:rsidRDefault="00FD5FFF" w:rsidP="00394024">
            <w:pPr>
              <w:ind w:right="-108"/>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1</w:t>
            </w:r>
          </w:p>
        </w:tc>
        <w:tc>
          <w:tcPr>
            <w:tcW w:w="2126" w:type="dxa"/>
            <w:gridSpan w:val="2"/>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 смотреть и обсуждать рисунки, скульптуры, выделяя  в них работу каждого из Мастеров.</w:t>
            </w:r>
          </w:p>
        </w:tc>
        <w:tc>
          <w:tcPr>
            <w:tcW w:w="4541" w:type="dxa"/>
            <w:gridSpan w:val="4"/>
          </w:tcPr>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Развитие эстетической потребности в общении с природой, в творческом  отношении к окружающему миру,  в самостоятельной практической творческой деятельности;</w:t>
            </w:r>
          </w:p>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уважительное отношение к культуре и искусству других народов нашей страны и мира в целом;</w:t>
            </w:r>
          </w:p>
          <w:p w:rsidR="00FD5FFF" w:rsidRPr="00394024" w:rsidRDefault="00FD5FFF" w:rsidP="00394024">
            <w:pPr>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понимание роли культуры и  искусства в жизни человека;</w:t>
            </w:r>
          </w:p>
        </w:tc>
        <w:tc>
          <w:tcPr>
            <w:tcW w:w="1701" w:type="dxa"/>
            <w:tcBorders>
              <w:top w:val="single" w:sz="4" w:space="0" w:color="auto"/>
              <w:left w:val="single" w:sz="4" w:space="0" w:color="auto"/>
              <w:bottom w:val="single" w:sz="4" w:space="0" w:color="auto"/>
              <w:right w:val="single" w:sz="4" w:space="0" w:color="auto"/>
            </w:tcBorders>
          </w:tcPr>
          <w:p w:rsidR="00FD5FFF" w:rsidRPr="00394024" w:rsidRDefault="00FD5FFF" w:rsidP="00394024">
            <w:pPr>
              <w:spacing w:after="0" w:line="240" w:lineRule="auto"/>
              <w:jc w:val="both"/>
              <w:rPr>
                <w:rFonts w:ascii="Times New Roman" w:eastAsia="Times New Roman" w:hAnsi="Times New Roman" w:cs="Times New Roman"/>
                <w:b/>
                <w:sz w:val="20"/>
                <w:szCs w:val="20"/>
                <w:lang w:eastAsia="ru-RU"/>
              </w:rPr>
            </w:pPr>
            <w:r w:rsidRPr="00394024">
              <w:rPr>
                <w:rFonts w:ascii="Times New Roman" w:eastAsia="Times New Roman" w:hAnsi="Times New Roman" w:cs="Times New Roman"/>
                <w:b/>
                <w:bCs/>
                <w:color w:val="000000"/>
                <w:sz w:val="20"/>
                <w:szCs w:val="20"/>
                <w:lang w:eastAsia="ru-RU"/>
              </w:rPr>
              <w:t>Регулятивные УУД:</w:t>
            </w:r>
          </w:p>
          <w:p w:rsidR="00FD5FFF" w:rsidRPr="00394024" w:rsidRDefault="00FD5FFF" w:rsidP="00394024">
            <w:pPr>
              <w:jc w:val="both"/>
              <w:rPr>
                <w:rFonts w:ascii="Times New Roman" w:eastAsia="Calibri" w:hAnsi="Times New Roman" w:cs="Times New Roman"/>
                <w:color w:val="000000"/>
                <w:sz w:val="20"/>
                <w:szCs w:val="20"/>
              </w:rPr>
            </w:pPr>
            <w:r w:rsidRPr="00394024">
              <w:rPr>
                <w:rFonts w:ascii="Times New Roman" w:eastAsia="Times New Roman" w:hAnsi="Times New Roman" w:cs="Times New Roman"/>
                <w:color w:val="000000"/>
                <w:sz w:val="20"/>
                <w:szCs w:val="20"/>
              </w:rPr>
              <w:t xml:space="preserve">проговаривание последовательности действий на уроке; </w:t>
            </w:r>
            <w:r w:rsidRPr="00394024">
              <w:rPr>
                <w:rFonts w:ascii="Times New Roman" w:eastAsia="Calibri" w:hAnsi="Times New Roman" w:cs="Times New Roman"/>
                <w:color w:val="000000"/>
                <w:sz w:val="20"/>
                <w:szCs w:val="20"/>
              </w:rPr>
              <w:t>оценивание своей работы по заданным критериям.</w:t>
            </w:r>
          </w:p>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r w:rsidRPr="00394024">
              <w:rPr>
                <w:rFonts w:ascii="Times New Roman" w:eastAsia="Times New Roman" w:hAnsi="Times New Roman" w:cs="Times New Roman"/>
                <w:b/>
                <w:bCs/>
                <w:color w:val="000000"/>
                <w:sz w:val="20"/>
                <w:szCs w:val="20"/>
                <w:lang w:eastAsia="ru-RU"/>
              </w:rPr>
              <w:t>Познавательные  УУД:</w:t>
            </w:r>
            <w:r w:rsidRPr="00394024">
              <w:rPr>
                <w:rFonts w:ascii="Times New Roman" w:eastAsia="Times New Roman" w:hAnsi="Times New Roman" w:cs="Times New Roman"/>
                <w:bCs/>
                <w:color w:val="000000"/>
                <w:sz w:val="20"/>
                <w:szCs w:val="20"/>
                <w:lang w:eastAsia="ru-RU"/>
              </w:rPr>
              <w:t xml:space="preserve"> </w:t>
            </w:r>
            <w:r w:rsidRPr="00394024">
              <w:rPr>
                <w:rFonts w:ascii="Times New Roman" w:eastAsia="Times New Roman" w:hAnsi="Times New Roman" w:cs="Times New Roman"/>
                <w:color w:val="000000"/>
                <w:sz w:val="20"/>
                <w:szCs w:val="20"/>
                <w:lang w:eastAsia="ru-RU"/>
              </w:rPr>
              <w:t>ориентировка в своей системе знаний: умение отличать новое от уже известного с помощью учителя; предварительный отбор  источников информации.</w:t>
            </w:r>
          </w:p>
          <w:p w:rsidR="00FD5FFF" w:rsidRPr="00394024" w:rsidRDefault="00FD5FFF" w:rsidP="00394024">
            <w:pPr>
              <w:spacing w:after="0" w:line="240" w:lineRule="auto"/>
              <w:jc w:val="both"/>
              <w:rPr>
                <w:rFonts w:ascii="Times New Roman" w:eastAsia="Times New Roman" w:hAnsi="Times New Roman" w:cs="Times New Roman"/>
                <w:color w:val="000000"/>
                <w:sz w:val="20"/>
                <w:szCs w:val="20"/>
                <w:lang w:eastAsia="ru-RU"/>
              </w:rPr>
            </w:pPr>
          </w:p>
          <w:p w:rsidR="00FD5FFF" w:rsidRPr="00394024" w:rsidRDefault="00FD5FFF" w:rsidP="00394024">
            <w:pPr>
              <w:spacing w:after="0" w:line="240" w:lineRule="auto"/>
              <w:jc w:val="both"/>
              <w:rPr>
                <w:rFonts w:ascii="Times New Roman" w:eastAsia="Times New Roman" w:hAnsi="Times New Roman" w:cs="Times New Roman"/>
                <w:b/>
                <w:sz w:val="20"/>
                <w:szCs w:val="20"/>
                <w:lang w:eastAsia="ru-RU"/>
              </w:rPr>
            </w:pPr>
            <w:r w:rsidRPr="00394024">
              <w:rPr>
                <w:rFonts w:ascii="Times New Roman" w:eastAsia="Times New Roman" w:hAnsi="Times New Roman" w:cs="Times New Roman"/>
                <w:b/>
                <w:bCs/>
                <w:color w:val="000000"/>
                <w:sz w:val="20"/>
                <w:szCs w:val="20"/>
                <w:lang w:eastAsia="ru-RU"/>
              </w:rPr>
              <w:t>Коммуникативные УУД:</w:t>
            </w:r>
          </w:p>
          <w:p w:rsidR="00FD5FFF" w:rsidRPr="00394024" w:rsidRDefault="00FD5FFF" w:rsidP="00394024">
            <w:pPr>
              <w:jc w:val="both"/>
              <w:rPr>
                <w:rFonts w:ascii="Times New Roman" w:eastAsia="Times New Roman" w:hAnsi="Times New Roman" w:cs="Times New Roman"/>
                <w:bCs/>
                <w:sz w:val="20"/>
                <w:szCs w:val="20"/>
              </w:rPr>
            </w:pPr>
            <w:r w:rsidRPr="00394024">
              <w:rPr>
                <w:rFonts w:ascii="Times New Roman" w:eastAsia="Calibri" w:hAnsi="Times New Roman" w:cs="Times New Roman"/>
                <w:color w:val="000000"/>
                <w:sz w:val="20"/>
                <w:szCs w:val="20"/>
              </w:rPr>
              <w:t>выражение своего отношения к произведению</w:t>
            </w:r>
          </w:p>
        </w:tc>
        <w:tc>
          <w:tcPr>
            <w:tcW w:w="3121" w:type="dxa"/>
            <w:gridSpan w:val="3"/>
            <w:tcBorders>
              <w:top w:val="single" w:sz="4" w:space="0" w:color="auto"/>
              <w:left w:val="single" w:sz="4" w:space="0" w:color="auto"/>
              <w:bottom w:val="single" w:sz="4" w:space="0" w:color="auto"/>
              <w:right w:val="single" w:sz="4" w:space="0" w:color="auto"/>
            </w:tcBorders>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Выставка лучших детских работ.</w:t>
            </w:r>
          </w:p>
          <w:p w:rsidR="00FD5FFF" w:rsidRPr="00394024" w:rsidRDefault="00FD5FFF" w:rsidP="00394024">
            <w:pPr>
              <w:jc w:val="center"/>
              <w:rPr>
                <w:rFonts w:ascii="Times New Roman" w:eastAsia="Times New Roman" w:hAnsi="Times New Roman" w:cs="Times New Roman"/>
                <w:bCs/>
                <w:sz w:val="20"/>
                <w:szCs w:val="20"/>
              </w:rPr>
            </w:pPr>
          </w:p>
        </w:tc>
      </w:tr>
      <w:tr w:rsidR="00FD5FFF" w:rsidRPr="00394024" w:rsidTr="00FD5FFF">
        <w:trPr>
          <w:trHeight w:val="3529"/>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30</w:t>
            </w:r>
          </w:p>
        </w:tc>
        <w:tc>
          <w:tcPr>
            <w:tcW w:w="849" w:type="dxa"/>
          </w:tcPr>
          <w:p w:rsidR="00FD5FFF" w:rsidRPr="00394024" w:rsidRDefault="00FD5FFF" w:rsidP="00394024">
            <w:pPr>
              <w:snapToGrid w:val="0"/>
              <w:rPr>
                <w:rFonts w:ascii="Times New Roman" w:eastAsia="Times New Roman" w:hAnsi="Times New Roman" w:cs="Times New Roman"/>
                <w:b/>
                <w:sz w:val="20"/>
                <w:szCs w:val="20"/>
              </w:rPr>
            </w:pPr>
          </w:p>
        </w:tc>
        <w:tc>
          <w:tcPr>
            <w:tcW w:w="1843" w:type="dxa"/>
          </w:tcPr>
          <w:p w:rsidR="00FD5FFF" w:rsidRPr="00394024" w:rsidRDefault="00FD5FFF" w:rsidP="00394024">
            <w:pPr>
              <w:snapToGrid w:val="0"/>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Праздник весны.  Праздник птиц.</w:t>
            </w:r>
          </w:p>
          <w:p w:rsidR="00FD5FFF" w:rsidRPr="00394024" w:rsidRDefault="00FD5FFF" w:rsidP="00394024">
            <w:pPr>
              <w:snapToGrid w:val="0"/>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Разноцветные жуки.</w:t>
            </w:r>
          </w:p>
          <w:p w:rsidR="00FD5FFF" w:rsidRPr="00394024" w:rsidRDefault="00FD5FFF" w:rsidP="00394024">
            <w:pPr>
              <w:rPr>
                <w:rFonts w:ascii="Times New Roman" w:eastAsia="Times New Roman" w:hAnsi="Times New Roman" w:cs="Times New Roman"/>
                <w:b/>
                <w:sz w:val="20"/>
                <w:szCs w:val="20"/>
              </w:rPr>
            </w:pPr>
          </w:p>
        </w:tc>
        <w:tc>
          <w:tcPr>
            <w:tcW w:w="733" w:type="dxa"/>
            <w:tcBorders>
              <w:right w:val="single" w:sz="4" w:space="0" w:color="auto"/>
            </w:tcBorders>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1</w:t>
            </w:r>
          </w:p>
        </w:tc>
        <w:tc>
          <w:tcPr>
            <w:tcW w:w="2385" w:type="dxa"/>
            <w:gridSpan w:val="4"/>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 создавать изображение на заданную тему; самостоятельно подбирать материал для работы.</w:t>
            </w:r>
          </w:p>
        </w:tc>
        <w:tc>
          <w:tcPr>
            <w:tcW w:w="4541" w:type="dxa"/>
            <w:gridSpan w:val="4"/>
          </w:tcPr>
          <w:p w:rsidR="00FD5FFF" w:rsidRPr="00394024" w:rsidRDefault="00FD5FFF" w:rsidP="00394024">
            <w:pPr>
              <w:jc w:val="both"/>
              <w:rPr>
                <w:rFonts w:ascii="Times New Roman" w:eastAsia="Times New Roman" w:hAnsi="Times New Roman" w:cs="Times New Roman"/>
                <w:sz w:val="20"/>
                <w:szCs w:val="20"/>
              </w:rPr>
            </w:pPr>
          </w:p>
        </w:tc>
        <w:tc>
          <w:tcPr>
            <w:tcW w:w="1701" w:type="dxa"/>
          </w:tcPr>
          <w:p w:rsidR="00FD5FFF" w:rsidRPr="00394024" w:rsidRDefault="00FD5FFF" w:rsidP="00394024">
            <w:pPr>
              <w:spacing w:after="120" w:line="240" w:lineRule="auto"/>
              <w:jc w:val="both"/>
              <w:rPr>
                <w:rFonts w:ascii="Times New Roman" w:eastAsia="Times New Roman" w:hAnsi="Times New Roman" w:cs="Times New Roman"/>
                <w:sz w:val="20"/>
                <w:szCs w:val="20"/>
                <w:lang w:eastAsia="ru-RU"/>
              </w:rPr>
            </w:pPr>
            <w:r w:rsidRPr="00394024">
              <w:rPr>
                <w:rFonts w:ascii="Times New Roman" w:eastAsia="Calibri" w:hAnsi="Times New Roman" w:cs="Times New Roman"/>
                <w:color w:val="000000"/>
                <w:sz w:val="20"/>
                <w:szCs w:val="20"/>
                <w:lang w:eastAsia="ru-RU"/>
              </w:rPr>
              <w:t>изобразительного искусства</w:t>
            </w:r>
            <w:r w:rsidRPr="00394024">
              <w:rPr>
                <w:rFonts w:ascii="Times New Roman" w:eastAsia="Times New Roman" w:hAnsi="Times New Roman" w:cs="Times New Roman"/>
                <w:color w:val="000000"/>
                <w:sz w:val="20"/>
                <w:szCs w:val="20"/>
                <w:lang w:eastAsia="ru-RU"/>
              </w:rPr>
              <w:t>;</w:t>
            </w:r>
          </w:p>
        </w:tc>
        <w:tc>
          <w:tcPr>
            <w:tcW w:w="3121" w:type="dxa"/>
            <w:gridSpan w:val="3"/>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Цветная бумага ножницы, клей, нитки.</w:t>
            </w:r>
          </w:p>
          <w:p w:rsidR="00FD5FFF" w:rsidRPr="00394024" w:rsidRDefault="00FD5FFF" w:rsidP="00394024">
            <w:pPr>
              <w:spacing w:after="120" w:line="240" w:lineRule="auto"/>
              <w:rPr>
                <w:rFonts w:ascii="Times New Roman" w:eastAsia="Times New Roman" w:hAnsi="Times New Roman" w:cs="Times New Roman"/>
                <w:sz w:val="20"/>
                <w:szCs w:val="20"/>
                <w:lang w:eastAsia="ru-RU"/>
              </w:rPr>
            </w:pPr>
          </w:p>
        </w:tc>
      </w:tr>
      <w:tr w:rsidR="00FD5FFF" w:rsidRPr="00394024" w:rsidTr="00FD5FFF">
        <w:trPr>
          <w:trHeight w:val="2904"/>
        </w:trPr>
        <w:tc>
          <w:tcPr>
            <w:tcW w:w="704" w:type="dxa"/>
            <w:tcBorders>
              <w:bottom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31</w:t>
            </w:r>
          </w:p>
        </w:tc>
        <w:tc>
          <w:tcPr>
            <w:tcW w:w="849" w:type="dxa"/>
            <w:tcBorders>
              <w:bottom w:val="single" w:sz="4" w:space="0" w:color="auto"/>
            </w:tcBorders>
          </w:tcPr>
          <w:p w:rsidR="00FD5FFF" w:rsidRPr="00394024" w:rsidRDefault="00FD5FFF" w:rsidP="00394024">
            <w:pPr>
              <w:rPr>
                <w:rFonts w:ascii="Times New Roman" w:eastAsia="Times New Roman" w:hAnsi="Times New Roman" w:cs="Times New Roman"/>
                <w:b/>
                <w:sz w:val="20"/>
                <w:szCs w:val="20"/>
              </w:rPr>
            </w:pPr>
          </w:p>
        </w:tc>
        <w:tc>
          <w:tcPr>
            <w:tcW w:w="1843" w:type="dxa"/>
            <w:tcBorders>
              <w:bottom w:val="single" w:sz="4" w:space="0" w:color="auto"/>
            </w:tcBorders>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Сказочная страна.</w:t>
            </w:r>
          </w:p>
        </w:tc>
        <w:tc>
          <w:tcPr>
            <w:tcW w:w="733" w:type="dxa"/>
            <w:tcBorders>
              <w:bottom w:val="single" w:sz="4" w:space="0" w:color="auto"/>
              <w:right w:val="single" w:sz="4" w:space="0" w:color="auto"/>
            </w:tcBorders>
          </w:tcPr>
          <w:p w:rsidR="00FD5FFF" w:rsidRPr="00394024" w:rsidRDefault="00FD5FFF" w:rsidP="00394024">
            <w:pPr>
              <w:tabs>
                <w:tab w:val="left" w:pos="1650"/>
              </w:tabs>
              <w:jc w:val="both"/>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1</w:t>
            </w:r>
          </w:p>
        </w:tc>
        <w:tc>
          <w:tcPr>
            <w:tcW w:w="2385" w:type="dxa"/>
            <w:gridSpan w:val="4"/>
            <w:tcBorders>
              <w:bottom w:val="single" w:sz="4" w:space="0" w:color="auto"/>
            </w:tcBorders>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Повторять и варьировать систему несложных действий с художественными материалами, выражая собственный замысел. </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Создавать</w:t>
            </w:r>
            <w:r w:rsidRPr="00394024">
              <w:rPr>
                <w:rFonts w:ascii="Times New Roman" w:eastAsia="Times New Roman" w:hAnsi="Times New Roman" w:cs="Times New Roman"/>
                <w:b/>
                <w:sz w:val="20"/>
                <w:szCs w:val="20"/>
                <w:lang w:eastAsia="ru-RU"/>
              </w:rPr>
              <w:t xml:space="preserve"> </w:t>
            </w:r>
            <w:r w:rsidRPr="00394024">
              <w:rPr>
                <w:rFonts w:ascii="Times New Roman" w:eastAsia="Times New Roman" w:hAnsi="Times New Roman" w:cs="Times New Roman"/>
                <w:sz w:val="20"/>
                <w:szCs w:val="20"/>
                <w:lang w:eastAsia="ru-RU"/>
              </w:rPr>
              <w:t xml:space="preserve">коллективное панно-коллаж с изображением сказочного мира. </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p>
          <w:p w:rsidR="00FD5FFF" w:rsidRPr="00394024" w:rsidRDefault="00FD5FFF"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i/>
                <w:sz w:val="20"/>
                <w:szCs w:val="20"/>
                <w:lang w:eastAsia="ru-RU"/>
              </w:rPr>
              <w:t>Моделирование.</w:t>
            </w:r>
          </w:p>
        </w:tc>
        <w:tc>
          <w:tcPr>
            <w:tcW w:w="4541" w:type="dxa"/>
            <w:gridSpan w:val="4"/>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 xml:space="preserve">Научатся </w:t>
            </w:r>
            <w:r w:rsidRPr="00394024">
              <w:rPr>
                <w:rFonts w:ascii="Times New Roman" w:eastAsia="Times New Roman" w:hAnsi="Times New Roman" w:cs="Times New Roman"/>
                <w:color w:val="000000"/>
                <w:sz w:val="20"/>
                <w:szCs w:val="20"/>
              </w:rPr>
              <w:t>выявлять изменения  в природе с приходом весны; изображать пейзаж на заданную тему</w:t>
            </w:r>
            <w:r w:rsidRPr="00394024">
              <w:rPr>
                <w:rFonts w:ascii="Times New Roman" w:eastAsia="Times New Roman" w:hAnsi="Times New Roman" w:cs="Times New Roman"/>
                <w:sz w:val="20"/>
                <w:szCs w:val="20"/>
              </w:rPr>
              <w:t>.</w:t>
            </w:r>
          </w:p>
          <w:p w:rsidR="00FD5FFF" w:rsidRPr="00394024" w:rsidRDefault="00FD5FFF" w:rsidP="00394024">
            <w:pPr>
              <w:jc w:val="both"/>
              <w:rPr>
                <w:rFonts w:ascii="Times New Roman" w:eastAsia="Times New Roman" w:hAnsi="Times New Roman" w:cs="Times New Roman"/>
                <w:b/>
                <w:sz w:val="20"/>
                <w:szCs w:val="20"/>
              </w:rPr>
            </w:pPr>
          </w:p>
        </w:tc>
        <w:tc>
          <w:tcPr>
            <w:tcW w:w="1701" w:type="dxa"/>
          </w:tcPr>
          <w:p w:rsidR="00FD5FFF" w:rsidRPr="00394024" w:rsidRDefault="00FD5FFF" w:rsidP="00394024">
            <w:pPr>
              <w:jc w:val="both"/>
              <w:rPr>
                <w:rFonts w:ascii="Times New Roman" w:eastAsia="Times New Roman" w:hAnsi="Times New Roman" w:cs="Times New Roman"/>
                <w:sz w:val="20"/>
                <w:szCs w:val="20"/>
              </w:rPr>
            </w:pPr>
          </w:p>
        </w:tc>
        <w:tc>
          <w:tcPr>
            <w:tcW w:w="3121" w:type="dxa"/>
            <w:gridSpan w:val="3"/>
            <w:tcBorders>
              <w:top w:val="nil"/>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Ватман, цветная бумага ножницы, клей.</w:t>
            </w:r>
          </w:p>
          <w:p w:rsidR="00FD5FFF" w:rsidRPr="00394024" w:rsidRDefault="00FD5FFF" w:rsidP="00394024">
            <w:pPr>
              <w:spacing w:after="120" w:line="240" w:lineRule="auto"/>
              <w:rPr>
                <w:rFonts w:ascii="Times New Roman" w:eastAsia="Times New Roman" w:hAnsi="Times New Roman" w:cs="Times New Roman"/>
                <w:sz w:val="20"/>
                <w:szCs w:val="20"/>
                <w:lang w:eastAsia="ru-RU"/>
              </w:rPr>
            </w:pPr>
          </w:p>
        </w:tc>
      </w:tr>
      <w:tr w:rsidR="00FD5FFF" w:rsidRPr="00394024" w:rsidTr="00FD5FFF">
        <w:trPr>
          <w:trHeight w:val="269"/>
        </w:trPr>
        <w:tc>
          <w:tcPr>
            <w:tcW w:w="704" w:type="dxa"/>
            <w:tcBorders>
              <w:top w:val="single" w:sz="4" w:space="0" w:color="auto"/>
            </w:tcBorders>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t>32</w:t>
            </w:r>
          </w:p>
        </w:tc>
        <w:tc>
          <w:tcPr>
            <w:tcW w:w="849" w:type="dxa"/>
            <w:tcBorders>
              <w:top w:val="single" w:sz="4" w:space="0" w:color="auto"/>
            </w:tcBorders>
          </w:tcPr>
          <w:p w:rsidR="00FD5FFF" w:rsidRPr="00394024" w:rsidRDefault="00FD5FFF" w:rsidP="00394024">
            <w:pPr>
              <w:rPr>
                <w:rFonts w:ascii="Times New Roman" w:eastAsia="Times New Roman" w:hAnsi="Times New Roman" w:cs="Times New Roman"/>
                <w:b/>
                <w:sz w:val="20"/>
                <w:szCs w:val="20"/>
              </w:rPr>
            </w:pPr>
          </w:p>
        </w:tc>
        <w:tc>
          <w:tcPr>
            <w:tcW w:w="1843" w:type="dxa"/>
            <w:tcBorders>
              <w:top w:val="single" w:sz="4" w:space="0" w:color="auto"/>
            </w:tcBorders>
          </w:tcPr>
          <w:p w:rsidR="00FD5FFF" w:rsidRPr="00394024" w:rsidRDefault="00FD5FFF" w:rsidP="00394024">
            <w:pPr>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 xml:space="preserve">Времена года. </w:t>
            </w:r>
          </w:p>
        </w:tc>
        <w:tc>
          <w:tcPr>
            <w:tcW w:w="733" w:type="dxa"/>
            <w:tcBorders>
              <w:top w:val="single" w:sz="4" w:space="0" w:color="auto"/>
              <w:right w:val="single" w:sz="4" w:space="0" w:color="auto"/>
            </w:tcBorders>
          </w:tcPr>
          <w:p w:rsidR="00FD5FFF" w:rsidRPr="00394024" w:rsidRDefault="00FD5FFF" w:rsidP="00394024">
            <w:pPr>
              <w:ind w:right="-108"/>
              <w:rPr>
                <w:rFonts w:ascii="Times New Roman" w:eastAsia="Times New Roman" w:hAnsi="Times New Roman" w:cs="Times New Roman"/>
                <w:b/>
                <w:sz w:val="20"/>
                <w:szCs w:val="20"/>
              </w:rPr>
            </w:pPr>
            <w:r w:rsidRPr="00394024">
              <w:rPr>
                <w:rFonts w:ascii="Times New Roman" w:eastAsia="Times New Roman" w:hAnsi="Times New Roman" w:cs="Times New Roman"/>
                <w:b/>
                <w:sz w:val="20"/>
                <w:szCs w:val="20"/>
              </w:rPr>
              <w:t>1</w:t>
            </w:r>
          </w:p>
        </w:tc>
        <w:tc>
          <w:tcPr>
            <w:tcW w:w="2385" w:type="dxa"/>
            <w:gridSpan w:val="4"/>
            <w:tcBorders>
              <w:top w:val="single" w:sz="4" w:space="0" w:color="auto"/>
              <w:left w:val="single" w:sz="4" w:space="0" w:color="auto"/>
            </w:tcBorders>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Красота природы восхищает людей, ее воспевают в своих произведениях художники.</w:t>
            </w:r>
          </w:p>
          <w:p w:rsidR="00FD5FFF" w:rsidRPr="00394024" w:rsidRDefault="00FD5FFF" w:rsidP="00394024">
            <w:pPr>
              <w:ind w:right="-108"/>
              <w:rPr>
                <w:rFonts w:ascii="Times New Roman" w:eastAsia="Times New Roman" w:hAnsi="Times New Roman" w:cs="Times New Roman"/>
                <w:b/>
                <w:sz w:val="20"/>
                <w:szCs w:val="20"/>
              </w:rPr>
            </w:pPr>
          </w:p>
        </w:tc>
        <w:tc>
          <w:tcPr>
            <w:tcW w:w="4541" w:type="dxa"/>
            <w:gridSpan w:val="4"/>
            <w:tcBorders>
              <w:top w:val="single" w:sz="4" w:space="0" w:color="auto"/>
            </w:tcBorders>
          </w:tcPr>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Учиться поэтическому видению мира, развивая фантазию и творческое воображение. Творчески играть 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p>
          <w:p w:rsidR="00FD5FFF" w:rsidRPr="00394024" w:rsidRDefault="00FD5FFF" w:rsidP="00394024">
            <w:pPr>
              <w:spacing w:after="0" w:line="240" w:lineRule="auto"/>
              <w:jc w:val="both"/>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Групповая. Проблемно-поисковый.</w:t>
            </w:r>
          </w:p>
          <w:p w:rsidR="00FD5FFF" w:rsidRPr="00394024" w:rsidRDefault="00FD5FFF" w:rsidP="00394024">
            <w:pPr>
              <w:spacing w:after="0" w:line="240" w:lineRule="auto"/>
              <w:jc w:val="both"/>
              <w:rPr>
                <w:rFonts w:ascii="Times New Roman" w:eastAsia="Times New Roman" w:hAnsi="Times New Roman" w:cs="Times New Roman"/>
                <w:i/>
                <w:color w:val="000000"/>
                <w:sz w:val="20"/>
                <w:szCs w:val="20"/>
                <w:lang w:eastAsia="ru-RU"/>
              </w:rPr>
            </w:pPr>
            <w:r w:rsidRPr="00394024">
              <w:rPr>
                <w:rFonts w:ascii="Times New Roman" w:eastAsia="Times New Roman" w:hAnsi="Times New Roman" w:cs="Times New Roman"/>
                <w:i/>
                <w:sz w:val="20"/>
                <w:szCs w:val="20"/>
                <w:lang w:eastAsia="ru-RU"/>
              </w:rPr>
              <w:t>Творческая игра.</w:t>
            </w:r>
            <w:r w:rsidRPr="00394024">
              <w:rPr>
                <w:rFonts w:ascii="Times New Roman" w:eastAsia="Times New Roman" w:hAnsi="Times New Roman" w:cs="Times New Roman"/>
                <w:i/>
                <w:color w:val="000000"/>
                <w:sz w:val="20"/>
                <w:szCs w:val="20"/>
                <w:lang w:eastAsia="ru-RU"/>
              </w:rPr>
              <w:t xml:space="preserve"> Создание ситуации апперцепции (опоры на жизненный опыт).</w:t>
            </w:r>
          </w:p>
          <w:p w:rsidR="00FD5FFF" w:rsidRPr="00394024" w:rsidRDefault="00FD5FFF" w:rsidP="00394024">
            <w:pPr>
              <w:spacing w:after="0" w:line="240" w:lineRule="auto"/>
              <w:jc w:val="both"/>
              <w:rPr>
                <w:rFonts w:ascii="Times New Roman" w:eastAsia="Times New Roman" w:hAnsi="Times New Roman" w:cs="Times New Roman"/>
                <w:b/>
                <w:sz w:val="20"/>
                <w:szCs w:val="20"/>
                <w:lang w:eastAsia="ru-RU"/>
              </w:rPr>
            </w:pPr>
          </w:p>
        </w:tc>
        <w:tc>
          <w:tcPr>
            <w:tcW w:w="1701" w:type="dxa"/>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color w:val="000000"/>
                <w:sz w:val="20"/>
                <w:szCs w:val="20"/>
              </w:rPr>
              <w:t xml:space="preserve"> создавать коллективную работу; определять, что в работе было постройкой, украшением, изображением</w:t>
            </w:r>
          </w:p>
          <w:p w:rsidR="00FD5FFF" w:rsidRPr="00394024" w:rsidRDefault="00FD5FFF" w:rsidP="00394024">
            <w:pPr>
              <w:jc w:val="both"/>
              <w:rPr>
                <w:rFonts w:ascii="Times New Roman" w:eastAsia="Times New Roman" w:hAnsi="Times New Roman" w:cs="Times New Roman"/>
                <w:b/>
                <w:sz w:val="20"/>
                <w:szCs w:val="20"/>
              </w:rPr>
            </w:pPr>
            <w:r w:rsidRPr="00394024">
              <w:rPr>
                <w:rFonts w:ascii="Times New Roman" w:eastAsia="Times New Roman" w:hAnsi="Times New Roman" w:cs="Times New Roman"/>
                <w:sz w:val="20"/>
                <w:szCs w:val="20"/>
              </w:rPr>
              <w:t>Научатся</w:t>
            </w:r>
            <w:r w:rsidRPr="00394024">
              <w:rPr>
                <w:rFonts w:ascii="Times New Roman" w:eastAsia="Times New Roman" w:hAnsi="Times New Roman" w:cs="Times New Roman"/>
                <w:color w:val="000000"/>
                <w:sz w:val="20"/>
                <w:szCs w:val="20"/>
              </w:rPr>
              <w:t xml:space="preserve"> рассматривать произведения </w:t>
            </w:r>
            <w:r w:rsidRPr="00394024">
              <w:rPr>
                <w:rFonts w:ascii="Times New Roman" w:eastAsia="Times New Roman" w:hAnsi="Times New Roman" w:cs="Times New Roman"/>
                <w:color w:val="000000"/>
                <w:sz w:val="20"/>
                <w:szCs w:val="20"/>
              </w:rPr>
              <w:lastRenderedPageBreak/>
              <w:t>известных художников:</w:t>
            </w:r>
            <w:r w:rsidRPr="00394024">
              <w:rPr>
                <w:rFonts w:ascii="Times New Roman" w:eastAsia="Times New Roman" w:hAnsi="Times New Roman" w:cs="Times New Roman"/>
                <w:b/>
                <w:color w:val="000000"/>
                <w:sz w:val="20"/>
                <w:szCs w:val="20"/>
              </w:rPr>
              <w:t xml:space="preserve"> </w:t>
            </w:r>
            <w:r w:rsidRPr="00394024">
              <w:rPr>
                <w:rFonts w:ascii="Times New Roman" w:eastAsia="Times New Roman" w:hAnsi="Times New Roman" w:cs="Times New Roman"/>
                <w:color w:val="000000"/>
                <w:sz w:val="20"/>
                <w:szCs w:val="20"/>
              </w:rPr>
              <w:t>картины и скульптуры; создавать композицию по впечатлениям от летней природы</w:t>
            </w:r>
          </w:p>
        </w:tc>
        <w:tc>
          <w:tcPr>
            <w:tcW w:w="3121" w:type="dxa"/>
            <w:gridSpan w:val="3"/>
            <w:tcBorders>
              <w:top w:val="single" w:sz="4" w:space="0" w:color="auto"/>
            </w:tcBorders>
          </w:tcPr>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Гуашь, бумага, кисти, стаканчик-непроливайка или графические материалы.</w:t>
            </w: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p w:rsidR="00FD5FFF" w:rsidRPr="00394024" w:rsidRDefault="00FD5FFF" w:rsidP="00394024">
            <w:pPr>
              <w:spacing w:after="120" w:line="240" w:lineRule="auto"/>
              <w:jc w:val="both"/>
              <w:rPr>
                <w:rFonts w:ascii="Times New Roman" w:eastAsia="Times New Roman" w:hAnsi="Times New Roman" w:cs="Times New Roman"/>
                <w:bCs/>
                <w:sz w:val="20"/>
                <w:szCs w:val="20"/>
                <w:lang w:eastAsia="ru-RU"/>
              </w:rPr>
            </w:pPr>
          </w:p>
        </w:tc>
      </w:tr>
      <w:tr w:rsidR="00FD5FFF" w:rsidRPr="00394024" w:rsidTr="00FD5FFF">
        <w:trPr>
          <w:trHeight w:val="253"/>
        </w:trPr>
        <w:tc>
          <w:tcPr>
            <w:tcW w:w="704" w:type="dxa"/>
          </w:tcPr>
          <w:p w:rsidR="00FD5FFF" w:rsidRPr="00394024" w:rsidRDefault="00FD5FFF" w:rsidP="00394024">
            <w:pPr>
              <w:spacing w:after="120" w:line="240" w:lineRule="auto"/>
              <w:jc w:val="center"/>
              <w:rPr>
                <w:rFonts w:ascii="Times New Roman" w:eastAsia="Times New Roman" w:hAnsi="Times New Roman" w:cs="Times New Roman"/>
                <w:bCs/>
                <w:sz w:val="20"/>
                <w:szCs w:val="20"/>
                <w:lang w:eastAsia="ru-RU"/>
              </w:rPr>
            </w:pPr>
            <w:r w:rsidRPr="00394024">
              <w:rPr>
                <w:rFonts w:ascii="Times New Roman" w:eastAsia="Times New Roman" w:hAnsi="Times New Roman" w:cs="Times New Roman"/>
                <w:bCs/>
                <w:sz w:val="20"/>
                <w:szCs w:val="20"/>
                <w:lang w:eastAsia="ru-RU"/>
              </w:rPr>
              <w:lastRenderedPageBreak/>
              <w:t>33</w:t>
            </w:r>
          </w:p>
        </w:tc>
        <w:tc>
          <w:tcPr>
            <w:tcW w:w="849" w:type="dxa"/>
          </w:tcPr>
          <w:p w:rsidR="00FD5FFF" w:rsidRPr="00394024" w:rsidRDefault="00FD5FFF" w:rsidP="00394024">
            <w:pPr>
              <w:tabs>
                <w:tab w:val="left" w:pos="1650"/>
              </w:tabs>
              <w:jc w:val="both"/>
              <w:rPr>
                <w:rFonts w:ascii="Times New Roman" w:eastAsia="Times New Roman" w:hAnsi="Times New Roman" w:cs="Times New Roman"/>
                <w:b/>
                <w:bCs/>
                <w:sz w:val="20"/>
                <w:szCs w:val="20"/>
              </w:rPr>
            </w:pPr>
          </w:p>
        </w:tc>
        <w:tc>
          <w:tcPr>
            <w:tcW w:w="1843" w:type="dxa"/>
          </w:tcPr>
          <w:p w:rsidR="00FD5FFF" w:rsidRPr="00394024" w:rsidRDefault="00FD5FFF" w:rsidP="00394024">
            <w:pPr>
              <w:tabs>
                <w:tab w:val="left" w:pos="1650"/>
              </w:tabs>
              <w:jc w:val="both"/>
              <w:rPr>
                <w:rFonts w:ascii="Times New Roman" w:eastAsia="Times New Roman" w:hAnsi="Times New Roman" w:cs="Times New Roman"/>
                <w:b/>
                <w:sz w:val="20"/>
                <w:szCs w:val="20"/>
              </w:rPr>
            </w:pPr>
            <w:bookmarkStart w:id="0" w:name="_GoBack"/>
            <w:r w:rsidRPr="00394024">
              <w:rPr>
                <w:rFonts w:ascii="Times New Roman" w:eastAsia="Times New Roman" w:hAnsi="Times New Roman" w:cs="Times New Roman"/>
                <w:b/>
                <w:bCs/>
                <w:sz w:val="20"/>
                <w:szCs w:val="20"/>
              </w:rPr>
              <w:t>«Здравствуй, лето!»</w:t>
            </w:r>
            <w:r w:rsidRPr="00394024">
              <w:rPr>
                <w:rFonts w:ascii="Times New Roman" w:eastAsia="Times New Roman" w:hAnsi="Times New Roman" w:cs="Times New Roman"/>
                <w:b/>
                <w:sz w:val="20"/>
                <w:szCs w:val="20"/>
              </w:rPr>
              <w:t xml:space="preserve"> Урок любования (обобщение темы).</w:t>
            </w:r>
            <w:bookmarkEnd w:id="0"/>
          </w:p>
        </w:tc>
        <w:tc>
          <w:tcPr>
            <w:tcW w:w="748" w:type="dxa"/>
            <w:gridSpan w:val="2"/>
            <w:tcBorders>
              <w:right w:val="single" w:sz="4" w:space="0" w:color="auto"/>
            </w:tcBorders>
          </w:tcPr>
          <w:p w:rsidR="00FD5FFF" w:rsidRPr="00394024" w:rsidRDefault="00FD5FFF" w:rsidP="00394024">
            <w:pPr>
              <w:spacing w:after="0" w:line="240" w:lineRule="auto"/>
              <w:jc w:val="both"/>
              <w:rPr>
                <w:rFonts w:ascii="Times New Roman" w:eastAsia="Times New Roman" w:hAnsi="Times New Roman" w:cs="Times New Roman"/>
                <w:b/>
                <w:iCs/>
                <w:sz w:val="20"/>
                <w:szCs w:val="20"/>
                <w:lang w:eastAsia="ru-RU"/>
              </w:rPr>
            </w:pPr>
            <w:r w:rsidRPr="00394024">
              <w:rPr>
                <w:rFonts w:ascii="Times New Roman" w:eastAsia="Times New Roman" w:hAnsi="Times New Roman" w:cs="Times New Roman"/>
                <w:b/>
                <w:iCs/>
                <w:sz w:val="20"/>
                <w:szCs w:val="20"/>
                <w:lang w:eastAsia="ru-RU"/>
              </w:rPr>
              <w:t>1</w:t>
            </w:r>
          </w:p>
        </w:tc>
        <w:tc>
          <w:tcPr>
            <w:tcW w:w="2370" w:type="dxa"/>
            <w:gridSpan w:val="3"/>
            <w:tcBorders>
              <w:left w:val="single" w:sz="4" w:space="0" w:color="auto"/>
            </w:tcBorders>
          </w:tcPr>
          <w:p w:rsidR="00FD5FFF" w:rsidRPr="00394024" w:rsidRDefault="00FD5FFF" w:rsidP="00394024">
            <w:pPr>
              <w:ind w:right="-108"/>
              <w:rPr>
                <w:rFonts w:ascii="Times New Roman" w:eastAsia="Times New Roman" w:hAnsi="Times New Roman" w:cs="Times New Roman"/>
                <w:sz w:val="20"/>
                <w:szCs w:val="20"/>
              </w:rPr>
            </w:pPr>
            <w:r w:rsidRPr="00394024">
              <w:rPr>
                <w:rFonts w:ascii="Times New Roman" w:eastAsia="Times New Roman" w:hAnsi="Times New Roman" w:cs="Times New Roman"/>
                <w:sz w:val="20"/>
                <w:szCs w:val="20"/>
              </w:rPr>
              <w:t>Образ лета в творчестве российских художников.</w:t>
            </w:r>
          </w:p>
          <w:p w:rsidR="00FD5FFF" w:rsidRPr="00394024" w:rsidRDefault="00FD5FFF" w:rsidP="00394024">
            <w:pPr>
              <w:spacing w:after="0" w:line="240" w:lineRule="auto"/>
              <w:jc w:val="both"/>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 xml:space="preserve">Наблюдение живой природы с точки зрения трех Мастеров. </w:t>
            </w:r>
          </w:p>
          <w:p w:rsidR="00FD5FFF" w:rsidRPr="00394024" w:rsidRDefault="00FD5FFF" w:rsidP="00394024">
            <w:pPr>
              <w:spacing w:after="0" w:line="240" w:lineRule="auto"/>
              <w:rPr>
                <w:rFonts w:ascii="Times New Roman" w:eastAsia="Times New Roman" w:hAnsi="Times New Roman" w:cs="Times New Roman"/>
                <w:b/>
                <w:iCs/>
                <w:sz w:val="20"/>
                <w:szCs w:val="20"/>
                <w:lang w:eastAsia="ru-RU"/>
              </w:rPr>
            </w:pPr>
          </w:p>
        </w:tc>
        <w:tc>
          <w:tcPr>
            <w:tcW w:w="4541" w:type="dxa"/>
            <w:gridSpan w:val="4"/>
          </w:tcPr>
          <w:p w:rsidR="00FD5FFF" w:rsidRPr="00394024" w:rsidRDefault="00FD5FFF" w:rsidP="00394024">
            <w:pPr>
              <w:spacing w:after="12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sz w:val="20"/>
                <w:szCs w:val="20"/>
                <w:lang w:eastAsia="ru-RU"/>
              </w:rPr>
              <w:t>Создавать композицию на тему «Здравствуй, лето!» по впечатлениям.</w:t>
            </w:r>
          </w:p>
          <w:p w:rsidR="00FD5FFF" w:rsidRPr="00394024" w:rsidRDefault="00FD5FFF" w:rsidP="00394024">
            <w:pPr>
              <w:spacing w:after="120" w:line="240" w:lineRule="auto"/>
              <w:rPr>
                <w:rFonts w:ascii="Times New Roman" w:eastAsia="Times New Roman" w:hAnsi="Times New Roman" w:cs="Times New Roman"/>
                <w:sz w:val="20"/>
                <w:szCs w:val="20"/>
                <w:lang w:eastAsia="ru-RU"/>
              </w:rPr>
            </w:pPr>
          </w:p>
          <w:p w:rsidR="00FD5FFF" w:rsidRPr="00394024" w:rsidRDefault="00FD5FFF" w:rsidP="00394024">
            <w:pPr>
              <w:spacing w:after="120" w:line="240" w:lineRule="auto"/>
              <w:rPr>
                <w:rFonts w:ascii="Times New Roman" w:eastAsia="Times New Roman" w:hAnsi="Times New Roman" w:cs="Times New Roman"/>
                <w:sz w:val="20"/>
                <w:szCs w:val="20"/>
                <w:lang w:eastAsia="ru-RU"/>
              </w:rPr>
            </w:pPr>
            <w:r w:rsidRPr="00394024">
              <w:rPr>
                <w:rFonts w:ascii="Times New Roman" w:eastAsia="Times New Roman" w:hAnsi="Times New Roman" w:cs="Times New Roman"/>
                <w:i/>
                <w:sz w:val="20"/>
                <w:szCs w:val="20"/>
                <w:lang w:eastAsia="ru-RU"/>
              </w:rPr>
              <w:t>Экскурсия.</w:t>
            </w:r>
          </w:p>
          <w:p w:rsidR="00FD5FFF" w:rsidRPr="00394024" w:rsidRDefault="00FD5FFF" w:rsidP="00394024">
            <w:pPr>
              <w:spacing w:after="120" w:line="240" w:lineRule="auto"/>
              <w:rPr>
                <w:rFonts w:ascii="Times New Roman" w:eastAsia="Times New Roman" w:hAnsi="Times New Roman" w:cs="Times New Roman"/>
                <w:i/>
                <w:sz w:val="20"/>
                <w:szCs w:val="20"/>
                <w:lang w:eastAsia="ru-RU"/>
              </w:rPr>
            </w:pPr>
            <w:proofErr w:type="gramStart"/>
            <w:r w:rsidRPr="00394024">
              <w:rPr>
                <w:rFonts w:ascii="Times New Roman" w:eastAsia="Times New Roman" w:hAnsi="Times New Roman" w:cs="Times New Roman"/>
                <w:i/>
                <w:sz w:val="20"/>
                <w:szCs w:val="20"/>
                <w:lang w:eastAsia="ru-RU"/>
              </w:rPr>
              <w:t>Словесный</w:t>
            </w:r>
            <w:proofErr w:type="gramEnd"/>
            <w:r w:rsidRPr="00394024">
              <w:rPr>
                <w:rFonts w:ascii="Times New Roman" w:eastAsia="Times New Roman" w:hAnsi="Times New Roman" w:cs="Times New Roman"/>
                <w:i/>
                <w:sz w:val="20"/>
                <w:szCs w:val="20"/>
                <w:lang w:eastAsia="ru-RU"/>
              </w:rPr>
              <w:t xml:space="preserve"> (беседа).</w:t>
            </w:r>
          </w:p>
          <w:p w:rsidR="00FD5FFF" w:rsidRPr="00394024" w:rsidRDefault="00FD5FFF" w:rsidP="00394024">
            <w:pPr>
              <w:spacing w:after="120" w:line="240" w:lineRule="auto"/>
              <w:rPr>
                <w:rFonts w:ascii="Times New Roman" w:eastAsia="Times New Roman" w:hAnsi="Times New Roman" w:cs="Times New Roman"/>
                <w:i/>
                <w:sz w:val="20"/>
                <w:szCs w:val="20"/>
                <w:lang w:eastAsia="ru-RU"/>
              </w:rPr>
            </w:pPr>
            <w:r w:rsidRPr="00394024">
              <w:rPr>
                <w:rFonts w:ascii="Times New Roman" w:eastAsia="Times New Roman" w:hAnsi="Times New Roman" w:cs="Times New Roman"/>
                <w:i/>
                <w:sz w:val="20"/>
                <w:szCs w:val="20"/>
                <w:lang w:eastAsia="ru-RU"/>
              </w:rPr>
              <w:t>Наблюдение.</w:t>
            </w:r>
          </w:p>
          <w:p w:rsidR="00FD5FFF" w:rsidRPr="00394024" w:rsidRDefault="00FD5FFF" w:rsidP="00394024">
            <w:pPr>
              <w:spacing w:after="120" w:line="240" w:lineRule="auto"/>
              <w:rPr>
                <w:rFonts w:ascii="Times New Roman" w:eastAsia="Times New Roman" w:hAnsi="Times New Roman" w:cs="Times New Roman"/>
                <w:bCs/>
                <w:i/>
                <w:sz w:val="20"/>
                <w:szCs w:val="20"/>
                <w:lang w:eastAsia="ru-RU"/>
              </w:rPr>
            </w:pPr>
          </w:p>
        </w:tc>
        <w:tc>
          <w:tcPr>
            <w:tcW w:w="1701" w:type="dxa"/>
          </w:tcPr>
          <w:p w:rsidR="00FD5FFF" w:rsidRPr="00394024" w:rsidRDefault="00FD5FFF" w:rsidP="00394024">
            <w:pPr>
              <w:jc w:val="both"/>
              <w:rPr>
                <w:rFonts w:ascii="Times New Roman" w:eastAsia="Times New Roman" w:hAnsi="Times New Roman" w:cs="Times New Roman"/>
                <w:sz w:val="20"/>
                <w:szCs w:val="20"/>
              </w:rPr>
            </w:pPr>
            <w:r w:rsidRPr="00394024">
              <w:rPr>
                <w:rFonts w:ascii="Times New Roman" w:eastAsia="Times New Roman" w:hAnsi="Times New Roman" w:cs="Times New Roman"/>
                <w:color w:val="000000"/>
                <w:sz w:val="20"/>
                <w:szCs w:val="20"/>
              </w:rPr>
              <w:t>Рассматривание произведений известных художников: картины и скульптуры; создание композиции по впечатлениям от летней природы.</w:t>
            </w:r>
          </w:p>
        </w:tc>
        <w:tc>
          <w:tcPr>
            <w:tcW w:w="3121" w:type="dxa"/>
            <w:gridSpan w:val="3"/>
            <w:tcBorders>
              <w:top w:val="nil"/>
            </w:tcBorders>
          </w:tcPr>
          <w:p w:rsidR="00FD5FFF" w:rsidRPr="00394024" w:rsidRDefault="00FD5FFF" w:rsidP="00394024">
            <w:pPr>
              <w:spacing w:after="120" w:line="240" w:lineRule="auto"/>
              <w:rPr>
                <w:rFonts w:ascii="Times New Roman" w:eastAsia="Times New Roman" w:hAnsi="Times New Roman" w:cs="Times New Roman"/>
                <w:bCs/>
                <w:sz w:val="20"/>
                <w:szCs w:val="20"/>
                <w:lang w:eastAsia="ru-RU"/>
              </w:rPr>
            </w:pPr>
          </w:p>
        </w:tc>
      </w:tr>
    </w:tbl>
    <w:p w:rsidR="00394024" w:rsidRPr="00394024" w:rsidRDefault="00394024" w:rsidP="00394024">
      <w:pPr>
        <w:outlineLvl w:val="0"/>
        <w:rPr>
          <w:rFonts w:ascii="Times New Roman" w:eastAsia="Times New Roman" w:hAnsi="Times New Roman" w:cs="Times New Roman"/>
          <w:sz w:val="20"/>
          <w:szCs w:val="20"/>
        </w:rPr>
      </w:pPr>
    </w:p>
    <w:p w:rsidR="00394024" w:rsidRPr="00394024" w:rsidRDefault="00394024" w:rsidP="00394024">
      <w:pPr>
        <w:spacing w:after="0" w:line="240" w:lineRule="auto"/>
        <w:rPr>
          <w:rFonts w:ascii="Times New Roman" w:eastAsia="Times New Roman" w:hAnsi="Times New Roman" w:cs="Times New Roman"/>
          <w:sz w:val="20"/>
          <w:szCs w:val="20"/>
          <w:lang w:eastAsia="ru-RU"/>
        </w:rPr>
      </w:pPr>
    </w:p>
    <w:p w:rsidR="00394024" w:rsidRPr="00394024" w:rsidRDefault="00394024" w:rsidP="00394024">
      <w:pPr>
        <w:spacing w:after="0" w:line="240" w:lineRule="auto"/>
        <w:rPr>
          <w:rFonts w:ascii="Times New Roman" w:eastAsia="Times New Roman" w:hAnsi="Times New Roman" w:cs="Times New Roman"/>
          <w:sz w:val="20"/>
          <w:szCs w:val="20"/>
          <w:lang w:eastAsia="ru-RU"/>
        </w:rPr>
      </w:pPr>
    </w:p>
    <w:p w:rsidR="00394024" w:rsidRPr="00394024" w:rsidRDefault="00394024" w:rsidP="00394024">
      <w:pPr>
        <w:spacing w:after="0" w:line="240" w:lineRule="auto"/>
        <w:rPr>
          <w:rFonts w:ascii="Times New Roman" w:eastAsia="Times New Roman" w:hAnsi="Times New Roman" w:cs="Times New Roman"/>
          <w:sz w:val="20"/>
          <w:szCs w:val="20"/>
          <w:lang w:eastAsia="ru-RU"/>
        </w:rPr>
      </w:pPr>
    </w:p>
    <w:p w:rsidR="00394024" w:rsidRPr="00394024" w:rsidRDefault="00394024">
      <w:pPr>
        <w:rPr>
          <w:rFonts w:ascii="Times New Roman" w:hAnsi="Times New Roman" w:cs="Times New Roman"/>
          <w:sz w:val="20"/>
          <w:szCs w:val="20"/>
        </w:rPr>
      </w:pPr>
    </w:p>
    <w:sectPr w:rsidR="00394024" w:rsidRPr="00394024" w:rsidSect="00394024">
      <w:pgSz w:w="16838" w:h="11906" w:orient="landscape"/>
      <w:pgMar w:top="850"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B2F"/>
    <w:multiLevelType w:val="multilevel"/>
    <w:tmpl w:val="F9C4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F280B"/>
    <w:multiLevelType w:val="multilevel"/>
    <w:tmpl w:val="BE3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7114DA"/>
    <w:multiLevelType w:val="multilevel"/>
    <w:tmpl w:val="5B32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E7C05"/>
    <w:multiLevelType w:val="multilevel"/>
    <w:tmpl w:val="3A9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C3135"/>
    <w:multiLevelType w:val="multilevel"/>
    <w:tmpl w:val="F252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763A2"/>
    <w:multiLevelType w:val="multilevel"/>
    <w:tmpl w:val="EE74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B1417"/>
    <w:multiLevelType w:val="multilevel"/>
    <w:tmpl w:val="E088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164ED"/>
    <w:rsid w:val="000851CC"/>
    <w:rsid w:val="00164DA1"/>
    <w:rsid w:val="0031710E"/>
    <w:rsid w:val="00394024"/>
    <w:rsid w:val="004D3849"/>
    <w:rsid w:val="00805733"/>
    <w:rsid w:val="008C14B5"/>
    <w:rsid w:val="00A164ED"/>
    <w:rsid w:val="00B9485C"/>
    <w:rsid w:val="00FD5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23</Pages>
  <Words>4569</Words>
  <Characters>26048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2017-09-13T09:31:00Z</cp:lastPrinted>
  <dcterms:created xsi:type="dcterms:W3CDTF">2017-09-12T18:43:00Z</dcterms:created>
  <dcterms:modified xsi:type="dcterms:W3CDTF">2017-10-04T16:44:00Z</dcterms:modified>
</cp:coreProperties>
</file>