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64" w:rsidRPr="00DC2864" w:rsidRDefault="00DC2864" w:rsidP="00DC2864">
      <w:pPr>
        <w:suppressAutoHyphens/>
        <w:spacing w:after="0" w:line="100" w:lineRule="atLeast"/>
        <w:ind w:left="529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C286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  <w:t>Пояснительная записка</w:t>
      </w:r>
    </w:p>
    <w:p w:rsidR="00DC2864" w:rsidRPr="00DC2864" w:rsidRDefault="00DC2864" w:rsidP="00DC2864">
      <w:pPr>
        <w:suppressAutoHyphens/>
        <w:spacing w:after="0" w:line="100" w:lineRule="atLeast"/>
        <w:ind w:left="529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ind w:left="1276"/>
        <w:contextualSpacing/>
        <w:jc w:val="center"/>
        <w:rPr>
          <w:rFonts w:ascii="Times New Roman" w:eastAsia="SimSun" w:hAnsi="Times New Roman" w:cs="font290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Рабочая программа  по учебному предмету «</w:t>
      </w:r>
      <w:r w:rsidRPr="00DC2864">
        <w:rPr>
          <w:rFonts w:ascii="Times New Roman" w:eastAsia="Times New Roman" w:hAnsi="Times New Roman" w:cs="Times New Roman"/>
          <w:kern w:val="1"/>
          <w:sz w:val="20"/>
          <w:szCs w:val="20"/>
          <w:lang w:bidi="en-US"/>
        </w:rPr>
        <w:t>Изобразительное искусство</w:t>
      </w: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» составлена на основании ФГОС, </w:t>
      </w:r>
      <w:proofErr w:type="gramStart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соответствующей</w:t>
      </w:r>
      <w:proofErr w:type="gramEnd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 Примерной ООП НОО.</w:t>
      </w:r>
    </w:p>
    <w:p w:rsidR="00DC2864" w:rsidRPr="00DC2864" w:rsidRDefault="00DC2864" w:rsidP="00DC2864">
      <w:pPr>
        <w:suppressAutoHyphens/>
        <w:spacing w:after="0" w:line="100" w:lineRule="atLeast"/>
        <w:ind w:left="529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ind w:left="529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  <w:t>1.Планируемые результаты освоения учебного предмета «Изобразительное искусство»</w:t>
      </w:r>
    </w:p>
    <w:p w:rsidR="00DC2864" w:rsidRPr="00DC2864" w:rsidRDefault="00DC2864" w:rsidP="00DC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 w:bidi="en-US"/>
        </w:rPr>
      </w:pPr>
    </w:p>
    <w:p w:rsidR="00DC2864" w:rsidRPr="00DC2864" w:rsidRDefault="00DC2864" w:rsidP="00DC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 w:bidi="en-US"/>
        </w:rPr>
      </w:pP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C2864">
        <w:rPr>
          <w:rFonts w:ascii="Times New Roman" w:eastAsia="Calibri" w:hAnsi="Times New Roman" w:cs="Times New Roman"/>
          <w:b/>
          <w:sz w:val="20"/>
          <w:szCs w:val="20"/>
        </w:rPr>
        <w:t>В результате изучения</w:t>
      </w:r>
      <w:r w:rsidR="000C4F69">
        <w:rPr>
          <w:rFonts w:ascii="Times New Roman" w:eastAsia="Calibri" w:hAnsi="Times New Roman" w:cs="Times New Roman"/>
          <w:b/>
          <w:sz w:val="20"/>
          <w:szCs w:val="20"/>
        </w:rPr>
        <w:t xml:space="preserve"> учебного предмета  « Изобразительное искусство»</w:t>
      </w:r>
      <w:r w:rsidRPr="00DC2864">
        <w:rPr>
          <w:rFonts w:ascii="Times New Roman" w:eastAsia="Calibri" w:hAnsi="Times New Roman" w:cs="Times New Roman"/>
          <w:b/>
          <w:sz w:val="20"/>
          <w:szCs w:val="20"/>
        </w:rPr>
        <w:t xml:space="preserve">  учащиеся</w:t>
      </w:r>
      <w:r w:rsidRPr="00DC286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получат возможность научиться: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C2864">
        <w:rPr>
          <w:rFonts w:ascii="Times New Roman" w:eastAsia="Calibri" w:hAnsi="Times New Roman" w:cs="Times New Roman"/>
          <w:bCs/>
          <w:sz w:val="20"/>
          <w:szCs w:val="20"/>
        </w:rPr>
        <w:t xml:space="preserve">использовать </w:t>
      </w:r>
      <w:r w:rsidRPr="00DC2864">
        <w:rPr>
          <w:rFonts w:ascii="Times New Roman" w:eastAsia="Calibri" w:hAnsi="Times New Roman" w:cs="Times New Roman"/>
          <w:sz w:val="20"/>
          <w:szCs w:val="20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DC2864">
        <w:rPr>
          <w:rFonts w:ascii="Times New Roman" w:eastAsia="Calibri" w:hAnsi="Times New Roman" w:cs="Times New Roman"/>
          <w:b/>
          <w:bCs/>
          <w:sz w:val="20"/>
          <w:szCs w:val="20"/>
        </w:rPr>
        <w:t>для</w:t>
      </w:r>
      <w:proofErr w:type="gramEnd"/>
      <w:r w:rsidRPr="00DC2864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самостоятельной творческой деятельности;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обогащения опыта восприятия произведений изобразительного искусства.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2864">
        <w:rPr>
          <w:rFonts w:ascii="Times New Roman" w:eastAsia="Calibri" w:hAnsi="Times New Roman" w:cs="Times New Roman"/>
          <w:sz w:val="20"/>
          <w:szCs w:val="20"/>
        </w:rPr>
        <w:t>- основные жанры и виды произведений изобразительного искусства;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2864">
        <w:rPr>
          <w:rFonts w:ascii="Times New Roman" w:eastAsia="Calibri" w:hAnsi="Times New Roman" w:cs="Times New Roman"/>
          <w:sz w:val="20"/>
          <w:szCs w:val="20"/>
        </w:rPr>
        <w:t>- известные центры народных художественных ремесел России;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2864">
        <w:rPr>
          <w:rFonts w:ascii="Times New Roman" w:eastAsia="Calibri" w:hAnsi="Times New Roman" w:cs="Times New Roman"/>
          <w:sz w:val="20"/>
          <w:szCs w:val="20"/>
        </w:rPr>
        <w:t xml:space="preserve">- основные цвета спектра в пределах акварельных красок; 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2864">
        <w:rPr>
          <w:rFonts w:ascii="Times New Roman" w:eastAsia="Calibri" w:hAnsi="Times New Roman" w:cs="Times New Roman"/>
          <w:sz w:val="20"/>
          <w:szCs w:val="20"/>
        </w:rPr>
        <w:t>- особенности работы акварельными и гуашевыми красками;</w:t>
      </w:r>
    </w:p>
    <w:p w:rsidR="00DC2864" w:rsidRPr="00DC2864" w:rsidRDefault="00DC2864" w:rsidP="00DC28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2864" w:rsidRPr="00DC2864" w:rsidRDefault="00DC2864" w:rsidP="00DC286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DC2864">
        <w:rPr>
          <w:rFonts w:ascii="Times New Roman" w:eastAsia="Calibri" w:hAnsi="Times New Roman" w:cs="Times New Roman"/>
          <w:b/>
          <w:sz w:val="20"/>
          <w:szCs w:val="20"/>
        </w:rPr>
        <w:t>учащиеся</w:t>
      </w:r>
      <w:r w:rsidRPr="00DC286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научатся: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DC2864">
        <w:rPr>
          <w:rFonts w:ascii="Times New Roman" w:eastAsia="Calibri" w:hAnsi="Times New Roman" w:cs="Times New Roman"/>
        </w:rPr>
        <w:t>- выражать своё отношение к рассматриваемому произведению искусства (понравилась картина или нет, что конкретно понравилось, какие чувств</w:t>
      </w:r>
      <w:proofErr w:type="gramStart"/>
      <w:r w:rsidRPr="00DC2864">
        <w:rPr>
          <w:rFonts w:ascii="Times New Roman" w:eastAsia="Calibri" w:hAnsi="Times New Roman" w:cs="Times New Roman"/>
        </w:rPr>
        <w:t>а-</w:t>
      </w:r>
      <w:proofErr w:type="gramEnd"/>
      <w:r w:rsidRPr="00DC2864">
        <w:rPr>
          <w:rFonts w:ascii="Times New Roman" w:eastAsia="Calibri" w:hAnsi="Times New Roman" w:cs="Times New Roman"/>
        </w:rPr>
        <w:t xml:space="preserve"> --вызывает картина);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чувствовать гармоничное сочетание цветов в окраске предметов, изящество форм, очертаний;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сравнивать свой рисунок с изображаемым предметом, использовать линию симметрии в рисунках с натуры и узорах;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правильно определять и изображать форму предметов, их пропорции, конструктивное строение, цвет;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выделять интересное, наиболее впечатляющее в сюжете, подчёркивать размером, цветом главное в рисунке;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соблюдать последовательное выполнение рисунка (построение, прорисовка, уточнение общих очертаний и форм);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чувствовать и определять холодные и тёплые цвета;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выполнять эскизы оформления предметов на основе декоративного обобщения форм растительного и животного мира;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использовать особенности силуэта, ритма элементов в полосе, прямоугольнике и круге;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творчески применять простейшие приёмы народной росписи: цветовые круги и овалы, обработанные тёмными и белыми штрихами, дужками, точками в изображении декоративных цветов и листьев; своеобразие приёмов в изображении декоративных ягод и трав;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использовать силуэт и светлотный контраст для передачи «радостных» цветов в декоративной композиции;</w:t>
      </w:r>
    </w:p>
    <w:p w:rsidR="00DC2864" w:rsidRPr="00DC2864" w:rsidRDefault="00DC2864" w:rsidP="00DC2864">
      <w:pPr>
        <w:spacing w:after="0" w:line="240" w:lineRule="auto"/>
        <w:rPr>
          <w:rFonts w:ascii="Times New Roman" w:eastAsia="Calibri" w:hAnsi="Times New Roman" w:cs="Times New Roman"/>
        </w:rPr>
      </w:pPr>
      <w:r w:rsidRPr="00DC2864">
        <w:rPr>
          <w:rFonts w:ascii="Times New Roman" w:eastAsia="Calibri" w:hAnsi="Times New Roman" w:cs="Times New Roman"/>
        </w:rPr>
        <w:t>- расписывать готовые изделия согласно эскизу;</w:t>
      </w:r>
    </w:p>
    <w:p w:rsidR="00DC2864" w:rsidRPr="00DC2864" w:rsidRDefault="00DC2864" w:rsidP="00DC2864">
      <w:pPr>
        <w:spacing w:after="0" w:line="240" w:lineRule="auto"/>
        <w:rPr>
          <w:rFonts w:ascii="Calibri" w:eastAsia="Calibri" w:hAnsi="Calibri" w:cs="Times New Roman"/>
          <w:b/>
        </w:rPr>
      </w:pPr>
      <w:r w:rsidRPr="00DC2864">
        <w:rPr>
          <w:rFonts w:ascii="Times New Roman" w:eastAsia="Calibri" w:hAnsi="Times New Roman" w:cs="Times New Roman"/>
        </w:rPr>
        <w:t>- применять навыки декоративного оформления в аппликациях, плетении, вышивке, изготовлении игрушек на уроках труда.</w:t>
      </w:r>
    </w:p>
    <w:p w:rsidR="00DC2864" w:rsidRPr="00DC2864" w:rsidRDefault="00DC2864" w:rsidP="00DC2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DC2864" w:rsidRPr="00DC2864" w:rsidRDefault="00DC2864" w:rsidP="00DC2864">
      <w:pPr>
        <w:rPr>
          <w:rFonts w:ascii="Calibri" w:eastAsia="Calibri" w:hAnsi="Calibri" w:cs="Times New Roman"/>
        </w:rPr>
      </w:pPr>
    </w:p>
    <w:p w:rsidR="00DC2864" w:rsidRPr="00DC2864" w:rsidRDefault="00DC2864" w:rsidP="00DC286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  <w:t>2. Содержание предмета «Изобразительное искусство»</w:t>
      </w:r>
    </w:p>
    <w:p w:rsidR="00DC2864" w:rsidRPr="00DC2864" w:rsidRDefault="00DC2864" w:rsidP="00DC286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Волшебный мир, наполненный чудесами (6 часов) </w:t>
      </w:r>
    </w:p>
    <w:p w:rsidR="00DC2864" w:rsidRPr="00DC2864" w:rsidRDefault="00DC2864" w:rsidP="00DC2864">
      <w:pPr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lastRenderedPageBreak/>
        <w:t xml:space="preserve">Древние корни народного искусства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 </w:t>
      </w:r>
    </w:p>
    <w:p w:rsidR="00DC2864" w:rsidRPr="00DC2864" w:rsidRDefault="00DC2864" w:rsidP="00DC2864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</w:r>
    </w:p>
    <w:p w:rsidR="00DC2864" w:rsidRPr="00DC2864" w:rsidRDefault="00DC2864" w:rsidP="00DC2864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Из чего родилась сказка...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 </w:t>
      </w:r>
    </w:p>
    <w:p w:rsidR="00DC2864" w:rsidRPr="00DC2864" w:rsidRDefault="00DC2864" w:rsidP="00DC2864">
      <w:pPr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…</w:t>
      </w: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из потребностей жизни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… из веры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Передача сути образа: силы, ловкости, скорости, чуткости, зоркости, быстроты реакции животного.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Оберег – священное изображение, наделенное, по мнению человека, оберегающей силой</w:t>
      </w: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       ... из желания узнать мир и сделать его лучше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 </w:t>
      </w: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-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реального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и фантастического. 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Герои мифов – боги и люди, фантастические звери и птицы, стихии природы - ветер, вода, огонь, земля, волшебные предметы.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Воплощение содержания мифов в священных действах - обрядах и ритуалах. Ритуал - это установленный порядок определенных магических  действий.   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Знак и символ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Знак </w:t>
      </w: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-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</w:t>
      </w: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-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                 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представлениями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.т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есным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lastRenderedPageBreak/>
        <w:t>символические персонажи, предметы, элементы природы, птицы и животные (например, Жар-птица и Златогривый конь, меч-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кладенец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и золотое яблочко, живая и мертвая вода, дорога, ведущая героя к победе и избушка на курьих ножках, клубок, Иван-дурак и Баба Яга, день и ночь).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Выполнить эскиз вышивки, применяя древнюю символику. Бумага в клетку и цветные фломастеры.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Сказка - ложь, да в ней намек...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</w:t>
      </w:r>
      <w:r w:rsidR="000C4F69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     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Создать образ сказочного Коня. Определить черты, которые надо подчеркнуть и цвет, который поможет передать суть его характера и намерений.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 символике цвета. Создавать образ сказочного Коня, используя древние изображения и символику цвета.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Сказочные темы и сюжеты в изобразительном искусстве (1 часа).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Богатырская тема в изобразительном искусстве России (В.Васнецов,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Изобразить сказочную птицу или зверя, в которые могли бы превратиться герой или героиня сказки (графические техники).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Художники-сказочники. Сказочные образы (5 часов)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Художники-сказочники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Художники, использовавшие в своем творчестве сюжеты сказок: Виктор Васнецов, Михаил Врубель, Иван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Билибин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С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анкт – Петербурге.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Определить автора каждого фрагмента из произведений художников-сказочников по их художественной манере.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Знать художников, создававших произведения на сюжеты сказок: В. Васнецов, М. Врубель, И.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Билибин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, Н. Рерих. Понимать особенности их искусства. Различать художественную манеру и находить их произведения в учебнике и в рабочей тетради.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Образы героев сказки неотделимы от ее сюжета.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lastRenderedPageBreak/>
        <w:t xml:space="preserve">                    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Герой сказки - носитель народных идеалов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с  картины Васнецова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.. 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Одежда русского воина: кольчуга, шлем,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кольчужка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Создать образ героя сказки – защитника Родины. Можно изобразить его в полный рост или сделать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погрудный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портрет.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Образ Героя - защитника отечества в искусстве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Создать образ героя – реального защитника Родины (гуашь или пластилин).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Идеальные образы сказочных героинь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Главные героини русских сказок. 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Роль одежды в характеристике женского образа: головной убор - кокошник или платок, сарафан, рубаха.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Создай образ героини русской народной сказки, постарайся передать основные качества, соответствующие идеальному женскому образу (гуашь или пастель).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Знать идеальные качества характера женщины, установленные традиционной народной культурой. Понимать роль одежды в характеристике женского образа. Создавать образ героини русской народной сказки.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Идеальные женские образы в искусстве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Создать современный идеальный женский образ. Можно изобразить маму или учительницу.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Реальность и фантазия (12 часов)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lastRenderedPageBreak/>
        <w:t xml:space="preserve">             Образы отрицательных персонажей (2 часа).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в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Создать образ отрицательной героини сказки.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Образы чудовищ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Юрьев-Польской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Выполнить из пластилина или скульптурной глины модель изразца, украшенного изображениями фантастических животных.</w:t>
      </w: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  Образ дороги в сказке и дорога в жизни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Билибина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. Использование правил перспективы при изображении дороги. Линия горизонта.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Выполни в тетради упражнения на построение перспективы дороги.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   Там, на неведомых дорожках...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Странствия по различным мирам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Соединение дорогой трех миров – подземного, земного и небесного. Странствия героя по различным мирам.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              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lastRenderedPageBreak/>
        <w:t xml:space="preserve">                 Образ Сказочного леса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Представить, что злой колдун превратил в дерево богатыря или красну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Заколдованный лес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Билибина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Выполнить упражнения на изображение елей в рабочей тетради.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Волшебный лес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Изобразить лес Снегурочки. Использовать гуашь и тонированную бумагу.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Образ жилища в сказке и в жизни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               Образы сказок в разных видах народного искусства: в декоре домов, в орнаментах вышивки, в резьбе и в росписи предметов быта.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Нарисуй наличник окна. Какие символы нужно изобразить, чтобы к жителям дома пришла удача? Где они будут расположены: над окном, под окном или по бокам?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Образ деревни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lastRenderedPageBreak/>
        <w:t xml:space="preserve">  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   Образ города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Коллективная работа. Создать макет 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сказочного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чудо-города. Выбрать, подходящие замыслу способы работы с бумагой для построения макетов построек различной формы.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  Образ сказочного города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Образ сказочного чудо-города «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с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златоглавыми церквами, с теремами и садами». Легенда о невидимом чудесном граде Китеже.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Выполнить коллективную работу в объёме или в рельефе на тему «Сказочный город» или «Чудесный Град-Китеж».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Образы сказочных атрибутов (7 часов)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Роль предметов, наделенных волшебной силой в сказках: блюдечко с голубой каемочкой,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молодильные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меч-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кладенец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и др. Символика и особенности изображения сказочных предметов. </w:t>
      </w:r>
      <w:proofErr w:type="gramEnd"/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Свет мой, зеркальце...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Разработать эскиз рамки для зеркала для какого-нибудь сказочного персонажа.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Куколка...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пеленашка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, закрутка,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стригушка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,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куватка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Куватки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. Изготовление куклы из соломы, ниток, тряпочек и даже из фантиков.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Создать обрядовую куклу, а потом объединить все куклы в единую солнечную композицию.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Яблоки и яблоня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lastRenderedPageBreak/>
        <w:t xml:space="preserve">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Катись, катись, яблочко...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Яблоко, как запретный плод в христианстве.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Молодильные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яблоки в славянских сказках. Значение Яблоньки в сказке «Крошечка-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Хаврошечка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Выполнить натюрморт с яблоками.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второстепенного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 Перо Жар-птицы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Жар-птица – символ бессмертия. Волшебные свойства пера Жар-птицы. Сюжеты сказок с пером Жар Птицы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.. 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Билибина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к «Сказке об </w:t>
      </w:r>
      <w:proofErr w:type="gram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Иван-царевиче</w:t>
      </w:r>
      <w:proofErr w:type="gram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 Корона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Выполнить макет короны из бумаги, проволоки, пластической массы и других подходящих материалов.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                      Меч-</w:t>
      </w:r>
      <w:proofErr w:type="spellStart"/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>кладенец</w:t>
      </w:r>
      <w:proofErr w:type="spellEnd"/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t xml:space="preserve"> и щит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Меч, щит, копье – оружие, которым пользовались наши предки. Волшебная сила оружия в сказках. Солнечная символика Меча-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кладенца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и его использование богатырями из русского фольклора. Яркое свечение вокруг меча на иллюстрациях к сказкам. Меч-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кладенец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персонажней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фэнтези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и играх.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Придумать и изобразить украшение щита, колчана для стрел или рукояти меча для богатыря – защитника или его врагов.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        Характеристика деятельности учащихся.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bCs/>
          <w:color w:val="00000A"/>
          <w:kern w:val="1"/>
          <w:sz w:val="20"/>
          <w:szCs w:val="20"/>
          <w:lang w:eastAsia="ar-SA"/>
        </w:rPr>
        <w:lastRenderedPageBreak/>
        <w:t xml:space="preserve">                        Прялка и волшебный клубок (1 час).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Среча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и </w:t>
      </w:r>
      <w:proofErr w:type="spellStart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Несреча</w:t>
      </w:r>
      <w:proofErr w:type="spellEnd"/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 xml:space="preserve"> у сербов). 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i/>
          <w:iCs/>
          <w:color w:val="00000A"/>
          <w:kern w:val="1"/>
          <w:sz w:val="20"/>
          <w:szCs w:val="20"/>
          <w:lang w:eastAsia="ar-SA"/>
        </w:rPr>
        <w:t xml:space="preserve">             Художественная деятельность. </w:t>
      </w:r>
      <w:r w:rsidRPr="00DC2864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  <w:t>1. Выбрать и зарисовать предметы, раскрывающие представления древних о жизни и судьбе человека.</w:t>
      </w:r>
    </w:p>
    <w:p w:rsidR="00DC2864" w:rsidRPr="00DC2864" w:rsidRDefault="00DC2864" w:rsidP="00DC2864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  <w:t>3. Тематическое планирование с указанием количества часов, отводимых на освоение каждой темы.</w:t>
      </w:r>
    </w:p>
    <w:p w:rsidR="00DC2864" w:rsidRPr="00DC2864" w:rsidRDefault="00DC2864" w:rsidP="00DC286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tbl>
      <w:tblPr>
        <w:tblW w:w="11745" w:type="dxa"/>
        <w:tblLayout w:type="fixed"/>
        <w:tblLook w:val="0000" w:firstRow="0" w:lastRow="0" w:firstColumn="0" w:lastColumn="0" w:noHBand="0" w:noVBand="0"/>
      </w:tblPr>
      <w:tblGrid>
        <w:gridCol w:w="7351"/>
        <w:gridCol w:w="4394"/>
      </w:tblGrid>
      <w:tr w:rsidR="00DC2864" w:rsidRPr="00DC2864" w:rsidTr="00DC2864">
        <w:trPr>
          <w:trHeight w:val="672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Кол-во часов</w:t>
            </w:r>
          </w:p>
        </w:tc>
      </w:tr>
      <w:tr w:rsidR="00DC2864" w:rsidRPr="00DC2864" w:rsidTr="00DC2864">
        <w:trPr>
          <w:trHeight w:val="377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 чего родилась сказка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70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Из чего родилась сказка …из потребностей жизни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06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 чего родилась сказка …. из веры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80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 чего родилась сказка …. из желания узнать мир и сделать его лучше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06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Знак и символ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84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Сказка ложь, да в ней намек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17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Сказочные темы и сюжеты в изобразительном искусстве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86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Художники-сказочники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366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Герой сказки – носитель народных идеалов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14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героя – защитника в искусстве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19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Идеальные  образы сказочных героинь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4B67DE" w:rsidRPr="00DC2864" w:rsidTr="00DC2864">
        <w:trPr>
          <w:trHeight w:val="419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E" w:rsidRPr="00DC2864" w:rsidRDefault="004B67DE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Идеальные женские образы в искусстве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E" w:rsidRPr="00DC2864" w:rsidRDefault="004B67DE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547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607D31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607D3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Образы отрицательных персонажей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DC2864" w:rsidRPr="00DC2864" w:rsidTr="00DC2864">
        <w:trPr>
          <w:trHeight w:val="283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дороги в сказке и дорога в жизни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15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Там, на неведомых дорожках…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20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4B67DE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4B67DE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Странствия по различным мирам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370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Образ сказочного леса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04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Заколдованный лес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23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Волшебный лес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16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жилища в сказке и в жизни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22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деревни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14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города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20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сказочного города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304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Свет мой, зеркальце…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78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Куколка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54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4B67DE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4B67DE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Яблоки и яблоня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79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Перо Жар-птицы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70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Корона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74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Меч-</w:t>
            </w:r>
            <w:proofErr w:type="spell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кладенец</w:t>
            </w:r>
            <w:proofErr w:type="spell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 щит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369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Прялка и волшебный клубок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262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Пир на весь мир</w:t>
            </w:r>
          </w:p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4B67DE" w:rsidRPr="00DC2864" w:rsidTr="00DC2864">
        <w:trPr>
          <w:trHeight w:val="262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E" w:rsidRPr="00DC2864" w:rsidRDefault="004B67DE" w:rsidP="004B67D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Изображение праздника и его атрибутов в искусстве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E" w:rsidRDefault="004B67DE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C2864" w:rsidRPr="00DC2864" w:rsidTr="00DC2864">
        <w:trPr>
          <w:trHeight w:val="434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</w:t>
            </w:r>
          </w:p>
        </w:tc>
      </w:tr>
    </w:tbl>
    <w:p w:rsidR="00DC2864" w:rsidRPr="00DC2864" w:rsidRDefault="00DC2864" w:rsidP="00DC2864">
      <w:pPr>
        <w:tabs>
          <w:tab w:val="left" w:pos="126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DC2864" w:rsidRPr="00DC2864" w:rsidRDefault="00DC2864" w:rsidP="00DC286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A1556C" w:rsidRDefault="00A1556C"/>
    <w:p w:rsidR="00DC2864" w:rsidRDefault="00DC2864"/>
    <w:p w:rsidR="00DC2864" w:rsidRDefault="00DC2864"/>
    <w:p w:rsidR="00DC2864" w:rsidRDefault="00DC2864"/>
    <w:p w:rsidR="00DC2864" w:rsidRDefault="00DC2864"/>
    <w:p w:rsidR="00DC2864" w:rsidRDefault="00DC2864"/>
    <w:p w:rsidR="00DC2864" w:rsidRDefault="00DC2864"/>
    <w:p w:rsidR="004B67DE" w:rsidRDefault="004B67DE"/>
    <w:p w:rsidR="00DC2864" w:rsidRPr="00DC2864" w:rsidRDefault="00DC2864" w:rsidP="00DC286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  <w:t>Календарно – тематическое планирование</w:t>
      </w:r>
    </w:p>
    <w:p w:rsidR="00DC2864" w:rsidRPr="00DC2864" w:rsidRDefault="00DC2864" w:rsidP="00DC286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2268"/>
        <w:gridCol w:w="1134"/>
        <w:gridCol w:w="2693"/>
        <w:gridCol w:w="2977"/>
        <w:gridCol w:w="2835"/>
        <w:gridCol w:w="2268"/>
      </w:tblGrid>
      <w:tr w:rsidR="00607D31" w:rsidRPr="00DC2864" w:rsidTr="00607D31">
        <w:trPr>
          <w:trHeight w:val="38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Дата</w:t>
            </w:r>
          </w:p>
          <w:p w:rsidR="00607D31" w:rsidRPr="00DC2864" w:rsidRDefault="00607D31" w:rsidP="00DC2864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07D31" w:rsidRPr="00DC2864" w:rsidRDefault="00607D31" w:rsidP="00DC2864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07D31" w:rsidRPr="00DC2864" w:rsidRDefault="00607D31" w:rsidP="00DC2864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07D31" w:rsidRPr="00DC2864" w:rsidRDefault="00607D31" w:rsidP="00DC2864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607D31" w:rsidRPr="00DC2864" w:rsidRDefault="00607D31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Название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Количест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-во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часов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Планируемые результаты 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Возможные виды деятельности учащихся  возможные формы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607D31" w:rsidRPr="00DC2864" w:rsidTr="00607D31">
        <w:trPr>
          <w:trHeight w:val="78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Универсальные учебные действия (личностные результаты)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Универсальные учебные действия</w:t>
            </w:r>
          </w:p>
          <w:p w:rsidR="00607D31" w:rsidRPr="00DC2864" w:rsidRDefault="00607D31" w:rsidP="00DC2864">
            <w:pPr>
              <w:suppressAutoHyphens/>
              <w:spacing w:after="0" w:line="100" w:lineRule="atLeast"/>
              <w:ind w:hanging="111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proofErr w:type="spellStart"/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результаты)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Домашнее задание</w:t>
            </w:r>
          </w:p>
        </w:tc>
      </w:tr>
      <w:tr w:rsidR="00DC2864" w:rsidRPr="00DC2864" w:rsidTr="00607D31">
        <w:trPr>
          <w:trHeight w:val="8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Волшебный мир, наполненный чудесами </w:t>
            </w:r>
          </w:p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 чего родилась сказка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способности ориентироваться в мире художественной культуре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Найти древние изображения животных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Из чего родилась сказка …из потребностей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Обретение творческого опыта, </w:t>
            </w:r>
            <w:proofErr w:type="spell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предопределяющеего</w:t>
            </w:r>
            <w:proofErr w:type="spell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способность к самостоятельной продуктивной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Изобразить эпизоды из жизни древних рыболовов, охотников, их племен. Создавать  композицию в манере наскальной живописи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Создавать  композицию в манере наскальной живописи</w:t>
            </w:r>
          </w:p>
        </w:tc>
      </w:tr>
      <w:tr w:rsidR="00DC2864" w:rsidRPr="00DC2864" w:rsidTr="00607D31">
        <w:trPr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 чего родилась сказка …. из веры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Формирование активного отношения к традициям культуры</w:t>
            </w:r>
          </w:p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Создавать оберег в виде зверя или птицы в объеме или на плоскости в виде рельефа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bookmarkStart w:id="0" w:name="_GoBack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Создавать оберег в виде зверя или птицы </w:t>
            </w:r>
            <w:bookmarkEnd w:id="0"/>
          </w:p>
        </w:tc>
      </w:tr>
      <w:tr w:rsidR="00DC2864" w:rsidRPr="00DC2864" w:rsidTr="00607D31">
        <w:trPr>
          <w:trHeight w:val="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 чего родилась сказка …. из желания узнать мир и сделать его лучше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наблюдательности реального мира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Подходить эстетически к любому виду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Найти один миф</w:t>
            </w:r>
          </w:p>
        </w:tc>
      </w:tr>
      <w:tr w:rsidR="00DC2864" w:rsidRPr="00DC2864" w:rsidTr="00607D31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Знак и символ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фантазии, воображения, визуальной памяти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Принимать и терпимо относиться другой точке зрения, другому восприятию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эскиз вышивки на бумаге в клетку</w:t>
            </w:r>
            <w:proofErr w:type="gram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применяя древнюю символику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эскиз вышивки на бумаге в клетку</w:t>
            </w:r>
            <w:proofErr w:type="gram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применяя древнюю символику</w:t>
            </w:r>
          </w:p>
        </w:tc>
      </w:tr>
      <w:tr w:rsidR="00DC2864" w:rsidRPr="00DC2864" w:rsidTr="00607D31">
        <w:trPr>
          <w:trHeight w:val="9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Сказка ложь, да в ней намек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образ сказочного Коня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образ сказочного Коня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Сказочные темы и сюжеты в изобразительном искусстве</w:t>
            </w:r>
          </w:p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Сказочные темы и сюжеты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Изобразить графическими средствами сказочную птицу или зверя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образ сказочного зверя или  птицы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Художники-сказочники. </w:t>
            </w:r>
            <w:proofErr w:type="gramStart"/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Сказочные образы)</w:t>
            </w:r>
            <w:proofErr w:type="gramEnd"/>
          </w:p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Художники-сказочники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Определить автора каждого фрагмента из произведений художников-сказочников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изображения сказочных существ</w:t>
            </w:r>
          </w:p>
        </w:tc>
      </w:tr>
      <w:tr w:rsidR="00DC2864" w:rsidRPr="00DC2864" w:rsidTr="00607D31">
        <w:trPr>
          <w:trHeight w:val="9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B67DE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Герой сказк</w:t>
            </w:r>
            <w:proofErr w:type="gram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и-</w:t>
            </w:r>
            <w:proofErr w:type="gram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носитель народных идеалов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Изобразить героя сказки в полный рост или сделать </w:t>
            </w:r>
            <w:proofErr w:type="spell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погрудный</w:t>
            </w:r>
            <w:proofErr w:type="spell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портрет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изображения защитников отечества</w:t>
            </w:r>
          </w:p>
        </w:tc>
      </w:tr>
      <w:tr w:rsidR="00DC2864" w:rsidRPr="00DC2864" w:rsidTr="00607D31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героя- защитника Отечества в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Воспитание уважения к  истории своего Отечества, выраженной в изобразительном искусстве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Создать образ </w:t>
            </w:r>
            <w:proofErr w:type="gram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героя-реального</w:t>
            </w:r>
            <w:proofErr w:type="gram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защитника Родины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изображения сказочных героинь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Идеальный образ сказочной героини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Формирование активного отношения к личностно-значимой ценности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идеальный женский образ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Дорисовать идеальный образ сказочной героини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Идеальные женские образы в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Формирование активного отношения к личностно-значимой ценности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современный женский образ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образ отрицательной героини сказки</w:t>
            </w:r>
          </w:p>
        </w:tc>
      </w:tr>
      <w:tr w:rsidR="00607D31" w:rsidRPr="00DC2864" w:rsidTr="004D1126">
        <w:trPr>
          <w:trHeight w:val="9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607D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Реальность и фантазия </w:t>
            </w:r>
          </w:p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Образы отрицательных персонажей</w:t>
            </w:r>
          </w:p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образ отрицательной героини сказки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образ положительных персонажей</w:t>
            </w:r>
          </w:p>
        </w:tc>
      </w:tr>
      <w:tr w:rsidR="00607D31" w:rsidRPr="00DC2864" w:rsidTr="004D1126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Умение подходить эстетически к любому виду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Конструировать из пластилина модель изразца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31" w:rsidRPr="00DC2864" w:rsidRDefault="00607D31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изображения дороги в сказке и реальной жизни</w:t>
            </w:r>
          </w:p>
        </w:tc>
      </w:tr>
      <w:tr w:rsidR="00DC2864" w:rsidRPr="00DC2864" w:rsidTr="00607D31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дороги в сказке и дорога в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Способность к художественному познанию мира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упражнение на построение перспективы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клей, ножницы и цветную бумагу</w:t>
            </w:r>
          </w:p>
        </w:tc>
      </w:tr>
      <w:tr w:rsidR="00DC2864" w:rsidRPr="00DC2864" w:rsidTr="00607D31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Там, на неведомых дорожках…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Способность к художественному познанию мира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Готовность к осознанному выбору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коллективную работу: план-схему сказочной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изображения понравившейся страны</w:t>
            </w:r>
          </w:p>
        </w:tc>
      </w:tr>
      <w:tr w:rsidR="00DC2864" w:rsidRPr="00DC2864" w:rsidTr="00607D31">
        <w:trPr>
          <w:trHeight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Странствия по различным мирам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Воспринимать и терпимо относиться  к другой точке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коллективную работу: изобразить различные препятствия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изображения сказочного леса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сказочного леса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Нарисовать дерево и придать ему выразительные черты сказочного персонажа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Нарисовать дерево и придать ему выразительные черты сказочного персонажа</w:t>
            </w:r>
          </w:p>
        </w:tc>
      </w:tr>
      <w:tr w:rsidR="00DC2864" w:rsidRPr="00DC2864" w:rsidTr="00607D31">
        <w:trPr>
          <w:trHeight w:val="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Заколдованный лес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упражнение на изображение 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изображение снегурочки в лесу</w:t>
            </w:r>
          </w:p>
        </w:tc>
      </w:tr>
      <w:tr w:rsidR="00DC2864" w:rsidRPr="00DC2864" w:rsidTr="00607D31">
        <w:trPr>
          <w:trHeight w:val="9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Волшебный лес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Навык использования различных художественных материалов для работы  в разных техниках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Изобразить лес Снегурочки, используя гуашь и тонированную бумагу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Нарисовать наличник окна, используя изображений оберегающих символов</w:t>
            </w:r>
          </w:p>
        </w:tc>
      </w:tr>
      <w:tr w:rsidR="00DC2864" w:rsidRPr="00DC2864" w:rsidTr="00607D31">
        <w:trPr>
          <w:trHeight w:val="9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жилища в сказке и в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Воспитание уважения к истории культуры своего Отечества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Нарисовать наличник окна, используя изображений оберегающих символов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изображение деревни</w:t>
            </w:r>
          </w:p>
        </w:tc>
      </w:tr>
      <w:tr w:rsidR="00DC2864" w:rsidRPr="00DC2864" w:rsidTr="00607D31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деревни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Способность к художественному познанию мира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Воспринимать и терпимо относиться  к другой точке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Коллективная работа по изображению сельской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изображение, фотографию любимого города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Обретение творческого опыта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Коллективная работа </w:t>
            </w:r>
            <w:proofErr w:type="gram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:с</w:t>
            </w:r>
            <w:proofErr w:type="gram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оздать макет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изображение города из сказок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 сказочного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Воспринимать и терпимо относиться  к другой точке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коллективную работу в объеме или  в рельефе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Вспомнить сказки, где присутствует зеркало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Образы сказочных атрибутов </w:t>
            </w:r>
          </w:p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Свет мой, зеркальце…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Разработать эскиз рамки для сказочного персонажа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изображение одежды для кукол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Куколка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обрядовую куклу и объединить все куклы в единую композицию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Найти</w:t>
            </w:r>
            <w:proofErr w:type="gram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что обозначает слово «натюрморт»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Яблоки и яблоня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Способность к художественному познанию мира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фантазии, воображения, визуальной памяти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натюрморт  с яблоками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изображение жар-птицы</w:t>
            </w:r>
          </w:p>
        </w:tc>
      </w:tr>
      <w:tr w:rsidR="00DC2864" w:rsidRPr="00DC2864" w:rsidTr="00607D31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Перо жар-птицы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фантазии, воображения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зарисовки ветвей и цветов и придать им образ пера Жар-птицы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Найти стихотворение о короне</w:t>
            </w:r>
          </w:p>
        </w:tc>
      </w:tr>
      <w:tr w:rsidR="00DC2864" w:rsidRPr="00DC2864" w:rsidTr="00607D31">
        <w:trPr>
          <w:trHeight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фантазии, воображения, визуальной памяти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макет короны из бумаги, проволоки, пластических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Придумать и изобразить украшение щита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Меч-</w:t>
            </w:r>
            <w:proofErr w:type="spell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кладенец</w:t>
            </w:r>
            <w:proofErr w:type="spellEnd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 щит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Придумать и изобразить украшение щита,                   колчана для стрел или рукоятки меча для богатыря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Ответить на вопрос: «Чем будет отличаться вооружение богатыря – защитника от вооружения его врагов?»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Прялка и волшебный клубок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Воспитание уважения к истории культуры своего Отечества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Создать композицию из предметов, символизирующих представление о круговороте  в природе и судьбе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Принести зарисовки предметов крестьянского быта</w:t>
            </w:r>
          </w:p>
        </w:tc>
      </w:tr>
      <w:tr w:rsidR="00DC2864" w:rsidRPr="00DC2864" w:rsidTr="00607D31">
        <w:trPr>
          <w:trHeight w:val="11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Скоро сказка сказывается, да не скоро дело делается </w:t>
            </w:r>
          </w:p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Изображение праздника и его атрибутов в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Воспитание уважения к истории культуры своего Отечества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зарисовки предметов крестьянского быта, украсить их символическими узорами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Нарисовать участников празднования, украсить их одежду</w:t>
            </w:r>
          </w:p>
        </w:tc>
      </w:tr>
      <w:tr w:rsidR="00DC2864" w:rsidRPr="00DC2864" w:rsidTr="00607D31">
        <w:trPr>
          <w:trHeight w:val="10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33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Пир на весь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Воспринимать и терпимо относиться  к другой точке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Выполнить коллективную работу на тему народного праздника «Пир на весь мир</w:t>
            </w:r>
          </w:p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4B67DE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Собрать композицию из </w:t>
            </w:r>
            <w:proofErr w:type="gramStart"/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получившихся</w:t>
            </w:r>
            <w:proofErr w:type="gramEnd"/>
          </w:p>
          <w:p w:rsidR="00DC2864" w:rsidRPr="00DC2864" w:rsidRDefault="00DC2864" w:rsidP="00DC286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C286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элементов</w:t>
            </w:r>
          </w:p>
        </w:tc>
      </w:tr>
    </w:tbl>
    <w:p w:rsidR="00DC2864" w:rsidRDefault="00DC2864"/>
    <w:sectPr w:rsidR="00DC2864" w:rsidSect="00DC2864">
      <w:footerReference w:type="default" r:id="rId7"/>
      <w:pgSz w:w="16838" w:h="11906" w:orient="landscape"/>
      <w:pgMar w:top="850" w:right="1134" w:bottom="567" w:left="1134" w:header="0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26" w:rsidRDefault="004D1126" w:rsidP="00E9651A">
      <w:pPr>
        <w:spacing w:after="0" w:line="240" w:lineRule="auto"/>
      </w:pPr>
      <w:r>
        <w:separator/>
      </w:r>
    </w:p>
  </w:endnote>
  <w:endnote w:type="continuationSeparator" w:id="0">
    <w:p w:rsidR="004D1126" w:rsidRDefault="004D1126" w:rsidP="00E9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26" w:rsidRDefault="004D1126">
    <w:pPr>
      <w:pStyle w:val="a3"/>
      <w:jc w:val="center"/>
    </w:pPr>
  </w:p>
  <w:p w:rsidR="004D1126" w:rsidRDefault="004D11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26" w:rsidRDefault="004D1126" w:rsidP="00E9651A">
      <w:pPr>
        <w:spacing w:after="0" w:line="240" w:lineRule="auto"/>
      </w:pPr>
      <w:r>
        <w:separator/>
      </w:r>
    </w:p>
  </w:footnote>
  <w:footnote w:type="continuationSeparator" w:id="0">
    <w:p w:rsidR="004D1126" w:rsidRDefault="004D1126" w:rsidP="00E96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64"/>
    <w:rsid w:val="000C4F69"/>
    <w:rsid w:val="004B67DE"/>
    <w:rsid w:val="004D1126"/>
    <w:rsid w:val="00607D31"/>
    <w:rsid w:val="00A1556C"/>
    <w:rsid w:val="00CE0207"/>
    <w:rsid w:val="00DC2864"/>
    <w:rsid w:val="00E9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28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C2864"/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28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C2864"/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7508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2016-09-09T07:46:00Z</dcterms:created>
  <dcterms:modified xsi:type="dcterms:W3CDTF">2016-09-25T19:47:00Z</dcterms:modified>
</cp:coreProperties>
</file>