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C8" w:rsidRDefault="00853D8E" w:rsidP="00853D8E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скан. 1 стра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. 1 страниц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D8E" w:rsidRDefault="00853D8E" w:rsidP="00853D8E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3D8E" w:rsidRDefault="00853D8E" w:rsidP="00853D8E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3D8E" w:rsidRDefault="00853D8E" w:rsidP="00853D8E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3D8E" w:rsidRDefault="00853D8E" w:rsidP="00853D8E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3D8E" w:rsidRDefault="00853D8E" w:rsidP="00853D8E">
      <w:pPr>
        <w:tabs>
          <w:tab w:val="left" w:pos="6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117C8" w:rsidRPr="00AA0AAC" w:rsidRDefault="00C663ED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117C8" w:rsidRPr="00AA0AAC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«Малышенская средняя общеобразовательная школа» ( МАОУ «Малышенская СОШ) (далее по тексту </w:t>
      </w:r>
      <w:proofErr w:type="gramStart"/>
      <w:r w:rsidR="005117C8" w:rsidRPr="00AA0AAC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="005117C8" w:rsidRPr="00AA0AAC">
        <w:rPr>
          <w:rFonts w:ascii="Times New Roman" w:hAnsi="Times New Roman" w:cs="Times New Roman"/>
          <w:sz w:val="24"/>
          <w:szCs w:val="24"/>
        </w:rPr>
        <w:t xml:space="preserve">кола), функционирует как образовательная организация, имеющая в своем составе структурные подразделения, в соответствии с распоряжением администрации </w:t>
      </w:r>
      <w:proofErr w:type="spellStart"/>
      <w:r w:rsidRPr="00AA0AAC">
        <w:rPr>
          <w:rFonts w:ascii="Times New Roman" w:hAnsi="Times New Roman" w:cs="Times New Roman"/>
          <w:sz w:val="24"/>
          <w:szCs w:val="24"/>
        </w:rPr>
        <w:t>Голышмановского</w:t>
      </w:r>
      <w:proofErr w:type="spellEnd"/>
      <w:r w:rsidRPr="00AA0AAC">
        <w:rPr>
          <w:rFonts w:ascii="Times New Roman" w:hAnsi="Times New Roman" w:cs="Times New Roman"/>
          <w:sz w:val="24"/>
          <w:szCs w:val="24"/>
        </w:rPr>
        <w:t xml:space="preserve"> муниципального района от 26.10.2015 №1562 «О реорганизации муниципального автономного общеобразовательного учреждения».</w:t>
      </w:r>
    </w:p>
    <w:p w:rsidR="00C663ED" w:rsidRPr="00AA0AAC" w:rsidRDefault="00C663ED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  МАОУ «Малышенская СОШ» - образов</w:t>
      </w:r>
      <w:r w:rsidR="00C8076A">
        <w:rPr>
          <w:rFonts w:ascii="Times New Roman" w:hAnsi="Times New Roman" w:cs="Times New Roman"/>
          <w:sz w:val="24"/>
          <w:szCs w:val="24"/>
        </w:rPr>
        <w:t>ательная организация, включает 11</w:t>
      </w:r>
      <w:r w:rsidRPr="00AA0AAC">
        <w:rPr>
          <w:rFonts w:ascii="Times New Roman" w:hAnsi="Times New Roman" w:cs="Times New Roman"/>
          <w:sz w:val="24"/>
          <w:szCs w:val="24"/>
        </w:rPr>
        <w:t xml:space="preserve"> структурных подразделений – отделений школьного и дошкольного образования, (далее по тексту – отделение):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6"/>
        <w:gridCol w:w="2533"/>
        <w:gridCol w:w="2392"/>
      </w:tblGrid>
      <w:tr w:rsidR="00C663ED" w:rsidRPr="00AA0AAC" w:rsidTr="00D32C28">
        <w:tc>
          <w:tcPr>
            <w:tcW w:w="540" w:type="dxa"/>
          </w:tcPr>
          <w:p w:rsidR="00C663ED" w:rsidRPr="00AA0AAC" w:rsidRDefault="00C663ED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6" w:type="dxa"/>
          </w:tcPr>
          <w:p w:rsidR="00C663ED" w:rsidRPr="00AA0AAC" w:rsidRDefault="00C663ED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структурного подразделения</w:t>
            </w:r>
          </w:p>
        </w:tc>
        <w:tc>
          <w:tcPr>
            <w:tcW w:w="2533" w:type="dxa"/>
          </w:tcPr>
          <w:p w:rsidR="00C663ED" w:rsidRPr="00AA0AAC" w:rsidRDefault="00C663ED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структурного подразделения</w:t>
            </w:r>
          </w:p>
        </w:tc>
        <w:tc>
          <w:tcPr>
            <w:tcW w:w="2392" w:type="dxa"/>
          </w:tcPr>
          <w:p w:rsidR="00C663ED" w:rsidRPr="00AA0AAC" w:rsidRDefault="00C663ED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 осуществления деятельности</w:t>
            </w:r>
          </w:p>
        </w:tc>
      </w:tr>
      <w:tr w:rsidR="00A643AF" w:rsidRPr="00AA0AAC" w:rsidTr="00112F95">
        <w:tc>
          <w:tcPr>
            <w:tcW w:w="540" w:type="dxa"/>
            <w:tcBorders>
              <w:bottom w:val="single" w:sz="4" w:space="0" w:color="auto"/>
            </w:tcBorders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Отделение м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униципального автономного общеобразовательного учреждения</w:t>
            </w: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«Малышенская средняя общеобразовательная школа»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Бескозобовская</w:t>
            </w:r>
            <w:proofErr w:type="spellEnd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Отделение МАОУ «</w:t>
            </w:r>
            <w:proofErr w:type="spell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Малышенская</w:t>
            </w:r>
            <w:proofErr w:type="spell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 СОШ» «</w:t>
            </w:r>
            <w:proofErr w:type="spell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Бескозобовская</w:t>
            </w:r>
            <w:proofErr w:type="spell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627313,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Тюменская область, </w:t>
            </w:r>
            <w:proofErr w:type="spellStart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Бескозобово</w:t>
            </w:r>
            <w:proofErr w:type="spellEnd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ул. Пролетарская, 8 </w:t>
            </w:r>
          </w:p>
        </w:tc>
      </w:tr>
      <w:tr w:rsidR="00A643AF" w:rsidRPr="00AA0AAC" w:rsidTr="00112F95">
        <w:tc>
          <w:tcPr>
            <w:tcW w:w="540" w:type="dxa"/>
            <w:tcBorders>
              <w:top w:val="single" w:sz="4" w:space="0" w:color="auto"/>
            </w:tcBorders>
          </w:tcPr>
          <w:p w:rsidR="00A643AF" w:rsidRPr="00AA0AAC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Отделение дошкольного образования «Василек» село </w:t>
            </w:r>
            <w:proofErr w:type="spellStart"/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Бескозобово</w:t>
            </w:r>
            <w:proofErr w:type="spellEnd"/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ОДО «Василек», </w:t>
            </w:r>
            <w:proofErr w:type="spell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ескозобово</w:t>
            </w:r>
            <w:proofErr w:type="spellEnd"/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627313,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Тюменская область, </w:t>
            </w:r>
            <w:proofErr w:type="spellStart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Бескозобово</w:t>
            </w:r>
            <w:proofErr w:type="spellEnd"/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ул. Пролетарская, 8</w:t>
            </w:r>
          </w:p>
        </w:tc>
      </w:tr>
      <w:tr w:rsidR="00A643AF" w:rsidRPr="00AA0AAC" w:rsidTr="00112F95">
        <w:tc>
          <w:tcPr>
            <w:tcW w:w="540" w:type="dxa"/>
            <w:tcBorders>
              <w:bottom w:val="single" w:sz="4" w:space="0" w:color="auto"/>
            </w:tcBorders>
          </w:tcPr>
          <w:p w:rsidR="00A643AF" w:rsidRPr="00AA0AAC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6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м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униципального автономного общеобразовательного учреждения</w:t>
            </w: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«Малышенская средняя общеобразовательная школа»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</w:t>
            </w: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Евсинская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Отделение МАОУ «Малышенская СОШ» «Евсинская СОШ»</w:t>
            </w:r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627314,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AA0AAC">
              <w:rPr>
                <w:rStyle w:val="FontStyle40"/>
                <w:rFonts w:eastAsia="Calibri"/>
                <w:color w:val="000000"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с. Евсино, улица Подоляка,12.</w:t>
            </w:r>
          </w:p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AF" w:rsidRPr="00AA0AAC" w:rsidTr="00112F95">
        <w:tc>
          <w:tcPr>
            <w:tcW w:w="540" w:type="dxa"/>
            <w:tcBorders>
              <w:top w:val="single" w:sz="4" w:space="0" w:color="auto"/>
            </w:tcBorders>
          </w:tcPr>
          <w:p w:rsidR="00A643AF" w:rsidRPr="00AA0AAC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6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«Василек» село Евсино</w:t>
            </w:r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Д/С «Василек» с</w:t>
            </w:r>
            <w:proofErr w:type="gram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всино </w:t>
            </w:r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627314,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AA0AAC">
              <w:rPr>
                <w:rStyle w:val="FontStyle40"/>
                <w:rFonts w:eastAsia="Calibri"/>
                <w:color w:val="000000"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с. Евсино, улица 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Марта 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</w:tr>
      <w:tr w:rsidR="00A643AF" w:rsidRPr="00AA0AAC" w:rsidTr="00112F95">
        <w:tc>
          <w:tcPr>
            <w:tcW w:w="540" w:type="dxa"/>
            <w:tcBorders>
              <w:bottom w:val="single" w:sz="4" w:space="0" w:color="auto"/>
            </w:tcBorders>
          </w:tcPr>
          <w:p w:rsidR="00A643AF" w:rsidRPr="00AA0AAC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м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униципального автономного общеобразовательного учреждения</w:t>
            </w: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«Малышенская средняя общеобразовательная школа»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</w:t>
            </w: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Королевская 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Отделение МАОУ «Малышенская СОШ» «</w:t>
            </w:r>
            <w:proofErr w:type="gram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Королевская</w:t>
            </w:r>
            <w:proofErr w:type="gram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627310,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Королёво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Ленина</w:t>
            </w:r>
            <w:proofErr w:type="gram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.6.</w:t>
            </w:r>
          </w:p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AF" w:rsidRPr="00AA0AAC" w:rsidTr="00112F95">
        <w:tc>
          <w:tcPr>
            <w:tcW w:w="540" w:type="dxa"/>
            <w:tcBorders>
              <w:top w:val="single" w:sz="4" w:space="0" w:color="auto"/>
            </w:tcBorders>
          </w:tcPr>
          <w:p w:rsidR="00A643AF" w:rsidRPr="00AA0AAC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сад «Солнышко» село </w:t>
            </w:r>
            <w:proofErr w:type="spellStart"/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Королево</w:t>
            </w:r>
            <w:proofErr w:type="spellEnd"/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Д/С «Солнышко» с. </w:t>
            </w:r>
            <w:proofErr w:type="spell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Королево</w:t>
            </w:r>
            <w:proofErr w:type="spellEnd"/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627310,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Королёво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  <w:proofErr w:type="gramStart"/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3AF" w:rsidRPr="00AA0AAC" w:rsidTr="00D32C28">
        <w:tc>
          <w:tcPr>
            <w:tcW w:w="540" w:type="dxa"/>
            <w:vMerge w:val="restart"/>
          </w:tcPr>
          <w:p w:rsidR="00A643AF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2F95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95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95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95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95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95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95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95" w:rsidRPr="00AA0AAC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6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Отделение м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униципального автономного общеобразовательного учреждения</w:t>
            </w: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«Малышенская средняя общеобразовательная школа»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Голышмановская</w:t>
            </w:r>
            <w:proofErr w:type="spellEnd"/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МАОУ «</w:t>
            </w:r>
            <w:proofErr w:type="spell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Малышенская</w:t>
            </w:r>
            <w:proofErr w:type="spell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 СОШ» «</w:t>
            </w:r>
            <w:proofErr w:type="spell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Голышмановская</w:t>
            </w:r>
            <w:proofErr w:type="spell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627320, Тюменская область,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с. 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Голышманово, ул. Советская, 7.</w:t>
            </w:r>
          </w:p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AF" w:rsidRPr="00AA0AAC" w:rsidTr="00112F95">
        <w:tc>
          <w:tcPr>
            <w:tcW w:w="540" w:type="dxa"/>
            <w:vMerge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сад «Солнышко» село Голышманово</w:t>
            </w:r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Д/С «Солнышко» с</w:t>
            </w:r>
            <w:proofErr w:type="gram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олышманово </w:t>
            </w:r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627320, Тюменская область,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Голышманово, ул. Советская, 9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3AF" w:rsidRPr="00AA0AAC" w:rsidTr="00112F95">
        <w:tc>
          <w:tcPr>
            <w:tcW w:w="540" w:type="dxa"/>
            <w:tcBorders>
              <w:bottom w:val="single" w:sz="4" w:space="0" w:color="auto"/>
            </w:tcBorders>
          </w:tcPr>
          <w:p w:rsidR="00A643AF" w:rsidRPr="00AA0AAC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6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м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униципального автономного общеобразовательного учреждения </w:t>
            </w: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«Малышенская средняя общеобразовательная школа»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</w:t>
            </w:r>
            <w:proofErr w:type="spellStart"/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Черемшанская</w:t>
            </w:r>
            <w:proofErr w:type="spellEnd"/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основная</w:t>
            </w:r>
            <w:r w:rsidRPr="00AA0A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Отделение МАОУ «</w:t>
            </w:r>
            <w:proofErr w:type="spell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Малышенская</w:t>
            </w:r>
            <w:proofErr w:type="spell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 СОШ» «</w:t>
            </w:r>
            <w:proofErr w:type="spell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627322,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д. Черемшанка, ул. Павла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Лепустина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</w:tr>
      <w:tr w:rsidR="00A643AF" w:rsidRPr="00AA0AAC" w:rsidTr="00112F9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643AF" w:rsidRPr="00AA0AAC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6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дошкольного образования «Ромашка» д</w:t>
            </w:r>
            <w:proofErr w:type="gramStart"/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AA0A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еремшанка </w:t>
            </w:r>
          </w:p>
        </w:tc>
        <w:tc>
          <w:tcPr>
            <w:tcW w:w="2533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ОДО «Ромашка» д</w:t>
            </w:r>
            <w:proofErr w:type="gramStart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A0AAC">
              <w:rPr>
                <w:rFonts w:ascii="Times New Roman" w:hAnsi="Times New Roman" w:cs="Times New Roman"/>
                <w:sz w:val="24"/>
                <w:szCs w:val="24"/>
              </w:rPr>
              <w:t xml:space="preserve">еремшанка </w:t>
            </w:r>
          </w:p>
        </w:tc>
        <w:tc>
          <w:tcPr>
            <w:tcW w:w="2392" w:type="dxa"/>
          </w:tcPr>
          <w:p w:rsidR="00A643AF" w:rsidRPr="00AA0AAC" w:rsidRDefault="00A643AF" w:rsidP="00AA0AAC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627322,</w:t>
            </w:r>
            <w:r w:rsidRPr="00AA0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Голышмановский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д. Черемшанка, ул. Павла </w:t>
            </w:r>
            <w:proofErr w:type="spellStart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Лепустина</w:t>
            </w:r>
            <w:proofErr w:type="spellEnd"/>
            <w:r w:rsidRPr="00AA0A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</w:tr>
      <w:tr w:rsidR="00112F95" w:rsidRPr="00AA0AAC" w:rsidTr="00112F95">
        <w:tc>
          <w:tcPr>
            <w:tcW w:w="540" w:type="dxa"/>
            <w:tcBorders>
              <w:top w:val="single" w:sz="4" w:space="0" w:color="auto"/>
            </w:tcBorders>
          </w:tcPr>
          <w:p w:rsidR="00112F95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6" w:type="dxa"/>
          </w:tcPr>
          <w:p w:rsidR="00112F95" w:rsidRPr="00AA0AAC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Структурное подразделение МАОУ «Малышенская СОШ» детский сад «Ласточка»</w:t>
            </w:r>
          </w:p>
        </w:tc>
        <w:tc>
          <w:tcPr>
            <w:tcW w:w="2533" w:type="dxa"/>
          </w:tcPr>
          <w:p w:rsidR="00112F95" w:rsidRPr="00AA0AAC" w:rsidRDefault="00112F95" w:rsidP="00AA0AA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«Ласточка»</w:t>
            </w:r>
          </w:p>
        </w:tc>
        <w:tc>
          <w:tcPr>
            <w:tcW w:w="2392" w:type="dxa"/>
          </w:tcPr>
          <w:p w:rsidR="00112F95" w:rsidRPr="00AA0AAC" w:rsidRDefault="00112F95" w:rsidP="00AA0AAC">
            <w:pPr>
              <w:pStyle w:val="a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627311, Тюменская область,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Голышмановский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с. Малышенка, ул. 50 лет Октября,1</w:t>
            </w:r>
          </w:p>
        </w:tc>
      </w:tr>
    </w:tbl>
    <w:p w:rsidR="00C663ED" w:rsidRPr="00AA0AAC" w:rsidRDefault="00D32C28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C28" w:rsidRDefault="00D32C28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Отделения Школы являются ее образовательными штатными единицами, поэтому правовое положение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цели и предмет их деятельности, цели образовательного процесса, типы и виды реализуемых образовательных программ , основные характеристики организации образовательного процесса, порядок управления, структура финансовой и хозяйственной деятельности , а также порядок формирования и использования имущества определяет  Устав Школы и настоящее Положение.  </w:t>
      </w:r>
    </w:p>
    <w:p w:rsidR="00AA0AAC" w:rsidRPr="00AA0AAC" w:rsidRDefault="00AA0AAC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32C28" w:rsidRPr="00AA0AAC" w:rsidRDefault="00D32C28" w:rsidP="00AA0A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32C28" w:rsidRPr="00AA0AAC" w:rsidRDefault="00680D31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1.1. Н</w:t>
      </w:r>
      <w:r w:rsidR="00D32C28" w:rsidRPr="00AA0AAC">
        <w:rPr>
          <w:rFonts w:ascii="Times New Roman" w:hAnsi="Times New Roman" w:cs="Times New Roman"/>
          <w:sz w:val="24"/>
          <w:szCs w:val="24"/>
        </w:rPr>
        <w:t xml:space="preserve">астоящее положение регламентирует </w:t>
      </w:r>
      <w:proofErr w:type="gramStart"/>
      <w:r w:rsidR="00D32C28" w:rsidRPr="00AA0AAC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D32C28" w:rsidRPr="00AA0AAC">
        <w:rPr>
          <w:rFonts w:ascii="Times New Roman" w:hAnsi="Times New Roman" w:cs="Times New Roman"/>
          <w:sz w:val="24"/>
          <w:szCs w:val="24"/>
        </w:rPr>
        <w:t>. Воспитательную, финансово- хозяйственную деятел</w:t>
      </w:r>
      <w:r w:rsidRPr="00AA0AAC">
        <w:rPr>
          <w:rFonts w:ascii="Times New Roman" w:hAnsi="Times New Roman" w:cs="Times New Roman"/>
          <w:sz w:val="24"/>
          <w:szCs w:val="24"/>
        </w:rPr>
        <w:t>ьность отделения в составе Шко</w:t>
      </w:r>
      <w:r w:rsidR="00112F95">
        <w:rPr>
          <w:rFonts w:ascii="Times New Roman" w:hAnsi="Times New Roman" w:cs="Times New Roman"/>
          <w:sz w:val="24"/>
          <w:szCs w:val="24"/>
        </w:rPr>
        <w:t>л</w:t>
      </w:r>
      <w:r w:rsidRPr="00AA0AAC">
        <w:rPr>
          <w:rFonts w:ascii="Times New Roman" w:hAnsi="Times New Roman" w:cs="Times New Roman"/>
          <w:sz w:val="24"/>
          <w:szCs w:val="24"/>
        </w:rPr>
        <w:t>ы.</w:t>
      </w:r>
    </w:p>
    <w:p w:rsidR="00680D31" w:rsidRPr="00AA0AAC" w:rsidRDefault="00680D31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1.2.Отделение не являются юридическим лицом и приобретают права на образовательную и воспитательную деятельность с момента выдачи лицензии Школе.</w:t>
      </w:r>
    </w:p>
    <w:p w:rsidR="00A4542E" w:rsidRPr="00AA0AAC" w:rsidRDefault="00680D31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AAC">
        <w:rPr>
          <w:rFonts w:ascii="Times New Roman" w:hAnsi="Times New Roman" w:cs="Times New Roman"/>
          <w:sz w:val="24"/>
          <w:szCs w:val="24"/>
        </w:rPr>
        <w:t xml:space="preserve">1.3.Отделение создается Школой по инициативе муниципального образования, являющегося учредителем Школы и по согласованию с органом исполнительной власти в сфере образования, выполняющим полномочия и функции учредителя, на базе здания присоединенной в процессе реорганизации образовательной организации, имеющего материально-техническое обеспечение в соответствии с предъявляемыми требованиями. </w:t>
      </w:r>
      <w:proofErr w:type="gramEnd"/>
    </w:p>
    <w:p w:rsidR="00A4542E" w:rsidRPr="00AA0AAC" w:rsidRDefault="00A4542E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1.4.Отделение осуществляет деятельность по реализации образовательных программ дошкольного, начального общего, основного общего, среднего общего и дополнительного образования.</w:t>
      </w:r>
    </w:p>
    <w:p w:rsidR="00B46502" w:rsidRPr="00AA0AAC" w:rsidRDefault="00A4542E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lastRenderedPageBreak/>
        <w:t xml:space="preserve">1.5.Деятельность отделения осуществляется в соответствии с </w:t>
      </w:r>
      <w:proofErr w:type="spellStart"/>
      <w:r w:rsidRPr="00AA0AAC">
        <w:rPr>
          <w:rFonts w:ascii="Times New Roman" w:hAnsi="Times New Roman" w:cs="Times New Roman"/>
          <w:sz w:val="24"/>
          <w:szCs w:val="24"/>
        </w:rPr>
        <w:t>аккредит</w:t>
      </w:r>
      <w:r w:rsidR="00B46502" w:rsidRPr="00AA0AAC">
        <w:rPr>
          <w:rFonts w:ascii="Times New Roman" w:hAnsi="Times New Roman" w:cs="Times New Roman"/>
          <w:sz w:val="24"/>
          <w:szCs w:val="24"/>
        </w:rPr>
        <w:t>ационными</w:t>
      </w:r>
      <w:proofErr w:type="spellEnd"/>
      <w:r w:rsidR="00B46502" w:rsidRPr="00AA0AAC">
        <w:rPr>
          <w:rFonts w:ascii="Times New Roman" w:hAnsi="Times New Roman" w:cs="Times New Roman"/>
          <w:sz w:val="24"/>
          <w:szCs w:val="24"/>
        </w:rPr>
        <w:t xml:space="preserve"> и лицензионными требованиями Школы, предусмотренными действующим </w:t>
      </w:r>
      <w:r w:rsidRPr="00AA0AAC">
        <w:rPr>
          <w:rFonts w:ascii="Times New Roman" w:hAnsi="Times New Roman" w:cs="Times New Roman"/>
          <w:sz w:val="24"/>
          <w:szCs w:val="24"/>
        </w:rPr>
        <w:t xml:space="preserve"> </w:t>
      </w:r>
      <w:r w:rsidR="00B46502" w:rsidRPr="00AA0AAC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в сфере образования, нормативными правовыми актами Тюменской области, </w:t>
      </w:r>
      <w:proofErr w:type="spellStart"/>
      <w:r w:rsidR="00B46502" w:rsidRPr="00AA0AAC">
        <w:rPr>
          <w:rFonts w:ascii="Times New Roman" w:hAnsi="Times New Roman" w:cs="Times New Roman"/>
          <w:sz w:val="24"/>
          <w:szCs w:val="24"/>
        </w:rPr>
        <w:t>Голышмановского</w:t>
      </w:r>
      <w:proofErr w:type="spellEnd"/>
      <w:r w:rsidR="00B46502" w:rsidRPr="00AA0AAC">
        <w:rPr>
          <w:rFonts w:ascii="Times New Roman" w:hAnsi="Times New Roman" w:cs="Times New Roman"/>
          <w:sz w:val="24"/>
          <w:szCs w:val="24"/>
        </w:rPr>
        <w:t xml:space="preserve"> муниципального района и Уставом Школы.</w:t>
      </w:r>
    </w:p>
    <w:p w:rsidR="00B46502" w:rsidRPr="00AA0AAC" w:rsidRDefault="00B46502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1.6.Отделение несет ответственность за выполнение государственного задания по обеспечению прав граждан на получение общедоступного и бесплатного дошкольного и общего образования в соответствии с контингентом обучающихся, воспитанников.</w:t>
      </w:r>
    </w:p>
    <w:p w:rsidR="00B46502" w:rsidRPr="00AA0AAC" w:rsidRDefault="00B46502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1.7.Руководит отделением заведующий, который назначается директором Школы.</w:t>
      </w:r>
    </w:p>
    <w:p w:rsidR="00B46502" w:rsidRPr="00AA0AAC" w:rsidRDefault="00B46502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1.8.Отделение может иметь в своем составе функциональные единицы: школьные методические объединения, спортивные клубы, библиотеки, интернаты и другие объединения, не противоречащие законодательству Российской Федерации.</w:t>
      </w:r>
    </w:p>
    <w:p w:rsidR="00680D31" w:rsidRPr="00AA0AAC" w:rsidRDefault="00B46502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1.9.</w:t>
      </w:r>
      <w:r w:rsidR="00D27257" w:rsidRPr="00AA0AAC">
        <w:rPr>
          <w:rFonts w:ascii="Times New Roman" w:hAnsi="Times New Roman" w:cs="Times New Roman"/>
          <w:sz w:val="24"/>
          <w:szCs w:val="24"/>
        </w:rPr>
        <w:t>Состав и штатное расписание структурных подразделений утверждает директор Школы, исходя из функционального предназначения подразделения.</w:t>
      </w:r>
      <w:r w:rsidRPr="00AA0AAC">
        <w:rPr>
          <w:rFonts w:ascii="Times New Roman" w:hAnsi="Times New Roman" w:cs="Times New Roman"/>
          <w:sz w:val="24"/>
          <w:szCs w:val="24"/>
        </w:rPr>
        <w:t xml:space="preserve"> </w:t>
      </w:r>
      <w:r w:rsidR="00680D31" w:rsidRPr="00AA0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257" w:rsidRPr="00AA0AAC" w:rsidRDefault="00D27257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1.10.Осуществление функции Управляющего совета по распределению стимулирующих выплат работникам отделения производит комиссия совета, избираемая из числа родителей (законных представителей) и представителей коллектива отделения. На основании решения комиссии отделения директор Школы издает приказ.</w:t>
      </w:r>
    </w:p>
    <w:p w:rsidR="00D27257" w:rsidRPr="00AA0AAC" w:rsidRDefault="00D27257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1.11.Структурное подразделение вправе создать - профессиональные объединения (ячейку профсоюзной организации) и органы общественного самоуправления (Совет родителей отделения, Совет учащихся отделения, классные родительские комитеты и родительский комитет отделения).</w:t>
      </w:r>
    </w:p>
    <w:p w:rsidR="004D3D05" w:rsidRDefault="00D27257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1.12.В отделениях не допускается создание и деятельность организационных структур </w:t>
      </w:r>
      <w:r w:rsidR="004D3D05" w:rsidRPr="00AA0AAC">
        <w:rPr>
          <w:rFonts w:ascii="Times New Roman" w:hAnsi="Times New Roman" w:cs="Times New Roman"/>
          <w:sz w:val="24"/>
          <w:szCs w:val="24"/>
        </w:rPr>
        <w:t>политических партий, общественно-политических и религиозных движений и организаций.</w:t>
      </w:r>
    </w:p>
    <w:p w:rsidR="00AA0AAC" w:rsidRPr="00AA0AAC" w:rsidRDefault="00AA0AAC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27257" w:rsidRPr="00AA0AAC" w:rsidRDefault="004D3D05" w:rsidP="00AA0A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C">
        <w:rPr>
          <w:rFonts w:ascii="Times New Roman" w:hAnsi="Times New Roman" w:cs="Times New Roman"/>
          <w:b/>
          <w:sz w:val="24"/>
          <w:szCs w:val="24"/>
        </w:rPr>
        <w:t>2.Руководитель структурного подразделения (отделения)</w:t>
      </w:r>
    </w:p>
    <w:p w:rsidR="004D3D05" w:rsidRPr="00AA0AAC" w:rsidRDefault="004D3D05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2.1.Руководитель отделения (далее по тексту – заведующий) подчиняется непосредственно директору Школы и его заместителям.</w:t>
      </w:r>
    </w:p>
    <w:p w:rsidR="004D3D05" w:rsidRPr="00AA0AAC" w:rsidRDefault="004D3D05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2.2.В пределах своих полномочий, определенных трудовым договором и должностной инструкцией, заведующий дает указания, обязательные для выполнения всеми сотрудниками отделения, своевременно предоставляет администрации Школы информацию обо всех изменениях, касающихся деятельности отделения в пределах компетенции, предусмотренной трудовым договором и должностной инструкции заведующего.</w:t>
      </w:r>
    </w:p>
    <w:p w:rsidR="00316828" w:rsidRPr="00AA0AAC" w:rsidRDefault="004D3D05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2.3.Докладывает и предоставляет директору Школы и его заместителям</w:t>
      </w:r>
      <w:r w:rsidR="00316828" w:rsidRPr="00AA0AAC">
        <w:rPr>
          <w:rFonts w:ascii="Times New Roman" w:hAnsi="Times New Roman" w:cs="Times New Roman"/>
          <w:sz w:val="24"/>
          <w:szCs w:val="24"/>
        </w:rPr>
        <w:t xml:space="preserve"> информацию по всем вопросам деятельности отделения.</w:t>
      </w:r>
    </w:p>
    <w:p w:rsidR="000E67F9" w:rsidRPr="00AA0AAC" w:rsidRDefault="000E67F9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2.4.З</w:t>
      </w:r>
      <w:r w:rsidR="00316828" w:rsidRPr="00AA0AAC">
        <w:rPr>
          <w:rFonts w:ascii="Times New Roman" w:hAnsi="Times New Roman" w:cs="Times New Roman"/>
          <w:sz w:val="24"/>
          <w:szCs w:val="24"/>
        </w:rPr>
        <w:t xml:space="preserve">аведующий несет ответственность за выполнение задач, возложенных на структурное подразделение, безопасность, плановую и трудовую дисциплину </w:t>
      </w:r>
      <w:r w:rsidRPr="00AA0AAC">
        <w:rPr>
          <w:rFonts w:ascii="Times New Roman" w:hAnsi="Times New Roman" w:cs="Times New Roman"/>
          <w:sz w:val="24"/>
          <w:szCs w:val="24"/>
        </w:rPr>
        <w:t>в структурном подразделении в соответствии с правами и обязанностями обучающихся и работников, определяемыми законодательством Российской Федерации.</w:t>
      </w:r>
    </w:p>
    <w:p w:rsidR="000E67F9" w:rsidRPr="00AA0AAC" w:rsidRDefault="000E67F9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2.5.К компетенции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заведующего отделения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:rsidR="000E67F9" w:rsidRPr="00AA0AAC" w:rsidRDefault="00C32066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  </w:t>
      </w:r>
      <w:r w:rsidR="000E67F9" w:rsidRPr="00AA0AAC">
        <w:rPr>
          <w:rFonts w:ascii="Times New Roman" w:hAnsi="Times New Roman" w:cs="Times New Roman"/>
          <w:sz w:val="24"/>
          <w:szCs w:val="24"/>
        </w:rPr>
        <w:t>- текущее руководство и организация функционирования отделения в соответствии с требованиями нормативных правовых актов образовательной и иной деятельности;</w:t>
      </w:r>
    </w:p>
    <w:p w:rsidR="000E67F9" w:rsidRPr="00AA0AAC" w:rsidRDefault="00C32066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  </w:t>
      </w:r>
      <w:r w:rsidR="000E67F9" w:rsidRPr="00AA0AAC">
        <w:rPr>
          <w:rFonts w:ascii="Times New Roman" w:hAnsi="Times New Roman" w:cs="Times New Roman"/>
          <w:sz w:val="24"/>
          <w:szCs w:val="24"/>
        </w:rPr>
        <w:t>-организация обеспечения прав участников образовательного процесса в структурном подразделении;</w:t>
      </w:r>
    </w:p>
    <w:p w:rsidR="00C32066" w:rsidRPr="00AA0AAC" w:rsidRDefault="00C32066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  </w:t>
      </w:r>
      <w:r w:rsidR="000E67F9" w:rsidRPr="00AA0AAC">
        <w:rPr>
          <w:rFonts w:ascii="Times New Roman" w:hAnsi="Times New Roman" w:cs="Times New Roman"/>
          <w:sz w:val="24"/>
          <w:szCs w:val="24"/>
        </w:rPr>
        <w:t>-</w:t>
      </w:r>
      <w:r w:rsidRPr="00AA0AAC">
        <w:rPr>
          <w:rFonts w:ascii="Times New Roman" w:hAnsi="Times New Roman" w:cs="Times New Roman"/>
          <w:sz w:val="24"/>
          <w:szCs w:val="24"/>
        </w:rPr>
        <w:t>внесение предложений в план финансово-хозяйственной деятельности образовательного учреждения;</w:t>
      </w:r>
    </w:p>
    <w:p w:rsidR="00C32066" w:rsidRDefault="00C32066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 -решение иных вопросов, которые определяются настоящим положением.</w:t>
      </w:r>
    </w:p>
    <w:p w:rsidR="00AA0AAC" w:rsidRPr="00AA0AAC" w:rsidRDefault="00AA0AAC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066" w:rsidRPr="00AA0AAC" w:rsidRDefault="00DB159E" w:rsidP="00AA0A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C">
        <w:rPr>
          <w:rFonts w:ascii="Times New Roman" w:hAnsi="Times New Roman" w:cs="Times New Roman"/>
          <w:b/>
          <w:sz w:val="24"/>
          <w:szCs w:val="24"/>
        </w:rPr>
        <w:t>3.Права структурных подразделений</w:t>
      </w:r>
    </w:p>
    <w:p w:rsidR="00DB159E" w:rsidRPr="00AA0AAC" w:rsidRDefault="00DB159E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Структурное подразделение имеет право:</w:t>
      </w:r>
    </w:p>
    <w:p w:rsidR="00DB159E" w:rsidRPr="00AA0AAC" w:rsidRDefault="00DB159E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lastRenderedPageBreak/>
        <w:t>3.1.Участвовать в обсуждении проектов решений директора Школы по совершенствованию системы управления образовательной организацией.</w:t>
      </w:r>
    </w:p>
    <w:p w:rsidR="00DB159E" w:rsidRPr="00AA0AAC" w:rsidRDefault="00DB159E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3.2.Инициировать и проводить совещания по учебным, научным, административно-правовым, организационным и другим вопросам.</w:t>
      </w:r>
    </w:p>
    <w:p w:rsidR="00DB159E" w:rsidRPr="00AA0AAC" w:rsidRDefault="00DB159E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3.3.</w:t>
      </w:r>
      <w:r w:rsidR="000311E6" w:rsidRPr="00AA0AAC">
        <w:rPr>
          <w:rFonts w:ascii="Times New Roman" w:hAnsi="Times New Roman" w:cs="Times New Roman"/>
          <w:sz w:val="24"/>
          <w:szCs w:val="24"/>
        </w:rPr>
        <w:t>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инструкций, давать указания по исправлению недостатков и устранению нарушений работникам образовательной организации.</w:t>
      </w:r>
    </w:p>
    <w:p w:rsidR="00EA7925" w:rsidRPr="00AA0AAC" w:rsidRDefault="00EA7925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3.4.Участвовать в служебных совещаниях различного уровня при обсуждении вопросов, касающихся исполняемых работниками структурного подразделения должностных обязанностей.</w:t>
      </w:r>
    </w:p>
    <w:p w:rsidR="00EA7925" w:rsidRDefault="00EA7925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3.5.Работники отделения, как структурной единицы Школы, имеют право участвовать в управлении образовательной организацией в соответствии с ее Уставом.</w:t>
      </w:r>
    </w:p>
    <w:p w:rsidR="00AA0AAC" w:rsidRPr="00AA0AAC" w:rsidRDefault="00AA0AAC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7925" w:rsidRPr="00AA0AAC" w:rsidRDefault="00EA7925" w:rsidP="00AA0A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C">
        <w:rPr>
          <w:rFonts w:ascii="Times New Roman" w:hAnsi="Times New Roman" w:cs="Times New Roman"/>
          <w:b/>
          <w:sz w:val="24"/>
          <w:szCs w:val="24"/>
        </w:rPr>
        <w:t>4.Ответственность структурных подразделений</w:t>
      </w:r>
    </w:p>
    <w:p w:rsidR="00EA7925" w:rsidRPr="00AA0AAC" w:rsidRDefault="00EA7925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4.1.Ответственность за ненадлежащее исполнение или неисполнение управлением функций и задач, предусмотренных настоящим Положением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работники структурного подразделения несут в порядке, установленном действующим трудовым законодательством РФ.</w:t>
      </w:r>
    </w:p>
    <w:p w:rsidR="00EA7925" w:rsidRPr="00AA0AAC" w:rsidRDefault="00EA7925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4.2.На руководителя отделения возлагается персональная ответственность:</w:t>
      </w:r>
    </w:p>
    <w:p w:rsidR="00D24DBB" w:rsidRPr="00AA0AAC" w:rsidRDefault="00EA7925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-за ненадлежащее исполнение или неисполнение своих обязанностей, предусмотренных должностной инструкцией, - в порядке</w:t>
      </w:r>
      <w:r w:rsidR="00D24DBB" w:rsidRPr="00AA0AAC">
        <w:rPr>
          <w:rFonts w:ascii="Times New Roman" w:hAnsi="Times New Roman" w:cs="Times New Roman"/>
          <w:sz w:val="24"/>
          <w:szCs w:val="24"/>
        </w:rPr>
        <w:t>, установленном действующим трудовым законодательством Российской Федерации;</w:t>
      </w:r>
    </w:p>
    <w:p w:rsidR="00D24DBB" w:rsidRPr="00AA0AAC" w:rsidRDefault="00D24DBB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 -за причинение ущерба - в порядке, установленном действующим трудовым законодательством Российской Федерации.</w:t>
      </w:r>
    </w:p>
    <w:p w:rsidR="00D24DBB" w:rsidRPr="00AA0AAC" w:rsidRDefault="00D24DBB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4.3.Руководитель отделения несет персональную ответственность за последствия принятого им необоснованного решения, повлекшего за собой нарушение сохранности имущества, неправомерное его использование или иной ущерб Школе.</w:t>
      </w:r>
    </w:p>
    <w:p w:rsidR="00D24DBB" w:rsidRDefault="00D24DBB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4.4.Персонавльная ответственность других работников отделения устанавливается их должностными инструкциями. </w:t>
      </w:r>
    </w:p>
    <w:p w:rsidR="00AA0AAC" w:rsidRPr="00AA0AAC" w:rsidRDefault="00AA0AAC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7925" w:rsidRPr="00AA0AAC" w:rsidRDefault="00D24DBB" w:rsidP="00AA0A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C">
        <w:rPr>
          <w:rFonts w:ascii="Times New Roman" w:hAnsi="Times New Roman" w:cs="Times New Roman"/>
          <w:b/>
          <w:sz w:val="24"/>
          <w:szCs w:val="24"/>
        </w:rPr>
        <w:t>5.Предмет</w:t>
      </w:r>
      <w:proofErr w:type="gramStart"/>
      <w:r w:rsidRPr="00AA0AAC">
        <w:rPr>
          <w:rFonts w:ascii="Times New Roman" w:hAnsi="Times New Roman" w:cs="Times New Roman"/>
          <w:b/>
          <w:sz w:val="24"/>
          <w:szCs w:val="24"/>
        </w:rPr>
        <w:t>,ц</w:t>
      </w:r>
      <w:proofErr w:type="gramEnd"/>
      <w:r w:rsidRPr="00AA0AAC">
        <w:rPr>
          <w:rFonts w:ascii="Times New Roman" w:hAnsi="Times New Roman" w:cs="Times New Roman"/>
          <w:b/>
          <w:sz w:val="24"/>
          <w:szCs w:val="24"/>
        </w:rPr>
        <w:t>ели,задачи и виды деятельности отделений</w:t>
      </w:r>
    </w:p>
    <w:p w:rsidR="00C330D6" w:rsidRPr="00AA0AAC" w:rsidRDefault="00D24DBB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5.1. Предметом деятельности отделения школьного образования является реализации конституционного права граждан Российской Федерации  на получение общедоступного и бесплатного начального общего</w:t>
      </w:r>
      <w:r w:rsidR="00C330D6" w:rsidRPr="00AA0AAC"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образования в интересах человека, семьи, общества и государства; </w:t>
      </w:r>
    </w:p>
    <w:p w:rsidR="00C330D6" w:rsidRPr="00AA0AAC" w:rsidRDefault="00C330D6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 граждан, создание условий для культурной, спортивной, и иной деятельности населения.</w:t>
      </w:r>
    </w:p>
    <w:p w:rsidR="00352EFF" w:rsidRPr="00AA0AAC" w:rsidRDefault="00C330D6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5.1.1.Целями деятельности отделения являются осуществление образовательной деятельности по образовательным программам </w:t>
      </w:r>
      <w:r w:rsidR="00352EFF" w:rsidRPr="00AA0AAC">
        <w:rPr>
          <w:rFonts w:ascii="Times New Roman" w:hAnsi="Times New Roman" w:cs="Times New Roman"/>
          <w:sz w:val="24"/>
          <w:szCs w:val="24"/>
        </w:rPr>
        <w:t>различных видов, уровней и направлений в соответствии с пунктом 5.1.2. настоящего положения, осуществления деятельности в сфере культуры, физической культуры и спорта, охраны и укрепления здоровья, отдыха и рекреации.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5.1.2.Основными видами деятельности отделения является: 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Реализация: 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-основных общеобразовательных программ начального общего образования;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-основных адаптированных общеобразовательных программ начального общего образования;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-основных общеобразовательных программ основного общего образования;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lastRenderedPageBreak/>
        <w:t>-основных адаптированных общеобразовательных программ основного общего образования;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-основных общеобразовательных программ среднего общего образования;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Оказание: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-услуги по организации питания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>;</w:t>
      </w:r>
    </w:p>
    <w:p w:rsidR="00352EFF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-услуги отдыха и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обучающихся в каникулярный период;</w:t>
      </w:r>
    </w:p>
    <w:p w:rsidR="00907BB5" w:rsidRPr="00AA0AAC" w:rsidRDefault="00352EF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-услуги по предоставлению психолого-педагогической, медицинской и </w:t>
      </w:r>
      <w:r w:rsidR="00907BB5" w:rsidRPr="00AA0AAC">
        <w:rPr>
          <w:rFonts w:ascii="Times New Roman" w:hAnsi="Times New Roman" w:cs="Times New Roman"/>
          <w:sz w:val="24"/>
          <w:szCs w:val="24"/>
        </w:rPr>
        <w:t>социальной помощи обучающимся, испытывающим трудности в освоении основных общеобразовательных программ</w:t>
      </w:r>
      <w:proofErr w:type="gramStart"/>
      <w:r w:rsidR="00907BB5" w:rsidRPr="00AA0A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7BB5" w:rsidRPr="00AA0AAC">
        <w:rPr>
          <w:rFonts w:ascii="Times New Roman" w:hAnsi="Times New Roman" w:cs="Times New Roman"/>
          <w:sz w:val="24"/>
          <w:szCs w:val="24"/>
        </w:rPr>
        <w:t>своем развитии и социальной адаптации;</w:t>
      </w:r>
    </w:p>
    <w:p w:rsidR="000938E1" w:rsidRPr="00AA0AAC" w:rsidRDefault="00907BB5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-услуги по предоставлению логопедической помощи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обучаю</w:t>
      </w:r>
      <w:r w:rsidR="000938E1" w:rsidRPr="00AA0AAC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="000938E1" w:rsidRPr="00AA0AAC">
        <w:rPr>
          <w:rFonts w:ascii="Times New Roman" w:hAnsi="Times New Roman" w:cs="Times New Roman"/>
          <w:sz w:val="24"/>
          <w:szCs w:val="24"/>
        </w:rPr>
        <w:t>;</w:t>
      </w:r>
    </w:p>
    <w:p w:rsidR="000938E1" w:rsidRPr="00AA0AAC" w:rsidRDefault="000938E1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AAC">
        <w:rPr>
          <w:rFonts w:ascii="Times New Roman" w:hAnsi="Times New Roman" w:cs="Times New Roman"/>
          <w:sz w:val="24"/>
          <w:szCs w:val="24"/>
        </w:rPr>
        <w:t xml:space="preserve">-услуги по перевозке обучающихся на учебные занятия и обратно из мест проживания, закрепленных за отделением; </w:t>
      </w:r>
      <w:proofErr w:type="gramEnd"/>
    </w:p>
    <w:p w:rsidR="000938E1" w:rsidRPr="00AA0AAC" w:rsidRDefault="000938E1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-услуги по проживанию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в интернате, закрепленным за отделением.</w:t>
      </w:r>
    </w:p>
    <w:p w:rsidR="000938E1" w:rsidRPr="00AA0AAC" w:rsidRDefault="000938E1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5.1.3.Отделение вправе осуществлять иные виды деятельности, не являющиеся основными видами деятельности, лишь постольку, поскольку это служит достижению целей, предусмотренных уставом Школы, ради которых оно создано, и соответствующие указанными целями. </w:t>
      </w:r>
    </w:p>
    <w:p w:rsidR="00A643AF" w:rsidRPr="00AA0AAC" w:rsidRDefault="00D21150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5.2.Предметом деятельности отделения дошкольного образования является создание условий для реализации гарантированного гражданам Российской Федерации </w:t>
      </w:r>
      <w:r w:rsidR="009D7522" w:rsidRPr="00AA0AAC">
        <w:rPr>
          <w:rFonts w:ascii="Times New Roman" w:hAnsi="Times New Roman" w:cs="Times New Roman"/>
          <w:sz w:val="24"/>
          <w:szCs w:val="24"/>
        </w:rPr>
        <w:t>права на получение общедоступного и бесплатного дошкольного образования</w:t>
      </w:r>
      <w:proofErr w:type="gramStart"/>
      <w:r w:rsidR="000938E1" w:rsidRPr="00AA0AAC">
        <w:rPr>
          <w:rFonts w:ascii="Times New Roman" w:hAnsi="Times New Roman" w:cs="Times New Roman"/>
          <w:sz w:val="24"/>
          <w:szCs w:val="24"/>
        </w:rPr>
        <w:t xml:space="preserve"> </w:t>
      </w:r>
      <w:r w:rsidR="00A643AF" w:rsidRPr="00AA0A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643AF" w:rsidRPr="00AA0AAC">
        <w:rPr>
          <w:rFonts w:ascii="Times New Roman" w:hAnsi="Times New Roman" w:cs="Times New Roman"/>
          <w:sz w:val="24"/>
          <w:szCs w:val="24"/>
        </w:rPr>
        <w:t xml:space="preserve"> а также присмотр и уход за детьми дошкольного возраста (далее по тексту воспитанники), в составе Школы.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5.2.1. Целью деятельности отделения является всестороннее формирование личности воспитанника с учетом его физиологического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Психического развития индивидуальных возможностей и способностей, подготовка к обучению в школе развитие и совершенствование образовательного процесса, осуществление медико-социальной  поддержки воспитанников.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5.2.2. Основными видами деятельности отделения является: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Реализация: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-основной образовательной программы дошкольного образования;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основной адаптированной образовательной программы дошкольного образования;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Оказание: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услуги организации питания воспитанников;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услуги отдыха и оздоровления воспитанников;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услуги по предоставлению психолого-педагогической, медицинской и 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социальной помощи воспитанникам, испытывающим трудности в освоении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программ,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развитии и социальной адаптации;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услуги по предоставлению логопедической помощи воспитанникам.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5.2.3. Основной структурной единицей отделения является группа воспитанников дошкольного возраста в возрасте от 1,5 до 7 лет (далее – группа).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Количество групп воспитанников отделения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их возрастной состав и характер их функционирования, определяется в локальных актах Школы, регламентирующих содержание образовательной деятельности.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5.3. Основными задачами структурных подразделений является: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 воспитанников;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создание оптимальной социокультурной среды, направленной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творческое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самовыражение и самореализацию личности воспитанников обучающихся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основе усвоения обязательного минимума содержания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программ;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достижение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соответствующего образовательного уровня создание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основы для осознанного выбора и последующего освоения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образовательных программ выпускниками;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познавательно-речевого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>, социально-личностного, художественно-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lastRenderedPageBreak/>
        <w:t xml:space="preserve">   эстетического и физического развития воспитанников;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адаптация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к жизни в обществе, формирование гражданской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позиции, сохранение и преумножение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нравственных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, культурных и научных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ценностей в условиях современной жизни;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воспитание у обучающихся и воспитанников трудолюбия, уважения к правам и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свободам человека, любви к окружающей природе, Родине, семье, формирование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культуры здорового и безопасного образа жизни;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удовлетворение потребностей личности ребенка в интеллектуальности,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культурном, нравственном и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развитии;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осуществление необходимой коррекции недостатков в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физическом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и психическом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воспитанников;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обеспечение психолого-педагогического сопровождения адаптации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воспитанников и обучающихся к условиям  воспитания и обучения;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0AAC">
        <w:rPr>
          <w:rFonts w:ascii="Times New Roman" w:hAnsi="Times New Roman" w:cs="Times New Roman"/>
          <w:sz w:val="24"/>
          <w:szCs w:val="24"/>
        </w:rPr>
        <w:t xml:space="preserve">- оказание консультативной и методической помощи родителям (законным </w:t>
      </w:r>
      <w:proofErr w:type="gramEnd"/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представителям) по вопросам воспитания, обучения и развития воспитанников.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C">
        <w:rPr>
          <w:rFonts w:ascii="Times New Roman" w:hAnsi="Times New Roman" w:cs="Times New Roman"/>
          <w:b/>
          <w:sz w:val="24"/>
          <w:szCs w:val="24"/>
        </w:rPr>
        <w:t>6. Образовательная деятельность отделений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6.1. Образовательная деятельность отделения в целом осуществляется в соответствии с Уставом и локальными актами Школы. Отделение организует и осуществляет образовательный процесс в соответствии с Учебным планом, основной образовательной программы по уровням общего образования с учетом  требований ФГОС, рабочими программами, графиком и учебным расписанием занятий, разрабатываемыми и утверждаемыми Школой.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6.2. Руководство и контроль выполнения учебных планов и программ осуществляет администрация Школы;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6.3. Отделение обеспечивает: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условия осуществления всех видов независимого и внутреннего мониторинга образовательных достижений обучающихся;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выполнение требований по методическому обеспечению образовательного процесса, в том числе учебниками в соответствии с Федеральным перечнем;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реализацию рабочих программ;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6.4. Отделение реализует перспективное и текущее планирование своей деятельности в соответствии с ведущими направлениями деятельности, целями и задачами Школы, предусмотренные ее Уставом, Отделение вносит предложения администрации Школы по формированию Учебного плана общего и дополнительного образования, нагрузки педагогических работников отделения, непосредственно осуществляющих учебный процесс;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6.5. Отделение планирует и осуществляет работу с родителями (законными представителями) обучающихся в целях реализации основных общеобразовательных программ, проводит родительские собрания, отвечает на вопросы и консультирует родителей (законных представителей) обучающихся.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6.6. Отделение организует и проводит промежуточную аттестацию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>, все виды внутреннего контроля в соответствии с нормативными и локальными актами Школы.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6.7. Отделение организует и осуществляет платные образовательные услуги в соответствии с нормативными  и локальными актами Школы.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6.8. Отделение обеспечивает выполнение требований к внешнему виду обучающихся в соответствии с нормативным и локальным актом Школы.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C">
        <w:rPr>
          <w:rFonts w:ascii="Times New Roman" w:hAnsi="Times New Roman" w:cs="Times New Roman"/>
          <w:b/>
          <w:sz w:val="24"/>
          <w:szCs w:val="24"/>
        </w:rPr>
        <w:t>7. Имущество и финансово-хозяйственная деятельность отделения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7.1 Здание и иное имущество отделения является муниципальной собственностью, которое закреплено за Школой на праве оперативного управления, состоит на балансе </w:t>
      </w:r>
      <w:r w:rsidRPr="00AA0AAC">
        <w:rPr>
          <w:rFonts w:ascii="Times New Roman" w:hAnsi="Times New Roman" w:cs="Times New Roman"/>
          <w:sz w:val="24"/>
          <w:szCs w:val="24"/>
        </w:rPr>
        <w:lastRenderedPageBreak/>
        <w:t>Школы и учитывается отдельно от другого имущества в ее бухгалтерии. Земельные участки, используемые отделением, закрепляются за Школой в постоянное (бессрочное) пользование.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Работники отделения обязаны принимать меры, способствующие сохранности по бережному использованию имущества в соответствии с его назначением.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7.2. Финансирование отделения осуществляется в пределах муниципального задания Школы на основании государственных и местных нормативов финансирования определяемых в расчете на одного обучающегося, воспитанника за счет бюджетных средств и внебюджетных источников и отражается в плане финансово-хозяйственной деятельности Школы.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643AF" w:rsidRPr="002D19E1" w:rsidRDefault="00A643AF" w:rsidP="00AA0A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C">
        <w:rPr>
          <w:rFonts w:ascii="Times New Roman" w:hAnsi="Times New Roman" w:cs="Times New Roman"/>
          <w:b/>
          <w:sz w:val="24"/>
          <w:szCs w:val="24"/>
        </w:rPr>
        <w:t>8. Создание, реорганизация и ликвидация отделения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8.1. Отделение создается, реорганизуется и ликвидируется по решению учредителя Школы, в состав которого оно входит, в соответствии с законодательством Российской Федерации.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8.2. Инициатором ликвидации отделения является директор Школы. Директор Школы представляет Учредителю ходатайство и социально-экономическое обоснование последствий реорганизации или ликвидации отделения. Решение о реорганизации либо о ликвидации отделения принимает Учредитель.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8.3.Учредитель готовит заседание комиссии по экспертной оценке возможных последствий для обеспечения прав детей, проживающих на территории, обслуживаемой отделением, которая дает соответствующее заключение, и издает приказ о </w:t>
      </w:r>
      <w:proofErr w:type="spellStart"/>
      <w:r w:rsidRPr="00AA0AAC">
        <w:rPr>
          <w:rFonts w:ascii="Times New Roman" w:hAnsi="Times New Roman" w:cs="Times New Roman"/>
          <w:sz w:val="24"/>
          <w:szCs w:val="24"/>
        </w:rPr>
        <w:t>реогранизации</w:t>
      </w:r>
      <w:proofErr w:type="spellEnd"/>
      <w:r w:rsidRPr="00AA0AAC">
        <w:rPr>
          <w:rFonts w:ascii="Times New Roman" w:hAnsi="Times New Roman" w:cs="Times New Roman"/>
          <w:sz w:val="24"/>
          <w:szCs w:val="24"/>
        </w:rPr>
        <w:t xml:space="preserve"> либо о ликвидации отделения.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643AF" w:rsidRPr="002D19E1" w:rsidRDefault="00A643AF" w:rsidP="00AA0AA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AC">
        <w:rPr>
          <w:rFonts w:ascii="Times New Roman" w:hAnsi="Times New Roman" w:cs="Times New Roman"/>
          <w:b/>
          <w:sz w:val="24"/>
          <w:szCs w:val="24"/>
        </w:rPr>
        <w:t>9. Документы отделения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9.1. Отделение ведет в соответствии с нормативными и локальными  актами Школы следующую документацию: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личные дела обучающихся и воспитанников;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классные журналы в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печатном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и /или электронной форме;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письменные согласия родителей (законных представителей) обучающихся </w:t>
      </w:r>
      <w:proofErr w:type="gramStart"/>
      <w:r w:rsidRPr="00AA0A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A0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размещение персональных данных;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протоколы родительских собраний;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учебные планы;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рабочие программы по общему и дополнительному образованию;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данные мониторинга образовательных достижений обучающихся;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расписание уроков в системе общего и занятий в системе дополнительного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образования;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расписание дежурства работников структурного подразделения;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календарный план работы;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9.2. В целях эффективного обеспечения производственной деятельности отделения обеспечивает наличие и хранение оригиналов или копий следующих документов;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журналов и книг приказов по направлениям деятельности отделения в соответствии с инструкцией Школы по организации делопроизводства;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выписки из ЕГР прав на недвижимое имущество и сделок с ним, удостоверяющая проведенную государственную регистрацию права, закрепленных за отделением;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свидетельства о государственной аккредитации и лицензии на осуществление образовательной деятельности Школы;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акты готовности отделения к новому учебному году;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>- паспорта дорожной безопасности;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- документов по инвентаризации имущества, закрепленного за отделением. </w:t>
      </w:r>
    </w:p>
    <w:p w:rsidR="00A643AF" w:rsidRPr="00AA0AAC" w:rsidRDefault="00A643AF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A0A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17C8" w:rsidRPr="00AA0AAC" w:rsidRDefault="005117C8" w:rsidP="00AA0A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5117C8" w:rsidRPr="00AA0AAC" w:rsidSect="0042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1FD"/>
    <w:multiLevelType w:val="hybridMultilevel"/>
    <w:tmpl w:val="77E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C8"/>
    <w:rsid w:val="000311E6"/>
    <w:rsid w:val="00052D28"/>
    <w:rsid w:val="000938E1"/>
    <w:rsid w:val="000E67F9"/>
    <w:rsid w:val="00112F95"/>
    <w:rsid w:val="002D19E1"/>
    <w:rsid w:val="00316828"/>
    <w:rsid w:val="00352EFF"/>
    <w:rsid w:val="00420DBF"/>
    <w:rsid w:val="004D3D05"/>
    <w:rsid w:val="005117C8"/>
    <w:rsid w:val="00680D31"/>
    <w:rsid w:val="00853D8E"/>
    <w:rsid w:val="00872548"/>
    <w:rsid w:val="008A6D63"/>
    <w:rsid w:val="00907BB5"/>
    <w:rsid w:val="009D7522"/>
    <w:rsid w:val="00A4542E"/>
    <w:rsid w:val="00A643AF"/>
    <w:rsid w:val="00AA0AAC"/>
    <w:rsid w:val="00AD3CE6"/>
    <w:rsid w:val="00B46502"/>
    <w:rsid w:val="00C32066"/>
    <w:rsid w:val="00C330D6"/>
    <w:rsid w:val="00C46C3E"/>
    <w:rsid w:val="00C663ED"/>
    <w:rsid w:val="00C8076A"/>
    <w:rsid w:val="00D21150"/>
    <w:rsid w:val="00D24DBB"/>
    <w:rsid w:val="00D27257"/>
    <w:rsid w:val="00D32C28"/>
    <w:rsid w:val="00DB159E"/>
    <w:rsid w:val="00DD1C53"/>
    <w:rsid w:val="00E10927"/>
    <w:rsid w:val="00EA7925"/>
    <w:rsid w:val="00FD6007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uiPriority w:val="99"/>
    <w:rsid w:val="00AD3CE6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D32C28"/>
    <w:pPr>
      <w:ind w:left="720"/>
      <w:contextualSpacing/>
    </w:pPr>
  </w:style>
  <w:style w:type="paragraph" w:styleId="a5">
    <w:name w:val="No Spacing"/>
    <w:uiPriority w:val="1"/>
    <w:qFormat/>
    <w:rsid w:val="00AA0A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uiPriority w:val="99"/>
    <w:rsid w:val="00AD3CE6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D32C28"/>
    <w:pPr>
      <w:ind w:left="720"/>
      <w:contextualSpacing/>
    </w:pPr>
  </w:style>
  <w:style w:type="paragraph" w:styleId="a5">
    <w:name w:val="No Spacing"/>
    <w:uiPriority w:val="1"/>
    <w:qFormat/>
    <w:rsid w:val="00AA0A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56FD-CF1C-45AE-9623-2C442B00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2017-03-16T10:46:00Z</cp:lastPrinted>
  <dcterms:created xsi:type="dcterms:W3CDTF">2018-07-17T11:41:00Z</dcterms:created>
  <dcterms:modified xsi:type="dcterms:W3CDTF">2018-07-17T11:41:00Z</dcterms:modified>
</cp:coreProperties>
</file>