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FF" w:rsidRDefault="000924FF" w:rsidP="000924FF">
      <w:pPr>
        <w:pStyle w:val="a3"/>
        <w:shd w:val="clear" w:color="auto" w:fill="FFFFFF"/>
        <w:spacing w:before="0" w:beforeAutospacing="0" w:after="0"/>
        <w:contextualSpacing/>
        <w:jc w:val="right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Воробьева Е.А</w:t>
      </w:r>
    </w:p>
    <w:p w:rsidR="000924FF" w:rsidRDefault="000924FF" w:rsidP="000924FF">
      <w:pPr>
        <w:pStyle w:val="a3"/>
        <w:shd w:val="clear" w:color="auto" w:fill="FFFFFF"/>
        <w:spacing w:before="0" w:beforeAutospacing="0" w:after="0"/>
        <w:contextualSpacing/>
        <w:jc w:val="right"/>
        <w:rPr>
          <w:b/>
          <w:sz w:val="28"/>
          <w:szCs w:val="28"/>
          <w:bdr w:val="none" w:sz="0" w:space="0" w:color="auto" w:frame="1"/>
        </w:rPr>
      </w:pPr>
      <w:proofErr w:type="gramStart"/>
      <w:r>
        <w:rPr>
          <w:b/>
          <w:sz w:val="28"/>
          <w:szCs w:val="28"/>
          <w:bdr w:val="none" w:sz="0" w:space="0" w:color="auto" w:frame="1"/>
        </w:rPr>
        <w:t>учитель</w:t>
      </w:r>
      <w:proofErr w:type="gramEnd"/>
      <w:r>
        <w:rPr>
          <w:b/>
          <w:sz w:val="28"/>
          <w:szCs w:val="28"/>
          <w:bdr w:val="none" w:sz="0" w:space="0" w:color="auto" w:frame="1"/>
        </w:rPr>
        <w:t xml:space="preserve"> начальных классов</w:t>
      </w:r>
    </w:p>
    <w:p w:rsidR="000924FF" w:rsidRDefault="000924FF" w:rsidP="00436F4D">
      <w:pPr>
        <w:pStyle w:val="a3"/>
        <w:shd w:val="clear" w:color="auto" w:fill="FFFFFF"/>
        <w:spacing w:before="0" w:beforeAutospacing="0" w:after="0"/>
        <w:contextualSpacing/>
        <w:jc w:val="center"/>
        <w:rPr>
          <w:b/>
          <w:sz w:val="28"/>
          <w:szCs w:val="28"/>
          <w:bdr w:val="none" w:sz="0" w:space="0" w:color="auto" w:frame="1"/>
        </w:rPr>
      </w:pPr>
    </w:p>
    <w:p w:rsidR="000924FF" w:rsidRDefault="000924FF" w:rsidP="00436F4D">
      <w:pPr>
        <w:pStyle w:val="a3"/>
        <w:shd w:val="clear" w:color="auto" w:fill="FFFFFF"/>
        <w:spacing w:before="0" w:beforeAutospacing="0" w:after="0"/>
        <w:contextualSpacing/>
        <w:jc w:val="center"/>
        <w:rPr>
          <w:b/>
          <w:sz w:val="28"/>
          <w:szCs w:val="28"/>
          <w:bdr w:val="none" w:sz="0" w:space="0" w:color="auto" w:frame="1"/>
        </w:rPr>
      </w:pPr>
    </w:p>
    <w:p w:rsidR="00436F4D" w:rsidRPr="000924FF" w:rsidRDefault="00436F4D" w:rsidP="00436F4D">
      <w:pPr>
        <w:pStyle w:val="a3"/>
        <w:shd w:val="clear" w:color="auto" w:fill="FFFFFF"/>
        <w:spacing w:before="0" w:beforeAutospacing="0" w:after="0"/>
        <w:contextualSpacing/>
        <w:jc w:val="center"/>
        <w:rPr>
          <w:b/>
          <w:bdr w:val="none" w:sz="0" w:space="0" w:color="auto" w:frame="1"/>
        </w:rPr>
      </w:pPr>
      <w:r w:rsidRPr="000924FF">
        <w:rPr>
          <w:b/>
          <w:bdr w:val="none" w:sz="0" w:space="0" w:color="auto" w:frame="1"/>
        </w:rPr>
        <w:t>Мастер-класс</w:t>
      </w:r>
      <w:r w:rsidRPr="000924FF">
        <w:rPr>
          <w:b/>
        </w:rPr>
        <w:t xml:space="preserve"> </w:t>
      </w:r>
      <w:r w:rsidRPr="000924FF">
        <w:rPr>
          <w:b/>
          <w:bdr w:val="none" w:sz="0" w:space="0" w:color="auto" w:frame="1"/>
        </w:rPr>
        <w:t xml:space="preserve">«Добываю + применяю + оцениваю </w:t>
      </w:r>
      <w:proofErr w:type="gramStart"/>
      <w:r w:rsidRPr="000924FF">
        <w:rPr>
          <w:b/>
          <w:bdr w:val="none" w:sz="0" w:space="0" w:color="auto" w:frame="1"/>
        </w:rPr>
        <w:t>= ?</w:t>
      </w:r>
      <w:proofErr w:type="gramEnd"/>
      <w:r w:rsidRPr="000924FF">
        <w:rPr>
          <w:b/>
          <w:bdr w:val="none" w:sz="0" w:space="0" w:color="auto" w:frame="1"/>
        </w:rPr>
        <w:t>».</w:t>
      </w:r>
    </w:p>
    <w:p w:rsidR="00436F4D" w:rsidRPr="000924FF" w:rsidRDefault="00436F4D" w:rsidP="00436F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92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познакомить</w:t>
      </w:r>
      <w:proofErr w:type="gramEnd"/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опытом работы по развитию функциональной грамотности младших школьников.</w:t>
      </w:r>
    </w:p>
    <w:p w:rsidR="00436F4D" w:rsidRPr="000924FF" w:rsidRDefault="00436F4D" w:rsidP="00436F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6F4D" w:rsidRPr="000924FF" w:rsidRDefault="00436F4D" w:rsidP="00436F4D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</w:t>
      </w:r>
      <w:proofErr w:type="gramEnd"/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мастер-класса посредством ознакомления с разными типами заданий.</w:t>
      </w:r>
    </w:p>
    <w:p w:rsidR="00436F4D" w:rsidRPr="000924FF" w:rsidRDefault="00436F4D" w:rsidP="00436F4D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</w:t>
      </w:r>
      <w:proofErr w:type="gramEnd"/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практическую значимость использования разных типов заданий при работе с текстом</w:t>
      </w:r>
    </w:p>
    <w:p w:rsidR="00436F4D" w:rsidRPr="000924FF" w:rsidRDefault="00436F4D" w:rsidP="00436F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приёмы, используемые в ходе мастер-класса</w:t>
      </w:r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диалоговое обучение (работа в парах), метод рефлексии.</w:t>
      </w:r>
    </w:p>
    <w:p w:rsidR="00436F4D" w:rsidRPr="000924FF" w:rsidRDefault="00436F4D" w:rsidP="00436F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компьютер, </w:t>
      </w:r>
      <w:proofErr w:type="gramStart"/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 листы</w:t>
      </w:r>
      <w:proofErr w:type="gramEnd"/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заданиями  для работы.</w:t>
      </w:r>
    </w:p>
    <w:p w:rsidR="00BA0E3F" w:rsidRPr="000924FF" w:rsidRDefault="00BA0E3F" w:rsidP="00F12068">
      <w:pPr>
        <w:pStyle w:val="a3"/>
        <w:shd w:val="clear" w:color="auto" w:fill="FFFFFF"/>
        <w:spacing w:before="0" w:beforeAutospacing="0" w:after="0"/>
        <w:contextualSpacing/>
        <w:jc w:val="center"/>
        <w:rPr>
          <w:b/>
          <w:bdr w:val="none" w:sz="0" w:space="0" w:color="auto" w:frame="1"/>
        </w:rPr>
      </w:pPr>
    </w:p>
    <w:p w:rsidR="00CC4D92" w:rsidRPr="000924FF" w:rsidRDefault="002766FD" w:rsidP="000924F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dr w:val="none" w:sz="0" w:space="0" w:color="auto" w:frame="1"/>
        </w:rPr>
      </w:pPr>
      <w:r w:rsidRPr="000924FF">
        <w:rPr>
          <w:bdr w:val="none" w:sz="0" w:space="0" w:color="auto" w:frame="1"/>
        </w:rPr>
        <w:t xml:space="preserve">       </w:t>
      </w:r>
      <w:r w:rsidR="00CC4D92" w:rsidRPr="000924FF">
        <w:rPr>
          <w:bdr w:val="none" w:sz="0" w:space="0" w:color="auto" w:frame="1"/>
        </w:rPr>
        <w:t>Добрый день, уважаемые коллеги!</w:t>
      </w:r>
    </w:p>
    <w:p w:rsidR="00607E17" w:rsidRPr="000924FF" w:rsidRDefault="000A3F07" w:rsidP="000924F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dr w:val="none" w:sz="0" w:space="0" w:color="auto" w:frame="1"/>
        </w:rPr>
      </w:pPr>
      <w:r w:rsidRPr="000924FF">
        <w:rPr>
          <w:color w:val="0D0D0D"/>
        </w:rPr>
        <w:t xml:space="preserve">         Рада приветствовать вас на моем мастер-классе. </w:t>
      </w:r>
      <w:proofErr w:type="gramStart"/>
      <w:r w:rsidRPr="000924FF">
        <w:rPr>
          <w:color w:val="111115"/>
          <w:bdr w:val="none" w:sz="0" w:space="0" w:color="auto" w:frame="1"/>
        </w:rPr>
        <w:t>Выберите  карточку</w:t>
      </w:r>
      <w:proofErr w:type="gramEnd"/>
      <w:r w:rsidRPr="000924FF">
        <w:rPr>
          <w:color w:val="111115"/>
          <w:bdr w:val="none" w:sz="0" w:space="0" w:color="auto" w:frame="1"/>
        </w:rPr>
        <w:t xml:space="preserve"> понравившегося цвета. Психологи доказывают, что красный цвет означает оптимизм, хорошее настроение; желтый – познание истины; </w:t>
      </w:r>
      <w:r w:rsidR="000D0348" w:rsidRPr="000924FF">
        <w:rPr>
          <w:color w:val="111115"/>
          <w:bdr w:val="none" w:sz="0" w:space="0" w:color="auto" w:frame="1"/>
        </w:rPr>
        <w:t>зелёный</w:t>
      </w:r>
      <w:r w:rsidRPr="000924FF">
        <w:rPr>
          <w:color w:val="111115"/>
          <w:bdr w:val="none" w:sz="0" w:space="0" w:color="auto" w:frame="1"/>
        </w:rPr>
        <w:t xml:space="preserve"> - душевный подъем. Я надеюсь, что именно с таким настроением вы сегодня пришли к нам в гости.</w:t>
      </w:r>
      <w:r w:rsidR="00D52B0B" w:rsidRPr="000924FF">
        <w:t xml:space="preserve"> Я очень рада вашему настрою</w:t>
      </w:r>
      <w:r w:rsidR="000D0348" w:rsidRPr="000924FF">
        <w:t>.</w:t>
      </w:r>
    </w:p>
    <w:p w:rsidR="00A41B70" w:rsidRPr="000924FF" w:rsidRDefault="00A41B70" w:rsidP="000924F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924FF">
        <w:rPr>
          <w:rFonts w:ascii="Times New Roman" w:hAnsi="Times New Roman"/>
          <w:color w:val="000000"/>
          <w:sz w:val="24"/>
          <w:szCs w:val="24"/>
        </w:rPr>
        <w:tab/>
      </w:r>
    </w:p>
    <w:p w:rsidR="00A41B70" w:rsidRPr="000924FF" w:rsidRDefault="00A41B70" w:rsidP="000924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24FF">
        <w:rPr>
          <w:rFonts w:ascii="Times New Roman" w:hAnsi="Times New Roman"/>
          <w:b/>
          <w:sz w:val="24"/>
          <w:szCs w:val="24"/>
        </w:rPr>
        <w:t>Мотивация к мастер-классу.</w:t>
      </w:r>
    </w:p>
    <w:p w:rsidR="00A41B70" w:rsidRPr="000924FF" w:rsidRDefault="00A41B70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Приём «Верите ли вы …»</w:t>
      </w:r>
    </w:p>
    <w:p w:rsidR="00A41B70" w:rsidRPr="000924FF" w:rsidRDefault="00A41B70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- Верите ли вы, что по окончанию мастер – класса, вы что-нибудь возьмёте для своей педагогической копилки?</w:t>
      </w:r>
    </w:p>
    <w:p w:rsidR="00A41B70" w:rsidRPr="000924FF" w:rsidRDefault="00A41B70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- Верите ли вы, что устанете работать на мастер – классе?</w:t>
      </w:r>
    </w:p>
    <w:p w:rsidR="0075467D" w:rsidRPr="000924FF" w:rsidRDefault="00A41B70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- Верите ли вы, что можно детей научить учиться?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Как и любой урок, начнём с актуализации знаний.</w:t>
      </w:r>
    </w:p>
    <w:p w:rsidR="0075467D" w:rsidRPr="000924FF" w:rsidRDefault="0075467D" w:rsidP="000924FF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впервые появился термин «функциональная грамотность?» был предложен и введен в научный и практический оборот ЮНЕСКО (в 1957 году)</w:t>
      </w:r>
    </w:p>
    <w:p w:rsidR="0075467D" w:rsidRPr="000924FF" w:rsidRDefault="0075467D" w:rsidP="000924FF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Верно ли что «функциональная грамотность» - это</w:t>
      </w: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(Да)</w:t>
      </w:r>
    </w:p>
    <w:p w:rsidR="0075467D" w:rsidRPr="000924FF" w:rsidRDefault="0075467D" w:rsidP="000924FF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Назовите компоненты функциональной грамотности </w:t>
      </w:r>
    </w:p>
    <w:p w:rsidR="0075467D" w:rsidRPr="000924FF" w:rsidRDefault="0075467D" w:rsidP="000924F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Составляющие функциональной грамотности: </w:t>
      </w:r>
    </w:p>
    <w:p w:rsidR="0075467D" w:rsidRPr="000924FF" w:rsidRDefault="0075467D" w:rsidP="000924F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Читательская грамотность</w:t>
      </w:r>
    </w:p>
    <w:p w:rsidR="0075467D" w:rsidRPr="000924FF" w:rsidRDefault="0075467D" w:rsidP="000924F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Математическая грамотность</w:t>
      </w:r>
    </w:p>
    <w:p w:rsidR="0075467D" w:rsidRPr="000924FF" w:rsidRDefault="0075467D" w:rsidP="000924F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Естественнонаучная грамотность</w:t>
      </w:r>
    </w:p>
    <w:p w:rsidR="0075467D" w:rsidRPr="000924FF" w:rsidRDefault="0075467D" w:rsidP="000924F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Финансовая грамотность</w:t>
      </w:r>
    </w:p>
    <w:p w:rsidR="0075467D" w:rsidRPr="000924FF" w:rsidRDefault="0075467D" w:rsidP="000924F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Критическое мышление</w:t>
      </w:r>
    </w:p>
    <w:p w:rsidR="0075467D" w:rsidRPr="000924FF" w:rsidRDefault="0075467D" w:rsidP="000924F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Глобальные компетенции</w:t>
      </w:r>
    </w:p>
    <w:p w:rsidR="0075467D" w:rsidRPr="000924FF" w:rsidRDefault="0075467D" w:rsidP="000924FF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Знакомы ли вы с притчей «Чайная церемония»?</w:t>
      </w:r>
    </w:p>
    <w:p w:rsidR="0075467D" w:rsidRPr="000924FF" w:rsidRDefault="0075467D" w:rsidP="000924FF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Притча известна с давних пор, </w:t>
      </w:r>
      <w:proofErr w:type="gramStart"/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 не</w:t>
      </w:r>
      <w:proofErr w:type="gramEnd"/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потеряла актуальности и в наше время?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24FF">
        <w:rPr>
          <w:rFonts w:ascii="Times New Roman" w:hAnsi="Times New Roman"/>
          <w:b/>
          <w:sz w:val="24"/>
          <w:szCs w:val="24"/>
        </w:rPr>
        <w:t xml:space="preserve">«Чайная церемония». 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 xml:space="preserve"> 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Ученики погрузились в чтение, а учитель ушел в парк и сидел там весь день.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Ученики успели обсудить и выучить все, что было записано на свитке.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Наконец, учитель вернулся и спросил учеников о том, что они узнали.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- «Белый журавль моет голову» – это значит, прополощи чайник кипятком, –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4FF">
        <w:rPr>
          <w:rFonts w:ascii="Times New Roman" w:hAnsi="Times New Roman"/>
          <w:sz w:val="24"/>
          <w:szCs w:val="24"/>
        </w:rPr>
        <w:t>с</w:t>
      </w:r>
      <w:proofErr w:type="gramEnd"/>
      <w:r w:rsidRPr="000924FF">
        <w:rPr>
          <w:rFonts w:ascii="Times New Roman" w:hAnsi="Times New Roman"/>
          <w:sz w:val="24"/>
          <w:szCs w:val="24"/>
        </w:rPr>
        <w:t xml:space="preserve"> гордостью сказал первый ученик.</w:t>
      </w:r>
      <w:r w:rsidRPr="000924FF">
        <w:rPr>
          <w:rFonts w:ascii="Times New Roman" w:hAnsi="Times New Roman"/>
          <w:sz w:val="24"/>
          <w:szCs w:val="24"/>
        </w:rPr>
        <w:tab/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- «Бодхисаттва входит во дворец, – это значит, положи чай в чайник,» –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4FF">
        <w:rPr>
          <w:rFonts w:ascii="Times New Roman" w:hAnsi="Times New Roman"/>
          <w:sz w:val="24"/>
          <w:szCs w:val="24"/>
        </w:rPr>
        <w:t>добавил</w:t>
      </w:r>
      <w:proofErr w:type="gramEnd"/>
      <w:r w:rsidRPr="000924FF">
        <w:rPr>
          <w:rFonts w:ascii="Times New Roman" w:hAnsi="Times New Roman"/>
          <w:sz w:val="24"/>
          <w:szCs w:val="24"/>
        </w:rPr>
        <w:t xml:space="preserve"> второй.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- «Струя греет чайник, – это значит, кипящей водой залей чайник,» –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4FF">
        <w:rPr>
          <w:rFonts w:ascii="Times New Roman" w:hAnsi="Times New Roman"/>
          <w:sz w:val="24"/>
          <w:szCs w:val="24"/>
        </w:rPr>
        <w:t>подхватил</w:t>
      </w:r>
      <w:proofErr w:type="gramEnd"/>
      <w:r w:rsidRPr="000924FF">
        <w:rPr>
          <w:rFonts w:ascii="Times New Roman" w:hAnsi="Times New Roman"/>
          <w:sz w:val="24"/>
          <w:szCs w:val="24"/>
        </w:rPr>
        <w:t xml:space="preserve"> третий.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Так ученики один за другим рассказали учителю все подробности чайной церемонии.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Только последний ученик ничего не сказал.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Он взял чайник, заварил в нем чай по всем правилам чайной церемонии и напоил учителя чаем.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«Говори не о том, что прочел, а о том, что понял».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- Учитель, но этот ученик вообще ничего не говорил, – заметил кто-то.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- Практические дела всегда говорят громче, чем слова, – ответил учитель.</w:t>
      </w:r>
    </w:p>
    <w:p w:rsidR="00F045A4" w:rsidRPr="000924FF" w:rsidRDefault="00F045A4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467D" w:rsidRPr="000924FF" w:rsidRDefault="00F045A4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 xml:space="preserve">             </w:t>
      </w:r>
      <w:r w:rsidR="0075467D" w:rsidRPr="000924FF">
        <w:rPr>
          <w:rFonts w:ascii="Times New Roman" w:hAnsi="Times New Roman"/>
          <w:sz w:val="24"/>
          <w:szCs w:val="24"/>
        </w:rPr>
        <w:t>Действительно, мудрости учителя можно позавидовать. Он понимал, что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- самые прочные знания, это те, которые добыты самостоятельным трудом;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24FF">
        <w:rPr>
          <w:rFonts w:ascii="Times New Roman" w:hAnsi="Times New Roman"/>
          <w:sz w:val="24"/>
          <w:szCs w:val="24"/>
        </w:rPr>
        <w:t>- умение применять знания в жизни, это самое главное, чему мы должны учить детей.</w:t>
      </w:r>
    </w:p>
    <w:p w:rsidR="0075467D" w:rsidRPr="000924FF" w:rsidRDefault="0075467D" w:rsidP="000924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24FF">
        <w:rPr>
          <w:rFonts w:ascii="Times New Roman" w:hAnsi="Times New Roman"/>
          <w:b/>
          <w:sz w:val="24"/>
          <w:szCs w:val="24"/>
        </w:rPr>
        <w:t>Притча «Чайная церемония» - о знаниях и применении их на деле, говоря современным языком о «функциональной грамотности школьников».</w:t>
      </w:r>
    </w:p>
    <w:p w:rsidR="00563741" w:rsidRPr="000924FF" w:rsidRDefault="00563741" w:rsidP="000924FF">
      <w:pPr>
        <w:pStyle w:val="a3"/>
        <w:shd w:val="clear" w:color="auto" w:fill="FFFFFF"/>
        <w:spacing w:before="0" w:after="0" w:afterAutospacing="0" w:line="360" w:lineRule="auto"/>
        <w:contextualSpacing/>
        <w:jc w:val="both"/>
        <w:rPr>
          <w:b/>
          <w:u w:val="single"/>
        </w:rPr>
      </w:pPr>
    </w:p>
    <w:p w:rsidR="00321C72" w:rsidRPr="000924FF" w:rsidRDefault="00321C72" w:rsidP="000924FF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24FF">
        <w:rPr>
          <w:b/>
          <w:bCs/>
          <w:i/>
          <w:iCs/>
          <w:sz w:val="24"/>
          <w:szCs w:val="24"/>
        </w:rPr>
        <w:t xml:space="preserve"> </w:t>
      </w:r>
      <w:r w:rsidRPr="000924FF">
        <w:rPr>
          <w:rFonts w:ascii="Times New Roman" w:hAnsi="Times New Roman" w:cs="Times New Roman"/>
          <w:b/>
          <w:sz w:val="24"/>
          <w:szCs w:val="24"/>
        </w:rPr>
        <w:t xml:space="preserve">Сущность функциональной грамотности школьника </w:t>
      </w:r>
      <w:r w:rsidR="000D0B8D" w:rsidRPr="000924FF">
        <w:rPr>
          <w:rFonts w:ascii="Times New Roman" w:hAnsi="Times New Roman" w:cs="Times New Roman"/>
          <w:b/>
          <w:sz w:val="24"/>
          <w:szCs w:val="24"/>
        </w:rPr>
        <w:t>заключается в готовности</w:t>
      </w:r>
      <w:r w:rsidR="00563741" w:rsidRPr="000924FF">
        <w:rPr>
          <w:rFonts w:ascii="Times New Roman" w:hAnsi="Times New Roman" w:cs="Times New Roman"/>
          <w:b/>
          <w:sz w:val="24"/>
          <w:szCs w:val="24"/>
        </w:rPr>
        <w:t xml:space="preserve"> его</w:t>
      </w:r>
    </w:p>
    <w:p w:rsidR="00321C72" w:rsidRPr="000924FF" w:rsidRDefault="00563741" w:rsidP="000924FF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Добывать</w:t>
      </w:r>
      <w:r w:rsidR="00321C72" w:rsidRPr="000924FF">
        <w:rPr>
          <w:rFonts w:ascii="Times New Roman" w:hAnsi="Times New Roman" w:cs="Times New Roman"/>
          <w:sz w:val="24"/>
          <w:szCs w:val="24"/>
        </w:rPr>
        <w:t xml:space="preserve"> </w:t>
      </w:r>
      <w:r w:rsidRPr="000924FF">
        <w:rPr>
          <w:rFonts w:ascii="Times New Roman" w:hAnsi="Times New Roman" w:cs="Times New Roman"/>
          <w:sz w:val="24"/>
          <w:szCs w:val="24"/>
        </w:rPr>
        <w:t>информацию</w:t>
      </w:r>
    </w:p>
    <w:p w:rsidR="00321C72" w:rsidRPr="000924FF" w:rsidRDefault="00563741" w:rsidP="000924FF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Применять её в жизни</w:t>
      </w:r>
    </w:p>
    <w:p w:rsidR="00321C72" w:rsidRPr="000924FF" w:rsidRDefault="00563741" w:rsidP="000924FF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Оценивать себя</w:t>
      </w:r>
    </w:p>
    <w:p w:rsidR="00F045A4" w:rsidRPr="000924FF" w:rsidRDefault="00F045A4" w:rsidP="000924F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45A4" w:rsidRDefault="00F045A4" w:rsidP="000924F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24FF" w:rsidRDefault="000924FF" w:rsidP="000924F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24FF" w:rsidRPr="000924FF" w:rsidRDefault="000924FF" w:rsidP="000924F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45A4" w:rsidRPr="000924FF" w:rsidRDefault="00F045A4" w:rsidP="000924F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lastRenderedPageBreak/>
        <w:t xml:space="preserve">Выполняя предложенные мной несложные задания, мы составим </w:t>
      </w:r>
      <w:proofErr w:type="spellStart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пазл</w:t>
      </w:r>
      <w:proofErr w:type="spellEnd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 – компоненты функциональной грамотности. То </w:t>
      </w:r>
      <w:proofErr w:type="gramStart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есть,  получим</w:t>
      </w:r>
      <w:proofErr w:type="gramEnd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 продукт нашей совместной деятельности.</w:t>
      </w:r>
    </w:p>
    <w:p w:rsidR="00F045A4" w:rsidRPr="000924FF" w:rsidRDefault="00F045A4" w:rsidP="000924F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 классика есть такие слова: «Вся наша жизнь – игра!». Мы можем перефразировать, что для ребёнка игра - это ЖИЗНЬ.</w:t>
      </w:r>
    </w:p>
    <w:p w:rsidR="00F045A4" w:rsidRPr="000924FF" w:rsidRDefault="00F045A4" w:rsidP="000924F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Дети легко вовлекаются в игровую деятельность, стоит только сказать «А сейчас поиграем».</w:t>
      </w:r>
    </w:p>
    <w:p w:rsidR="00F045A4" w:rsidRPr="000924FF" w:rsidRDefault="00F045A4" w:rsidP="000924F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Сегодня я вам тоже предлагаю поиграть. </w:t>
      </w:r>
    </w:p>
    <w:p w:rsidR="00F045A4" w:rsidRPr="000924FF" w:rsidRDefault="00F045A4" w:rsidP="000924F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 нас необычная научная лаборатория под названием «Функциональная грамотность». Представьте себя научными сотрудниками этой лаборатории. Сегодня мы будем использовать полученные знания, умения и навыки. Я ваш научный руководитель нашего проекта. </w:t>
      </w:r>
    </w:p>
    <w:p w:rsidR="00F045A4" w:rsidRPr="000924FF" w:rsidRDefault="00F045A4" w:rsidP="000924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ПАЗЛ №1. «МАТЕМАТИЧЕСКАЯ ГРАМОТНОСТЬ»</w:t>
      </w: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Задания для группы 1.</w:t>
      </w: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1</w:t>
      </w: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Приём «Моделирование и решение заданий с использованием математических умений и знаний в повседневных жизненных ситуациях»</w:t>
      </w: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Задание: Реши задачу? Подобрав подходящую формулу для решения.</w:t>
      </w:r>
    </w:p>
    <w:p w:rsidR="00F045A4" w:rsidRPr="000924FF" w:rsidRDefault="000924FF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24FF">
        <w:rPr>
          <w:noProof/>
          <w:sz w:val="24"/>
          <w:szCs w:val="24"/>
        </w:rPr>
        <w:pict>
          <v:roundrect id="Скругленный прямоугольник 23" o:spid="_x0000_s1029" style="position:absolute;left:0;text-align:left;margin-left:229.2pt;margin-top:13.8pt;width:127.5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" fillcolor="window" strokecolor="#f79646" strokeweight="2pt">
            <v:textbox>
              <w:txbxContent>
                <w:p w:rsidR="00F045A4" w:rsidRPr="009949B7" w:rsidRDefault="00F045A4" w:rsidP="00F045A4">
                  <w:pPr>
                    <w:jc w:val="center"/>
                    <w:rPr>
                      <w:rFonts w:ascii="Arial Black" w:hAnsi="Arial Black"/>
                      <w:b/>
                      <w:sz w:val="28"/>
                      <w:lang w:val="en-US"/>
                    </w:rPr>
                  </w:pPr>
                  <w:proofErr w:type="gramStart"/>
                  <w:r>
                    <w:rPr>
                      <w:rFonts w:ascii="Arial Black" w:hAnsi="Arial Black"/>
                      <w:b/>
                      <w:sz w:val="28"/>
                      <w:lang w:val="en-US"/>
                    </w:rPr>
                    <w:t>a</w:t>
                  </w:r>
                  <w:proofErr w:type="gramEnd"/>
                  <w:r>
                    <w:rPr>
                      <w:rFonts w:ascii="Arial Black" w:hAnsi="Arial Black"/>
                      <w:b/>
                      <w:sz w:val="28"/>
                      <w:lang w:val="en-US"/>
                    </w:rPr>
                    <w:t xml:space="preserve"> x</w:t>
                  </w:r>
                  <w:r w:rsidRPr="009949B7">
                    <w:rPr>
                      <w:rFonts w:ascii="Arial Black" w:hAnsi="Arial Black"/>
                      <w:b/>
                      <w:sz w:val="28"/>
                      <w:lang w:val="en-US"/>
                    </w:rPr>
                    <w:t xml:space="preserve"> b</w:t>
                  </w:r>
                </w:p>
              </w:txbxContent>
            </v:textbox>
          </v:roundrect>
        </w:pict>
      </w:r>
      <w:r w:rsidRPr="000924FF">
        <w:rPr>
          <w:noProof/>
          <w:sz w:val="24"/>
          <w:szCs w:val="24"/>
        </w:rPr>
        <w:pict>
          <v:roundrect id="Скругленный прямоугольник 18" o:spid="_x0000_s1028" style="position:absolute;left:0;text-align:left;margin-left:36.45pt;margin-top:13.8pt;width:127.5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" fillcolor="window" strokecolor="#f79646" strokeweight="2pt">
            <v:textbox>
              <w:txbxContent>
                <w:p w:rsidR="00F045A4" w:rsidRPr="009949B7" w:rsidRDefault="00F045A4" w:rsidP="00F045A4">
                  <w:pPr>
                    <w:jc w:val="center"/>
                    <w:rPr>
                      <w:rFonts w:ascii="Arial Black" w:hAnsi="Arial Black"/>
                      <w:b/>
                      <w:sz w:val="28"/>
                      <w:lang w:val="en-US"/>
                    </w:rPr>
                  </w:pPr>
                  <w:r w:rsidRPr="009949B7">
                    <w:rPr>
                      <w:rFonts w:ascii="Arial Black" w:hAnsi="Arial Black"/>
                      <w:b/>
                      <w:sz w:val="28"/>
                      <w:lang w:val="en-US"/>
                    </w:rPr>
                    <w:t>a + b</w:t>
                  </w:r>
                </w:p>
              </w:txbxContent>
            </v:textbox>
          </v:roundrect>
        </w:pict>
      </w: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</w:t>
      </w:r>
    </w:p>
    <w:p w:rsidR="00F045A4" w:rsidRPr="000924FF" w:rsidRDefault="000924FF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24FF">
        <w:rPr>
          <w:noProof/>
          <w:sz w:val="24"/>
          <w:szCs w:val="24"/>
        </w:rPr>
        <w:pict>
          <v:roundrect id="Скругленный прямоугольник 21" o:spid="_x0000_s1027" style="position:absolute;left:0;text-align:left;margin-left:81.45pt;margin-top:8.7pt;width:127.5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" fillcolor="window" strokecolor="#f79646" strokeweight="2pt">
            <v:textbox>
              <w:txbxContent>
                <w:p w:rsidR="00F045A4" w:rsidRPr="009949B7" w:rsidRDefault="00F045A4" w:rsidP="00F045A4">
                  <w:pPr>
                    <w:jc w:val="center"/>
                    <w:rPr>
                      <w:rFonts w:ascii="Arial Black" w:hAnsi="Arial Black"/>
                      <w:b/>
                      <w:sz w:val="28"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lang w:val="en-US"/>
                    </w:rPr>
                    <w:t>(</w:t>
                  </w:r>
                  <w:r w:rsidRPr="009949B7">
                    <w:rPr>
                      <w:rFonts w:ascii="Arial Black" w:hAnsi="Arial Black"/>
                      <w:b/>
                      <w:sz w:val="28"/>
                      <w:lang w:val="en-US"/>
                    </w:rPr>
                    <w:t>a + b</w:t>
                  </w:r>
                  <w:r>
                    <w:rPr>
                      <w:rFonts w:ascii="Arial Black" w:hAnsi="Arial Black"/>
                      <w:b/>
                      <w:sz w:val="28"/>
                      <w:lang w:val="en-US"/>
                    </w:rPr>
                    <w:t>)</w:t>
                  </w:r>
                  <w:r>
                    <w:rPr>
                      <w:rFonts w:ascii="Arial Black" w:hAnsi="Arial Black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sz w:val="28"/>
                      <w:lang w:val="en-US"/>
                    </w:rPr>
                    <w:t>x</w:t>
                  </w:r>
                  <w:r>
                    <w:rPr>
                      <w:rFonts w:ascii="Arial Black" w:hAnsi="Arial Black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sz w:val="28"/>
                      <w:lang w:val="en-US"/>
                    </w:rPr>
                    <w:t>2</w:t>
                  </w:r>
                </w:p>
              </w:txbxContent>
            </v:textbox>
          </v:roundrect>
        </w:pict>
      </w:r>
      <w:r w:rsidRPr="000924FF">
        <w:rPr>
          <w:noProof/>
          <w:sz w:val="24"/>
          <w:szCs w:val="24"/>
        </w:rPr>
        <w:pict>
          <v:roundrect id="Скругленный прямоугольник 22" o:spid="_x0000_s1026" style="position:absolute;left:0;text-align:left;margin-left:287.7pt;margin-top:8.7pt;width:127.55pt;height:3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" fillcolor="window" strokecolor="#f79646" strokeweight="2pt">
            <v:textbox>
              <w:txbxContent>
                <w:p w:rsidR="00F045A4" w:rsidRPr="009949B7" w:rsidRDefault="00F045A4" w:rsidP="00F045A4">
                  <w:pPr>
                    <w:jc w:val="center"/>
                    <w:rPr>
                      <w:rFonts w:ascii="Arial Black" w:hAnsi="Arial Black"/>
                      <w:b/>
                      <w:sz w:val="28"/>
                      <w:lang w:val="en-US"/>
                    </w:rPr>
                  </w:pPr>
                  <w:r w:rsidRPr="009949B7">
                    <w:rPr>
                      <w:rFonts w:ascii="Arial Black" w:hAnsi="Arial Black"/>
                      <w:b/>
                      <w:sz w:val="28"/>
                      <w:lang w:val="en-US"/>
                    </w:rPr>
                    <w:t>a + b</w:t>
                  </w:r>
                  <w:r>
                    <w:rPr>
                      <w:rFonts w:ascii="Arial Black" w:hAnsi="Arial Black"/>
                      <w:b/>
                      <w:sz w:val="28"/>
                      <w:lang w:val="en-US"/>
                    </w:rPr>
                    <w:t xml:space="preserve"> + a + b</w:t>
                  </w:r>
                </w:p>
              </w:txbxContent>
            </v:textbox>
          </v:roundrect>
        </w:pict>
      </w: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Какова площадь стены для покраски, если её длина 5м, ширина 3м?</w:t>
      </w: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7"/>
        <w:gridCol w:w="3189"/>
        <w:gridCol w:w="3202"/>
      </w:tblGrid>
      <w:tr w:rsidR="00F045A4" w:rsidRPr="000924FF" w:rsidTr="005B585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A4" w:rsidRPr="000924FF" w:rsidRDefault="00F045A4" w:rsidP="000924F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A4" w:rsidRPr="000924FF" w:rsidRDefault="00F045A4" w:rsidP="000924F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A4" w:rsidRPr="000924FF" w:rsidRDefault="00F045A4" w:rsidP="000924F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Формула, решение </w:t>
            </w:r>
          </w:p>
        </w:tc>
      </w:tr>
      <w:tr w:rsidR="00F045A4" w:rsidRPr="000924FF" w:rsidTr="005B585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A4" w:rsidRPr="000924FF" w:rsidRDefault="00F045A4" w:rsidP="000924FF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A4" w:rsidRPr="000924FF" w:rsidRDefault="00F045A4" w:rsidP="000924FF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  <w:p w:rsidR="00F045A4" w:rsidRPr="000924FF" w:rsidRDefault="00F045A4" w:rsidP="000924FF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A4" w:rsidRPr="000924FF" w:rsidRDefault="00F045A4" w:rsidP="000924FF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F045A4" w:rsidRPr="000924FF" w:rsidRDefault="00F045A4" w:rsidP="000924FF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0924F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Для укладки плинтуса найдите периметр пола прямоугольной формы.  Длина 6м, ширина – 4м.</w:t>
      </w:r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7"/>
        <w:gridCol w:w="3189"/>
        <w:gridCol w:w="3202"/>
      </w:tblGrid>
      <w:tr w:rsidR="00F045A4" w:rsidRPr="000924FF" w:rsidTr="005B585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A4" w:rsidRPr="000924FF" w:rsidRDefault="00F045A4" w:rsidP="000924F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A4" w:rsidRPr="000924FF" w:rsidRDefault="00F045A4" w:rsidP="000924F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A4" w:rsidRPr="000924FF" w:rsidRDefault="00F045A4" w:rsidP="000924F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4F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Формула,  решение</w:t>
            </w:r>
            <w:proofErr w:type="gramEnd"/>
            <w:r w:rsidRPr="000924FF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45A4" w:rsidRPr="000924FF" w:rsidTr="005B585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A4" w:rsidRPr="000924FF" w:rsidRDefault="00F045A4" w:rsidP="000924FF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A4" w:rsidRPr="000924FF" w:rsidRDefault="00F045A4" w:rsidP="000924FF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  <w:p w:rsidR="00F045A4" w:rsidRPr="000924FF" w:rsidRDefault="00F045A4" w:rsidP="000924FF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A4" w:rsidRPr="000924FF" w:rsidRDefault="00F045A4" w:rsidP="000924FF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F045A4" w:rsidRPr="000924FF" w:rsidRDefault="00F045A4" w:rsidP="000924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1</w:t>
      </w: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Приём «Задачи с недостающими данными»</w:t>
      </w: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Задание: Решите задачу.</w:t>
      </w: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Мальчику купили игрушки: мишку и машину. Машина стоит 25 рублей. Сколько стоят вместе мишка и машина?</w:t>
      </w: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 xml:space="preserve">(Третья группа выполняет </w:t>
      </w:r>
      <w:proofErr w:type="gramStart"/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первое  задание</w:t>
      </w:r>
      <w:proofErr w:type="gramEnd"/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 xml:space="preserve"> и делает вывод)</w:t>
      </w: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-К какому из компонентов мы можем отнести данные приёмы работы? </w:t>
      </w:r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(К математической грамотности).</w:t>
      </w:r>
    </w:p>
    <w:p w:rsidR="00F045A4" w:rsidRPr="000924FF" w:rsidRDefault="00F045A4" w:rsidP="000924FF">
      <w:pPr>
        <w:spacing w:after="0"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  <w:r w:rsidRPr="000924FF">
        <w:rPr>
          <w:rFonts w:ascii="Times New Roman" w:eastAsia="Calibri" w:hAnsi="Times New Roman" w:cs="Times New Roman"/>
          <w:b/>
          <w:color w:val="0D0D0D"/>
          <w:sz w:val="24"/>
          <w:szCs w:val="24"/>
          <w:u w:val="single"/>
          <w:lang w:eastAsia="zh-CN"/>
        </w:rPr>
        <w:t xml:space="preserve">Вывод: </w:t>
      </w:r>
      <w:r w:rsidRPr="000924FF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zh-CN"/>
        </w:rPr>
        <w:t>математическая грамотность</w:t>
      </w:r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 – способность человека определять и понимать роль математики в мире, в котором он живёт</w:t>
      </w:r>
    </w:p>
    <w:p w:rsidR="00F045A4" w:rsidRPr="000924FF" w:rsidRDefault="00F045A4" w:rsidP="000924FF">
      <w:pPr>
        <w:spacing w:after="0"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2</w:t>
      </w:r>
    </w:p>
    <w:p w:rsidR="00F045A4" w:rsidRPr="000924FF" w:rsidRDefault="00F045A4" w:rsidP="000924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</w:rPr>
      </w:pPr>
      <w:r w:rsidRPr="000924FF">
        <w:rPr>
          <w:b/>
          <w:bCs/>
          <w:iCs/>
          <w:color w:val="0070C0"/>
        </w:rPr>
        <w:t>Приём «Уголки»</w:t>
      </w:r>
      <w:r w:rsidRPr="000924FF">
        <w:rPr>
          <w:color w:val="0070C0"/>
        </w:rPr>
        <w:t> </w:t>
      </w:r>
    </w:p>
    <w:p w:rsidR="00F045A4" w:rsidRPr="000924FF" w:rsidRDefault="00F045A4" w:rsidP="000924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924FF">
        <w:rPr>
          <w:color w:val="000000"/>
        </w:rPr>
        <w:t>Можно использовать на уроках литературного чтения при 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:rsidR="00F045A4" w:rsidRPr="000924FF" w:rsidRDefault="00F045A4" w:rsidP="000924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</w:rPr>
      </w:pPr>
      <w:r w:rsidRPr="000924FF">
        <w:rPr>
          <w:b/>
          <w:i/>
          <w:color w:val="000000"/>
        </w:rPr>
        <w:t xml:space="preserve">Задание: охарактеризовать старика из сказки </w:t>
      </w:r>
      <w:proofErr w:type="spellStart"/>
      <w:r w:rsidRPr="000924FF">
        <w:rPr>
          <w:b/>
          <w:i/>
          <w:color w:val="000000"/>
        </w:rPr>
        <w:t>А.С.Пушкина</w:t>
      </w:r>
      <w:proofErr w:type="spellEnd"/>
      <w:r w:rsidRPr="000924FF">
        <w:rPr>
          <w:b/>
          <w:i/>
          <w:color w:val="000000"/>
        </w:rPr>
        <w:t xml:space="preserve"> «Сказка о золотой рыбке…», заполнив таблицу: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45A4" w:rsidRPr="000924FF" w:rsidTr="005B585D">
        <w:tc>
          <w:tcPr>
            <w:tcW w:w="4785" w:type="dxa"/>
          </w:tcPr>
          <w:p w:rsidR="00F045A4" w:rsidRPr="000924FF" w:rsidRDefault="00F045A4" w:rsidP="000924F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</w:rPr>
            </w:pPr>
            <w:r w:rsidRPr="000924FF">
              <w:rPr>
                <w:b/>
                <w:i/>
                <w:color w:val="000000"/>
              </w:rPr>
              <w:t>Положительные черты героя</w:t>
            </w:r>
          </w:p>
        </w:tc>
        <w:tc>
          <w:tcPr>
            <w:tcW w:w="4786" w:type="dxa"/>
          </w:tcPr>
          <w:p w:rsidR="00F045A4" w:rsidRPr="000924FF" w:rsidRDefault="00F045A4" w:rsidP="000924F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</w:rPr>
            </w:pPr>
            <w:r w:rsidRPr="000924FF">
              <w:rPr>
                <w:b/>
                <w:i/>
                <w:color w:val="000000"/>
              </w:rPr>
              <w:t>Отрицательные черты героя</w:t>
            </w:r>
          </w:p>
        </w:tc>
      </w:tr>
      <w:tr w:rsidR="00F045A4" w:rsidRPr="000924FF" w:rsidTr="005B585D">
        <w:tc>
          <w:tcPr>
            <w:tcW w:w="4785" w:type="dxa"/>
          </w:tcPr>
          <w:p w:rsidR="00F045A4" w:rsidRPr="000924FF" w:rsidRDefault="00F045A4" w:rsidP="000924F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786" w:type="dxa"/>
          </w:tcPr>
          <w:p w:rsidR="00F045A4" w:rsidRPr="000924FF" w:rsidRDefault="00F045A4" w:rsidP="000924F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</w:rPr>
            </w:pPr>
          </w:p>
        </w:tc>
      </w:tr>
      <w:tr w:rsidR="00F045A4" w:rsidRPr="000924FF" w:rsidTr="005B585D">
        <w:tc>
          <w:tcPr>
            <w:tcW w:w="4785" w:type="dxa"/>
          </w:tcPr>
          <w:p w:rsidR="00F045A4" w:rsidRPr="000924FF" w:rsidRDefault="00F045A4" w:rsidP="000924F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786" w:type="dxa"/>
          </w:tcPr>
          <w:p w:rsidR="00F045A4" w:rsidRPr="000924FF" w:rsidRDefault="00F045A4" w:rsidP="000924F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</w:rPr>
            </w:pPr>
          </w:p>
        </w:tc>
      </w:tr>
      <w:tr w:rsidR="00F045A4" w:rsidRPr="000924FF" w:rsidTr="005B585D">
        <w:tc>
          <w:tcPr>
            <w:tcW w:w="4785" w:type="dxa"/>
          </w:tcPr>
          <w:p w:rsidR="00F045A4" w:rsidRPr="000924FF" w:rsidRDefault="00F045A4" w:rsidP="000924F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786" w:type="dxa"/>
          </w:tcPr>
          <w:p w:rsidR="00F045A4" w:rsidRPr="000924FF" w:rsidRDefault="00F045A4" w:rsidP="000924F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</w:rPr>
            </w:pPr>
          </w:p>
        </w:tc>
      </w:tr>
      <w:tr w:rsidR="00F045A4" w:rsidRPr="000924FF" w:rsidTr="005B585D">
        <w:tc>
          <w:tcPr>
            <w:tcW w:w="4785" w:type="dxa"/>
          </w:tcPr>
          <w:p w:rsidR="00F045A4" w:rsidRPr="000924FF" w:rsidRDefault="00F045A4" w:rsidP="000924F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786" w:type="dxa"/>
          </w:tcPr>
          <w:p w:rsidR="00F045A4" w:rsidRPr="000924FF" w:rsidRDefault="00F045A4" w:rsidP="000924F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</w:rPr>
            </w:pPr>
          </w:p>
        </w:tc>
      </w:tr>
      <w:tr w:rsidR="00F045A4" w:rsidRPr="000924FF" w:rsidTr="005B585D">
        <w:tc>
          <w:tcPr>
            <w:tcW w:w="4785" w:type="dxa"/>
          </w:tcPr>
          <w:p w:rsidR="00F045A4" w:rsidRPr="000924FF" w:rsidRDefault="00F045A4" w:rsidP="000924F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786" w:type="dxa"/>
          </w:tcPr>
          <w:p w:rsidR="00F045A4" w:rsidRPr="000924FF" w:rsidRDefault="00F045A4" w:rsidP="000924F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</w:rPr>
            </w:pPr>
          </w:p>
        </w:tc>
      </w:tr>
    </w:tbl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Приём «Лови ошибку»</w:t>
      </w: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Приём для формирования грамотного письма.</w:t>
      </w: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Дети стараются найти и исправить намеренно допущенные в тексте ошибки.</w:t>
      </w: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045A4" w:rsidRPr="000924FF" w:rsidRDefault="00F045A4" w:rsidP="000924FF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proofErr w:type="gramStart"/>
      <w:r w:rsidRPr="000924FF">
        <w:rPr>
          <w:rFonts w:ascii="Times New Roman" w:eastAsia="Calibri" w:hAnsi="Times New Roman" w:cs="Times New Roman"/>
          <w:b/>
          <w:bCs/>
          <w:i/>
          <w:iCs/>
          <w:color w:val="0D0D0D"/>
          <w:sz w:val="24"/>
          <w:szCs w:val="24"/>
          <w:lang w:eastAsia="zh-CN"/>
        </w:rPr>
        <w:t>Задание:  Найдите</w:t>
      </w:r>
      <w:proofErr w:type="gramEnd"/>
      <w:r w:rsidRPr="000924FF">
        <w:rPr>
          <w:rFonts w:ascii="Times New Roman" w:eastAsia="Calibri" w:hAnsi="Times New Roman" w:cs="Times New Roman"/>
          <w:b/>
          <w:bCs/>
          <w:i/>
          <w:iCs/>
          <w:color w:val="0D0D0D"/>
          <w:sz w:val="24"/>
          <w:szCs w:val="24"/>
          <w:lang w:eastAsia="zh-CN"/>
        </w:rPr>
        <w:t xml:space="preserve"> ошибки. </w:t>
      </w:r>
    </w:p>
    <w:p w:rsidR="00F045A4" w:rsidRPr="000924FF" w:rsidRDefault="00F045A4" w:rsidP="000924FF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Вгниздепищятгрочята</w:t>
      </w:r>
      <w:proofErr w:type="spellEnd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. </w:t>
      </w:r>
      <w:proofErr w:type="spellStart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Птинцы</w:t>
      </w:r>
      <w:proofErr w:type="spellEnd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 сутра просят есть</w:t>
      </w:r>
      <w:proofErr w:type="gramStart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. весь</w:t>
      </w:r>
      <w:proofErr w:type="gramEnd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 </w:t>
      </w:r>
      <w:proofErr w:type="spellStart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денгрочиищютпищю</w:t>
      </w:r>
      <w:proofErr w:type="spellEnd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 для </w:t>
      </w:r>
      <w:proofErr w:type="spellStart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молышей</w:t>
      </w:r>
      <w:proofErr w:type="spellEnd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. Вот </w:t>
      </w:r>
      <w:proofErr w:type="spellStart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свежоя</w:t>
      </w:r>
      <w:proofErr w:type="spellEnd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 пашня</w:t>
      </w:r>
      <w:proofErr w:type="gramStart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. грачи</w:t>
      </w:r>
      <w:proofErr w:type="gramEnd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 ходят по ней и вы </w:t>
      </w:r>
      <w:proofErr w:type="spellStart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бираютчирвяков</w:t>
      </w:r>
      <w:proofErr w:type="spellEnd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 для </w:t>
      </w:r>
      <w:proofErr w:type="spellStart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сваихдитей</w:t>
      </w:r>
      <w:proofErr w:type="spellEnd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. </w:t>
      </w:r>
      <w:proofErr w:type="spellStart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>малышы</w:t>
      </w:r>
      <w:proofErr w:type="spellEnd"/>
      <w:r w:rsidRPr="000924FF"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  <w:t xml:space="preserve"> будут сыты.  </w:t>
      </w: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Задания для группы 3.</w:t>
      </w: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F045A4" w:rsidRPr="000924FF" w:rsidRDefault="00F045A4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2</w:t>
      </w: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zh-CN"/>
        </w:rPr>
      </w:pPr>
      <w:r w:rsidRPr="0009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Приём «Сочинение сказок «наизнанку»</w:t>
      </w: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Задание: придумайте сказку про трех поросят и серого волка. Только поросята в этой сказке злые и хитрые, а вот волк добрый и доверчивый.</w:t>
      </w:r>
    </w:p>
    <w:p w:rsidR="00825CD5" w:rsidRDefault="00825CD5" w:rsidP="000924F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  <w:u w:val="single"/>
        </w:rPr>
      </w:pPr>
    </w:p>
    <w:p w:rsidR="000924FF" w:rsidRPr="000924FF" w:rsidRDefault="000924FF" w:rsidP="000924F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  <w:u w:val="single"/>
        </w:rPr>
      </w:pPr>
    </w:p>
    <w:p w:rsidR="00825CD5" w:rsidRPr="000924FF" w:rsidRDefault="00825CD5" w:rsidP="000924F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924FF">
        <w:rPr>
          <w:rFonts w:ascii="Times New Roman" w:eastAsia="Calibri" w:hAnsi="Times New Roman"/>
          <w:b/>
          <w:bCs/>
          <w:i/>
          <w:iCs/>
          <w:sz w:val="24"/>
          <w:szCs w:val="24"/>
          <w:u w:val="single"/>
        </w:rPr>
        <w:lastRenderedPageBreak/>
        <w:t>Прием «Верите ли вы, что…»</w:t>
      </w:r>
    </w:p>
    <w:p w:rsidR="00825CD5" w:rsidRPr="000924FF" w:rsidRDefault="00825CD5" w:rsidP="000924F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924FF">
        <w:rPr>
          <w:rFonts w:ascii="Times New Roman" w:eastAsia="Calibri" w:hAnsi="Times New Roman"/>
          <w:sz w:val="24"/>
          <w:szCs w:val="24"/>
        </w:rPr>
        <w:t>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 с которыми они работают дважды: до чтения текста и после знакомства с ним. Полученные результаты обсуждаются.</w:t>
      </w:r>
    </w:p>
    <w:p w:rsidR="00825CD5" w:rsidRPr="000924FF" w:rsidRDefault="00825CD5" w:rsidP="000924FF">
      <w:pPr>
        <w:numPr>
          <w:ilvl w:val="1"/>
          <w:numId w:val="2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924FF">
        <w:rPr>
          <w:rFonts w:ascii="Times New Roman" w:eastAsia="Calibri" w:hAnsi="Times New Roman"/>
          <w:sz w:val="24"/>
          <w:szCs w:val="24"/>
        </w:rPr>
        <w:t>Верите ли вы, что сегодня мы познакомимся с новым произведением?</w:t>
      </w:r>
    </w:p>
    <w:p w:rsidR="00825CD5" w:rsidRPr="000924FF" w:rsidRDefault="00825CD5" w:rsidP="000924FF">
      <w:pPr>
        <w:numPr>
          <w:ilvl w:val="1"/>
          <w:numId w:val="2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924FF">
        <w:rPr>
          <w:rFonts w:ascii="Times New Roman" w:eastAsia="Calibri" w:hAnsi="Times New Roman"/>
          <w:sz w:val="24"/>
          <w:szCs w:val="24"/>
        </w:rPr>
        <w:t>Верите ли вы, что главным героем будет мальчик?</w:t>
      </w:r>
    </w:p>
    <w:p w:rsidR="00825CD5" w:rsidRPr="000924FF" w:rsidRDefault="00825CD5" w:rsidP="000924FF">
      <w:pPr>
        <w:numPr>
          <w:ilvl w:val="1"/>
          <w:numId w:val="2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924FF">
        <w:rPr>
          <w:rFonts w:ascii="Times New Roman" w:eastAsia="Calibri" w:hAnsi="Times New Roman"/>
          <w:sz w:val="24"/>
          <w:szCs w:val="24"/>
        </w:rPr>
        <w:t>Верите ли вы, что Огонёк может быть мальчиком?</w:t>
      </w:r>
    </w:p>
    <w:p w:rsidR="00825CD5" w:rsidRPr="000924FF" w:rsidRDefault="00825CD5" w:rsidP="000924F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924FF">
        <w:rPr>
          <w:rFonts w:ascii="Times New Roman" w:eastAsia="Calibri" w:hAnsi="Times New Roman"/>
          <w:b/>
          <w:sz w:val="24"/>
          <w:szCs w:val="24"/>
        </w:rPr>
        <w:t>Таким образом, основная цель работы с текстом до чтения</w:t>
      </w:r>
      <w:r w:rsidRPr="000924FF">
        <w:rPr>
          <w:rFonts w:ascii="Times New Roman" w:eastAsia="Calibri" w:hAnsi="Times New Roman"/>
          <w:sz w:val="24"/>
          <w:szCs w:val="24"/>
        </w:rPr>
        <w:t xml:space="preserve"> - развитие такого важнейшего читательского умения, как </w:t>
      </w:r>
      <w:r w:rsidRPr="000924FF">
        <w:rPr>
          <w:rFonts w:ascii="Times New Roman" w:eastAsia="Calibri" w:hAnsi="Times New Roman"/>
          <w:b/>
          <w:bCs/>
          <w:sz w:val="24"/>
          <w:szCs w:val="24"/>
        </w:rPr>
        <w:t>антиципация</w:t>
      </w:r>
      <w:r w:rsidRPr="000924FF">
        <w:rPr>
          <w:rFonts w:ascii="Times New Roman" w:eastAsia="Calibri" w:hAnsi="Times New Roman"/>
          <w:sz w:val="24"/>
          <w:szCs w:val="24"/>
        </w:rPr>
        <w:t>, т.е. умения предполагать, предвосхищать содержание текста.</w:t>
      </w: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 какому из компонентов мы можем отнести данные приёмы работы? Выберите </w:t>
      </w:r>
      <w:proofErr w:type="spellStart"/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пазл</w:t>
      </w:r>
      <w:proofErr w:type="spellEnd"/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подходящим рисунком.</w:t>
      </w: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5A4" w:rsidRPr="000924FF" w:rsidRDefault="00F045A4" w:rsidP="000924F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(</w:t>
      </w:r>
      <w:proofErr w:type="spellStart"/>
      <w:proofErr w:type="gramStart"/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пазл</w:t>
      </w:r>
      <w:proofErr w:type="spellEnd"/>
      <w:proofErr w:type="gramEnd"/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 xml:space="preserve"> «</w:t>
      </w:r>
      <w:r w:rsidRPr="000924FF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Читательская грамотность</w:t>
      </w:r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»)</w:t>
      </w: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p w:rsidR="00F045A4" w:rsidRPr="000924FF" w:rsidRDefault="00F045A4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924FF">
        <w:rPr>
          <w:rFonts w:ascii="Times New Roman" w:eastAsia="Calibri" w:hAnsi="Times New Roman" w:cs="Times New Roman"/>
          <w:b/>
          <w:color w:val="0D0D0D"/>
          <w:sz w:val="24"/>
          <w:szCs w:val="24"/>
          <w:u w:val="single"/>
          <w:lang w:eastAsia="zh-CN"/>
        </w:rPr>
        <w:t>Вывод:</w:t>
      </w:r>
      <w:r w:rsidRPr="000924FF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zh-CN"/>
        </w:rPr>
        <w:t xml:space="preserve"> </w:t>
      </w:r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базовым навыком </w:t>
      </w:r>
      <w:r w:rsidRPr="000924F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функциональной грамотности является читательская грамотность</w:t>
      </w:r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В современном обществе умение </w:t>
      </w:r>
      <w:r w:rsidRPr="000924F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работать с информацией </w:t>
      </w:r>
      <w:r w:rsidRPr="000924FF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(</w:t>
      </w:r>
      <w:r w:rsidRPr="000924FF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  <w:t>читать</w:t>
      </w:r>
      <w:r w:rsidRPr="000924FF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, прежде всего)</w:t>
      </w:r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становится обязательным условием успешности. Развитию осознанности чтения необходимо уделять самое пристальное внимание, особенно в </w:t>
      </w:r>
      <w:r w:rsidRPr="000924F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начальной школе</w:t>
      </w:r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F045A4" w:rsidRPr="000924FF" w:rsidRDefault="00F045A4" w:rsidP="000924FF">
      <w:pPr>
        <w:spacing w:after="0"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</w:p>
    <w:p w:rsidR="00825CD5" w:rsidRPr="000924FF" w:rsidRDefault="00825CD5" w:rsidP="000924FF">
      <w:pPr>
        <w:spacing w:after="0" w:line="360" w:lineRule="auto"/>
        <w:contextualSpacing/>
        <w:rPr>
          <w:rFonts w:ascii="Times New Roman" w:eastAsia="Calibri" w:hAnsi="Times New Roman" w:cs="Times New Roman"/>
          <w:color w:val="0D0D0D"/>
          <w:sz w:val="24"/>
          <w:szCs w:val="24"/>
          <w:lang w:eastAsia="zh-CN"/>
        </w:rPr>
      </w:pP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3</w:t>
      </w:r>
    </w:p>
    <w:p w:rsidR="00825CD5" w:rsidRPr="000924FF" w:rsidRDefault="00825CD5" w:rsidP="000924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Приём «Сравнение»</w:t>
      </w:r>
    </w:p>
    <w:p w:rsidR="00825CD5" w:rsidRPr="000924FF" w:rsidRDefault="00825CD5" w:rsidP="000924FF">
      <w:pPr>
        <w:tabs>
          <w:tab w:val="left" w:pos="1788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0924FF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Задание: в приведенной ниже таблице описаны свойства трех предметов, сделанных из дерева, камня и железа.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38"/>
        <w:gridCol w:w="2299"/>
        <w:gridCol w:w="1983"/>
        <w:gridCol w:w="1961"/>
      </w:tblGrid>
      <w:tr w:rsidR="00825CD5" w:rsidRPr="000924FF" w:rsidTr="005B585D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Свойство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Предмет 3</w:t>
            </w:r>
          </w:p>
        </w:tc>
      </w:tr>
      <w:tr w:rsidR="00825CD5" w:rsidRPr="000924FF" w:rsidTr="005B585D"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Тонет ли в воде?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Да</w:t>
            </w:r>
          </w:p>
        </w:tc>
      </w:tr>
      <w:tr w:rsidR="00825CD5" w:rsidRPr="000924FF" w:rsidTr="005B585D">
        <w:trPr>
          <w:trHeight w:val="311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Хорошо ли горит?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Нет</w:t>
            </w:r>
          </w:p>
        </w:tc>
      </w:tr>
      <w:tr w:rsidR="00825CD5" w:rsidRPr="000924FF" w:rsidTr="005B585D">
        <w:trPr>
          <w:trHeight w:val="489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Притягивается ли магнитом?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D5" w:rsidRPr="000924FF" w:rsidRDefault="00825CD5" w:rsidP="000924FF">
            <w:pPr>
              <w:widowControl w:val="0"/>
              <w:tabs>
                <w:tab w:val="left" w:pos="1788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4FF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825CD5" w:rsidRPr="000924FF" w:rsidRDefault="00825CD5" w:rsidP="000924FF">
      <w:pPr>
        <w:tabs>
          <w:tab w:val="left" w:pos="1788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924F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Определите, из чего сделаны предметы.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3</w:t>
      </w:r>
    </w:p>
    <w:p w:rsidR="00825CD5" w:rsidRPr="000924FF" w:rsidRDefault="00825CD5" w:rsidP="000924FF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924FF">
        <w:rPr>
          <w:rFonts w:ascii="Times New Roman" w:hAnsi="Times New Roman" w:cs="Times New Roman"/>
          <w:b/>
          <w:color w:val="0070C0"/>
          <w:sz w:val="24"/>
          <w:szCs w:val="24"/>
        </w:rPr>
        <w:t>Приём «Хорошо-плохо»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направлен на активизацию мыслительной деятельности обучающихся на уроке, формирование представления о том, как устроено противоречие. Формирует познавательные умений: обучающиеся </w:t>
      </w: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Кроме этого формируются:</w:t>
      </w:r>
    </w:p>
    <w:p w:rsidR="00825CD5" w:rsidRPr="000924FF" w:rsidRDefault="00825CD5" w:rsidP="000924FF">
      <w:pPr>
        <w:pStyle w:val="a6"/>
        <w:numPr>
          <w:ilvl w:val="0"/>
          <w:numId w:val="21"/>
        </w:numPr>
        <w:shd w:val="clear" w:color="auto" w:fill="FFFFFF"/>
        <w:spacing w:line="360" w:lineRule="auto"/>
        <w:jc w:val="both"/>
      </w:pPr>
      <w:proofErr w:type="gramStart"/>
      <w:r w:rsidRPr="000924FF">
        <w:t>умение</w:t>
      </w:r>
      <w:proofErr w:type="gramEnd"/>
      <w:r w:rsidRPr="000924FF">
        <w:t xml:space="preserve"> находить положительные и отрицательные стороны в любом объекте, ситуации;</w:t>
      </w:r>
    </w:p>
    <w:p w:rsidR="00825CD5" w:rsidRPr="000924FF" w:rsidRDefault="00825CD5" w:rsidP="000924FF">
      <w:pPr>
        <w:pStyle w:val="a6"/>
        <w:numPr>
          <w:ilvl w:val="0"/>
          <w:numId w:val="21"/>
        </w:numPr>
        <w:shd w:val="clear" w:color="auto" w:fill="FFFFFF"/>
        <w:spacing w:line="360" w:lineRule="auto"/>
        <w:jc w:val="both"/>
      </w:pPr>
      <w:proofErr w:type="gramStart"/>
      <w:r w:rsidRPr="000924FF">
        <w:t>умение</w:t>
      </w:r>
      <w:proofErr w:type="gramEnd"/>
      <w:r w:rsidRPr="000924FF">
        <w:t xml:space="preserve"> разрешать противоречия;</w:t>
      </w:r>
    </w:p>
    <w:p w:rsidR="00825CD5" w:rsidRPr="000924FF" w:rsidRDefault="00825CD5" w:rsidP="000924FF">
      <w:pPr>
        <w:pStyle w:val="a6"/>
        <w:numPr>
          <w:ilvl w:val="0"/>
          <w:numId w:val="21"/>
        </w:numPr>
        <w:shd w:val="clear" w:color="auto" w:fill="FFFFFF"/>
        <w:spacing w:line="360" w:lineRule="auto"/>
        <w:jc w:val="both"/>
      </w:pPr>
      <w:proofErr w:type="gramStart"/>
      <w:r w:rsidRPr="000924FF">
        <w:t>умение</w:t>
      </w:r>
      <w:proofErr w:type="gramEnd"/>
      <w:r w:rsidRPr="000924FF">
        <w:t xml:space="preserve"> оценивать объект, ситуацию с разных позиций.</w:t>
      </w:r>
    </w:p>
    <w:p w:rsidR="00825CD5" w:rsidRPr="000924FF" w:rsidRDefault="00825CD5" w:rsidP="000924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4FF">
        <w:rPr>
          <w:rFonts w:ascii="Times New Roman" w:hAnsi="Times New Roman" w:cs="Times New Roman"/>
          <w:b/>
          <w:i/>
          <w:sz w:val="24"/>
          <w:szCs w:val="24"/>
        </w:rPr>
        <w:t xml:space="preserve">Задание: Найдите плюсы или </w:t>
      </w:r>
      <w:proofErr w:type="gramStart"/>
      <w:r w:rsidRPr="000924FF">
        <w:rPr>
          <w:rFonts w:ascii="Times New Roman" w:hAnsi="Times New Roman" w:cs="Times New Roman"/>
          <w:b/>
          <w:i/>
          <w:sz w:val="24"/>
          <w:szCs w:val="24"/>
        </w:rPr>
        <w:t>минусы  явления</w:t>
      </w:r>
      <w:proofErr w:type="gramEnd"/>
      <w:r w:rsidRPr="000924FF">
        <w:rPr>
          <w:rFonts w:ascii="Times New Roman" w:hAnsi="Times New Roman" w:cs="Times New Roman"/>
          <w:b/>
          <w:i/>
          <w:sz w:val="24"/>
          <w:szCs w:val="24"/>
        </w:rPr>
        <w:t xml:space="preserve"> природы ДОЖДЬ.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5CD5" w:rsidRPr="000924FF" w:rsidTr="005B585D">
        <w:tc>
          <w:tcPr>
            <w:tcW w:w="4785" w:type="dxa"/>
          </w:tcPr>
          <w:p w:rsidR="00825CD5" w:rsidRPr="000924FF" w:rsidRDefault="00825CD5" w:rsidP="00092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ПЛЮС</w:t>
            </w:r>
          </w:p>
        </w:tc>
        <w:tc>
          <w:tcPr>
            <w:tcW w:w="4786" w:type="dxa"/>
          </w:tcPr>
          <w:p w:rsidR="00825CD5" w:rsidRPr="000924FF" w:rsidRDefault="00825CD5" w:rsidP="00092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МИНУС</w:t>
            </w:r>
          </w:p>
        </w:tc>
      </w:tr>
      <w:tr w:rsidR="00825CD5" w:rsidRPr="000924FF" w:rsidTr="005B585D">
        <w:tc>
          <w:tcPr>
            <w:tcW w:w="4785" w:type="dxa"/>
          </w:tcPr>
          <w:p w:rsidR="00825CD5" w:rsidRPr="000924FF" w:rsidRDefault="00825CD5" w:rsidP="00092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24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Воздух станет чище и свежее</w:t>
            </w:r>
          </w:p>
        </w:tc>
        <w:tc>
          <w:tcPr>
            <w:tcW w:w="4786" w:type="dxa"/>
          </w:tcPr>
          <w:p w:rsidR="00825CD5" w:rsidRPr="000924FF" w:rsidRDefault="00825CD5" w:rsidP="00092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924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Навряд ли получится погулять на улице</w:t>
            </w:r>
          </w:p>
        </w:tc>
      </w:tr>
      <w:tr w:rsidR="00825CD5" w:rsidRPr="000924FF" w:rsidTr="005B585D">
        <w:tc>
          <w:tcPr>
            <w:tcW w:w="4785" w:type="dxa"/>
          </w:tcPr>
          <w:p w:rsidR="00825CD5" w:rsidRPr="000924FF" w:rsidRDefault="00825CD5" w:rsidP="00092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825CD5" w:rsidRPr="000924FF" w:rsidRDefault="00825CD5" w:rsidP="00092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CD5" w:rsidRPr="000924FF" w:rsidTr="005B585D">
        <w:tc>
          <w:tcPr>
            <w:tcW w:w="4785" w:type="dxa"/>
          </w:tcPr>
          <w:p w:rsidR="00825CD5" w:rsidRPr="000924FF" w:rsidRDefault="00825CD5" w:rsidP="00092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5CD5" w:rsidRPr="000924FF" w:rsidRDefault="00825CD5" w:rsidP="00092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25CD5" w:rsidRPr="000924FF" w:rsidTr="005B585D">
        <w:tc>
          <w:tcPr>
            <w:tcW w:w="4785" w:type="dxa"/>
          </w:tcPr>
          <w:p w:rsidR="00825CD5" w:rsidRPr="000924FF" w:rsidRDefault="00825CD5" w:rsidP="00092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5CD5" w:rsidRPr="000924FF" w:rsidRDefault="00825CD5" w:rsidP="00092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25CD5" w:rsidRPr="000924FF" w:rsidTr="005B585D">
        <w:tc>
          <w:tcPr>
            <w:tcW w:w="4785" w:type="dxa"/>
          </w:tcPr>
          <w:p w:rsidR="00825CD5" w:rsidRPr="000924FF" w:rsidRDefault="00825CD5" w:rsidP="00092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5CD5" w:rsidRPr="000924FF" w:rsidRDefault="00825CD5" w:rsidP="00092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F045A4" w:rsidRPr="000924FF" w:rsidRDefault="00F045A4" w:rsidP="000924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Приём "Займись синтезом"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Описание:</w:t>
      </w: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Интересный способ ввести себя в состояние творчества заключается в смешивании различных видов восприятия, способности ощущать вкус звуков, слышать цвета, обонять ощущения.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</w:t>
      </w:r>
    </w:p>
    <w:p w:rsidR="00825CD5" w:rsidRPr="000924FF" w:rsidRDefault="00825CD5" w:rsidP="000924FF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пахнет слово "Родина"?</w:t>
      </w:r>
    </w:p>
    <w:p w:rsidR="00825CD5" w:rsidRPr="000924FF" w:rsidRDefault="00825CD5" w:rsidP="000924FF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на ощупь число 7?</w:t>
      </w:r>
    </w:p>
    <w:p w:rsidR="00825CD5" w:rsidRPr="000924FF" w:rsidRDefault="00825CD5" w:rsidP="000924FF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вкус у сиреневого цвета?</w:t>
      </w:r>
    </w:p>
    <w:p w:rsidR="00825CD5" w:rsidRPr="000924FF" w:rsidRDefault="00825CD5" w:rsidP="000924FF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форма у среды (как она выглядит)?</w:t>
      </w:r>
    </w:p>
    <w:p w:rsidR="00825CD5" w:rsidRPr="000924FF" w:rsidRDefault="00825CD5" w:rsidP="000924FF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музыку вы слышите, когда представляете лицо пожилого человека, смеющегося ребенка?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творческого восприятия, совершенствования механизмов переключения можно добиться, регулярно работая над подобными упражнениями.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Задание: придумать 5 вопросов.</w:t>
      </w:r>
    </w:p>
    <w:p w:rsidR="00825CD5" w:rsidRPr="000924FF" w:rsidRDefault="00825CD5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 какому из компонентов мы можем отнести данные приёмы работы? Выберите </w:t>
      </w:r>
      <w:proofErr w:type="spellStart"/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пазл</w:t>
      </w:r>
      <w:proofErr w:type="spellEnd"/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подходящим рисунком.</w:t>
      </w:r>
    </w:p>
    <w:p w:rsidR="00825CD5" w:rsidRPr="000924FF" w:rsidRDefault="00825CD5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(</w:t>
      </w:r>
      <w:proofErr w:type="spellStart"/>
      <w:proofErr w:type="gramStart"/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пазл</w:t>
      </w:r>
      <w:proofErr w:type="spellEnd"/>
      <w:proofErr w:type="gramEnd"/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 xml:space="preserve"> «</w:t>
      </w:r>
      <w:r w:rsidRPr="000924FF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Естественно-научная грамотность</w:t>
      </w:r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»)</w:t>
      </w:r>
    </w:p>
    <w:p w:rsidR="00825CD5" w:rsidRPr="000924FF" w:rsidRDefault="00825CD5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 w:rsidRPr="0009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24F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естественнонаучная грамотность</w:t>
      </w:r>
      <w:r w:rsidRPr="000924F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способность человека осваивать и использовать естественнонаучные знания для распознания и постановки вопросов, для освоения новых знаний и умения использовать их в дальнейшей жизни.</w:t>
      </w: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учителя - помочь ученику ориентироваться в обилии поступающей информации.</w:t>
      </w:r>
    </w:p>
    <w:p w:rsidR="000924FF" w:rsidRDefault="000924FF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0924FF" w:rsidRDefault="000924FF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25CD5" w:rsidRPr="000924FF" w:rsidRDefault="00825CD5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ПАЗЛ №4. «ФИНАНСОВАЯ ГРАМОТНОСТЬ»</w:t>
      </w:r>
    </w:p>
    <w:p w:rsidR="00825CD5" w:rsidRPr="000924FF" w:rsidRDefault="00825CD5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Задания для группы 1.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4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Приём «Смекалка»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24FF">
        <w:rPr>
          <w:rFonts w:ascii="Times New Roman" w:hAnsi="Times New Roman" w:cs="Times New Roman"/>
          <w:b/>
          <w:i/>
          <w:sz w:val="24"/>
          <w:szCs w:val="24"/>
        </w:rPr>
        <w:t>Задание: ответь на вопросы.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1.Какой самый любимый продукт детей, который говорят экономисты: «есть возможность продать картошку по цене одного килограмма»?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(Чипсы.)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2.Какую страну называют «банкиром» всего мира?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(Швейцария.)</w:t>
      </w:r>
    </w:p>
    <w:p w:rsidR="00825CD5" w:rsidRPr="000924FF" w:rsidRDefault="00825CD5" w:rsidP="000924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3.Coca-Cola по отношению к </w:t>
      </w:r>
      <w:proofErr w:type="spellStart"/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Pepsi-Cola</w:t>
      </w:r>
      <w:proofErr w:type="spellEnd"/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... Кто? (Конкурент</w:t>
      </w:r>
    </w:p>
    <w:p w:rsidR="00825CD5" w:rsidRPr="000924FF" w:rsidRDefault="00825CD5" w:rsidP="000924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CD5" w:rsidRPr="000924FF" w:rsidRDefault="00825CD5" w:rsidP="000924FF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924FF">
        <w:rPr>
          <w:rFonts w:ascii="Times New Roman" w:hAnsi="Times New Roman" w:cs="Times New Roman"/>
          <w:b/>
          <w:color w:val="0070C0"/>
          <w:sz w:val="24"/>
          <w:szCs w:val="24"/>
        </w:rPr>
        <w:t>Приём «Соответствия»</w:t>
      </w:r>
    </w:p>
    <w:p w:rsidR="00825CD5" w:rsidRPr="000924FF" w:rsidRDefault="00825CD5" w:rsidP="000924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4FF">
        <w:rPr>
          <w:rFonts w:ascii="Times New Roman" w:hAnsi="Times New Roman" w:cs="Times New Roman"/>
          <w:b/>
          <w:i/>
          <w:sz w:val="24"/>
          <w:szCs w:val="24"/>
        </w:rPr>
        <w:t>Задание: Определи, кто из изображенных на рисунке людей получает:</w:t>
      </w:r>
    </w:p>
    <w:p w:rsidR="00825CD5" w:rsidRPr="000924FF" w:rsidRDefault="00825CD5" w:rsidP="000924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25CD5" w:rsidRPr="000924FF" w:rsidRDefault="00825CD5" w:rsidP="000924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CD5" w:rsidRPr="000924FF" w:rsidRDefault="00825CD5" w:rsidP="000924F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4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C6FEEE" wp14:editId="742EC7C0">
            <wp:extent cx="5427516" cy="1609725"/>
            <wp:effectExtent l="0" t="0" r="190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08" b="9561"/>
                    <a:stretch/>
                  </pic:blipFill>
                  <pic:spPr bwMode="auto">
                    <a:xfrm>
                      <a:off x="0" y="0"/>
                      <a:ext cx="5426075" cy="160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CD5" w:rsidRPr="000924FF" w:rsidRDefault="00825CD5" w:rsidP="000924FF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924FF">
        <w:rPr>
          <w:rFonts w:ascii="Times New Roman" w:hAnsi="Times New Roman" w:cs="Times New Roman"/>
          <w:b/>
          <w:color w:val="0070C0"/>
          <w:sz w:val="24"/>
          <w:szCs w:val="24"/>
        </w:rPr>
        <w:t>Приём «Доскажи словечко»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1)На</w:t>
      </w:r>
      <w:proofErr w:type="gramEnd"/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товаре быть должна 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Обязательна ...   (</w:t>
      </w:r>
      <w:proofErr w:type="gramStart"/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</w:t>
      </w:r>
      <w:proofErr w:type="gramEnd"/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Коль работал круглый год,</w:t>
      </w:r>
    </w:p>
    <w:p w:rsidR="00825CD5" w:rsidRPr="000924FF" w:rsidRDefault="00825CD5" w:rsidP="000924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Будет кругленьким ... (доход)</w:t>
      </w:r>
    </w:p>
    <w:p w:rsidR="00825CD5" w:rsidRPr="000924FF" w:rsidRDefault="00825CD5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 какому из компонентов мы можем отнести данные приёмы работы? Выберите </w:t>
      </w:r>
      <w:proofErr w:type="spellStart"/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пазл</w:t>
      </w:r>
      <w:proofErr w:type="spellEnd"/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подходящим рисунком.</w:t>
      </w:r>
    </w:p>
    <w:p w:rsidR="00825CD5" w:rsidRPr="000924FF" w:rsidRDefault="00825CD5" w:rsidP="000924F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(</w:t>
      </w:r>
      <w:proofErr w:type="spellStart"/>
      <w:proofErr w:type="gramStart"/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пазл</w:t>
      </w:r>
      <w:proofErr w:type="spellEnd"/>
      <w:proofErr w:type="gramEnd"/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 xml:space="preserve"> «</w:t>
      </w:r>
      <w:r w:rsidRPr="000924FF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lang w:eastAsia="ru-RU"/>
        </w:rPr>
        <w:t>Финансовая грамотность</w:t>
      </w:r>
      <w:r w:rsidRPr="000924FF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  <w:t>»)</w:t>
      </w:r>
    </w:p>
    <w:p w:rsidR="00825CD5" w:rsidRPr="000924FF" w:rsidRDefault="00825CD5" w:rsidP="000924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CD5" w:rsidRPr="000924FF" w:rsidRDefault="00825CD5" w:rsidP="000924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924FF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Вывод: </w:t>
      </w:r>
      <w:r w:rsidRPr="000924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финансовая грамотность для младшего школьника – это умения пользоваться терминами финансовой грамотности, понимать их значение, решать задачи, связанные с экономическими понятиями и рассчитывать бюджет в малых объемах. Приобщение учащегося начальной школы к миру экономической действительности – одна из сложных и в то же время важных проблем.</w:t>
      </w:r>
    </w:p>
    <w:p w:rsidR="00825CD5" w:rsidRPr="000924FF" w:rsidRDefault="00825CD5" w:rsidP="000924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C3246" w:rsidRPr="000924FF" w:rsidRDefault="008C3246" w:rsidP="000924F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Приемы, упражнения, задания</w:t>
      </w:r>
    </w:p>
    <w:p w:rsidR="008C3246" w:rsidRPr="000924FF" w:rsidRDefault="008C3246" w:rsidP="000924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помощью текста учебника </w:t>
      </w:r>
      <w:r w:rsidRPr="0009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проанализируйте</w:t>
      </w: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из экологических проблем (проблема загрязнения океана, проблема исчезновения тропических лесов, проблем мусора), в чем причины ее возникновения, как она проявляется, какие последствия для людей несет. </w:t>
      </w:r>
      <w:r w:rsidRPr="0009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в группах.</w:t>
      </w:r>
    </w:p>
    <w:p w:rsidR="008C3246" w:rsidRPr="000924FF" w:rsidRDefault="008C3246" w:rsidP="000924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Придумай рисунки-символы для каждой из изученных вами экологических проблем. Представь свою работу классу. Объясни предложенные тобой рисунки-символы. </w:t>
      </w:r>
      <w:r w:rsidRPr="0009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Творческая самостоятельная работа</w:t>
      </w:r>
    </w:p>
    <w:p w:rsidR="008C3246" w:rsidRPr="000924FF" w:rsidRDefault="008C3246" w:rsidP="000924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Волнует ли тебя состояние окружающей среды в твоем крае, в стране, на всей планете? Почему? </w:t>
      </w:r>
      <w:r w:rsidRPr="0009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Дискуссия</w:t>
      </w:r>
    </w:p>
    <w:p w:rsidR="008C3246" w:rsidRPr="000924FF" w:rsidRDefault="008C3246" w:rsidP="000924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Какие еще экологические проблемы планеты тебе известны? </w:t>
      </w:r>
      <w:r w:rsidRPr="0009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Мозговой штурм</w:t>
      </w:r>
    </w:p>
    <w:p w:rsidR="008C3246" w:rsidRPr="000924FF" w:rsidRDefault="008C3246" w:rsidP="000924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Изготовь для себя «Экологический календарь». Объясни, как ты понимаешь смысл каждого международного дня. Если понадобится. Обратись к дополнительной литературе, Интернету. Используй это календарь при подготовке в классе различных экологических мероприятий. </w:t>
      </w:r>
      <w:r w:rsidRPr="0009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Творческая, практическая работа. Можно работать в парах.</w:t>
      </w:r>
    </w:p>
    <w:p w:rsidR="008C3246" w:rsidRPr="000924FF" w:rsidRDefault="008C3246" w:rsidP="000924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Найди в Интернете информацию о работе международных экологических организаций. Подготовь сообщение. </w:t>
      </w:r>
      <w:r w:rsidRPr="0009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Домашнее задание совместно с родителями.</w:t>
      </w:r>
    </w:p>
    <w:p w:rsidR="008C3246" w:rsidRPr="000924FF" w:rsidRDefault="008C3246" w:rsidP="000924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Придумай и нарисуй на отдельном листе плакат «Защитим свою планету»</w:t>
      </w:r>
    </w:p>
    <w:p w:rsidR="008C3246" w:rsidRPr="000924FF" w:rsidRDefault="008C3246" w:rsidP="000924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Изучите карту «Всемирное наследие». С ее помощью узнайте, какие природные объекты внесены в Список Всемирного наследия. Какие из них находятся в России. </w:t>
      </w:r>
      <w:r w:rsidRPr="000924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в парах</w:t>
      </w:r>
    </w:p>
    <w:p w:rsidR="008C3246" w:rsidRPr="000924FF" w:rsidRDefault="008C3246" w:rsidP="000924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 какому из компонентов мы можем отнести данные приёмы работы? Выберите </w:t>
      </w:r>
      <w:proofErr w:type="spellStart"/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пазл</w:t>
      </w:r>
      <w:proofErr w:type="spellEnd"/>
      <w:r w:rsidRPr="000924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 подходящим рисунком.  Глобальные компетенции.</w:t>
      </w:r>
    </w:p>
    <w:p w:rsidR="008C3246" w:rsidRPr="000924FF" w:rsidRDefault="008C3246" w:rsidP="000924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4FF">
        <w:rPr>
          <w:rFonts w:ascii="Times New Roman" w:hAnsi="Times New Roman" w:cs="Times New Roman"/>
          <w:b/>
          <w:sz w:val="24"/>
          <w:szCs w:val="24"/>
        </w:rPr>
        <w:t>Чему нужно научиться, чтобы быть глобально компетентным? В чем смысл глобальной компетенции?</w:t>
      </w:r>
    </w:p>
    <w:p w:rsidR="008C3246" w:rsidRPr="000924FF" w:rsidRDefault="008C3246" w:rsidP="000924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1) Критически рассматривать с различных точек зрения вопросы и ситуации глобального характера и межкультурное взаимодействие, оценивать их и эффективно действовать в этих ситуациях.</w:t>
      </w:r>
    </w:p>
    <w:p w:rsidR="008C3246" w:rsidRPr="000924FF" w:rsidRDefault="008C3246" w:rsidP="000924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2) Осознавать, каким образом </w:t>
      </w:r>
      <w:proofErr w:type="gramStart"/>
      <w:r w:rsidRPr="000924FF">
        <w:rPr>
          <w:rFonts w:ascii="Times New Roman" w:hAnsi="Times New Roman" w:cs="Times New Roman"/>
          <w:sz w:val="24"/>
          <w:szCs w:val="24"/>
        </w:rPr>
        <w:t>культурные,  религиозные</w:t>
      </w:r>
      <w:proofErr w:type="gramEnd"/>
      <w:r w:rsidRPr="000924FF">
        <w:rPr>
          <w:rFonts w:ascii="Times New Roman" w:hAnsi="Times New Roman" w:cs="Times New Roman"/>
          <w:sz w:val="24"/>
          <w:szCs w:val="24"/>
        </w:rPr>
        <w:t>, политические, расовые и иные различия могут оказывать влияние на восприятие, суждение и взгляды людей.</w:t>
      </w:r>
    </w:p>
    <w:p w:rsidR="008C3246" w:rsidRPr="000924FF" w:rsidRDefault="008C3246" w:rsidP="000924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3) Вступать в открытые, уважительные и эффективные взаимодействия с другими людьми на основе ценностей устойчивого развития и разделяемого всеми уважения к человеческому достоинству.</w:t>
      </w:r>
    </w:p>
    <w:p w:rsidR="000D0348" w:rsidRPr="000924FF" w:rsidRDefault="000D0348" w:rsidP="000924FF">
      <w:pPr>
        <w:spacing w:after="0" w:line="360" w:lineRule="auto"/>
        <w:ind w:firstLine="851"/>
        <w:jc w:val="both"/>
        <w:rPr>
          <w:noProof/>
          <w:sz w:val="24"/>
          <w:szCs w:val="24"/>
          <w:lang w:eastAsia="ru-RU"/>
        </w:rPr>
      </w:pPr>
    </w:p>
    <w:p w:rsidR="00D52B0B" w:rsidRPr="000924FF" w:rsidRDefault="00D52B0B" w:rsidP="000924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9AFEECB" wp14:editId="0D68A93B">
            <wp:extent cx="2754947" cy="187642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7258" cy="187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24FF">
        <w:rPr>
          <w:noProof/>
          <w:sz w:val="24"/>
          <w:szCs w:val="24"/>
          <w:lang w:eastAsia="ru-RU"/>
        </w:rPr>
        <w:t xml:space="preserve"> </w:t>
      </w:r>
      <w:r w:rsidRPr="000924FF">
        <w:rPr>
          <w:noProof/>
          <w:sz w:val="24"/>
          <w:szCs w:val="24"/>
          <w:lang w:eastAsia="ru-RU"/>
        </w:rPr>
        <w:drawing>
          <wp:inline distT="0" distB="0" distL="0" distR="0" wp14:anchorId="2C20C7C0" wp14:editId="76306F4B">
            <wp:extent cx="3069771" cy="1972492"/>
            <wp:effectExtent l="0" t="0" r="0" b="8890"/>
            <wp:docPr id="12" name="Рисунок 11" descr="aa9a5ea16e0ca8c2488c9129df79d0f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aa9a5ea16e0ca8c2488c9129df79d0f3.jpeg"/>
                    <pic:cNvPicPr>
                      <a:picLocks noChangeAspect="1"/>
                    </pic:cNvPicPr>
                  </pic:nvPicPr>
                  <pic:blipFill>
                    <a:blip r:embed="rId7"/>
                    <a:srcRect l="3173" t="7997" r="3635" b="12161"/>
                    <a:stretch>
                      <a:fillRect/>
                    </a:stretch>
                  </pic:blipFill>
                  <pic:spPr>
                    <a:xfrm>
                      <a:off x="0" y="0"/>
                      <a:ext cx="3069771" cy="197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B0B" w:rsidRPr="000924FF" w:rsidRDefault="00D52B0B" w:rsidP="000924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3246" w:rsidRPr="000924FF" w:rsidRDefault="008C3246" w:rsidP="000924FF">
      <w:pPr>
        <w:spacing w:after="0" w:line="360" w:lineRule="auto"/>
        <w:jc w:val="both"/>
        <w:rPr>
          <w:rStyle w:val="a9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0924FF">
        <w:rPr>
          <w:rStyle w:val="a9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Креативное мышление 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</w:t>
      </w:r>
    </w:p>
    <w:p w:rsidR="00D52B0B" w:rsidRPr="000924FF" w:rsidRDefault="00D52B0B" w:rsidP="000924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FF">
        <w:rPr>
          <w:rFonts w:ascii="Times New Roman" w:eastAsiaTheme="minorEastAsia" w:hAnsi="Times New Roman" w:cs="Times New Roman"/>
          <w:color w:val="0070C0"/>
          <w:kern w:val="24"/>
          <w:sz w:val="24"/>
          <w:szCs w:val="24"/>
          <w:lang w:eastAsia="ru-RU"/>
        </w:rPr>
        <w:t>Решаем головоломки и ребусы</w:t>
      </w:r>
    </w:p>
    <w:p w:rsidR="00D52B0B" w:rsidRPr="000924FF" w:rsidRDefault="00D52B0B" w:rsidP="000924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924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Развитию креативного мышления способствует и решение головоломок, ребус</w:t>
      </w:r>
      <w:r w:rsidR="000D0348" w:rsidRPr="000924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ов, занимательных задач</w:t>
      </w:r>
      <w:r w:rsidRPr="000924F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 Однако тут важно быть готовым прийти на помощь ребёнку, подвести его к решению, чтобы не создавать для него ситуацию неуспеха.</w:t>
      </w:r>
    </w:p>
    <w:p w:rsidR="008023F1" w:rsidRPr="000924FF" w:rsidRDefault="008023F1" w:rsidP="000924F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D92" w:rsidRPr="000924FF" w:rsidRDefault="008023F1" w:rsidP="000924F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</w:rPr>
      </w:pPr>
      <w:r w:rsidRPr="000924FF">
        <w:rPr>
          <w:b/>
        </w:rPr>
        <w:t>Заканчивая мастер-класс, оцените его значимость для себя:</w:t>
      </w:r>
    </w:p>
    <w:p w:rsidR="00096DFF" w:rsidRPr="000924FF" w:rsidRDefault="00096DFF" w:rsidP="000924F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</w:rPr>
      </w:pPr>
    </w:p>
    <w:p w:rsidR="008023F1" w:rsidRPr="000924FF" w:rsidRDefault="00FB261A" w:rsidP="000924FF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0924FF">
        <w:rPr>
          <w:b/>
        </w:rPr>
        <w:t>Зелёной</w:t>
      </w:r>
      <w:r w:rsidRPr="000924FF">
        <w:t xml:space="preserve"> </w:t>
      </w:r>
      <w:proofErr w:type="gramStart"/>
      <w:r w:rsidR="00E6066B" w:rsidRPr="000924FF">
        <w:t>карточкой</w:t>
      </w:r>
      <w:r w:rsidR="00E50C4B" w:rsidRPr="000924FF">
        <w:t xml:space="preserve"> </w:t>
      </w:r>
      <w:r w:rsidR="008023F1" w:rsidRPr="000924FF">
        <w:t xml:space="preserve"> вы</w:t>
      </w:r>
      <w:proofErr w:type="gramEnd"/>
      <w:r w:rsidR="008023F1" w:rsidRPr="000924FF">
        <w:t xml:space="preserve"> показываете, что готовы перестраиваться</w:t>
      </w:r>
      <w:r w:rsidR="000D0348" w:rsidRPr="000924FF">
        <w:t>, работать по-</w:t>
      </w:r>
      <w:r w:rsidR="00E50C4B" w:rsidRPr="000924FF">
        <w:t>новому</w:t>
      </w:r>
      <w:r w:rsidR="008023F1" w:rsidRPr="000924FF">
        <w:t xml:space="preserve"> </w:t>
      </w:r>
    </w:p>
    <w:p w:rsidR="008023F1" w:rsidRPr="000924FF" w:rsidRDefault="008023F1" w:rsidP="000924FF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proofErr w:type="gramStart"/>
      <w:r w:rsidRPr="000924FF">
        <w:rPr>
          <w:b/>
        </w:rPr>
        <w:t>Жёлтым</w:t>
      </w:r>
      <w:r w:rsidRPr="000924FF">
        <w:t xml:space="preserve">  покаж</w:t>
      </w:r>
      <w:r w:rsidR="000D0348" w:rsidRPr="000924FF">
        <w:t>ите</w:t>
      </w:r>
      <w:proofErr w:type="gramEnd"/>
      <w:r w:rsidR="000D0348" w:rsidRPr="000924FF">
        <w:t>, что вы готовы работать  по-</w:t>
      </w:r>
      <w:r w:rsidRPr="000924FF">
        <w:t>новому, но вам нужна дополнительная подготовка.</w:t>
      </w:r>
    </w:p>
    <w:p w:rsidR="008023F1" w:rsidRPr="000924FF" w:rsidRDefault="008023F1" w:rsidP="000924FF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0924FF">
        <w:t xml:space="preserve">Ну и </w:t>
      </w:r>
      <w:r w:rsidRPr="000924FF">
        <w:rPr>
          <w:b/>
        </w:rPr>
        <w:t>красным</w:t>
      </w:r>
      <w:r w:rsidRPr="000924FF">
        <w:t xml:space="preserve"> вы покажете, что будете работать, </w:t>
      </w:r>
      <w:proofErr w:type="gramStart"/>
      <w:r w:rsidRPr="000924FF">
        <w:t>как  и</w:t>
      </w:r>
      <w:proofErr w:type="gramEnd"/>
      <w:r w:rsidRPr="000924FF">
        <w:t xml:space="preserve"> работали раньше.</w:t>
      </w:r>
    </w:p>
    <w:p w:rsidR="00457D3B" w:rsidRPr="000924FF" w:rsidRDefault="00F82F33" w:rsidP="000924F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ab/>
      </w:r>
      <w:r w:rsidRPr="000924FF">
        <w:rPr>
          <w:rFonts w:ascii="Times New Roman" w:hAnsi="Times New Roman" w:cs="Times New Roman"/>
          <w:b/>
          <w:sz w:val="24"/>
          <w:szCs w:val="24"/>
        </w:rPr>
        <w:t>Результаты меня радуют</w:t>
      </w:r>
      <w:r w:rsidRPr="000924FF">
        <w:rPr>
          <w:rFonts w:ascii="Times New Roman" w:hAnsi="Times New Roman" w:cs="Times New Roman"/>
          <w:sz w:val="24"/>
          <w:szCs w:val="24"/>
        </w:rPr>
        <w:t>, теперь я вижу, что вы готовы работать по-новому.</w:t>
      </w:r>
    </w:p>
    <w:p w:rsidR="00F82F33" w:rsidRPr="000D299B" w:rsidRDefault="00F82F33" w:rsidP="000924FF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924FF">
        <w:rPr>
          <w:rFonts w:ascii="Times New Roman" w:hAnsi="Times New Roman" w:cs="Times New Roman"/>
          <w:b/>
          <w:sz w:val="24"/>
          <w:szCs w:val="24"/>
        </w:rPr>
        <w:t xml:space="preserve">Чему мы должны учить своих детей. </w:t>
      </w:r>
      <w:r w:rsidRPr="000924FF">
        <w:rPr>
          <w:rFonts w:ascii="Times New Roman" w:hAnsi="Times New Roman" w:cs="Times New Roman"/>
          <w:i/>
          <w:sz w:val="24"/>
          <w:szCs w:val="24"/>
        </w:rPr>
        <w:t>Добывать, применять,</w:t>
      </w:r>
      <w:r w:rsidRPr="000D299B">
        <w:rPr>
          <w:rFonts w:ascii="Times New Roman" w:hAnsi="Times New Roman" w:cs="Times New Roman"/>
          <w:i/>
          <w:sz w:val="28"/>
          <w:szCs w:val="28"/>
        </w:rPr>
        <w:t xml:space="preserve"> оценивать</w:t>
      </w:r>
    </w:p>
    <w:p w:rsidR="00F82F33" w:rsidRPr="000D299B" w:rsidRDefault="00F82F33" w:rsidP="00F82F3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82F33" w:rsidRPr="000D299B" w:rsidSect="00756AD5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6513"/>
    <w:multiLevelType w:val="hybridMultilevel"/>
    <w:tmpl w:val="C6F89E24"/>
    <w:lvl w:ilvl="0" w:tplc="54223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245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4E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94D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2C3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7E1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28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A89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EF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9B6963"/>
    <w:multiLevelType w:val="hybridMultilevel"/>
    <w:tmpl w:val="82D84264"/>
    <w:lvl w:ilvl="0" w:tplc="5296D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21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848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E6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EF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349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2C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87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B88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D433B8"/>
    <w:multiLevelType w:val="hybridMultilevel"/>
    <w:tmpl w:val="C972C554"/>
    <w:lvl w:ilvl="0" w:tplc="B5B6A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86F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BAB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EC5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07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C8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05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68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27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406C0C"/>
    <w:multiLevelType w:val="multilevel"/>
    <w:tmpl w:val="C4FC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4511A"/>
    <w:multiLevelType w:val="hybridMultilevel"/>
    <w:tmpl w:val="20687C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13616C"/>
    <w:multiLevelType w:val="hybridMultilevel"/>
    <w:tmpl w:val="8DA67EA2"/>
    <w:lvl w:ilvl="0" w:tplc="A3A8F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6E3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E9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D4F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87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C28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AA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C5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EB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1A70B0"/>
    <w:multiLevelType w:val="hybridMultilevel"/>
    <w:tmpl w:val="A39C47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953F95"/>
    <w:multiLevelType w:val="hybridMultilevel"/>
    <w:tmpl w:val="FB7A0616"/>
    <w:lvl w:ilvl="0" w:tplc="B382F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4A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0A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8A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8A1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6D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2A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63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F45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033411"/>
    <w:multiLevelType w:val="hybridMultilevel"/>
    <w:tmpl w:val="551EBFE6"/>
    <w:lvl w:ilvl="0" w:tplc="8A648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08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41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98D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AE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06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32B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2F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A6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E443A51"/>
    <w:multiLevelType w:val="hybridMultilevel"/>
    <w:tmpl w:val="D97612D0"/>
    <w:lvl w:ilvl="0" w:tplc="1144B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E4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862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A9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EC49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D0B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C8CE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E38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2017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EC40840"/>
    <w:multiLevelType w:val="hybridMultilevel"/>
    <w:tmpl w:val="5640553A"/>
    <w:lvl w:ilvl="0" w:tplc="12222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89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85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84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AD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25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0E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E5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A4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5E0250"/>
    <w:multiLevelType w:val="multilevel"/>
    <w:tmpl w:val="0F02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67484"/>
    <w:multiLevelType w:val="hybridMultilevel"/>
    <w:tmpl w:val="96CE0AF4"/>
    <w:lvl w:ilvl="0" w:tplc="B4547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86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307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2C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16B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EE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8D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25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29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3BB784E"/>
    <w:multiLevelType w:val="hybridMultilevel"/>
    <w:tmpl w:val="6A2E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53B50"/>
    <w:multiLevelType w:val="hybridMultilevel"/>
    <w:tmpl w:val="7D4C576C"/>
    <w:lvl w:ilvl="0" w:tplc="553E9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EA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4A1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EA7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84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0C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E6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A5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86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9746FEF"/>
    <w:multiLevelType w:val="hybridMultilevel"/>
    <w:tmpl w:val="0BC832B4"/>
    <w:lvl w:ilvl="0" w:tplc="78B67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01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0F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44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84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588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2A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36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C9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B76239"/>
    <w:multiLevelType w:val="hybridMultilevel"/>
    <w:tmpl w:val="BE22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55C01"/>
    <w:multiLevelType w:val="hybridMultilevel"/>
    <w:tmpl w:val="BB346EA4"/>
    <w:lvl w:ilvl="0" w:tplc="E6D88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C1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8D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09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4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2A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021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060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8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1DC72B5"/>
    <w:multiLevelType w:val="hybridMultilevel"/>
    <w:tmpl w:val="C61CB710"/>
    <w:lvl w:ilvl="0" w:tplc="91A2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6A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C4C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EB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6E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1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A6A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68C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C3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4C46D27"/>
    <w:multiLevelType w:val="multilevel"/>
    <w:tmpl w:val="78C4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077B49"/>
    <w:multiLevelType w:val="multilevel"/>
    <w:tmpl w:val="C6C0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74DAE"/>
    <w:multiLevelType w:val="hybridMultilevel"/>
    <w:tmpl w:val="C3C25A74"/>
    <w:lvl w:ilvl="0" w:tplc="70CEF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EB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C4D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A8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14D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6A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C0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63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E1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8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17"/>
  </w:num>
  <w:num w:numId="14">
    <w:abstractNumId w:val="5"/>
  </w:num>
  <w:num w:numId="15">
    <w:abstractNumId w:val="6"/>
  </w:num>
  <w:num w:numId="16">
    <w:abstractNumId w:val="13"/>
  </w:num>
  <w:num w:numId="17">
    <w:abstractNumId w:val="19"/>
  </w:num>
  <w:num w:numId="18">
    <w:abstractNumId w:val="20"/>
  </w:num>
  <w:num w:numId="19">
    <w:abstractNumId w:val="4"/>
  </w:num>
  <w:num w:numId="20">
    <w:abstractNumId w:val="11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D92"/>
    <w:rsid w:val="00011EEF"/>
    <w:rsid w:val="00052751"/>
    <w:rsid w:val="00072D64"/>
    <w:rsid w:val="000825F3"/>
    <w:rsid w:val="000924FF"/>
    <w:rsid w:val="00096DFF"/>
    <w:rsid w:val="000A0ACC"/>
    <w:rsid w:val="000A3F07"/>
    <w:rsid w:val="000A7ED1"/>
    <w:rsid w:val="000D0348"/>
    <w:rsid w:val="000D0B8D"/>
    <w:rsid w:val="000D299B"/>
    <w:rsid w:val="000E1BA2"/>
    <w:rsid w:val="000E6239"/>
    <w:rsid w:val="000F123C"/>
    <w:rsid w:val="0017585B"/>
    <w:rsid w:val="001B10CF"/>
    <w:rsid w:val="001F4954"/>
    <w:rsid w:val="0020261B"/>
    <w:rsid w:val="002766FD"/>
    <w:rsid w:val="002F7287"/>
    <w:rsid w:val="00301D79"/>
    <w:rsid w:val="00302CF2"/>
    <w:rsid w:val="00321C72"/>
    <w:rsid w:val="00331508"/>
    <w:rsid w:val="00394FF2"/>
    <w:rsid w:val="003B1348"/>
    <w:rsid w:val="003E5BB2"/>
    <w:rsid w:val="00405F6B"/>
    <w:rsid w:val="00415703"/>
    <w:rsid w:val="00427B46"/>
    <w:rsid w:val="00431760"/>
    <w:rsid w:val="00436F4D"/>
    <w:rsid w:val="00446C80"/>
    <w:rsid w:val="00457C24"/>
    <w:rsid w:val="00457D3B"/>
    <w:rsid w:val="004718C1"/>
    <w:rsid w:val="00473F77"/>
    <w:rsid w:val="0048649C"/>
    <w:rsid w:val="004A0218"/>
    <w:rsid w:val="004F6D91"/>
    <w:rsid w:val="005007B6"/>
    <w:rsid w:val="00521C7F"/>
    <w:rsid w:val="005343B5"/>
    <w:rsid w:val="00541D91"/>
    <w:rsid w:val="00563741"/>
    <w:rsid w:val="00580984"/>
    <w:rsid w:val="006006CC"/>
    <w:rsid w:val="00607E17"/>
    <w:rsid w:val="00632113"/>
    <w:rsid w:val="00655E44"/>
    <w:rsid w:val="006925B9"/>
    <w:rsid w:val="006A6E6C"/>
    <w:rsid w:val="006B2F65"/>
    <w:rsid w:val="00730B02"/>
    <w:rsid w:val="0075467D"/>
    <w:rsid w:val="00756AD5"/>
    <w:rsid w:val="007B3E82"/>
    <w:rsid w:val="007C0890"/>
    <w:rsid w:val="008023F1"/>
    <w:rsid w:val="00804974"/>
    <w:rsid w:val="00825CD5"/>
    <w:rsid w:val="00833C6C"/>
    <w:rsid w:val="00835A8B"/>
    <w:rsid w:val="00876974"/>
    <w:rsid w:val="008A2DCC"/>
    <w:rsid w:val="008B4028"/>
    <w:rsid w:val="008C3246"/>
    <w:rsid w:val="008C7F76"/>
    <w:rsid w:val="008D66EE"/>
    <w:rsid w:val="00902422"/>
    <w:rsid w:val="00902846"/>
    <w:rsid w:val="00907EDC"/>
    <w:rsid w:val="009421CE"/>
    <w:rsid w:val="0094396D"/>
    <w:rsid w:val="009C1D71"/>
    <w:rsid w:val="009D0725"/>
    <w:rsid w:val="00A40335"/>
    <w:rsid w:val="00A4038E"/>
    <w:rsid w:val="00A41B70"/>
    <w:rsid w:val="00A434B3"/>
    <w:rsid w:val="00A505A8"/>
    <w:rsid w:val="00AA727C"/>
    <w:rsid w:val="00B1117F"/>
    <w:rsid w:val="00B24D03"/>
    <w:rsid w:val="00BA0E3F"/>
    <w:rsid w:val="00BB4591"/>
    <w:rsid w:val="00BD4799"/>
    <w:rsid w:val="00C20DF8"/>
    <w:rsid w:val="00C25FFB"/>
    <w:rsid w:val="00C36D1C"/>
    <w:rsid w:val="00C60893"/>
    <w:rsid w:val="00C65A01"/>
    <w:rsid w:val="00CC1486"/>
    <w:rsid w:val="00CC4D92"/>
    <w:rsid w:val="00D502B7"/>
    <w:rsid w:val="00D52B0B"/>
    <w:rsid w:val="00D8310D"/>
    <w:rsid w:val="00E21FFB"/>
    <w:rsid w:val="00E50C4B"/>
    <w:rsid w:val="00E6066B"/>
    <w:rsid w:val="00E748D2"/>
    <w:rsid w:val="00E87E69"/>
    <w:rsid w:val="00EA5F8B"/>
    <w:rsid w:val="00EC3746"/>
    <w:rsid w:val="00F045A4"/>
    <w:rsid w:val="00F12068"/>
    <w:rsid w:val="00F73BE0"/>
    <w:rsid w:val="00F82F33"/>
    <w:rsid w:val="00F9143E"/>
    <w:rsid w:val="00F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4B864BF-CBC4-4DB6-B4F7-22AB1DB6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218"/>
  </w:style>
  <w:style w:type="paragraph" w:styleId="1">
    <w:name w:val="heading 1"/>
    <w:basedOn w:val="a"/>
    <w:next w:val="a"/>
    <w:link w:val="10"/>
    <w:uiPriority w:val="9"/>
    <w:qFormat/>
    <w:rsid w:val="00B11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5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2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5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2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B111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55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7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46C80"/>
    <w:pPr>
      <w:spacing w:after="0"/>
    </w:pPr>
    <w:rPr>
      <w:rFonts w:ascii="Arial" w:eastAsia="Arial" w:hAnsi="Arial" w:cs="Arial"/>
      <w:lang w:eastAsia="ru-RU"/>
    </w:rPr>
  </w:style>
  <w:style w:type="paragraph" w:customStyle="1" w:styleId="c9">
    <w:name w:val="c9"/>
    <w:basedOn w:val="a"/>
    <w:rsid w:val="0043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6F4D"/>
  </w:style>
  <w:style w:type="character" w:customStyle="1" w:styleId="c12">
    <w:name w:val="c12"/>
    <w:basedOn w:val="a0"/>
    <w:rsid w:val="00436F4D"/>
  </w:style>
  <w:style w:type="table" w:customStyle="1" w:styleId="21">
    <w:name w:val="Сетка таблицы2"/>
    <w:basedOn w:val="a1"/>
    <w:next w:val="a8"/>
    <w:uiPriority w:val="59"/>
    <w:rsid w:val="0082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7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3F77"/>
  </w:style>
  <w:style w:type="character" w:styleId="a9">
    <w:name w:val="Emphasis"/>
    <w:basedOn w:val="a0"/>
    <w:uiPriority w:val="20"/>
    <w:qFormat/>
    <w:rsid w:val="008C3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2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4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User</cp:lastModifiedBy>
  <cp:revision>28</cp:revision>
  <cp:lastPrinted>2022-11-27T13:30:00Z</cp:lastPrinted>
  <dcterms:created xsi:type="dcterms:W3CDTF">2021-01-25T19:23:00Z</dcterms:created>
  <dcterms:modified xsi:type="dcterms:W3CDTF">2022-11-29T10:32:00Z</dcterms:modified>
</cp:coreProperties>
</file>