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44" w:rsidRDefault="006B7E44" w:rsidP="007A3F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F47B37">
            <wp:extent cx="2933700" cy="197453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69" cy="20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72C" w:rsidRPr="007E7E32" w:rsidRDefault="004979D0" w:rsidP="007A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региональной службе</w:t>
      </w:r>
      <w:r w:rsidR="004368D4" w:rsidRPr="007E7E32">
        <w:rPr>
          <w:b/>
          <w:sz w:val="28"/>
          <w:szCs w:val="28"/>
        </w:rPr>
        <w:t xml:space="preserve"> «Точка опоры»</w:t>
      </w:r>
    </w:p>
    <w:p w:rsidR="00F47910" w:rsidRDefault="004979D0" w:rsidP="00F47910">
      <w:r>
        <w:t xml:space="preserve">В Тюменской </w:t>
      </w:r>
      <w:r w:rsidR="00606765">
        <w:t>области организована Региональная служба</w:t>
      </w:r>
      <w:r w:rsidR="00606765" w:rsidRPr="00606765">
        <w:t xml:space="preserve"> психолого-педагогической, методической и консультативной помощи гражданам, имеющим детей «Точка опоры».</w:t>
      </w:r>
      <w:r w:rsidR="00606765">
        <w:t xml:space="preserve"> Региональным оператором является центр «Семья» </w:t>
      </w:r>
      <w:proofErr w:type="gramStart"/>
      <w:r w:rsidR="00606765">
        <w:t>(</w:t>
      </w:r>
      <w:r w:rsidR="00F47910">
        <w:t xml:space="preserve"> пр.</w:t>
      </w:r>
      <w:proofErr w:type="gramEnd"/>
      <w:r w:rsidR="00F47910">
        <w:t xml:space="preserve"> Геологоразведчиков, 14а</w:t>
      </w:r>
    </w:p>
    <w:p w:rsidR="00F47910" w:rsidRDefault="00F47910" w:rsidP="00F47910">
      <w:r>
        <w:t>АУ СОН ТО и ДПО РСРЦН «Семья»</w:t>
      </w:r>
      <w:r w:rsidRPr="00F47910">
        <w:t xml:space="preserve"> </w:t>
      </w:r>
      <w:r>
        <w:t xml:space="preserve">+7 (3452) 204070http://centr-semya72.ru/г. Тюмень). </w:t>
      </w:r>
    </w:p>
    <w:p w:rsidR="00606765" w:rsidRDefault="00606765" w:rsidP="00606765">
      <w:r>
        <w:t>Служба создана</w:t>
      </w:r>
      <w:r w:rsidR="004368D4" w:rsidRPr="004368D4">
        <w:t xml:space="preserve"> в соответствии с контрольной точкой 2.1.8. плана мероприятий федерального проекта «Поддержка семей, имеющих детей»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 16), методическими рекомендациями Министерства просвещения Российской Федерации по вопросам организации процесса оказания психолого-педагогической, методической и консультативной помощи</w:t>
      </w:r>
      <w:r w:rsidR="004368D4" w:rsidRPr="004368D4">
        <w:br/>
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0159D2" w:rsidRPr="007E7E32" w:rsidRDefault="000159D2" w:rsidP="000159D2">
      <w:pPr>
        <w:rPr>
          <w:i/>
        </w:rPr>
      </w:pPr>
      <w:r w:rsidRPr="000159D2">
        <w:t xml:space="preserve"> </w:t>
      </w:r>
      <w:r w:rsidRPr="007E7E32">
        <w:rPr>
          <w:i/>
        </w:rPr>
        <w:t xml:space="preserve">Из Положения о региональной службе </w:t>
      </w:r>
    </w:p>
    <w:p w:rsidR="000159D2" w:rsidRPr="007E7E32" w:rsidRDefault="000159D2" w:rsidP="000159D2">
      <w:pPr>
        <w:rPr>
          <w:i/>
        </w:rPr>
      </w:pPr>
      <w:r w:rsidRPr="007E7E32">
        <w:rPr>
          <w:i/>
        </w:rPr>
        <w:t xml:space="preserve"> психолого-педагогической, методической и </w:t>
      </w:r>
    </w:p>
    <w:p w:rsidR="000159D2" w:rsidRPr="007E7E32" w:rsidRDefault="000159D2" w:rsidP="000159D2">
      <w:pPr>
        <w:rPr>
          <w:i/>
        </w:rPr>
      </w:pPr>
      <w:r w:rsidRPr="007E7E32">
        <w:rPr>
          <w:i/>
        </w:rPr>
        <w:t xml:space="preserve">консультативной помощи гражданам, имеющим и (или) желающим принять на воспитание детей, </w:t>
      </w:r>
    </w:p>
    <w:p w:rsidR="000159D2" w:rsidRPr="007E7E32" w:rsidRDefault="000159D2" w:rsidP="000159D2">
      <w:pPr>
        <w:rPr>
          <w:i/>
        </w:rPr>
      </w:pPr>
      <w:r w:rsidRPr="007E7E32">
        <w:rPr>
          <w:i/>
        </w:rPr>
        <w:t>«Точка опоры»:</w:t>
      </w:r>
    </w:p>
    <w:p w:rsidR="004368D4" w:rsidRPr="004368D4" w:rsidRDefault="004368D4" w:rsidP="004368D4">
      <w:pPr>
        <w:ind w:left="710"/>
      </w:pPr>
    </w:p>
    <w:p w:rsidR="004368D4" w:rsidRPr="007E7E32" w:rsidRDefault="004368D4" w:rsidP="004368D4">
      <w:pPr>
        <w:numPr>
          <w:ilvl w:val="0"/>
          <w:numId w:val="1"/>
        </w:numPr>
        <w:rPr>
          <w:b/>
          <w:i/>
        </w:rPr>
      </w:pPr>
      <w:r w:rsidRPr="007E7E32">
        <w:rPr>
          <w:b/>
          <w:i/>
        </w:rPr>
        <w:t>Цель, задачи и принципы деятельности Службы</w:t>
      </w:r>
    </w:p>
    <w:p w:rsidR="004368D4" w:rsidRPr="007E7E32" w:rsidRDefault="007A3F85" w:rsidP="004368D4">
      <w:pPr>
        <w:numPr>
          <w:ilvl w:val="1"/>
          <w:numId w:val="1"/>
        </w:numPr>
        <w:rPr>
          <w:i/>
          <w:lang w:val="x-none"/>
        </w:rPr>
      </w:pPr>
      <w:r w:rsidRPr="007E7E32">
        <w:rPr>
          <w:i/>
        </w:rPr>
        <w:t>Цель -</w:t>
      </w:r>
      <w:r w:rsidR="004368D4" w:rsidRPr="007E7E32">
        <w:rPr>
          <w:i/>
        </w:rPr>
        <w:t xml:space="preserve"> </w:t>
      </w:r>
      <w:r w:rsidRPr="007E7E32">
        <w:rPr>
          <w:i/>
          <w:lang w:val="x-none"/>
        </w:rPr>
        <w:t>создание</w:t>
      </w:r>
      <w:r w:rsidR="004368D4" w:rsidRPr="007E7E32">
        <w:rPr>
          <w:i/>
          <w:lang w:val="x-none"/>
        </w:rPr>
        <w:t xml:space="preserve"> эффективной </w:t>
      </w:r>
      <w:r w:rsidR="004368D4" w:rsidRPr="007E7E32">
        <w:rPr>
          <w:i/>
        </w:rPr>
        <w:t xml:space="preserve">региональной </w:t>
      </w:r>
      <w:r w:rsidR="004368D4" w:rsidRPr="007E7E32">
        <w:rPr>
          <w:i/>
          <w:lang w:val="x-none"/>
        </w:rPr>
        <w:t>межведомственной системы родительского просвещения и семейного воспитания</w:t>
      </w:r>
      <w:r w:rsidR="004368D4" w:rsidRPr="007E7E32">
        <w:rPr>
          <w:i/>
        </w:rPr>
        <w:t>,</w:t>
      </w:r>
      <w:r w:rsidR="004368D4" w:rsidRPr="007E7E32">
        <w:rPr>
          <w:i/>
          <w:lang w:val="x-none"/>
        </w:rPr>
        <w:t xml:space="preserve"> </w:t>
      </w:r>
      <w:r w:rsidR="004368D4" w:rsidRPr="007E7E32">
        <w:rPr>
          <w:i/>
        </w:rPr>
        <w:t xml:space="preserve">пропаганды позитивного и ответственного </w:t>
      </w:r>
      <w:proofErr w:type="spellStart"/>
      <w:r w:rsidR="004368D4" w:rsidRPr="007E7E32">
        <w:rPr>
          <w:i/>
        </w:rPr>
        <w:t>родительства</w:t>
      </w:r>
      <w:proofErr w:type="spellEnd"/>
      <w:r w:rsidR="004368D4" w:rsidRPr="007E7E32">
        <w:rPr>
          <w:i/>
        </w:rPr>
        <w:t xml:space="preserve">, поддержки института семейного воспитания детей и духовно-нравственных ценностей семьи. </w:t>
      </w:r>
    </w:p>
    <w:p w:rsidR="004368D4" w:rsidRPr="007E7E32" w:rsidRDefault="004368D4" w:rsidP="004368D4">
      <w:pPr>
        <w:numPr>
          <w:ilvl w:val="1"/>
          <w:numId w:val="1"/>
        </w:numPr>
        <w:rPr>
          <w:i/>
          <w:lang w:val="x-none"/>
        </w:rPr>
      </w:pPr>
      <w:r w:rsidRPr="007E7E32">
        <w:rPr>
          <w:i/>
        </w:rPr>
        <w:t>Основными задачами Службы являются:</w:t>
      </w:r>
    </w:p>
    <w:p w:rsidR="004368D4" w:rsidRPr="007E7E32" w:rsidRDefault="004368D4" w:rsidP="004368D4">
      <w:pPr>
        <w:numPr>
          <w:ilvl w:val="2"/>
          <w:numId w:val="1"/>
        </w:numPr>
        <w:rPr>
          <w:i/>
        </w:rPr>
      </w:pPr>
      <w:r w:rsidRPr="007E7E32">
        <w:rPr>
          <w:i/>
        </w:rPr>
        <w:t xml:space="preserve">обеспечение </w:t>
      </w:r>
      <w:r w:rsidRPr="007E7E32">
        <w:rPr>
          <w:i/>
          <w:lang w:val="x-none"/>
        </w:rPr>
        <w:t>единых организационных условий для оказания психолого-педагогической, методической и консультативной помощи</w:t>
      </w:r>
      <w:r w:rsidRPr="007E7E32">
        <w:rPr>
          <w:i/>
        </w:rPr>
        <w:t xml:space="preserve"> гражданам; </w:t>
      </w:r>
    </w:p>
    <w:p w:rsidR="004368D4" w:rsidRPr="007E7E32" w:rsidRDefault="004368D4" w:rsidP="004368D4">
      <w:pPr>
        <w:numPr>
          <w:ilvl w:val="2"/>
          <w:numId w:val="1"/>
        </w:numPr>
        <w:rPr>
          <w:i/>
        </w:rPr>
      </w:pPr>
      <w:r w:rsidRPr="007E7E32">
        <w:rPr>
          <w:i/>
          <w:lang w:val="x-none"/>
        </w:rPr>
        <w:t>повышени</w:t>
      </w:r>
      <w:r w:rsidRPr="007E7E32">
        <w:rPr>
          <w:i/>
        </w:rPr>
        <w:t>е</w:t>
      </w:r>
      <w:r w:rsidRPr="007E7E32">
        <w:rPr>
          <w:i/>
          <w:lang w:val="x-none"/>
        </w:rPr>
        <w:t xml:space="preserve"> компетентности родителей</w:t>
      </w:r>
      <w:r w:rsidRPr="007E7E32">
        <w:rPr>
          <w:i/>
        </w:rPr>
        <w:t xml:space="preserve"> </w:t>
      </w:r>
      <w:r w:rsidRPr="007E7E32">
        <w:rPr>
          <w:i/>
          <w:lang w:val="x-none"/>
        </w:rPr>
        <w:t>(законны</w:t>
      </w:r>
      <w:r w:rsidRPr="007E7E32">
        <w:rPr>
          <w:i/>
        </w:rPr>
        <w:t>х</w:t>
      </w:r>
      <w:r w:rsidRPr="007E7E32">
        <w:rPr>
          <w:i/>
          <w:lang w:val="x-none"/>
        </w:rPr>
        <w:t xml:space="preserve"> представител</w:t>
      </w:r>
      <w:r w:rsidRPr="007E7E32">
        <w:rPr>
          <w:i/>
        </w:rPr>
        <w:t>ей</w:t>
      </w:r>
      <w:r w:rsidRPr="007E7E32">
        <w:rPr>
          <w:i/>
          <w:lang w:val="x-none"/>
        </w:rPr>
        <w:t>) детей, а также граждан, желающи</w:t>
      </w:r>
      <w:r w:rsidRPr="007E7E32">
        <w:rPr>
          <w:i/>
        </w:rPr>
        <w:t>х</w:t>
      </w:r>
      <w:r w:rsidRPr="007E7E32">
        <w:rPr>
          <w:i/>
          <w:lang w:val="x-none"/>
        </w:rPr>
        <w:t xml:space="preserve"> принять на воспитание в свои семьи детей, оставшихся без попечения родителей</w:t>
      </w:r>
      <w:r w:rsidRPr="007E7E32">
        <w:rPr>
          <w:i/>
        </w:rPr>
        <w:t>,</w:t>
      </w:r>
      <w:r w:rsidRPr="007E7E32">
        <w:rPr>
          <w:i/>
          <w:lang w:val="x-none"/>
        </w:rPr>
        <w:t xml:space="preserve"> в вопросах образования и воспитания</w:t>
      </w:r>
      <w:r w:rsidRPr="007E7E32">
        <w:rPr>
          <w:i/>
        </w:rPr>
        <w:t xml:space="preserve"> </w:t>
      </w:r>
      <w:r w:rsidRPr="007E7E32">
        <w:rPr>
          <w:i/>
          <w:lang w:val="x-none"/>
        </w:rPr>
        <w:t>детей</w:t>
      </w:r>
      <w:r w:rsidRPr="007E7E32">
        <w:rPr>
          <w:i/>
        </w:rPr>
        <w:t xml:space="preserve">; </w:t>
      </w:r>
    </w:p>
    <w:p w:rsidR="004368D4" w:rsidRPr="007E7E32" w:rsidRDefault="004368D4" w:rsidP="004368D4">
      <w:pPr>
        <w:numPr>
          <w:ilvl w:val="2"/>
          <w:numId w:val="1"/>
        </w:numPr>
        <w:rPr>
          <w:i/>
        </w:rPr>
      </w:pPr>
      <w:r w:rsidRPr="007E7E32">
        <w:rPr>
          <w:i/>
        </w:rPr>
        <w:lastRenderedPageBreak/>
        <w:t xml:space="preserve">обеспечение доступности </w:t>
      </w:r>
      <w:r w:rsidRPr="007E7E32">
        <w:rPr>
          <w:i/>
          <w:lang w:val="x-none"/>
        </w:rPr>
        <w:t>психолого-педагогической, методической и консультативной помощи</w:t>
      </w:r>
      <w:r w:rsidRPr="007E7E32">
        <w:rPr>
          <w:i/>
        </w:rPr>
        <w:t xml:space="preserve"> гражданам;</w:t>
      </w:r>
    </w:p>
    <w:p w:rsidR="004368D4" w:rsidRPr="007E7E32" w:rsidRDefault="004368D4" w:rsidP="004368D4">
      <w:pPr>
        <w:numPr>
          <w:ilvl w:val="2"/>
          <w:numId w:val="1"/>
        </w:numPr>
        <w:rPr>
          <w:i/>
        </w:rPr>
      </w:pPr>
      <w:r w:rsidRPr="007E7E32">
        <w:rPr>
          <w:i/>
          <w:lang w:val="x-none"/>
        </w:rPr>
        <w:t>пропаганд</w:t>
      </w:r>
      <w:r w:rsidRPr="007E7E32">
        <w:rPr>
          <w:i/>
        </w:rPr>
        <w:t>а</w:t>
      </w:r>
      <w:r w:rsidRPr="007E7E32">
        <w:rPr>
          <w:i/>
          <w:lang w:val="x-none"/>
        </w:rPr>
        <w:t xml:space="preserve"> позитивного и ответственного отцовства и материнства, значимости родительского просвещения.</w:t>
      </w:r>
    </w:p>
    <w:p w:rsidR="004368D4" w:rsidRPr="007E7E32" w:rsidRDefault="004368D4" w:rsidP="004368D4">
      <w:pPr>
        <w:numPr>
          <w:ilvl w:val="1"/>
          <w:numId w:val="1"/>
        </w:numPr>
        <w:rPr>
          <w:i/>
          <w:lang w:val="x-none"/>
        </w:rPr>
      </w:pPr>
      <w:r w:rsidRPr="007E7E32">
        <w:rPr>
          <w:i/>
        </w:rPr>
        <w:t>Д</w:t>
      </w:r>
      <w:proofErr w:type="spellStart"/>
      <w:r w:rsidRPr="007E7E32">
        <w:rPr>
          <w:i/>
          <w:lang w:val="x-none"/>
        </w:rPr>
        <w:t>еятельност</w:t>
      </w:r>
      <w:r w:rsidRPr="007E7E32">
        <w:rPr>
          <w:i/>
        </w:rPr>
        <w:t>ь</w:t>
      </w:r>
      <w:proofErr w:type="spellEnd"/>
      <w:r w:rsidRPr="007E7E32">
        <w:rPr>
          <w:i/>
          <w:lang w:val="x-none"/>
        </w:rPr>
        <w:t xml:space="preserve"> Службы </w:t>
      </w:r>
      <w:r w:rsidRPr="007E7E32">
        <w:rPr>
          <w:i/>
        </w:rPr>
        <w:t xml:space="preserve">осуществляется на </w:t>
      </w:r>
      <w:r w:rsidRPr="007E7E32">
        <w:rPr>
          <w:i/>
          <w:lang w:val="x-none"/>
        </w:rPr>
        <w:t>принципа</w:t>
      </w:r>
      <w:r w:rsidRPr="007E7E32">
        <w:rPr>
          <w:i/>
        </w:rPr>
        <w:t>х</w:t>
      </w:r>
      <w:r w:rsidRPr="007E7E32">
        <w:rPr>
          <w:i/>
          <w:lang w:val="x-none"/>
        </w:rPr>
        <w:t xml:space="preserve"> </w:t>
      </w:r>
      <w:r w:rsidRPr="007E7E32">
        <w:rPr>
          <w:i/>
        </w:rPr>
        <w:t xml:space="preserve">приоритета прав и законных интересов ребенка, </w:t>
      </w:r>
      <w:r w:rsidRPr="007E7E32">
        <w:rPr>
          <w:i/>
          <w:lang w:val="x-none"/>
        </w:rPr>
        <w:t>адресности, комплексности предоставляемых услуг, конфиденциальности личной информации и персональных данных.</w:t>
      </w:r>
    </w:p>
    <w:p w:rsidR="00EF1704" w:rsidRPr="007E7E32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t>3.1.</w:t>
      </w:r>
      <w:r w:rsidRPr="007E7E32">
        <w:rPr>
          <w:i/>
          <w:lang w:val="x-none"/>
        </w:rPr>
        <w:tab/>
        <w:t xml:space="preserve">Организационно-методическое руководство, управление деятельностью, направленной на создание эффективной региональной межведомственной системы родительского просвещения и семейного воспитания, информационное и </w:t>
      </w:r>
      <w:proofErr w:type="spellStart"/>
      <w:r w:rsidRPr="007E7E32">
        <w:rPr>
          <w:i/>
          <w:lang w:val="x-none"/>
        </w:rPr>
        <w:t>медийное</w:t>
      </w:r>
      <w:proofErr w:type="spellEnd"/>
      <w:r w:rsidRPr="007E7E32">
        <w:rPr>
          <w:i/>
          <w:lang w:val="x-none"/>
        </w:rPr>
        <w:t xml:space="preserve"> продвижение мероприятий и деятельности Службы, осуществляется Правительством Тюменской области в лице заместителя Губернатора Тюменской области - директора департамента социального развития Тюменской области, директора департамента образования и науки Тюменской области, директора департамента по спорту и дополнительному образованию Тюменской области, директора департамента по общественным связям, коммуникациям и молодежной политике Тюменской области   на основе Соглашения о сотрудничестве и взаимодействии в рамках реализации федерального проекта «Поддержка семей, имеющих детей» национального проекта «Образование». </w:t>
      </w:r>
    </w:p>
    <w:p w:rsidR="00EF1704" w:rsidRPr="007E7E32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t>3.2.</w:t>
      </w:r>
      <w:r w:rsidRPr="007E7E32">
        <w:rPr>
          <w:i/>
          <w:lang w:val="x-none"/>
        </w:rPr>
        <w:tab/>
        <w:t xml:space="preserve">Служба – это многопрофильная команда специалистов, состоящая из специалистов органов управления и педагогов, психологов, дефектологов, логопедов организаций образования, социальной сферы, и негосударственных некоммерческих организаций. </w:t>
      </w:r>
    </w:p>
    <w:p w:rsidR="00EF1704" w:rsidRPr="007E7E32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t>3.3.</w:t>
      </w:r>
      <w:r w:rsidRPr="007E7E32">
        <w:rPr>
          <w:i/>
          <w:lang w:val="x-none"/>
        </w:rPr>
        <w:tab/>
        <w:t>Центр «Семья» является региональным оператором Службы и осуществляет общее управление по реализации проекта, на базе которого создается и функционирует Центр обработки данных (ЦОД) Службы.</w:t>
      </w:r>
    </w:p>
    <w:p w:rsidR="00EF1704" w:rsidRPr="007E7E32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t>3.4.</w:t>
      </w:r>
      <w:r w:rsidRPr="007E7E32">
        <w:rPr>
          <w:i/>
          <w:lang w:val="x-none"/>
        </w:rPr>
        <w:tab/>
        <w:t xml:space="preserve">Функции организации оказания психолого-педагогической, методической и консультативной помощи гражданам, отраслевого контроля качества консультативных услуг, оказываемых в консультирующих организациях, подготовки сводных отчетов о деятельности Службы в территории и рассмотрение обращений граждан по вопросам получения консультативной помощи осуществляют должностные лица органов местного самоуправления муниципальных образований Тюменской области по согласованию (муниципальные супервизоры). </w:t>
      </w:r>
    </w:p>
    <w:p w:rsidR="00EF1704" w:rsidRPr="007E7E32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t>3.5.</w:t>
      </w:r>
      <w:r w:rsidRPr="007E7E32">
        <w:rPr>
          <w:i/>
          <w:lang w:val="x-none"/>
        </w:rPr>
        <w:tab/>
        <w:t xml:space="preserve">Организации социальной сферы Тюменской области, социально ориентированные некоммерческие организации,  оказывающие услуги образования и воспитания детей (консультанты), осуществляют подбор специалистов, имеющих достаточный уровень профессиональных компетенций для проведения консультаций граждан по вопросам образования и воспитания детей, направление их на обучение по программе подготовки консультантов Службы, подготовку рабочих мест (офисов) консультантов, зон ожидания,  графиков консультаций, организовывают информирование граждан о возможности получить консультацию специалистов, а также взаимодействуют с муниципальными супервизорами и руководителем Службы по информационному продвижению консультативных услуг и текущим вопросам. Региональный оператор организует и проводит информационную кампанию по информированию граждан, имеющим и (или) желающим принять на воспитание детей, о возможности получения бесплатной помощи по вопросам образования и воспитания детей, а также способах получения этой помощи в очном и дистанционном режиме. </w:t>
      </w:r>
    </w:p>
    <w:p w:rsidR="004368D4" w:rsidRDefault="00EF1704" w:rsidP="00EF1704">
      <w:pPr>
        <w:rPr>
          <w:i/>
          <w:lang w:val="x-none"/>
        </w:rPr>
      </w:pPr>
      <w:r w:rsidRPr="007E7E32">
        <w:rPr>
          <w:i/>
          <w:lang w:val="x-none"/>
        </w:rPr>
        <w:lastRenderedPageBreak/>
        <w:t>3.6.</w:t>
      </w:r>
      <w:r w:rsidRPr="007E7E32">
        <w:rPr>
          <w:i/>
          <w:lang w:val="x-none"/>
        </w:rPr>
        <w:tab/>
        <w:t>Региональный оператор формирует систему оценки качества условий оказания услуг психолого-педагогической, методической и консультативной помощи гражданам, имеющим детей в целях повышения качества оказания услуг.</w:t>
      </w:r>
    </w:p>
    <w:p w:rsidR="003903C1" w:rsidRPr="003B6198" w:rsidRDefault="00382A32" w:rsidP="00EF1704">
      <w:pPr>
        <w:rPr>
          <w:color w:val="002060"/>
          <w:sz w:val="24"/>
          <w:szCs w:val="24"/>
        </w:rPr>
      </w:pPr>
      <w:r w:rsidRPr="003B6198">
        <w:rPr>
          <w:color w:val="002060"/>
          <w:sz w:val="24"/>
          <w:szCs w:val="24"/>
        </w:rPr>
        <w:t xml:space="preserve">В рамках региональной службы «Точка опоры» в образовательных организациях </w:t>
      </w:r>
      <w:proofErr w:type="spellStart"/>
      <w:r w:rsidRPr="003B6198">
        <w:rPr>
          <w:color w:val="002060"/>
          <w:sz w:val="24"/>
          <w:szCs w:val="24"/>
        </w:rPr>
        <w:t>Голышмановского</w:t>
      </w:r>
      <w:proofErr w:type="spellEnd"/>
      <w:r w:rsidRPr="003B6198">
        <w:rPr>
          <w:color w:val="002060"/>
          <w:sz w:val="24"/>
          <w:szCs w:val="24"/>
        </w:rPr>
        <w:t xml:space="preserve"> городского округа создана служба психолого-педагогической, методической и консультативной помощи</w:t>
      </w:r>
      <w:r w:rsidR="003B6198" w:rsidRPr="003B6198">
        <w:rPr>
          <w:color w:val="002060"/>
          <w:sz w:val="24"/>
          <w:szCs w:val="24"/>
        </w:rPr>
        <w:t xml:space="preserve">. </w:t>
      </w:r>
      <w:bookmarkStart w:id="0" w:name="_GoBack"/>
      <w:bookmarkEnd w:id="0"/>
      <w:r w:rsidR="00603E98" w:rsidRPr="003B6198">
        <w:rPr>
          <w:color w:val="002060"/>
          <w:sz w:val="24"/>
          <w:szCs w:val="24"/>
        </w:rPr>
        <w:t>Координирует данную работу</w:t>
      </w:r>
      <w:r w:rsidR="00555001" w:rsidRPr="003B6198">
        <w:rPr>
          <w:color w:val="002060"/>
          <w:sz w:val="24"/>
          <w:szCs w:val="24"/>
        </w:rPr>
        <w:t xml:space="preserve"> ПМПС </w:t>
      </w:r>
      <w:r w:rsidR="003B6198" w:rsidRPr="003B6198">
        <w:rPr>
          <w:color w:val="002060"/>
          <w:sz w:val="24"/>
          <w:szCs w:val="24"/>
        </w:rPr>
        <w:t xml:space="preserve">МКУ «Центр развития образования» </w:t>
      </w:r>
      <w:r w:rsidR="005E198A" w:rsidRPr="003B6198">
        <w:rPr>
          <w:color w:val="002060"/>
          <w:sz w:val="24"/>
          <w:szCs w:val="24"/>
        </w:rPr>
        <w:t xml:space="preserve"> (</w:t>
      </w:r>
      <w:r w:rsidR="003B6198" w:rsidRPr="003B6198">
        <w:rPr>
          <w:color w:val="002060"/>
          <w:sz w:val="24"/>
          <w:szCs w:val="24"/>
        </w:rPr>
        <w:t xml:space="preserve">р </w:t>
      </w:r>
      <w:r w:rsidR="00555001" w:rsidRPr="003B6198">
        <w:rPr>
          <w:color w:val="002060"/>
          <w:sz w:val="24"/>
          <w:szCs w:val="24"/>
        </w:rPr>
        <w:t xml:space="preserve">п. Голышманово, ул. Садовая, </w:t>
      </w:r>
      <w:r w:rsidR="00725328" w:rsidRPr="003B6198">
        <w:rPr>
          <w:color w:val="002060"/>
          <w:sz w:val="24"/>
          <w:szCs w:val="24"/>
        </w:rPr>
        <w:t>69, тел.  (34546) 2 88 67</w:t>
      </w:r>
      <w:r w:rsidR="00555001" w:rsidRPr="003B6198">
        <w:rPr>
          <w:color w:val="002060"/>
          <w:sz w:val="24"/>
          <w:szCs w:val="24"/>
        </w:rPr>
        <w:t xml:space="preserve">, </w:t>
      </w:r>
      <w:r w:rsidR="00555001" w:rsidRPr="003B6198">
        <w:rPr>
          <w:color w:val="002060"/>
          <w:sz w:val="24"/>
          <w:szCs w:val="24"/>
          <w:lang w:val="en-US"/>
        </w:rPr>
        <w:t>E</w:t>
      </w:r>
      <w:r w:rsidR="00555001" w:rsidRPr="003B6198">
        <w:rPr>
          <w:color w:val="002060"/>
          <w:sz w:val="24"/>
          <w:szCs w:val="24"/>
        </w:rPr>
        <w:t>-</w:t>
      </w:r>
      <w:r w:rsidR="00555001" w:rsidRPr="003B6198">
        <w:rPr>
          <w:color w:val="002060"/>
          <w:sz w:val="24"/>
          <w:szCs w:val="24"/>
          <w:lang w:val="en-US"/>
        </w:rPr>
        <w:t>mail</w:t>
      </w:r>
      <w:r w:rsidR="00555001" w:rsidRPr="003B6198">
        <w:rPr>
          <w:color w:val="002060"/>
          <w:sz w:val="24"/>
          <w:szCs w:val="24"/>
        </w:rPr>
        <w:t xml:space="preserve">: </w:t>
      </w:r>
      <w:proofErr w:type="spellStart"/>
      <w:r w:rsidR="00555001" w:rsidRPr="003B6198">
        <w:rPr>
          <w:color w:val="002060"/>
          <w:sz w:val="24"/>
          <w:szCs w:val="24"/>
          <w:lang w:val="en-US"/>
        </w:rPr>
        <w:t>gol</w:t>
      </w:r>
      <w:proofErr w:type="spellEnd"/>
      <w:r w:rsidR="00555001" w:rsidRPr="003B6198">
        <w:rPr>
          <w:color w:val="002060"/>
          <w:sz w:val="24"/>
          <w:szCs w:val="24"/>
        </w:rPr>
        <w:t>_</w:t>
      </w:r>
      <w:proofErr w:type="spellStart"/>
      <w:r w:rsidR="00555001" w:rsidRPr="003B6198">
        <w:rPr>
          <w:color w:val="002060"/>
          <w:sz w:val="24"/>
          <w:szCs w:val="24"/>
          <w:lang w:val="en-US"/>
        </w:rPr>
        <w:t>pmps</w:t>
      </w:r>
      <w:proofErr w:type="spellEnd"/>
      <w:r w:rsidR="00555001" w:rsidRPr="003B6198">
        <w:rPr>
          <w:color w:val="002060"/>
          <w:sz w:val="24"/>
          <w:szCs w:val="24"/>
        </w:rPr>
        <w:t>@</w:t>
      </w:r>
      <w:r w:rsidR="00555001" w:rsidRPr="003B6198">
        <w:rPr>
          <w:color w:val="002060"/>
          <w:sz w:val="24"/>
          <w:szCs w:val="24"/>
          <w:lang w:val="en-US"/>
        </w:rPr>
        <w:t>rambler</w:t>
      </w:r>
      <w:r w:rsidR="00555001" w:rsidRPr="003B6198">
        <w:rPr>
          <w:color w:val="002060"/>
          <w:sz w:val="24"/>
          <w:szCs w:val="24"/>
        </w:rPr>
        <w:t>.</w:t>
      </w:r>
      <w:proofErr w:type="spellStart"/>
      <w:r w:rsidR="00555001" w:rsidRPr="003B6198">
        <w:rPr>
          <w:color w:val="002060"/>
          <w:sz w:val="24"/>
          <w:szCs w:val="24"/>
          <w:lang w:val="en-US"/>
        </w:rPr>
        <w:t>ru</w:t>
      </w:r>
      <w:proofErr w:type="spellEnd"/>
      <w:r w:rsidR="00555001" w:rsidRPr="003B6198">
        <w:rPr>
          <w:color w:val="002060"/>
          <w:sz w:val="24"/>
          <w:szCs w:val="24"/>
        </w:rPr>
        <w:t xml:space="preserve">).                                                                                                                                                          </w:t>
      </w:r>
    </w:p>
    <w:p w:rsidR="003903C1" w:rsidRDefault="003903C1" w:rsidP="00EF1704">
      <w:pPr>
        <w:rPr>
          <w:lang w:val="x-none"/>
        </w:rPr>
      </w:pPr>
    </w:p>
    <w:p w:rsidR="003903C1" w:rsidRDefault="00316AB6" w:rsidP="002853EA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5767D99E">
            <wp:extent cx="4340860" cy="29432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3C1" w:rsidRDefault="003903C1" w:rsidP="00EF1704">
      <w:pPr>
        <w:rPr>
          <w:lang w:val="x-none"/>
        </w:rPr>
      </w:pPr>
    </w:p>
    <w:sectPr w:rsidR="0039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2DC"/>
    <w:multiLevelType w:val="multilevel"/>
    <w:tmpl w:val="6E3210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B269E4"/>
    <w:multiLevelType w:val="hybridMultilevel"/>
    <w:tmpl w:val="238298F4"/>
    <w:lvl w:ilvl="0" w:tplc="81181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2"/>
    <w:rsid w:val="000159D2"/>
    <w:rsid w:val="00052A16"/>
    <w:rsid w:val="002853EA"/>
    <w:rsid w:val="00316AB6"/>
    <w:rsid w:val="00382A32"/>
    <w:rsid w:val="003903C1"/>
    <w:rsid w:val="003B2020"/>
    <w:rsid w:val="003B6198"/>
    <w:rsid w:val="00407705"/>
    <w:rsid w:val="004368D4"/>
    <w:rsid w:val="004979D0"/>
    <w:rsid w:val="004E0550"/>
    <w:rsid w:val="00555001"/>
    <w:rsid w:val="005A1297"/>
    <w:rsid w:val="005E198A"/>
    <w:rsid w:val="00603E98"/>
    <w:rsid w:val="00606765"/>
    <w:rsid w:val="006B7E44"/>
    <w:rsid w:val="006C44EE"/>
    <w:rsid w:val="006D0377"/>
    <w:rsid w:val="00725328"/>
    <w:rsid w:val="007A3F85"/>
    <w:rsid w:val="007E472C"/>
    <w:rsid w:val="007E6F7B"/>
    <w:rsid w:val="007E7E32"/>
    <w:rsid w:val="00877274"/>
    <w:rsid w:val="00A202FA"/>
    <w:rsid w:val="00A93C69"/>
    <w:rsid w:val="00B1175F"/>
    <w:rsid w:val="00B63686"/>
    <w:rsid w:val="00B95F90"/>
    <w:rsid w:val="00BC66F7"/>
    <w:rsid w:val="00C773F8"/>
    <w:rsid w:val="00D876D1"/>
    <w:rsid w:val="00E11962"/>
    <w:rsid w:val="00ED682D"/>
    <w:rsid w:val="00EF1704"/>
    <w:rsid w:val="00F47910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3499-C727-4F2D-9E50-7A3C73B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A3B9-384C-4675-9092-C81D432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Ширшова ЕВ</cp:lastModifiedBy>
  <cp:revision>25</cp:revision>
  <dcterms:created xsi:type="dcterms:W3CDTF">2019-08-22T18:16:00Z</dcterms:created>
  <dcterms:modified xsi:type="dcterms:W3CDTF">2021-11-12T10:59:00Z</dcterms:modified>
</cp:coreProperties>
</file>