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67CC" w:rsidRDefault="009A67CC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sectPr w:rsidR="009A67CC">
          <w:pgSz w:w="11906" w:h="16383"/>
          <w:pgMar w:top="1134" w:right="850" w:bottom="1134" w:left="1701" w:header="720" w:footer="720" w:gutter="0"/>
          <w:cols w:space="720"/>
        </w:sectPr>
      </w:pPr>
    </w:p>
    <w:p w:rsidR="00D357DB" w:rsidRDefault="009A67CC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lastRenderedPageBreak/>
        <w:drawing>
          <wp:inline distT="0" distB="0" distL="0" distR="0">
            <wp:extent cx="8963025" cy="6512759"/>
            <wp:effectExtent l="19050" t="0" r="9525" b="0"/>
            <wp:docPr id="2" name="Рисунок 1" descr="C:\Users\User\Desktop\титульники Гвоздева\1-4 окр 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титульники Гвоздева\1-4 окр мир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3025" cy="6512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D357D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15007945"/>
    </w:p>
    <w:p w:rsidR="009A67CC" w:rsidRDefault="009A67CC" w:rsidP="00D357D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  <w:sectPr w:rsidR="009A67CC" w:rsidSect="009A67CC">
          <w:pgSz w:w="16383" w:h="11906" w:orient="landscape"/>
          <w:pgMar w:top="851" w:right="1134" w:bottom="1701" w:left="1134" w:header="720" w:footer="720" w:gutter="0"/>
          <w:cols w:space="720"/>
        </w:sectPr>
      </w:pPr>
    </w:p>
    <w:p w:rsidR="009A67CC" w:rsidRDefault="009A67CC" w:rsidP="00D357D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9A67CC" w:rsidRDefault="009A67CC" w:rsidP="00D357D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9A67CC" w:rsidRDefault="009A67CC" w:rsidP="00D357D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9A67CC" w:rsidRDefault="009A67CC" w:rsidP="00D357D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9A67CC" w:rsidRDefault="009A67CC" w:rsidP="00D357D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Планируемые результаты программы по окружающему миру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>, обществоведческих, нравственно-этических понятий, представленных в содержании программы по окружающему миру;</w:t>
      </w:r>
    </w:p>
    <w:p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формирование ценности здоровья человека, его сохранения и укрепления, приверженности здоровому образу жизни;</w:t>
      </w:r>
    </w:p>
    <w:p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освоение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мирового культурного опыта по созданию общечеловеческих ценностей, законов и правил построения взаимоотношений в социуме;</w:t>
      </w:r>
    </w:p>
    <w:p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D357DB" w:rsidRPr="00141532" w:rsidRDefault="00D357DB" w:rsidP="00D357D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D357DB" w:rsidRPr="00141532" w:rsidRDefault="00D357DB" w:rsidP="00D357D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lastRenderedPageBreak/>
        <w:t>МЕСТО УЧЕБНОГО ПРЕДМЕТА «ОКРУЖАЮЩИЙ МИР» В УЧЕБНОМ ПЛАНЕ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  <w:proofErr w:type="gramEnd"/>
    </w:p>
    <w:p w:rsidR="00D357DB" w:rsidRPr="00141532" w:rsidRDefault="00D357DB" w:rsidP="00D357DB">
      <w:pPr>
        <w:rPr>
          <w:lang w:val="ru-RU"/>
        </w:rPr>
        <w:sectPr w:rsidR="00D357DB" w:rsidRPr="00141532">
          <w:pgSz w:w="11906" w:h="16383"/>
          <w:pgMar w:top="1134" w:right="850" w:bottom="1134" w:left="1701" w:header="720" w:footer="720" w:gutter="0"/>
          <w:cols w:space="720"/>
        </w:sect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bookmarkStart w:id="1" w:name="block-15007948"/>
      <w:bookmarkEnd w:id="0"/>
      <w:r w:rsidRPr="00141532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Части растения (называние, краткая характеристика значения для жизни растения): корень, стебель, лист, цветок, плод, семя.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Комнатные растения, правила содержания и ухода.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оснащенных экраном. Правила безопасности в быту: пользование бытовыми электроприборами, газовыми плитами.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D357DB" w:rsidRPr="00141532" w:rsidRDefault="00D357DB" w:rsidP="00D357DB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D357DB" w:rsidRPr="00141532" w:rsidRDefault="00D357DB" w:rsidP="00D357DB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); </w:t>
      </w:r>
    </w:p>
    <w:p w:rsidR="00D357DB" w:rsidRPr="00141532" w:rsidRDefault="00D357DB" w:rsidP="00D357DB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D357DB" w:rsidRPr="00141532" w:rsidRDefault="00D357DB" w:rsidP="00D357DB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D357DB" w:rsidRPr="00141532" w:rsidRDefault="00D357DB" w:rsidP="00D357DB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D357DB" w:rsidRPr="00141532" w:rsidRDefault="00D357DB" w:rsidP="00D357D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от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носиться к разным мнениям; </w:t>
      </w:r>
    </w:p>
    <w:p w:rsidR="00D357DB" w:rsidRPr="00141532" w:rsidRDefault="00D357DB" w:rsidP="00D357D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D357DB" w:rsidRPr="00141532" w:rsidRDefault="00D357DB" w:rsidP="00D357D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D357DB" w:rsidRPr="00141532" w:rsidRDefault="00D357DB" w:rsidP="00D357D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по предложенному плану время года, передавать в рассказе своё отношение к природным явлениям; </w:t>
      </w:r>
    </w:p>
    <w:p w:rsidR="00D357DB" w:rsidRPr="00141532" w:rsidRDefault="00D357DB" w:rsidP="00D357D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D357DB" w:rsidRPr="00141532" w:rsidRDefault="00D357DB" w:rsidP="00D357DB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D357DB" w:rsidRPr="00141532" w:rsidRDefault="00D357DB" w:rsidP="00D357DB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D357DB" w:rsidRPr="00141532" w:rsidRDefault="00D357DB" w:rsidP="00D357DB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D357DB" w:rsidRPr="00141532" w:rsidRDefault="00D357DB" w:rsidP="00D357DB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Наша Родина –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др. Характеристика отдельных исторических событий, связанных с Москвой (основание Москвы, строительство Кремля и др.).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Методы познания природы: наблюдения, опыты, измерения.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Звёзды и созвездия, наблюдения звёздного неба. Планеты. Чем Земля отличается от других планет; условия жизни на Земле. Изображения Земли: глобус, карта, план. 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Многообразие растений. Деревья, кустарники, травы. Дикорастущие и культурные растения. Связи в природе. Годовой ход изменений в жизни растений. 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Правила поведения при пользовании компьютером. Безопасность в информационно-коммуникационной сети Интернет (коммуникация в мессенджерах и социальных группах) в условиях контролируемого доступа в информационно-коммуникационную сеть Интернет.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действий, совместной деятельности. Универсальные учебные действия (пропедевтический уровень)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D357DB" w:rsidRPr="00141532" w:rsidRDefault="00D357DB" w:rsidP="00D357D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ориентироваться в методах познания природы (наблюдение, опыт, сравнение, измерение); </w:t>
      </w:r>
    </w:p>
    <w:p w:rsidR="00D357DB" w:rsidRPr="00141532" w:rsidRDefault="00D357DB" w:rsidP="00D357D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определять на основе наблюдения состояние вещества (жидкое, твёрдое, газообразное); </w:t>
      </w:r>
    </w:p>
    <w:p w:rsidR="00D357DB" w:rsidRDefault="00D357DB" w:rsidP="00D357DB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символы РФ; </w:t>
      </w:r>
    </w:p>
    <w:p w:rsidR="00D357DB" w:rsidRPr="00141532" w:rsidRDefault="00D357DB" w:rsidP="00D357D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различать деревья, кустарники, травы; приводить примеры (в пределах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); </w:t>
      </w:r>
    </w:p>
    <w:p w:rsidR="00D357DB" w:rsidRPr="00141532" w:rsidRDefault="00D357DB" w:rsidP="00D357D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 xml:space="preserve">группировать растения: дикорастущие и культурные; лекарственные и ядовитые (в пределах изученного); </w:t>
      </w:r>
      <w:proofErr w:type="gramEnd"/>
    </w:p>
    <w:p w:rsidR="00D357DB" w:rsidRDefault="00D357DB" w:rsidP="00D357DB">
      <w:pPr>
        <w:numPr>
          <w:ilvl w:val="0"/>
          <w:numId w:val="8"/>
        </w:numPr>
        <w:spacing w:after="0" w:line="264" w:lineRule="auto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различать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прошлое, настоящее, будущее.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D357DB" w:rsidRPr="00141532" w:rsidRDefault="00D357DB" w:rsidP="00D357D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различать информацию, представленную в тексте, графически, аудиовизуально; </w:t>
      </w:r>
    </w:p>
    <w:p w:rsidR="00D357DB" w:rsidRPr="00141532" w:rsidRDefault="00D357DB" w:rsidP="00D357D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читать информацию, представленную в схеме, таблице; </w:t>
      </w:r>
    </w:p>
    <w:p w:rsidR="00D357DB" w:rsidRPr="00141532" w:rsidRDefault="00D357DB" w:rsidP="00D357D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используя текстовую информацию, заполнять таблицы; дополнять схемы; </w:t>
      </w:r>
    </w:p>
    <w:p w:rsidR="00D357DB" w:rsidRPr="00141532" w:rsidRDefault="00D357DB" w:rsidP="00D357D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соотносить пример (рисунок, предложенную ситуацию) со временем протекания.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D357DB" w:rsidRPr="00141532" w:rsidRDefault="00D357DB" w:rsidP="00D357DB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ориентироваться в терминах (понятиях), соотносить их с краткой характеристикой:</w:t>
      </w:r>
    </w:p>
    <w:p w:rsidR="00D357DB" w:rsidRPr="00141532" w:rsidRDefault="00D357DB" w:rsidP="00D357D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 </w:t>
      </w:r>
      <w:proofErr w:type="gramEnd"/>
    </w:p>
    <w:p w:rsidR="00D357DB" w:rsidRPr="00141532" w:rsidRDefault="00D357DB" w:rsidP="00D357D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миром природы (среда обитания, тело, явление, вещество; заповедник); </w:t>
      </w:r>
    </w:p>
    <w:p w:rsidR="00D357DB" w:rsidRPr="00141532" w:rsidRDefault="00D357DB" w:rsidP="00D357D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понятия и термины, связанные с организацией своей жизни и охраны здоровья (режим, правильное питание, закаливание, безопасность, опасная ситуация).</w:t>
      </w:r>
    </w:p>
    <w:p w:rsidR="00D357DB" w:rsidRPr="00141532" w:rsidRDefault="00D357DB" w:rsidP="00D357D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описывать условия жизни на Земле, отличие нашей планеты от других планет Солнечной системы;</w:t>
      </w:r>
    </w:p>
    <w:p w:rsidR="00D357DB" w:rsidRPr="00141532" w:rsidRDefault="00D357DB" w:rsidP="00D357D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др.);</w:t>
      </w:r>
      <w:proofErr w:type="gramEnd"/>
    </w:p>
    <w:p w:rsidR="00D357DB" w:rsidRPr="00141532" w:rsidRDefault="00D357DB" w:rsidP="00D357D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создавать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:rsidR="00D357DB" w:rsidRPr="00141532" w:rsidRDefault="00D357DB" w:rsidP="00D357D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приводить примеры растений и животных, занесённых в Красную книгу России (на примере своей местности);</w:t>
      </w:r>
    </w:p>
    <w:p w:rsidR="00D357DB" w:rsidRPr="00141532" w:rsidRDefault="00D357DB" w:rsidP="00D357D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описывать современные события от имени их участника.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D357DB" w:rsidRPr="00141532" w:rsidRDefault="00D357DB" w:rsidP="00D357D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следовать образцу, предложенному плану и инструкции при решении учебной задачи;</w:t>
      </w:r>
    </w:p>
    <w:p w:rsidR="00D357DB" w:rsidRPr="00141532" w:rsidRDefault="00D357DB" w:rsidP="00D357D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контролировать с небольшой помощью учителя последовательность действий по решению учебной задачи; </w:t>
      </w:r>
    </w:p>
    <w:p w:rsidR="00D357DB" w:rsidRPr="00141532" w:rsidRDefault="00D357DB" w:rsidP="00D357D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своей работы, анализировать оценку учителя и одноклассников, спокойно, без обид принимать советы и замечания.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D357DB" w:rsidRPr="00141532" w:rsidRDefault="00D357DB" w:rsidP="00D357D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строить свою учебную и игровую деятельность, житейские ситуации в соответствии с правилами поведения, принятыми в обществе; </w:t>
      </w:r>
    </w:p>
    <w:p w:rsidR="00D357DB" w:rsidRPr="00141532" w:rsidRDefault="00D357DB" w:rsidP="00D357D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жизненные ситуации с точки зрения правил поведения, культуры общения, проявления терпения и уважения к собеседнику; </w:t>
      </w:r>
    </w:p>
    <w:p w:rsidR="00D357DB" w:rsidRPr="00141532" w:rsidRDefault="00D357DB" w:rsidP="00D357D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 </w:t>
      </w:r>
    </w:p>
    <w:p w:rsidR="00D357DB" w:rsidRPr="00141532" w:rsidRDefault="00D357DB" w:rsidP="00D357D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определять причины возможных конфликтов, выбирать (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из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предложенных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) способы их разрешения. 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–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Страны и народы мира. Памятники природы и культуры – символы стран, в которых они находятся.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Методы изучения природы. Карта мира. Материки и части света.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бактериях. Грибы: строение шляпочных грибов. Грибы съедобные и несъедобные.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Природные сообщества: лес, луг, пруд.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Человек – часть природы. Общее представление о строении тела человека.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Системы органов (опорно-двигательная, пищеварительная, дыхательная, кровеносная, нервная, органы чувств), их роль в жизнедеятельности организма.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Измерение температуры тела человека, частоты пульса.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Безопасность в информационно-коммуникационной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информационно-коммуникационную сеть Интернет.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Базовые логические и исследовательские действия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D357DB" w:rsidRPr="00141532" w:rsidRDefault="00D357DB" w:rsidP="00D357D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 </w:t>
      </w:r>
    </w:p>
    <w:p w:rsidR="00D357DB" w:rsidRPr="00141532" w:rsidRDefault="00D357DB" w:rsidP="00D357D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устанавливать зависимость между внешним видом, особенностями поведения и условиями жизни животного; </w:t>
      </w:r>
    </w:p>
    <w:p w:rsidR="00D357DB" w:rsidRPr="00141532" w:rsidRDefault="00D357DB" w:rsidP="00D357D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определять (в процессе рассматривания объектов и явлений) существенные признаки и отношения между объектами и явлениями; </w:t>
      </w:r>
    </w:p>
    <w:p w:rsidR="00D357DB" w:rsidRPr="00141532" w:rsidRDefault="00D357DB" w:rsidP="00D357D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моделировать цепи питания в природном сообществе; </w:t>
      </w:r>
    </w:p>
    <w:p w:rsidR="00D357DB" w:rsidRPr="00141532" w:rsidRDefault="00D357DB" w:rsidP="00D357D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различать понятия «век», «столетие», «историческое время»; соотносить историческое событие с датой (историческим периодом).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Работа с информацией </w:t>
      </w:r>
      <w:r w:rsidRPr="00141532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 способствует формированию умений:</w:t>
      </w:r>
    </w:p>
    <w:p w:rsidR="00D357DB" w:rsidRPr="00141532" w:rsidRDefault="00D357DB" w:rsidP="00D357D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понимать, что работа с моделями Земли (глобус, карта) может дать полезную и интересную информацию о природе нашей планеты; </w:t>
      </w:r>
    </w:p>
    <w:p w:rsidR="00D357DB" w:rsidRPr="00141532" w:rsidRDefault="00D357DB" w:rsidP="00D357D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на глобусе материки и океаны, воспроизводить их названия; находить на карте нашу страну, столицу, свой регион; </w:t>
      </w:r>
    </w:p>
    <w:p w:rsidR="00D357DB" w:rsidRPr="00141532" w:rsidRDefault="00D357DB" w:rsidP="00D357D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читать несложные планы, соотносить условные обозначения с изображёнными объектами; </w:t>
      </w:r>
    </w:p>
    <w:p w:rsidR="00D357DB" w:rsidRPr="00141532" w:rsidRDefault="00D357DB" w:rsidP="00D357D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находить по предложению учителя информацию в разных источниках – текстах, таблицах, схемах, в том числе в информационно-коммуникационной сети Интернет (в условиях контролируемого входа);</w:t>
      </w:r>
    </w:p>
    <w:p w:rsidR="00D357DB" w:rsidRPr="00141532" w:rsidRDefault="00D357DB" w:rsidP="00D357D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при работе в информационной среде.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Коммуникативные универсальные учебные действия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способствуют формированию умений:</w:t>
      </w:r>
    </w:p>
    <w:p w:rsidR="00D357DB" w:rsidRPr="00141532" w:rsidRDefault="00D357DB" w:rsidP="00D357D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ориентироваться в понятиях, соотносить понятия и термины с их краткой характеристикой: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1. понятия и термины, связанные с социальным миром (безопасность, семейный бюджет, памятник культуры);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 xml:space="preserve">2. понятия и термины, связанные с миром природы (планета, материк, океан, модель Земли, царство природы, природное сообщество, цепь питания, Красная книга); </w:t>
      </w:r>
      <w:proofErr w:type="gramEnd"/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3. понятия и термины, связанные с безопасной жизнедеятельностью (знаки дорожного движения, дорожные ловушки, опасные ситуации, предвидение).</w:t>
      </w:r>
    </w:p>
    <w:p w:rsidR="00D357DB" w:rsidRPr="00141532" w:rsidRDefault="00D357DB" w:rsidP="00D357D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описывать (характеризовать) условия жизни на Земле;</w:t>
      </w:r>
    </w:p>
    <w:p w:rsidR="00D357DB" w:rsidRPr="00141532" w:rsidRDefault="00D357DB" w:rsidP="00D357D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схожие, различные, индивидуальные признаки на основе сравнения объектов природы; </w:t>
      </w:r>
    </w:p>
    <w:p w:rsidR="00D357DB" w:rsidRPr="00141532" w:rsidRDefault="00D357DB" w:rsidP="00D357D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приводить примеры, кратко характеризовать представителей разных ца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рств пр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ироды; </w:t>
      </w:r>
    </w:p>
    <w:p w:rsidR="00D357DB" w:rsidRPr="00141532" w:rsidRDefault="00D357DB" w:rsidP="00D357D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называть признаки (характеризовать) животного (растения) как живого организма; </w:t>
      </w:r>
    </w:p>
    <w:p w:rsidR="00D357DB" w:rsidRPr="00141532" w:rsidRDefault="00D357DB" w:rsidP="00D357D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(характеризовать) отдельные страницы истории нашей страны (в пределах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>).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D357DB" w:rsidRPr="00141532" w:rsidRDefault="00D357DB" w:rsidP="00D357DB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планировать шаги по решению учебной задачи, контролировать свои действия (при небольшой помощи учителя); </w:t>
      </w:r>
    </w:p>
    <w:p w:rsidR="00D357DB" w:rsidRPr="00141532" w:rsidRDefault="00D357DB" w:rsidP="00D357DB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устанавливать причину возникающей трудности или ошибки, корректировать свои действия.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41532">
        <w:rPr>
          <w:rFonts w:ascii="Times New Roman" w:hAnsi="Times New Roman"/>
          <w:i/>
          <w:color w:val="000000"/>
          <w:sz w:val="28"/>
          <w:lang w:val="ru-RU"/>
        </w:rPr>
        <w:t>способствует формированию умений:</w:t>
      </w:r>
    </w:p>
    <w:p w:rsidR="00D357DB" w:rsidRPr="00141532" w:rsidRDefault="00D357DB" w:rsidP="00D357DB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участвуя в совместной деятельности, выполнять роли руководителя (лидера), подчинённого; </w:t>
      </w:r>
    </w:p>
    <w:p w:rsidR="00D357DB" w:rsidRPr="00141532" w:rsidRDefault="00D357DB" w:rsidP="00D357DB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деятельности участников, положительно реагировать на советы и замечания в свой адрес; </w:t>
      </w:r>
    </w:p>
    <w:p w:rsidR="00D357DB" w:rsidRPr="00141532" w:rsidRDefault="00D357DB" w:rsidP="00D357DB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деятельности, признавать право другого человека иметь собственное суждение, мнение; </w:t>
      </w:r>
    </w:p>
    <w:p w:rsidR="00D357DB" w:rsidRPr="00141532" w:rsidRDefault="00D357DB" w:rsidP="00D357DB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самостоятельно разрешать возникающие конфликты с учётом этики общения. 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Общая характеристика родного края, важнейшие достопримечательности, знаменитые соотечественники.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История Отечества «Лента времени» и историческая карта.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Наиболее значимые объекты списка Всемирного культурного наследия в России и за рубежом. Охрана памятников истории и культуры. Посильное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Методы познания окружающей природы: наблюдения, сравнения, измерения, опыты по исследованию природных объектов и явлений. 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Водоёмы, их разнообразие (океан, море, озеро, пруд, болото); река как водный поток; использование рек и водоёмов человеком.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Крупнейшие реки и 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Здоровый образ жизни: профилактика вредных привычек.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Безопасность в городе (планирование маршрутов с учётом транспортной инфраструктуры города; правила безопасного по ведения в общественных местах, зонах отдыха, учреждениях культуры). Правила безопасного поведения велосипедиста с учётом дорожных знаков и разметки, сигналов и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средств защиты велосипедиста, правила использования самоката и других средств индивидуальной мобильности.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Безопасность в информационно-коммуникационной сети Интернет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информационно-коммуникационную сеть Интернет.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Базовые логические и исследовательские действия как часть познавательных универсальных учебных действий способствуют формированию умений:</w:t>
      </w:r>
    </w:p>
    <w:p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устанавливать последовательность этапов возрастного развития человека; </w:t>
      </w:r>
    </w:p>
    <w:p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конструировать в учебных и игровых ситуациях правила безопасного поведения в среде обитания; </w:t>
      </w:r>
    </w:p>
    <w:p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моделировать схемы природных объектов (строение почвы; движение реки, форма поверхности); </w:t>
      </w:r>
    </w:p>
    <w:p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соотносить объекты природы с принадлежностью к определённой природной зоне; </w:t>
      </w:r>
    </w:p>
    <w:p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классифицировать природные объекты по принадлежности к природной зоне; </w:t>
      </w:r>
    </w:p>
    <w:p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определять разрыв между реальным и желательным состоянием объекта (ситуации) на основе предложенных учителем вопросов.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D357DB" w:rsidRPr="00141532" w:rsidRDefault="00D357DB" w:rsidP="00D357DB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использовать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:rsidR="00D357DB" w:rsidRPr="00141532" w:rsidRDefault="00D357DB" w:rsidP="00D357DB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для уточнения и расширения своих знаний об окружающем мире словари, справочники, энциклопедии, в том числе и информационно-коммуникационную сеть Интернет (в условиях контролируемого выхода); </w:t>
      </w:r>
    </w:p>
    <w:p w:rsidR="00D357DB" w:rsidRPr="00141532" w:rsidRDefault="00D357DB" w:rsidP="00D357DB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делать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lastRenderedPageBreak/>
        <w:t>Коммуникативные универсальные учебные действия способствуют формированию умений:</w:t>
      </w:r>
    </w:p>
    <w:p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 xml:space="preserve">ориентироваться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 </w:t>
      </w:r>
      <w:proofErr w:type="gramEnd"/>
    </w:p>
    <w:p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характеризовать человека как живой организм: раскрывать функции различных систем органов; объяснять особую роль нервной системы в деятельности организма; </w:t>
      </w:r>
    </w:p>
    <w:p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создавать текст-рассуждение: объяснять вред для здоровья и самочувствия организма вредных привычек; </w:t>
      </w:r>
    </w:p>
    <w:p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ситуации проявления нравственных качеств – отзывчивости, доброты, справедливости и др.; </w:t>
      </w:r>
    </w:p>
    <w:p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составлять краткие суждения о связях и зависимостях в природе (на основе сезонных изменений, особенностей жизни природных зон, пищевых цепей); </w:t>
      </w:r>
    </w:p>
    <w:p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составлять небольшие тексты «Права и обязанности гражданина РФ»; </w:t>
      </w:r>
    </w:p>
    <w:p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создавать небольшие тексты о знаменательных страницах истории нашей страны (в рамках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).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D357DB" w:rsidRPr="00141532" w:rsidRDefault="00D357DB" w:rsidP="00D357DB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самостоятельно планировать алгоритм решения учебной задачи; предвидеть трудности и возможные ошибки; </w:t>
      </w:r>
    </w:p>
    <w:p w:rsidR="00D357DB" w:rsidRPr="00141532" w:rsidRDefault="00D357DB" w:rsidP="00D357DB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контролировать процесс и результат выполнения задания, корректировать учебные действия при необходимости; </w:t>
      </w:r>
    </w:p>
    <w:p w:rsidR="00D357DB" w:rsidRPr="00141532" w:rsidRDefault="00D357DB" w:rsidP="00D357DB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адекватно принимать оценку своей работы; планировать работу над ошибками; </w:t>
      </w:r>
    </w:p>
    <w:p w:rsidR="00D357DB" w:rsidRPr="00141532" w:rsidRDefault="00D357DB" w:rsidP="00D357DB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и чужих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работах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, устанавливать их причины.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:rsidR="00D357DB" w:rsidRPr="00141532" w:rsidRDefault="00D357DB" w:rsidP="00D357DB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 при выполнении разных ролей – руководитель, подчинённый, напарник, члена большого коллектива; </w:t>
      </w:r>
    </w:p>
    <w:p w:rsidR="00D357DB" w:rsidRPr="00141532" w:rsidRDefault="00D357DB" w:rsidP="00D357DB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ответственно относиться к своим обязанностям в процессе совместной деятельности, объективно оценивать свой вклад в общее дело; </w:t>
      </w:r>
    </w:p>
    <w:p w:rsidR="00D357DB" w:rsidRPr="00141532" w:rsidRDefault="00D357DB" w:rsidP="00D357DB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анализировать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:rsidR="00D357DB" w:rsidRPr="00141532" w:rsidRDefault="00D357DB" w:rsidP="00D357DB">
      <w:pPr>
        <w:rPr>
          <w:lang w:val="ru-RU"/>
        </w:rPr>
        <w:sectPr w:rsidR="00D357DB" w:rsidRPr="00141532">
          <w:pgSz w:w="11906" w:h="16383"/>
          <w:pgMar w:top="1134" w:right="850" w:bottom="1134" w:left="1701" w:header="720" w:footer="720" w:gutter="0"/>
          <w:cols w:space="720"/>
        </w:sect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bookmarkStart w:id="2" w:name="block-15007949"/>
      <w:bookmarkEnd w:id="1"/>
      <w:r w:rsidRPr="00141532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Изучение предмета «Окружающий мир» на уровне начального общего образования направлено на достижение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личностных, метапредметных и предметных результатов освоения учебного предмета.</w:t>
      </w:r>
    </w:p>
    <w:p w:rsidR="00D357DB" w:rsidRPr="00141532" w:rsidRDefault="00D357DB" w:rsidP="00D357DB">
      <w:pPr>
        <w:spacing w:after="0"/>
        <w:ind w:left="120"/>
        <w:rPr>
          <w:lang w:val="ru-RU"/>
        </w:rPr>
      </w:pPr>
    </w:p>
    <w:p w:rsidR="00D357DB" w:rsidRPr="00141532" w:rsidRDefault="00D357DB" w:rsidP="00D357DB">
      <w:pPr>
        <w:spacing w:after="0"/>
        <w:ind w:left="120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изучения предмета «Окружающий мир» характеризуют готовность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воспитания:</w:t>
      </w:r>
    </w:p>
    <w:p w:rsidR="00D357DB" w:rsidRPr="00141532" w:rsidRDefault="00D357DB" w:rsidP="00D357DB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D357DB" w:rsidRPr="00141532" w:rsidRDefault="00D357DB" w:rsidP="00D357DB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D357DB" w:rsidRPr="00141532" w:rsidRDefault="00D357DB" w:rsidP="00D357DB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D357DB" w:rsidRPr="00141532" w:rsidRDefault="00D357DB" w:rsidP="00D357DB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D357DB" w:rsidRPr="00141532" w:rsidRDefault="00D357DB" w:rsidP="00D357DB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:rsidR="00D357DB" w:rsidRPr="00141532" w:rsidRDefault="00D357DB" w:rsidP="00D357DB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D357DB" w:rsidRPr="00141532" w:rsidRDefault="00D357DB" w:rsidP="00D357DB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D357DB" w:rsidRPr="00141532" w:rsidRDefault="00D357DB" w:rsidP="00D357DB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:rsidR="00D357DB" w:rsidRPr="00141532" w:rsidRDefault="00D357DB" w:rsidP="00D357DB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восприимчивости и интереса к разным видам искусства, традициям и творчеству своего и других народов; </w:t>
      </w:r>
    </w:p>
    <w:p w:rsidR="00D357DB" w:rsidRPr="00141532" w:rsidRDefault="00D357DB" w:rsidP="00D357DB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D357DB" w:rsidRPr="00141532" w:rsidRDefault="00D357DB" w:rsidP="00D357DB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D357DB" w:rsidRPr="00141532" w:rsidRDefault="00D357DB" w:rsidP="00D357DB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D357DB" w:rsidRPr="00141532" w:rsidRDefault="00D357DB" w:rsidP="00D357DB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:rsidR="00D357DB" w:rsidRPr="00141532" w:rsidRDefault="00D357DB" w:rsidP="00D357DB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D357DB" w:rsidRPr="00141532" w:rsidRDefault="00D357DB" w:rsidP="00D357DB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D357DB" w:rsidRPr="00141532" w:rsidRDefault="00D357DB" w:rsidP="00D357DB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D357DB" w:rsidRPr="00141532" w:rsidRDefault="00D357DB" w:rsidP="00D357DB">
      <w:pPr>
        <w:spacing w:after="0"/>
        <w:ind w:left="120"/>
        <w:rPr>
          <w:lang w:val="ru-RU"/>
        </w:rPr>
      </w:pPr>
    </w:p>
    <w:p w:rsidR="00D357DB" w:rsidRPr="00141532" w:rsidRDefault="00D357DB" w:rsidP="00D357DB">
      <w:pPr>
        <w:spacing w:after="0"/>
        <w:ind w:left="120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1) Базовые логические действия:</w:t>
      </w:r>
    </w:p>
    <w:p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существенный признак для классификации, классифицировать предложенные объекты; </w:t>
      </w:r>
    </w:p>
    <w:p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Базовые исследовательские действия:</w:t>
      </w:r>
    </w:p>
    <w:p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3) Работа с информацией:</w:t>
      </w:r>
    </w:p>
    <w:p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D357DB" w:rsidRDefault="00D357DB" w:rsidP="00D357DB">
      <w:pPr>
        <w:numPr>
          <w:ilvl w:val="0"/>
          <w:numId w:val="35"/>
        </w:numPr>
        <w:spacing w:after="0" w:line="264" w:lineRule="auto"/>
        <w:jc w:val="both"/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8"/>
        </w:rPr>
        <w:t xml:space="preserve">(схему, таблицу, иллюстрацию); </w:t>
      </w:r>
    </w:p>
    <w:p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  <w:proofErr w:type="gramEnd"/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1) Самоорганизация:</w:t>
      </w:r>
    </w:p>
    <w:p w:rsidR="00D357DB" w:rsidRPr="00141532" w:rsidRDefault="00D357DB" w:rsidP="00D357DB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D357DB" w:rsidRPr="00141532" w:rsidRDefault="00D357DB" w:rsidP="00D357DB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Самоконтроль и самооценка:</w:t>
      </w:r>
    </w:p>
    <w:p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корректировать свои действия при необходимости (с небольшой помощью учителя); </w:t>
      </w:r>
    </w:p>
    <w:p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деятельность:</w:t>
      </w:r>
    </w:p>
    <w:p w:rsidR="00D357DB" w:rsidRPr="00141532" w:rsidRDefault="00D357DB" w:rsidP="00D357DB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D357DB" w:rsidRPr="00141532" w:rsidRDefault="00D357DB" w:rsidP="00D357DB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D357DB" w:rsidRPr="00141532" w:rsidRDefault="00D357DB" w:rsidP="00D357DB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:rsidR="00D357DB" w:rsidRPr="00141532" w:rsidRDefault="00D357DB" w:rsidP="00D357DB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D357DB" w:rsidRPr="00141532" w:rsidRDefault="00D357DB" w:rsidP="00D357DB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:rsidR="00D357DB" w:rsidRPr="00141532" w:rsidRDefault="00D357DB" w:rsidP="00D357DB">
      <w:pPr>
        <w:spacing w:after="0"/>
        <w:ind w:left="120"/>
        <w:rPr>
          <w:lang w:val="ru-RU"/>
        </w:rPr>
      </w:pPr>
    </w:p>
    <w:p w:rsidR="00D357DB" w:rsidRPr="00141532" w:rsidRDefault="00D357DB" w:rsidP="00D357DB">
      <w:pPr>
        <w:spacing w:after="0"/>
        <w:ind w:left="120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357DB" w:rsidRPr="00141532" w:rsidRDefault="00D357DB" w:rsidP="00D357DB">
      <w:pPr>
        <w:spacing w:after="0"/>
        <w:ind w:left="120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141532">
        <w:rPr>
          <w:rFonts w:ascii="Times New Roman" w:hAnsi="Times New Roman"/>
          <w:b/>
          <w:color w:val="000000"/>
          <w:sz w:val="28"/>
          <w:lang w:val="ru-RU"/>
        </w:rPr>
        <w:t xml:space="preserve">1 классе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  <w:proofErr w:type="gramEnd"/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здорового питания и личной гигиены;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141532">
        <w:rPr>
          <w:rFonts w:ascii="Times New Roman" w:hAnsi="Times New Roman"/>
          <w:b/>
          <w:color w:val="000000"/>
          <w:sz w:val="28"/>
          <w:lang w:val="ru-RU"/>
        </w:rPr>
        <w:t xml:space="preserve">2 классе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Россию на карте мира, на карте России - Москву, свой регион и его главный город;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узнавать государственную символику Российской Федерации (гимн, герб, флаг) и своего региона;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нравственного поведения в социуме и на природе;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окружающего мира по их описанию, рисункам и фотографиям, различать их в окружающем мире;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традиций, обычаев и праздников народов родного края; важных событий прошлого и настоящего родного края; трудовой деятельности и профессий жителей родного края;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наблюдения и опыты с природными объектами, измерения;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взаимосвязей в природе, примеры, иллюстрирующие значение природы в жизни человека;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культурные объекты (достопримечательности родного края, музейные экспонаты);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природные объекты и явления, в том числе звёзды, созвездия, планеты;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 по предложенным признакам;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внешних признаков;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ориентироваться на местности по местным природным признакам, Солнцу, компасу;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развёрнутые высказывания о природе и обществе;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школе, правила безопасного поведения пассажира наземного транспорта и метро;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режим дня и питания;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мессенджеры в условиях контролируемого доступа в информационно-телекоммуникационную сеть Интернет; </w:t>
      </w:r>
    </w:p>
    <w:p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безопасно осуществлять коммуникацию в школьных сообществах с помощью учителя (при необходимости).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141532">
        <w:rPr>
          <w:rFonts w:ascii="Times New Roman" w:hAnsi="Times New Roman"/>
          <w:b/>
          <w:color w:val="000000"/>
          <w:sz w:val="28"/>
          <w:lang w:val="ru-RU"/>
        </w:rPr>
        <w:t xml:space="preserve">3 классе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различать государственную символику Российской Федерации (гимн, герб, флаг); проявлять уважение к государственным символам России и своего региона;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народов; соблюдать правила нравственного поведения в социуме;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 памятников природы, культурных объектов и достопримечательностей родного края; столицы России, городов РФ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показывать на карте мира материки, изученные страны мира;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различать расходы и доходы семейного бюджета;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природы по их описанию, рисункам и фотографиям, различать их в окружающем мире;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проводить простейшую классификацию;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по заданному количеству признаков объекты живой и неживой природы;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 и явления природы, выделяя их существенные признаки и характерные свойства;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о природе и обществе для поиска и извлечения информации, ответов на вопросы;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природе, связи человека и природы для объяснения простейших явлений и процессов в природе, организме человека;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фиксировать результаты наблюдений, опытной работы, в процессе коллективной деятельности обобщать полученные результаты и делать выводы;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пассажира железнодорожного, водного и авиатранспорта;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соблюдать основы здорового образа жизни, в том числе требования к двигательной активности и принципы здорового питания;</w:t>
      </w:r>
    </w:p>
    <w:p w:rsidR="00D357DB" w:rsidRDefault="00D357DB" w:rsidP="00D357DB">
      <w:pPr>
        <w:numPr>
          <w:ilvl w:val="0"/>
          <w:numId w:val="4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соблюдать основы профилактики заболеваний;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во дворе жилого дома;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персональные данные в условиях контролируемого доступа в информационно-телекоммуникационную сеть Интернет; </w:t>
      </w:r>
    </w:p>
    <w:p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ориентироваться в возможных мошеннических действиях при общении в мессенджерах.</w:t>
      </w: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141532">
        <w:rPr>
          <w:rFonts w:ascii="Times New Roman" w:hAnsi="Times New Roman"/>
          <w:b/>
          <w:color w:val="000000"/>
          <w:sz w:val="28"/>
          <w:lang w:val="ru-RU"/>
        </w:rPr>
        <w:t xml:space="preserve">4 классе </w:t>
      </w:r>
      <w:proofErr w:type="gramStart"/>
      <w:r w:rsidRPr="00141532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141532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социуме; </w:t>
      </w:r>
    </w:p>
    <w:p w:rsidR="00D357DB" w:rsidRDefault="00D357DB" w:rsidP="00D357DB">
      <w:pPr>
        <w:numPr>
          <w:ilvl w:val="0"/>
          <w:numId w:val="43"/>
        </w:numPr>
        <w:spacing w:after="0" w:line="264" w:lineRule="auto"/>
        <w:jc w:val="both"/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показывать на физической карте изученные крупные географические объекты России (горы, равнины, реки, озёра, моря, омывающие территорию </w:t>
      </w:r>
      <w:r>
        <w:rPr>
          <w:rFonts w:ascii="Times New Roman" w:hAnsi="Times New Roman"/>
          <w:color w:val="000000"/>
          <w:sz w:val="28"/>
        </w:rPr>
        <w:t xml:space="preserve">России);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показывать на исторической карте места изученных исторических событий;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место изученных событий на «ленте времени»;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знать основные права и обязанности гражданина Российской Федерации;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соотносить изученные исторические события и исторических деятелей с веками и периодами истории России;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рассказывать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объекты, выделяя их существенные признаки, в том числе государственную символику России и своего региона;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предложенному/самостоятельно составленному плану или выдвинутому предположению несложные наблюдения, опыты с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объектами природы с использованием простейшего лабораторного оборудования и измерительных приборов, следуя правилам безопасного труда;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и явления живой и неживой природы по их описанию, рисункам и фотографиям, различать их в окружающем мире;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самостоятельно выбирая признак для группировки; проводить простейшие классификации;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их внешних признаков и известных характерных свойств;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называть наиболее значимые природные объекты Всемирного наследия в России и за рубежом (в пределах изученного);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называть экологические проблемы и определять пути их решения;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собственные развёрнутые высказывания о природе и обществе;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для поиска и извлечения информации, ответов на вопросы;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осознавать возможные последствия вредных привычек для здоровья и жизни человека;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использовании объектов транспортной инфраструктуры населённого пункта, в театрах, кинотеатрах, торговых центрах, парках и зонах отдыха, учреждениях культуры (музеях, библиотеках и т.д.);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езде на велосипеде, самокате; 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осуществлять безопасный поиск образовательных ресурсов и верифицированной информации в информационно-телекоммуникационной сети Интернете;</w:t>
      </w:r>
    </w:p>
    <w:p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для здоровья использования электронных образовательных и информационных ресурсов. </w:t>
      </w:r>
    </w:p>
    <w:p w:rsidR="00D357DB" w:rsidRPr="00141532" w:rsidRDefault="00D357DB" w:rsidP="00D357DB">
      <w:pPr>
        <w:rPr>
          <w:lang w:val="ru-RU"/>
        </w:rPr>
        <w:sectPr w:rsidR="00D357DB" w:rsidRPr="00141532">
          <w:pgSz w:w="11906" w:h="16383"/>
          <w:pgMar w:top="1134" w:right="850" w:bottom="1134" w:left="1701" w:header="720" w:footer="720" w:gutter="0"/>
          <w:cols w:space="720"/>
        </w:sectPr>
      </w:pPr>
    </w:p>
    <w:bookmarkEnd w:id="2"/>
    <w:p w:rsidR="00D357DB" w:rsidRDefault="00D357DB" w:rsidP="00D357D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:rsidR="00D357DB" w:rsidRDefault="00D357DB" w:rsidP="00D357D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694"/>
      </w:tblGrid>
      <w:tr w:rsidR="00D357DB" w:rsidTr="001E2E0D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Школа. Школьная жизнь.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Мультиурок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multiurok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наша Родина.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Учителя</w:t>
            </w:r>
            <w:proofErr w:type="gramStart"/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.к</w:t>
            </w:r>
            <w:proofErr w:type="gramEnd"/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ом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uchitelya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com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</w:tbl>
    <w:p w:rsidR="00D357DB" w:rsidRDefault="00D357DB" w:rsidP="00D357DB">
      <w:pPr>
        <w:sectPr w:rsidR="00D357D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357DB" w:rsidRDefault="00D357DB" w:rsidP="00D357D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35"/>
        <w:gridCol w:w="1841"/>
        <w:gridCol w:w="1910"/>
        <w:gridCol w:w="2853"/>
      </w:tblGrid>
      <w:tr w:rsidR="00D357DB" w:rsidTr="001E2E0D">
        <w:trPr>
          <w:trHeight w:val="144"/>
          <w:tblCellSpacing w:w="20" w:type="nil"/>
        </w:trPr>
        <w:tc>
          <w:tcPr>
            <w:tcW w:w="5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  <w:tc>
          <w:tcPr>
            <w:tcW w:w="104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Россия</w:t>
            </w:r>
          </w:p>
        </w:tc>
        <w:tc>
          <w:tcPr>
            <w:tcW w:w="104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Семья. Семейные ценности и традиции</w:t>
            </w:r>
          </w:p>
        </w:tc>
        <w:tc>
          <w:tcPr>
            <w:tcW w:w="104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</w:t>
            </w:r>
          </w:p>
        </w:tc>
        <w:tc>
          <w:tcPr>
            <w:tcW w:w="104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3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природы. Земля и другие планеты, звезды и созвездия.</w:t>
            </w:r>
          </w:p>
        </w:tc>
        <w:tc>
          <w:tcPr>
            <w:tcW w:w="104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растений</w:t>
            </w:r>
          </w:p>
        </w:tc>
        <w:tc>
          <w:tcPr>
            <w:tcW w:w="104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животных</w:t>
            </w:r>
          </w:p>
        </w:tc>
        <w:tc>
          <w:tcPr>
            <w:tcW w:w="104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interneturok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Заповедники и природные парки</w:t>
            </w:r>
          </w:p>
        </w:tc>
        <w:tc>
          <w:tcPr>
            <w:tcW w:w="104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3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 школьника</w:t>
            </w:r>
          </w:p>
        </w:tc>
        <w:tc>
          <w:tcPr>
            <w:tcW w:w="104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6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школе и общественном транспорте, безопасность в сети Интернет</w:t>
            </w:r>
          </w:p>
        </w:tc>
        <w:tc>
          <w:tcPr>
            <w:tcW w:w="104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3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3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3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3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</w:tbl>
    <w:p w:rsidR="00D357DB" w:rsidRDefault="00D357DB" w:rsidP="00D357DB">
      <w:pPr>
        <w:sectPr w:rsidR="00D357D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357DB" w:rsidRDefault="00D357DB" w:rsidP="00D357D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D357DB" w:rsidTr="001E2E0D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- коллектив </w:t>
            </w:r>
            <w:proofErr w:type="gramStart"/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близких</w:t>
            </w:r>
            <w:proofErr w:type="gramEnd"/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. Родных людей.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Страны и народы мира.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природы. Разнообразие веществ в окружающем мире.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Бактерии, грибы и их разнообразие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НС портал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nsportal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часть природы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пассажира.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</w:tbl>
    <w:p w:rsidR="00D357DB" w:rsidRDefault="00D357DB" w:rsidP="00D357DB">
      <w:pPr>
        <w:sectPr w:rsidR="00D357D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D357D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11"/>
        <w:gridCol w:w="4500"/>
        <w:gridCol w:w="1602"/>
        <w:gridCol w:w="1841"/>
        <w:gridCol w:w="1910"/>
        <w:gridCol w:w="2837"/>
      </w:tblGrid>
      <w:tr w:rsidR="00D357DB" w:rsidTr="001E2E0D">
        <w:trPr>
          <w:trHeight w:val="144"/>
          <w:tblCellSpacing w:w="20" w:type="nil"/>
        </w:trPr>
        <w:tc>
          <w:tcPr>
            <w:tcW w:w="5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Человек - творец культурных ценностей. Всемирное культурное наследие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природы. Солнечная система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поверхности. Водоемы и их разнообразие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России: общее представление, основные природные зоны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</w:t>
            </w: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Всемирного наследия. </w:t>
            </w:r>
            <w:r>
              <w:rPr>
                <w:rFonts w:ascii="Times New Roman" w:hAnsi="Times New Roman"/>
                <w:color w:val="000000"/>
                <w:sz w:val="24"/>
              </w:rPr>
              <w:t>Экологические проблемы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9A67CC" w:rsidTr="001E2E0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городе. Безопасность в сети Интернет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</w:pPr>
          </w:p>
        </w:tc>
      </w:tr>
      <w:tr w:rsidR="00D357DB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D357DB" w:rsidRDefault="00D357DB" w:rsidP="001E2E0D"/>
        </w:tc>
      </w:tr>
    </w:tbl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D357DB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357DB" w:rsidRDefault="00D357DB" w:rsidP="00D357DB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BD4C5B" w:rsidRPr="003B389A" w:rsidRDefault="00D357DB" w:rsidP="00D357D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          </w:t>
      </w:r>
      <w:r w:rsidR="00BD4C5B" w:rsidRPr="003B389A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Календарно тематическое планирование </w:t>
      </w:r>
      <w:r w:rsidR="00BD4C5B" w:rsidRPr="003B389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8"/>
        <w:gridCol w:w="455"/>
        <w:gridCol w:w="1"/>
        <w:gridCol w:w="7"/>
        <w:gridCol w:w="2039"/>
        <w:gridCol w:w="8"/>
        <w:gridCol w:w="284"/>
        <w:gridCol w:w="850"/>
        <w:gridCol w:w="134"/>
        <w:gridCol w:w="8"/>
        <w:gridCol w:w="1409"/>
        <w:gridCol w:w="8"/>
        <w:gridCol w:w="142"/>
        <w:gridCol w:w="1268"/>
        <w:gridCol w:w="8"/>
        <w:gridCol w:w="142"/>
        <w:gridCol w:w="1559"/>
        <w:gridCol w:w="9"/>
        <w:gridCol w:w="13"/>
        <w:gridCol w:w="13"/>
        <w:gridCol w:w="12"/>
        <w:gridCol w:w="87"/>
        <w:gridCol w:w="8"/>
        <w:gridCol w:w="1753"/>
        <w:gridCol w:w="5"/>
        <w:gridCol w:w="12"/>
        <w:gridCol w:w="13"/>
        <w:gridCol w:w="12"/>
        <w:gridCol w:w="8"/>
        <w:gridCol w:w="5"/>
        <w:gridCol w:w="13"/>
        <w:gridCol w:w="1"/>
        <w:gridCol w:w="27"/>
        <w:gridCol w:w="101"/>
        <w:gridCol w:w="24"/>
        <w:gridCol w:w="853"/>
        <w:gridCol w:w="20"/>
        <w:gridCol w:w="13"/>
        <w:gridCol w:w="12"/>
        <w:gridCol w:w="1"/>
        <w:gridCol w:w="7"/>
        <w:gridCol w:w="4"/>
        <w:gridCol w:w="227"/>
        <w:gridCol w:w="12"/>
        <w:gridCol w:w="13"/>
        <w:gridCol w:w="25"/>
        <w:gridCol w:w="37"/>
        <w:gridCol w:w="29"/>
        <w:gridCol w:w="13"/>
        <w:gridCol w:w="12"/>
        <w:gridCol w:w="12"/>
        <w:gridCol w:w="12"/>
        <w:gridCol w:w="23"/>
        <w:gridCol w:w="25"/>
        <w:gridCol w:w="15"/>
        <w:gridCol w:w="25"/>
        <w:gridCol w:w="13"/>
        <w:gridCol w:w="455"/>
        <w:gridCol w:w="12"/>
        <w:gridCol w:w="5"/>
        <w:gridCol w:w="13"/>
        <w:gridCol w:w="12"/>
        <w:gridCol w:w="12"/>
        <w:gridCol w:w="25"/>
        <w:gridCol w:w="50"/>
        <w:gridCol w:w="214"/>
        <w:gridCol w:w="25"/>
        <w:gridCol w:w="12"/>
        <w:gridCol w:w="32"/>
        <w:gridCol w:w="6"/>
        <w:gridCol w:w="1"/>
        <w:gridCol w:w="12"/>
        <w:gridCol w:w="135"/>
        <w:gridCol w:w="7"/>
        <w:gridCol w:w="25"/>
        <w:gridCol w:w="12"/>
        <w:gridCol w:w="12"/>
        <w:gridCol w:w="74"/>
        <w:gridCol w:w="11"/>
        <w:gridCol w:w="77"/>
        <w:gridCol w:w="38"/>
        <w:gridCol w:w="26"/>
        <w:gridCol w:w="10"/>
        <w:gridCol w:w="554"/>
        <w:gridCol w:w="13"/>
        <w:gridCol w:w="262"/>
        <w:gridCol w:w="13"/>
        <w:gridCol w:w="66"/>
        <w:gridCol w:w="75"/>
        <w:gridCol w:w="90"/>
      </w:tblGrid>
      <w:tr w:rsidR="00BD4C5B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</w:t>
            </w: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п/п </w:t>
            </w:r>
          </w:p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8" w:type="dxa"/>
            <w:gridSpan w:val="4"/>
            <w:vMerge w:val="restart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Тема урока </w:t>
            </w:r>
          </w:p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gridSpan w:val="9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594" w:type="dxa"/>
            <w:gridSpan w:val="4"/>
            <w:vMerge w:val="restart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Формирование </w:t>
            </w:r>
            <w:r w:rsidRPr="003B38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функциональной грамотности</w:t>
            </w:r>
          </w:p>
        </w:tc>
        <w:tc>
          <w:tcPr>
            <w:tcW w:w="1928" w:type="dxa"/>
            <w:gridSpan w:val="11"/>
            <w:vMerge w:val="restart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ЦОРы</w:t>
            </w:r>
          </w:p>
        </w:tc>
        <w:tc>
          <w:tcPr>
            <w:tcW w:w="1340" w:type="dxa"/>
            <w:gridSpan w:val="15"/>
            <w:vMerge w:val="restart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Контроль</w:t>
            </w:r>
          </w:p>
        </w:tc>
        <w:tc>
          <w:tcPr>
            <w:tcW w:w="2437" w:type="dxa"/>
            <w:gridSpan w:val="42"/>
            <w:vMerge w:val="restart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Дата</w:t>
            </w:r>
          </w:p>
        </w:tc>
      </w:tr>
      <w:tr w:rsidR="00BD4C5B" w:rsidRPr="003B389A" w:rsidTr="00650965">
        <w:trPr>
          <w:gridBefore w:val="1"/>
          <w:gridAfter w:val="2"/>
          <w:wAfter w:w="165" w:type="dxa"/>
          <w:trHeight w:val="517"/>
          <w:tblCellSpacing w:w="20" w:type="nil"/>
        </w:trPr>
        <w:tc>
          <w:tcPr>
            <w:tcW w:w="456" w:type="dxa"/>
            <w:gridSpan w:val="2"/>
            <w:vMerge/>
            <w:tcMar>
              <w:top w:w="50" w:type="dxa"/>
              <w:left w:w="100" w:type="dxa"/>
            </w:tcMar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8" w:type="dxa"/>
            <w:gridSpan w:val="4"/>
            <w:vMerge/>
            <w:tcMar>
              <w:top w:w="50" w:type="dxa"/>
              <w:left w:w="100" w:type="dxa"/>
            </w:tcMar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</w:t>
            </w: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о </w:t>
            </w:r>
          </w:p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5"/>
            <w:vMerge w:val="restart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Контрольн</w:t>
            </w: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ые работы </w:t>
            </w:r>
          </w:p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vMerge w:val="restart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Практич</w:t>
            </w: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еские работы </w:t>
            </w:r>
          </w:p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28" w:type="dxa"/>
            <w:gridSpan w:val="11"/>
            <w:vMerge/>
            <w:tcBorders>
              <w:left w:val="single" w:sz="4" w:space="0" w:color="auto"/>
            </w:tcBorders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40" w:type="dxa"/>
            <w:gridSpan w:val="15"/>
            <w:vMerge/>
            <w:tcBorders>
              <w:left w:val="single" w:sz="4" w:space="0" w:color="auto"/>
            </w:tcBorders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37" w:type="dxa"/>
            <w:gridSpan w:val="4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D4C5B" w:rsidRPr="003B389A" w:rsidTr="00650965">
        <w:trPr>
          <w:gridBefore w:val="1"/>
          <w:gridAfter w:val="2"/>
          <w:wAfter w:w="165" w:type="dxa"/>
          <w:trHeight w:val="1553"/>
          <w:tblCellSpacing w:w="20" w:type="nil"/>
        </w:trPr>
        <w:tc>
          <w:tcPr>
            <w:tcW w:w="456" w:type="dxa"/>
            <w:gridSpan w:val="2"/>
            <w:vMerge/>
            <w:tcMar>
              <w:top w:w="50" w:type="dxa"/>
              <w:left w:w="100" w:type="dxa"/>
            </w:tcMar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8" w:type="dxa"/>
            <w:gridSpan w:val="4"/>
            <w:vMerge/>
            <w:tcMar>
              <w:top w:w="50" w:type="dxa"/>
              <w:left w:w="100" w:type="dxa"/>
            </w:tcMar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gridSpan w:val="5"/>
            <w:vMerge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vMerge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28" w:type="dxa"/>
            <w:gridSpan w:val="11"/>
            <w:vMerge/>
            <w:tcBorders>
              <w:left w:val="single" w:sz="4" w:space="0" w:color="auto"/>
            </w:tcBorders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40" w:type="dxa"/>
            <w:gridSpan w:val="15"/>
            <w:vMerge/>
            <w:tcBorders>
              <w:left w:val="single" w:sz="4" w:space="0" w:color="auto"/>
            </w:tcBorders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89" w:type="dxa"/>
            <w:gridSpan w:val="24"/>
            <w:tcBorders>
              <w:top w:val="single" w:sz="4" w:space="0" w:color="auto"/>
              <w:left w:val="single" w:sz="4" w:space="0" w:color="auto"/>
            </w:tcBorders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48" w:type="dxa"/>
            <w:gridSpan w:val="18"/>
            <w:tcBorders>
              <w:top w:val="single" w:sz="4" w:space="0" w:color="auto"/>
              <w:left w:val="single" w:sz="4" w:space="0" w:color="auto"/>
            </w:tcBorders>
          </w:tcPr>
          <w:p w:rsidR="00BD4C5B" w:rsidRPr="003B389A" w:rsidRDefault="00BD4C5B" w:rsidP="00BD4C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4C5B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Наша страна – Россия, Российская Федерация.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Что такое Родина?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3C521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Просмотр</w:t>
            </w:r>
            <w:r w:rsidR="008F764C"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8F764C"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="008F764C"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иллюстраций,</w:t>
            </w:r>
            <w:r w:rsidR="008F764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видеофрагментов</w:t>
            </w:r>
            <w:r w:rsidR="008F764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8F764C"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других</w:t>
            </w:r>
            <w:r w:rsidR="008F764C"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материалов</w:t>
            </w:r>
            <w:r w:rsidR="008F764C"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(по</w:t>
            </w:r>
            <w:r w:rsidR="008F764C"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выбору)</w:t>
            </w:r>
            <w:r w:rsidR="008F764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="008F764C"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темы</w:t>
            </w:r>
            <w:r w:rsidR="008F764C"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«Москва</w:t>
            </w:r>
            <w:r w:rsidR="008F764C"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—</w:t>
            </w:r>
            <w:r w:rsidR="008F764C"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столица</w:t>
            </w:r>
            <w:r w:rsidR="008F764C"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России»,</w:t>
            </w:r>
            <w:r w:rsidR="008F764C"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«Экскурсия</w:t>
            </w:r>
            <w:r w:rsidR="008F764C"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="008F764C"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Москве»;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BD4C5B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60"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/5091/</w:t>
              </w:r>
            </w:hyperlink>
          </w:p>
        </w:tc>
        <w:tc>
          <w:tcPr>
            <w:tcW w:w="1340" w:type="dxa"/>
            <w:gridSpan w:val="15"/>
            <w:tcBorders>
              <w:left w:val="single" w:sz="4" w:space="0" w:color="auto"/>
            </w:tcBorders>
            <w:vAlign w:val="center"/>
          </w:tcPr>
          <w:p w:rsidR="00BD4C5B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24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18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4C5B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Наша Родина: от края и до края.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Символы России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8F76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Просмотр</w:t>
            </w:r>
            <w:r w:rsidR="008F764C"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8F764C"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="008F764C"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иллюстраций,</w:t>
            </w:r>
            <w:r w:rsidR="008F764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видеофрагментов</w:t>
            </w:r>
            <w:r w:rsidR="008F764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8F764C"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других</w:t>
            </w:r>
            <w:r w:rsidR="008F764C"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материалов</w:t>
            </w:r>
            <w:r w:rsidR="008F764C"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(по</w:t>
            </w:r>
            <w:r w:rsidR="008F764C"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выбору)</w:t>
            </w:r>
            <w:r w:rsidR="008F764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="008F764C"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темы</w:t>
            </w:r>
            <w:r w:rsidR="008F764C"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«Москва</w:t>
            </w:r>
            <w:r w:rsidR="008F764C"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—</w:t>
            </w:r>
            <w:r w:rsidR="008F764C"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столица</w:t>
            </w:r>
            <w:r w:rsidR="008F764C"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России»,</w:t>
            </w:r>
            <w:r w:rsidR="008F764C"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«Экскурсия</w:t>
            </w:r>
            <w:r w:rsidR="008F764C"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="008F764C"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Москве»;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BD4C5B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61"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rodina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kakaia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byvaet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rodina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-632039</w:t>
              </w:r>
            </w:hyperlink>
          </w:p>
        </w:tc>
        <w:tc>
          <w:tcPr>
            <w:tcW w:w="1340" w:type="dxa"/>
            <w:gridSpan w:val="15"/>
            <w:tcBorders>
              <w:left w:val="single" w:sz="4" w:space="0" w:color="auto"/>
            </w:tcBorders>
            <w:vAlign w:val="center"/>
          </w:tcPr>
          <w:p w:rsidR="00BD4C5B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24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18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4C5B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D4C5B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Экскурсия</w:t>
            </w:r>
            <w:r w:rsidRPr="003B389A">
              <w:rPr>
                <w:rFonts w:ascii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школе,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знакомство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помещениями;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BD4C5B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62"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index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php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okruzhaiushchiegho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mira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tiema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my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</w:t>
              </w:r>
              <w:r w:rsidR="00BD4C5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340" w:type="dxa"/>
            <w:gridSpan w:val="15"/>
            <w:tcBorders>
              <w:left w:val="single" w:sz="4" w:space="0" w:color="auto"/>
            </w:tcBorders>
            <w:vAlign w:val="center"/>
          </w:tcPr>
          <w:p w:rsidR="00BD4C5B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24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18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4C5B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D4C5B" w:rsidRPr="003B389A" w:rsidRDefault="00BD4C5B" w:rsidP="008F76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Просмотр</w:t>
            </w:r>
            <w:r w:rsidR="008F764C"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8F764C"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="008F764C"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иллюстраций,</w:t>
            </w:r>
            <w:r w:rsidR="008F764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видеофрагментов</w:t>
            </w:r>
            <w:r w:rsidR="008F764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8F764C"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других</w:t>
            </w:r>
            <w:r w:rsidR="008F764C"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материалов</w:t>
            </w:r>
            <w:r w:rsidR="008F764C"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(по</w:t>
            </w:r>
            <w:r w:rsidR="008F764C"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выбору)</w:t>
            </w:r>
            <w:r w:rsidR="008F764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="008F764C"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темы</w:t>
            </w:r>
            <w:r w:rsidR="008F764C"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«Москва</w:t>
            </w:r>
            <w:r w:rsidR="008F764C"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—</w:t>
            </w:r>
            <w:r w:rsidR="008F764C"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столица</w:t>
            </w:r>
            <w:r w:rsidR="008F764C"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России»,</w:t>
            </w:r>
            <w:r w:rsidR="008F764C"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«Экскурсия</w:t>
            </w:r>
            <w:r w:rsidR="008F764C"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="008F764C"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="008F764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Москве»;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BD4C5B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63"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znakomimsia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narodami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rossii</w:t>
              </w:r>
              <w:r w:rsidR="00BD4C5B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-5967971</w:t>
              </w:r>
            </w:hyperlink>
          </w:p>
        </w:tc>
        <w:tc>
          <w:tcPr>
            <w:tcW w:w="1340" w:type="dxa"/>
            <w:gridSpan w:val="15"/>
            <w:tcBorders>
              <w:left w:val="single" w:sz="4" w:space="0" w:color="auto"/>
            </w:tcBorders>
            <w:vAlign w:val="center"/>
          </w:tcPr>
          <w:p w:rsidR="00BD4C5B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24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48" w:type="dxa"/>
            <w:gridSpan w:val="18"/>
            <w:tcBorders>
              <w:left w:val="single" w:sz="4" w:space="0" w:color="auto"/>
            </w:tcBorders>
            <w:vAlign w:val="center"/>
          </w:tcPr>
          <w:p w:rsidR="00BD4C5B" w:rsidRPr="003B389A" w:rsidRDefault="00BD4C5B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Путешествие по родному краю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8F764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 и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описание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изделий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народных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промыслов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родного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края</w:t>
            </w:r>
            <w:r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народов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России;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64">
              <w:r w:rsidR="008F764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8F764C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8F764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8F764C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8F764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youtube</w:t>
              </w:r>
              <w:r w:rsidR="008F764C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8F764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com</w:t>
              </w:r>
              <w:r w:rsidR="008F764C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8F764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watch</w:t>
              </w:r>
              <w:r w:rsidR="008F764C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?</w:t>
              </w:r>
              <w:r w:rsidR="008F764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="008F764C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=</w:t>
              </w:r>
              <w:r w:rsidR="008F764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</w:t>
              </w:r>
              <w:r w:rsidR="008F764C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="008F764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yE</w:t>
              </w:r>
              <w:r w:rsidR="008F764C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="008F764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="008F764C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="008F764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ZwIw</w:t>
              </w:r>
            </w:hyperlink>
          </w:p>
        </w:tc>
        <w:tc>
          <w:tcPr>
            <w:tcW w:w="1302" w:type="dxa"/>
            <w:gridSpan w:val="13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27" w:type="dxa"/>
            <w:gridSpan w:val="26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18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Продолжить знакомить детей с народными традициями.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65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uchitelya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com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okruzhayuschiy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/69920-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narodno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prikladnoe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iskusstvo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-1-4-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302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27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Столица России ‒ Москва. Достопримечательности Москвы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8F764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Просмотр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иллюстраций,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видеофрагментов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других</w:t>
            </w:r>
            <w:r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материалов</w:t>
            </w:r>
            <w:r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(по</w:t>
            </w:r>
            <w:r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выбору)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темы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«Москва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—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столица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России»,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«Экскурсия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Москве»;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66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/5164/</w:t>
              </w:r>
            </w:hyperlink>
          </w:p>
        </w:tc>
        <w:tc>
          <w:tcPr>
            <w:tcW w:w="1302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27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48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29.09.2023 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7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https://yandex.ru/video/preview/3962697601220665834?text=урок%20окр%20мир%20объекты%20живой%20и%20неживой%20природы path=yandex_search parent-reqid=1693917655323277-15889168267471298969-balancer-l7leveler-kubr-yp-vla-22-BAL-8012 from_type=vast</w:t>
              </w:r>
            </w:hyperlink>
          </w:p>
        </w:tc>
        <w:tc>
          <w:tcPr>
            <w:tcW w:w="1302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27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Что такое окружающий мир?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Что природа даёт человеку?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27.09.2023 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8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/11116181228943123008?text=урок%20окр%20мир%201%20класс%20Что%20такое%20окружающий%20мир. path=yandex_search parent-reqid=1693917533312086-10132369469879582619-balancer-l7leveler-kubr-yp-vla-43-BAL-8824 from_type=vast</w:t>
              </w:r>
            </w:hyperlink>
          </w:p>
        </w:tc>
        <w:tc>
          <w:tcPr>
            <w:tcW w:w="1290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2" w:type="dxa"/>
            <w:gridSpan w:val="29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5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10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Дикорастущие и культурные растения вокруг нас. Сходство и различия дикорастущих и культурных растений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F764C" w:rsidRPr="003B389A" w:rsidRDefault="003C5210" w:rsidP="008F764C">
            <w:pPr>
              <w:pStyle w:val="TableParagraph"/>
              <w:spacing w:before="85" w:line="266" w:lineRule="auto"/>
              <w:ind w:left="80" w:right="82"/>
              <w:rPr>
                <w:sz w:val="24"/>
                <w:szCs w:val="24"/>
              </w:rPr>
            </w:pPr>
            <w:r w:rsidRPr="003B389A">
              <w:rPr>
                <w:color w:val="000000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Экскурсии,</w:t>
            </w:r>
            <w:r w:rsidR="008F764C" w:rsidRPr="003B389A">
              <w:rPr>
                <w:spacing w:val="37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целевые</w:t>
            </w:r>
            <w:r w:rsidR="008F764C" w:rsidRPr="003B389A">
              <w:rPr>
                <w:spacing w:val="38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прогулки, просмотр</w:t>
            </w:r>
            <w:r w:rsidR="008F764C" w:rsidRPr="003B389A">
              <w:rPr>
                <w:spacing w:val="1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иллюстраций,</w:t>
            </w:r>
            <w:r w:rsidR="008F764C" w:rsidRPr="003B389A">
              <w:rPr>
                <w:spacing w:val="1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видеофрагментов</w:t>
            </w:r>
            <w:r w:rsidR="008F764C" w:rsidRPr="003B389A">
              <w:rPr>
                <w:spacing w:val="37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и</w:t>
            </w:r>
            <w:r w:rsidR="008F764C" w:rsidRPr="003B389A">
              <w:rPr>
                <w:spacing w:val="38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других материалов</w:t>
            </w:r>
            <w:r w:rsidR="008F764C" w:rsidRPr="003B389A">
              <w:rPr>
                <w:spacing w:val="-35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о</w:t>
            </w:r>
            <w:r w:rsidR="008F764C" w:rsidRPr="003B389A">
              <w:rPr>
                <w:spacing w:val="3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родном</w:t>
            </w:r>
            <w:r w:rsidR="008F764C" w:rsidRPr="003B389A">
              <w:rPr>
                <w:spacing w:val="8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lastRenderedPageBreak/>
              <w:t>крае,</w:t>
            </w:r>
            <w:r w:rsidR="008F764C" w:rsidRPr="003B389A">
              <w:rPr>
                <w:spacing w:val="7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труде</w:t>
            </w:r>
            <w:r w:rsidR="008F764C" w:rsidRPr="003B389A">
              <w:rPr>
                <w:spacing w:val="6"/>
                <w:sz w:val="24"/>
                <w:szCs w:val="24"/>
              </w:rPr>
              <w:t xml:space="preserve"> </w:t>
            </w:r>
            <w:r w:rsidR="008F764C" w:rsidRPr="003B389A">
              <w:rPr>
                <w:sz w:val="24"/>
                <w:szCs w:val="24"/>
              </w:rPr>
              <w:t>людей;</w:t>
            </w:r>
          </w:p>
          <w:p w:rsidR="008F764C" w:rsidRPr="003B389A" w:rsidRDefault="008F764C" w:rsidP="008F764C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8F764C" w:rsidRPr="003B389A" w:rsidRDefault="008F764C" w:rsidP="008F764C">
            <w:pPr>
              <w:pStyle w:val="TableParagraph"/>
              <w:spacing w:before="0" w:line="266" w:lineRule="auto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Рассматривание и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описание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изделий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народных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промыслов</w:t>
            </w:r>
            <w:r w:rsidRPr="003B389A">
              <w:rPr>
                <w:spacing w:val="1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родного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края</w:t>
            </w:r>
            <w:r w:rsidRPr="003B389A">
              <w:rPr>
                <w:spacing w:val="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</w:t>
            </w:r>
            <w:r w:rsidRPr="003B389A">
              <w:rPr>
                <w:spacing w:val="1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народов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России;</w:t>
            </w:r>
          </w:p>
          <w:p w:rsidR="008F764C" w:rsidRPr="003B389A" w:rsidRDefault="008F764C" w:rsidP="008F764C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3C5210" w:rsidRPr="003B389A" w:rsidRDefault="008F764C" w:rsidP="008F76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Беседа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«Правила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поведения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3B389A">
              <w:rPr>
                <w:rFonts w:ascii="Times New Roman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учреждениях</w:t>
            </w:r>
          </w:p>
        </w:tc>
        <w:tc>
          <w:tcPr>
            <w:tcW w:w="1941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69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/3708/</w:t>
              </w:r>
            </w:hyperlink>
            <w:r w:rsidR="003C5210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hyperlink r:id="rId70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/2-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raznoobrazie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prirody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-320111/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razlichiia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dikorastushchikh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kulturnykh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rastenii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-323126</w:t>
              </w:r>
            </w:hyperlink>
          </w:p>
        </w:tc>
        <w:tc>
          <w:tcPr>
            <w:tcW w:w="1302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2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86" w:type="dxa"/>
            <w:gridSpan w:val="20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11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Явления и объекты неживой природы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F764C" w:rsidRPr="003B389A" w:rsidRDefault="008F764C" w:rsidP="008F764C">
            <w:pPr>
              <w:pStyle w:val="TableParagraph"/>
              <w:spacing w:before="85" w:line="273" w:lineRule="auto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Учебный</w:t>
            </w:r>
            <w:r w:rsidRPr="003B389A">
              <w:rPr>
                <w:spacing w:val="1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диалог</w:t>
            </w:r>
            <w:r w:rsidRPr="003B389A">
              <w:rPr>
                <w:spacing w:val="1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1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«Почему</w:t>
            </w:r>
            <w:r w:rsidRPr="003B389A">
              <w:rPr>
                <w:spacing w:val="1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люди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должны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оберегать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</w:t>
            </w:r>
            <w:r w:rsidRPr="003B389A">
              <w:rPr>
                <w:spacing w:val="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охранять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природу»;</w:t>
            </w:r>
          </w:p>
          <w:p w:rsidR="008F764C" w:rsidRPr="003B389A" w:rsidRDefault="008F764C" w:rsidP="008F764C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3C5210" w:rsidRPr="003B389A" w:rsidRDefault="008F764C" w:rsidP="008F76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Работа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иллюстративным</w:t>
            </w:r>
            <w:r w:rsidRPr="003B389A">
              <w:rPr>
                <w:rFonts w:ascii="Times New Roman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материалом: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«Живая</w:t>
            </w:r>
            <w:r w:rsidRPr="003B389A">
              <w:rPr>
                <w:rFonts w:ascii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</w:p>
        </w:tc>
        <w:tc>
          <w:tcPr>
            <w:tcW w:w="1941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71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/5531/</w:t>
              </w:r>
            </w:hyperlink>
          </w:p>
        </w:tc>
        <w:tc>
          <w:tcPr>
            <w:tcW w:w="1302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2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  <w:gridSpan w:val="20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Природа и человек. Природные материалы и изделия из них.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Наше творчество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2143A5" w:rsidRPr="003B389A" w:rsidRDefault="003C5210" w:rsidP="002143A5">
            <w:pPr>
              <w:pStyle w:val="TableParagraph"/>
              <w:spacing w:before="85" w:line="266" w:lineRule="auto"/>
              <w:ind w:left="80"/>
              <w:rPr>
                <w:sz w:val="24"/>
                <w:szCs w:val="24"/>
              </w:rPr>
            </w:pPr>
            <w:r w:rsidRPr="003B389A">
              <w:rPr>
                <w:color w:val="000000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Учебный</w:t>
            </w:r>
            <w:r w:rsidR="002143A5" w:rsidRPr="003B389A">
              <w:rPr>
                <w:spacing w:val="16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диалог</w:t>
            </w:r>
            <w:r w:rsidR="002143A5" w:rsidRPr="003B389A">
              <w:rPr>
                <w:spacing w:val="11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по</w:t>
            </w:r>
            <w:r w:rsidR="002143A5" w:rsidRPr="003B389A">
              <w:rPr>
                <w:spacing w:val="6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теме</w:t>
            </w:r>
            <w:r w:rsidR="002143A5" w:rsidRPr="003B389A">
              <w:rPr>
                <w:spacing w:val="15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«Почему</w:t>
            </w:r>
            <w:r w:rsidR="002143A5" w:rsidRPr="003B389A">
              <w:rPr>
                <w:spacing w:val="18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люди</w:t>
            </w:r>
            <w:r w:rsidR="002143A5" w:rsidRPr="003B389A">
              <w:rPr>
                <w:spacing w:val="17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должны</w:t>
            </w:r>
            <w:r w:rsidR="002143A5" w:rsidRPr="003B389A">
              <w:rPr>
                <w:spacing w:val="-35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оберегать</w:t>
            </w:r>
            <w:r w:rsidR="002143A5" w:rsidRPr="003B389A">
              <w:rPr>
                <w:spacing w:val="1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и</w:t>
            </w:r>
            <w:r w:rsidR="002143A5" w:rsidRPr="003B389A">
              <w:rPr>
                <w:spacing w:val="8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охранять</w:t>
            </w:r>
            <w:r w:rsidR="002143A5" w:rsidRPr="003B389A">
              <w:rPr>
                <w:spacing w:val="7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природу»;</w:t>
            </w:r>
          </w:p>
          <w:p w:rsidR="002143A5" w:rsidRPr="003B389A" w:rsidRDefault="002143A5" w:rsidP="002143A5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3C5210" w:rsidRPr="003B389A" w:rsidRDefault="002143A5" w:rsidP="002143A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ситуаций</w:t>
            </w:r>
            <w:r w:rsidRPr="003B389A">
              <w:rPr>
                <w:rFonts w:ascii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«Правила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поведения</w:t>
            </w:r>
            <w:r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лесу</w:t>
            </w:r>
          </w:p>
        </w:tc>
        <w:tc>
          <w:tcPr>
            <w:tcW w:w="1941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72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/2-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raznoobrazie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prirody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-320111/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obekty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prirody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rukotvornogo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-322882</w:t>
              </w:r>
            </w:hyperlink>
          </w:p>
        </w:tc>
        <w:tc>
          <w:tcPr>
            <w:tcW w:w="1302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2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  <w:gridSpan w:val="20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Что мы знаем о растениях? Что общего у разных растений?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2143A5" w:rsidRPr="003B389A" w:rsidRDefault="003C5210" w:rsidP="002143A5">
            <w:pPr>
              <w:pStyle w:val="TableParagraph"/>
              <w:spacing w:before="85" w:line="266" w:lineRule="auto"/>
              <w:ind w:left="80" w:right="190"/>
              <w:rPr>
                <w:sz w:val="24"/>
                <w:szCs w:val="24"/>
              </w:rPr>
            </w:pPr>
            <w:r w:rsidRPr="003B389A">
              <w:rPr>
                <w:color w:val="000000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Сравнение</w:t>
            </w:r>
            <w:r w:rsidR="002143A5" w:rsidRPr="003B389A">
              <w:rPr>
                <w:spacing w:val="26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внешнего</w:t>
            </w:r>
            <w:r w:rsidR="002143A5" w:rsidRPr="003B389A">
              <w:rPr>
                <w:spacing w:val="20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вида</w:t>
            </w:r>
            <w:r w:rsidR="002143A5" w:rsidRPr="003B389A">
              <w:rPr>
                <w:spacing w:val="20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деревьев,</w:t>
            </w:r>
            <w:r w:rsidR="002143A5" w:rsidRPr="003B389A">
              <w:rPr>
                <w:spacing w:val="24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кустарников,</w:t>
            </w:r>
            <w:r w:rsidR="002143A5" w:rsidRPr="003B389A">
              <w:rPr>
                <w:spacing w:val="-34"/>
                <w:sz w:val="24"/>
                <w:szCs w:val="24"/>
              </w:rPr>
              <w:t xml:space="preserve"> </w:t>
            </w:r>
            <w:r w:rsidR="002143A5" w:rsidRPr="003B389A">
              <w:rPr>
                <w:sz w:val="24"/>
                <w:szCs w:val="24"/>
              </w:rPr>
              <w:t>трав;</w:t>
            </w:r>
          </w:p>
          <w:p w:rsidR="002143A5" w:rsidRPr="003B389A" w:rsidRDefault="002143A5" w:rsidP="002143A5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3C5210" w:rsidRPr="003B389A" w:rsidRDefault="002143A5" w:rsidP="002143A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Определение</w:t>
            </w:r>
            <w:r w:rsidRPr="003B389A">
              <w:rPr>
                <w:rFonts w:ascii="Times New Roman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названия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по</w:t>
            </w:r>
            <w:r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внешнему</w:t>
            </w:r>
            <w:r w:rsidRPr="003B389A">
              <w:rPr>
                <w:rFonts w:ascii="Times New Roman" w:hAnsi="Times New Roman" w:cs="Times New Roman"/>
                <w:spacing w:val="16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виду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дерева;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иллюстративным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материалом: деление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растений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две</w:t>
            </w:r>
            <w:r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группы</w:t>
            </w:r>
            <w:r w:rsidRPr="003B389A">
              <w:rPr>
                <w:rFonts w:ascii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—</w:t>
            </w:r>
            <w:r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дикорастущие</w:t>
            </w:r>
            <w:r w:rsidRPr="003B389A">
              <w:rPr>
                <w:rFonts w:ascii="Times New Roman" w:hAnsi="Times New Roman" w:cs="Times New Roman"/>
                <w:spacing w:val="1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</w:p>
        </w:tc>
        <w:tc>
          <w:tcPr>
            <w:tcW w:w="1941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73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/3610/</w:t>
              </w:r>
            </w:hyperlink>
          </w:p>
        </w:tc>
        <w:tc>
          <w:tcPr>
            <w:tcW w:w="1302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2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  <w:gridSpan w:val="20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14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F764C" w:rsidRPr="003B389A" w:rsidRDefault="008F764C" w:rsidP="008F764C">
            <w:pPr>
              <w:pStyle w:val="TableParagraph"/>
              <w:spacing w:before="85" w:line="266" w:lineRule="auto"/>
              <w:ind w:left="80" w:right="19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Практическая</w:t>
            </w:r>
            <w:r w:rsidRPr="003B389A">
              <w:rPr>
                <w:spacing w:val="1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работа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«Найдите</w:t>
            </w:r>
            <w:r w:rsidRPr="003B389A">
              <w:rPr>
                <w:spacing w:val="2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у</w:t>
            </w:r>
            <w:r w:rsidRPr="003B389A">
              <w:rPr>
                <w:spacing w:val="1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растений</w:t>
            </w:r>
            <w:r w:rsidRPr="003B389A">
              <w:rPr>
                <w:spacing w:val="-3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их</w:t>
            </w:r>
            <w:r w:rsidRPr="003B389A">
              <w:rPr>
                <w:spacing w:val="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части»;</w:t>
            </w:r>
          </w:p>
          <w:p w:rsidR="008F764C" w:rsidRPr="003B389A" w:rsidRDefault="008F764C" w:rsidP="008F764C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3C5210" w:rsidRPr="003B389A" w:rsidRDefault="008F764C" w:rsidP="008F76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 и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зарисовка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разнообразия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частей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растения: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разные</w:t>
            </w:r>
            <w:r w:rsidRPr="003B389A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листья,</w:t>
            </w:r>
            <w:r w:rsidRPr="003B389A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разные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цветки</w:t>
            </w:r>
            <w:r w:rsidRPr="003B389A">
              <w:rPr>
                <w:rFonts w:ascii="Times New Roman" w:hAnsi="Times New Roman" w:cs="Times New Roman"/>
                <w:spacing w:val="2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плоды,</w:t>
            </w:r>
          </w:p>
        </w:tc>
        <w:tc>
          <w:tcPr>
            <w:tcW w:w="1941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4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https://yandex.ru/video/preview/11084719687936588904?text=урок%20окр%20мир%201%20класс%20части%20растений path=yandex_search parent-reqid=1694000396121457-10228138459374906268-balancer-l7leveler-kubr-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yp-sas-36-BAL-3949 from_type=vast</w:t>
              </w:r>
            </w:hyperlink>
          </w:p>
        </w:tc>
        <w:tc>
          <w:tcPr>
            <w:tcW w:w="1315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8" w:type="dxa"/>
            <w:gridSpan w:val="21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15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Комнатные растения. Растения в твоём доме: краткое описание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8F764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«Учимся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ухаживать</w:t>
            </w:r>
            <w:r w:rsidRPr="003B389A">
              <w:rPr>
                <w:rFonts w:ascii="Times New Roman" w:hAnsi="Times New Roman" w:cs="Times New Roman"/>
                <w:spacing w:val="16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растениями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уголка</w:t>
            </w:r>
            <w:r w:rsidRPr="003B389A">
              <w:rPr>
                <w:rFonts w:ascii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природы»;</w:t>
            </w:r>
          </w:p>
        </w:tc>
        <w:tc>
          <w:tcPr>
            <w:tcW w:w="1941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75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tcvety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dome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-565399</w:t>
              </w:r>
            </w:hyperlink>
          </w:p>
        </w:tc>
        <w:tc>
          <w:tcPr>
            <w:tcW w:w="1315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8" w:type="dxa"/>
            <w:gridSpan w:val="21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Как мы ухаживаем за растениями (практическая работа)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8F764C" w:rsidP="008F76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Практическая работа по теме</w:t>
            </w:r>
            <w:proofErr w:type="gramStart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3C5210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</w:t>
            </w:r>
            <w:proofErr w:type="gramEnd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хаживаем за растениями</w:t>
            </w:r>
          </w:p>
        </w:tc>
        <w:tc>
          <w:tcPr>
            <w:tcW w:w="1941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76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nsportal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nachalnaya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shkola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okruzhayushchii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/2018/01/14/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prezentatsiya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uhazhivat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komnatnymi</w:t>
              </w:r>
            </w:hyperlink>
          </w:p>
        </w:tc>
        <w:tc>
          <w:tcPr>
            <w:tcW w:w="1315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8" w:type="dxa"/>
            <w:gridSpan w:val="21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Разнообразие растений: узнавание, называние, краткое описание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8F76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8E5AEE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Познакомить детей с разнообразием растений</w:t>
            </w:r>
          </w:p>
        </w:tc>
        <w:tc>
          <w:tcPr>
            <w:tcW w:w="1941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77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-700794/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zhizn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rastenii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-5965178</w:t>
              </w:r>
            </w:hyperlink>
          </w:p>
        </w:tc>
        <w:tc>
          <w:tcPr>
            <w:tcW w:w="1290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3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18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Особенности лиственных растений: узнавание, краткое описание.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Лиственные растения нашего края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8E5AEE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Знакомство с особенностью лиственных растений. Лиственные растения нашего края</w:t>
            </w:r>
          </w:p>
        </w:tc>
        <w:tc>
          <w:tcPr>
            <w:tcW w:w="1941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78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kakie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byvaiut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listia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-634904</w:t>
              </w:r>
            </w:hyperlink>
          </w:p>
        </w:tc>
        <w:tc>
          <w:tcPr>
            <w:tcW w:w="1290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3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Особенности хвойных растений: узнавание, краткое описание.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Хвойные растения нашего края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8E5AE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8E5AEE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Знакомства с особенностью хвойных растений. Хвойные растения нашего края.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79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kakie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byvaiut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derevia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-634907</w:t>
              </w:r>
            </w:hyperlink>
          </w:p>
        </w:tc>
        <w:tc>
          <w:tcPr>
            <w:tcW w:w="1290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3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8E5AEE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Знакомство с миром животных и насекомых.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80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nasekomye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-684179</w:t>
              </w:r>
            </w:hyperlink>
          </w:p>
        </w:tc>
        <w:tc>
          <w:tcPr>
            <w:tcW w:w="1503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1" w:type="dxa"/>
            <w:gridSpan w:val="20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Насекомые: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сравнение, краткое описание внешнего вида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8E5AE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8E5AEE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Работа с </w:t>
            </w:r>
            <w:r w:rsidR="008E5AEE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иллюстрациями. Насекомые: сравнение, краткое описание внешнего вида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81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nasekomye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-684179</w:t>
              </w:r>
            </w:hyperlink>
          </w:p>
        </w:tc>
        <w:tc>
          <w:tcPr>
            <w:tcW w:w="1503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опрос;</w:t>
            </w:r>
          </w:p>
        </w:tc>
        <w:tc>
          <w:tcPr>
            <w:tcW w:w="1081" w:type="dxa"/>
            <w:gridSpan w:val="20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22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Какие звери живут в морях и океанах? Морские звери: узнавание, называние, краткое описание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8E5AEE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D357D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8E5AEE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Диофильм о животных </w:t>
            </w:r>
          </w:p>
          <w:p w:rsidR="008E5AEE" w:rsidRPr="003B389A" w:rsidRDefault="008E5AEE" w:rsidP="008E5AE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 морях и океанах?</w:t>
            </w:r>
          </w:p>
        </w:tc>
        <w:tc>
          <w:tcPr>
            <w:tcW w:w="1928" w:type="dxa"/>
            <w:gridSpan w:val="11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2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https://yandex.ru/video/preview/2650879909353523324?text=урок%20окр%20мир%201%20класс%20какие%20звери%20живут%20в%20морях%20и%20океанах path=yandex_search parent-reqid=1694000903458077-5677959407549620059-balancer-l7leveler-kubr-yp-vla-41-BAL-6215 from_type=vast</w:t>
              </w:r>
            </w:hyperlink>
          </w:p>
        </w:tc>
        <w:tc>
          <w:tcPr>
            <w:tcW w:w="1503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1" w:type="dxa"/>
            <w:gridSpan w:val="20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23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животных: рыбы пресных и солёных водоёмов (сравнение, краткое описание)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6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8E5AEE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Мир животных: рыбы пресных и солёных водоёмов (сравнение, краткое описание)</w:t>
            </w:r>
          </w:p>
        </w:tc>
        <w:tc>
          <w:tcPr>
            <w:tcW w:w="1916" w:type="dxa"/>
            <w:gridSpan w:val="10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83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ryby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-685781</w:t>
              </w:r>
            </w:hyperlink>
          </w:p>
        </w:tc>
        <w:tc>
          <w:tcPr>
            <w:tcW w:w="1478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06" w:type="dxa"/>
            <w:gridSpan w:val="21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животных: птицы (узнавание, называние). Главная особенность этой группы животных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6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8E5AEE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Мир животных: рыбы пресных и солёных водоёмов (сравнение, краткое описание)</w:t>
            </w:r>
          </w:p>
        </w:tc>
        <w:tc>
          <w:tcPr>
            <w:tcW w:w="1916" w:type="dxa"/>
            <w:gridSpan w:val="10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84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ptitcy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-686268</w:t>
              </w:r>
            </w:hyperlink>
          </w:p>
        </w:tc>
        <w:tc>
          <w:tcPr>
            <w:tcW w:w="1478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06" w:type="dxa"/>
            <w:gridSpan w:val="21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6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8E5AE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gramStart"/>
            <w:r w:rsidR="00650965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Видео запись</w:t>
            </w:r>
            <w:proofErr w:type="gramEnd"/>
            <w:r w:rsidR="00650965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. Где обитают птицы, чем они питаются. Птицы: сравнение </w:t>
            </w:r>
            <w:r w:rsidR="00650965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места обитания, способа питания</w:t>
            </w:r>
          </w:p>
        </w:tc>
        <w:tc>
          <w:tcPr>
            <w:tcW w:w="1916" w:type="dxa"/>
            <w:gridSpan w:val="10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85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-728427/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ptitcy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uletaiut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iug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-720811</w:t>
              </w:r>
            </w:hyperlink>
          </w:p>
        </w:tc>
        <w:tc>
          <w:tcPr>
            <w:tcW w:w="1478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06" w:type="dxa"/>
            <w:gridSpan w:val="21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0965" w:rsidRPr="003B389A" w:rsidTr="00F0432C">
        <w:trPr>
          <w:gridBefore w:val="1"/>
          <w:gridAfter w:val="1"/>
          <w:wAfter w:w="90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650965" w:rsidRPr="003B389A" w:rsidRDefault="00650965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26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650965" w:rsidRPr="003B389A" w:rsidRDefault="0065096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животных: звери (узнавание, называние, сравнение, краткое описание)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650965" w:rsidRPr="003B389A" w:rsidRDefault="00650965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650965" w:rsidRPr="003B389A" w:rsidRDefault="00650965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650965" w:rsidRPr="003B389A" w:rsidRDefault="00650965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50965" w:rsidRPr="003B389A" w:rsidRDefault="00650965" w:rsidP="0065096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Мир животных: рыбы пресных и солёных водоёмов (сравнение, краткое описание) </w:t>
            </w:r>
          </w:p>
        </w:tc>
        <w:tc>
          <w:tcPr>
            <w:tcW w:w="1991" w:type="dxa"/>
            <w:gridSpan w:val="16"/>
            <w:vAlign w:val="center"/>
          </w:tcPr>
          <w:p w:rsidR="00650965" w:rsidRPr="003B389A" w:rsidRDefault="0065096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50965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86"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650965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zveri</w:t>
              </w:r>
              <w:r w:rsidR="00650965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-845795</w:t>
              </w:r>
            </w:hyperlink>
          </w:p>
        </w:tc>
        <w:tc>
          <w:tcPr>
            <w:tcW w:w="1415" w:type="dxa"/>
            <w:gridSpan w:val="18"/>
            <w:tcBorders>
              <w:left w:val="single" w:sz="4" w:space="0" w:color="auto"/>
            </w:tcBorders>
            <w:vAlign w:val="center"/>
          </w:tcPr>
          <w:p w:rsidR="00650965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34" w:type="dxa"/>
            <w:gridSpan w:val="22"/>
            <w:tcBorders>
              <w:left w:val="single" w:sz="4" w:space="0" w:color="auto"/>
            </w:tcBorders>
            <w:vAlign w:val="center"/>
          </w:tcPr>
          <w:p w:rsidR="00650965" w:rsidRPr="003B389A" w:rsidRDefault="0065096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gridSpan w:val="16"/>
            <w:tcBorders>
              <w:left w:val="single" w:sz="4" w:space="0" w:color="auto"/>
            </w:tcBorders>
            <w:vAlign w:val="center"/>
          </w:tcPr>
          <w:p w:rsidR="00650965" w:rsidRPr="003B389A" w:rsidRDefault="0065096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Забота зверей о своих детёнышах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65096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="00650965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Мир животных: рыбы пресных и солёных водоёмов (сравнение, краткое описание)</w:t>
            </w:r>
          </w:p>
        </w:tc>
        <w:tc>
          <w:tcPr>
            <w:tcW w:w="1991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7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https://yandex.ru/video/preview/15829184061707433639?text=урок%20окр%20мир%201%20класс%20какие%20звери%20живут%20в%20морях%20и%20океанах path=yandex_search parent-reqid=1694000903458077-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5677959407549620059-balancer-l7leveler-kubr-yp-vla-41-BAL-6215 from_type=vast</w:t>
              </w:r>
            </w:hyperlink>
          </w:p>
        </w:tc>
        <w:tc>
          <w:tcPr>
            <w:tcW w:w="1415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34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28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Знакомься: электронные ресурсы школы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2143A5" w:rsidP="002143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Знакомство с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электронными ресурсами школы</w:t>
            </w:r>
          </w:p>
        </w:tc>
        <w:tc>
          <w:tcPr>
            <w:tcW w:w="1991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88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chego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sostoit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kompiuter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-690198</w:t>
              </w:r>
            </w:hyperlink>
          </w:p>
        </w:tc>
        <w:tc>
          <w:tcPr>
            <w:tcW w:w="1415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34" w:type="dxa"/>
            <w:gridSpan w:val="2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Ты – пешеход!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65096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Беседа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"Правила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безопасного</w:t>
            </w:r>
            <w:r w:rsidRPr="003B389A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пешехода";</w:t>
            </w:r>
          </w:p>
        </w:tc>
        <w:tc>
          <w:tcPr>
            <w:tcW w:w="1991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89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bezopasnosti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raznykh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mestakh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-386744/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pravila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bezopasnogo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povedeniia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doroge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-386746</w:t>
              </w:r>
            </w:hyperlink>
          </w:p>
        </w:tc>
        <w:tc>
          <w:tcPr>
            <w:tcW w:w="1528" w:type="dxa"/>
            <w:gridSpan w:val="24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21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дорожного движения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65096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Знаки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дорожного движения</w:t>
            </w:r>
          </w:p>
        </w:tc>
        <w:tc>
          <w:tcPr>
            <w:tcW w:w="1991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90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ayushchij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bezopasnosti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raznykh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mestakh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-386744/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razbiraemsia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dorozhnykh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znakakh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-386747</w:t>
              </w:r>
            </w:hyperlink>
          </w:p>
        </w:tc>
        <w:tc>
          <w:tcPr>
            <w:tcW w:w="1528" w:type="dxa"/>
            <w:gridSpan w:val="24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21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0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3"/>
          <w:wAfter w:w="231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31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Моя малая родина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65096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2143A5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 о своей малой родине.</w:t>
            </w:r>
          </w:p>
        </w:tc>
        <w:tc>
          <w:tcPr>
            <w:tcW w:w="1991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91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youtube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com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watch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?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=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ZwIw</w:t>
              </w:r>
            </w:hyperlink>
          </w:p>
        </w:tc>
        <w:tc>
          <w:tcPr>
            <w:tcW w:w="1515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2" w:type="dxa"/>
            <w:gridSpan w:val="5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Культурные объекты родного края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 и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зарисовка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разнообразия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частей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растения: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разные</w:t>
            </w:r>
            <w:r w:rsidRPr="003B389A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листья,</w:t>
            </w:r>
            <w:r w:rsidRPr="003B389A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разные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цветки</w:t>
            </w:r>
            <w:r w:rsidRPr="003B389A">
              <w:rPr>
                <w:rFonts w:ascii="Times New Roman" w:hAnsi="Times New Roman" w:cs="Times New Roman"/>
                <w:spacing w:val="2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плоды,</w:t>
            </w:r>
          </w:p>
        </w:tc>
        <w:tc>
          <w:tcPr>
            <w:tcW w:w="1982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92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myshared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slide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/812084/</w:t>
              </w:r>
            </w:hyperlink>
          </w:p>
        </w:tc>
        <w:tc>
          <w:tcPr>
            <w:tcW w:w="1515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8" w:type="dxa"/>
            <w:gridSpan w:val="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650965" w:rsidP="0065096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Знакомство с домашними и дикими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животными</w:t>
            </w:r>
            <w:r w:rsidR="003C5210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982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93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pochemu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tak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-728429/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liubov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domashnim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pitomtcam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-5919425</w:t>
              </w:r>
            </w:hyperlink>
          </w:p>
        </w:tc>
        <w:tc>
          <w:tcPr>
            <w:tcW w:w="1515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8" w:type="dxa"/>
            <w:gridSpan w:val="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34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урок. Повторение </w:t>
            </w:r>
            <w:proofErr w:type="gramStart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изученного</w:t>
            </w:r>
            <w:proofErr w:type="gramEnd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по разделу "Человек и общество"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2143A5" w:rsidP="002143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Закрепление знаний детей о человеке и обществе. Правило поведения в обществе</w:t>
            </w:r>
          </w:p>
        </w:tc>
        <w:tc>
          <w:tcPr>
            <w:tcW w:w="1982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94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.1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sept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articles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/412440</w:t>
              </w:r>
            </w:hyperlink>
          </w:p>
        </w:tc>
        <w:tc>
          <w:tcPr>
            <w:tcW w:w="1515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918" w:type="dxa"/>
            <w:gridSpan w:val="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65096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="00650965"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 w:rsidR="00650965"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иллюстративным</w:t>
            </w:r>
            <w:r w:rsidR="00650965"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материалом:</w:t>
            </w:r>
            <w:r w:rsidR="00650965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</w:t>
            </w:r>
            <w:r w:rsidR="00650965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фото,</w:t>
            </w:r>
            <w:r w:rsidR="00650965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репродукций</w:t>
            </w:r>
            <w:r w:rsidR="00650965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 тему «Семья»;</w:t>
            </w:r>
            <w:r w:rsidR="00650965"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Учебный</w:t>
            </w:r>
            <w:r w:rsidR="00650965"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</w:t>
            </w:r>
            <w:r w:rsidR="00650965"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теме</w:t>
            </w:r>
            <w:r w:rsidR="00650965"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«Что такое</w:t>
            </w:r>
            <w:r w:rsidR="00650965" w:rsidRPr="003B389A">
              <w:rPr>
                <w:rFonts w:ascii="Times New Roman" w:hAnsi="Times New Roman" w:cs="Times New Roman"/>
                <w:spacing w:val="11"/>
                <w:sz w:val="24"/>
                <w:szCs w:val="24"/>
                <w:lang w:val="ru-RU"/>
              </w:rPr>
              <w:t xml:space="preserve"> </w:t>
            </w:r>
            <w:r w:rsidR="00650965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семья»;</w:t>
            </w:r>
          </w:p>
        </w:tc>
        <w:tc>
          <w:tcPr>
            <w:tcW w:w="1982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95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/3632/</w:t>
              </w:r>
            </w:hyperlink>
          </w:p>
        </w:tc>
        <w:tc>
          <w:tcPr>
            <w:tcW w:w="1515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8" w:type="dxa"/>
            <w:gridSpan w:val="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Значение природы в жизни людей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65096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Видео урок.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Значение природы в жизни людей</w:t>
            </w:r>
          </w:p>
        </w:tc>
        <w:tc>
          <w:tcPr>
            <w:tcW w:w="1982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96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po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okruzhayushemu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teme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chelovek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-5370738.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15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918" w:type="dxa"/>
            <w:gridSpan w:val="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37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65096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Техника безопасности в быту.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Бытовые электрические и газовые приборы</w:t>
            </w:r>
          </w:p>
        </w:tc>
        <w:tc>
          <w:tcPr>
            <w:tcW w:w="1982" w:type="dxa"/>
            <w:gridSpan w:val="15"/>
            <w:tcBorders>
              <w:left w:val="single" w:sz="4" w:space="0" w:color="auto"/>
              <w:right w:val="nil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97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/5624/</w:t>
              </w:r>
            </w:hyperlink>
          </w:p>
        </w:tc>
        <w:tc>
          <w:tcPr>
            <w:tcW w:w="1490" w:type="dxa"/>
            <w:gridSpan w:val="22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5" w:type="dxa"/>
            <w:gridSpan w:val="26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gridSpan w:val="7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Наблюдение за погодой. Анализ результатов наблюдений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650965" w:rsidRPr="003B389A" w:rsidRDefault="003C5210" w:rsidP="00650965">
            <w:pPr>
              <w:pStyle w:val="TableParagraph"/>
              <w:spacing w:before="85" w:line="266" w:lineRule="auto"/>
              <w:ind w:left="80"/>
              <w:rPr>
                <w:sz w:val="24"/>
                <w:szCs w:val="24"/>
              </w:rPr>
            </w:pPr>
            <w:r w:rsidRPr="003B389A">
              <w:rPr>
                <w:color w:val="000000"/>
                <w:sz w:val="24"/>
                <w:szCs w:val="24"/>
              </w:rPr>
              <w:t xml:space="preserve"> </w:t>
            </w:r>
            <w:r w:rsidR="00650965" w:rsidRPr="003B389A">
              <w:rPr>
                <w:sz w:val="24"/>
                <w:szCs w:val="24"/>
              </w:rPr>
              <w:t>Экскурсии</w:t>
            </w:r>
            <w:r w:rsidR="00650965" w:rsidRPr="003B389A">
              <w:rPr>
                <w:spacing w:val="1"/>
                <w:sz w:val="24"/>
                <w:szCs w:val="24"/>
              </w:rPr>
              <w:t xml:space="preserve"> </w:t>
            </w:r>
            <w:r w:rsidR="00650965" w:rsidRPr="003B389A">
              <w:rPr>
                <w:sz w:val="24"/>
                <w:szCs w:val="24"/>
              </w:rPr>
              <w:t>по теме</w:t>
            </w:r>
            <w:r w:rsidR="00650965" w:rsidRPr="003B389A">
              <w:rPr>
                <w:spacing w:val="1"/>
                <w:sz w:val="24"/>
                <w:szCs w:val="24"/>
              </w:rPr>
              <w:t xml:space="preserve"> </w:t>
            </w:r>
            <w:r w:rsidR="00650965" w:rsidRPr="003B389A">
              <w:rPr>
                <w:sz w:val="24"/>
                <w:szCs w:val="24"/>
              </w:rPr>
              <w:t>«Сезонные</w:t>
            </w:r>
            <w:r w:rsidR="00650965" w:rsidRPr="003B389A">
              <w:rPr>
                <w:spacing w:val="1"/>
                <w:sz w:val="24"/>
                <w:szCs w:val="24"/>
              </w:rPr>
              <w:t xml:space="preserve"> </w:t>
            </w:r>
            <w:r w:rsidR="00650965" w:rsidRPr="003B389A">
              <w:rPr>
                <w:sz w:val="24"/>
                <w:szCs w:val="24"/>
              </w:rPr>
              <w:t>изменения в природе,</w:t>
            </w:r>
            <w:r w:rsidR="00650965" w:rsidRPr="003B389A">
              <w:rPr>
                <w:spacing w:val="-35"/>
                <w:sz w:val="24"/>
                <w:szCs w:val="24"/>
              </w:rPr>
              <w:t xml:space="preserve"> </w:t>
            </w:r>
            <w:r w:rsidR="00650965" w:rsidRPr="003B389A">
              <w:rPr>
                <w:sz w:val="24"/>
                <w:szCs w:val="24"/>
              </w:rPr>
              <w:t>наблюдение</w:t>
            </w:r>
            <w:r w:rsidR="00650965" w:rsidRPr="003B389A">
              <w:rPr>
                <w:spacing w:val="6"/>
                <w:sz w:val="24"/>
                <w:szCs w:val="24"/>
              </w:rPr>
              <w:t xml:space="preserve"> </w:t>
            </w:r>
            <w:r w:rsidR="00650965" w:rsidRPr="003B389A">
              <w:rPr>
                <w:sz w:val="24"/>
                <w:szCs w:val="24"/>
              </w:rPr>
              <w:t>за</w:t>
            </w:r>
            <w:r w:rsidR="00650965" w:rsidRPr="003B389A">
              <w:rPr>
                <w:spacing w:val="7"/>
                <w:sz w:val="24"/>
                <w:szCs w:val="24"/>
              </w:rPr>
              <w:t xml:space="preserve"> </w:t>
            </w:r>
            <w:r w:rsidR="00650965" w:rsidRPr="003B389A">
              <w:rPr>
                <w:sz w:val="24"/>
                <w:szCs w:val="24"/>
              </w:rPr>
              <w:t>погодой»;</w:t>
            </w:r>
          </w:p>
          <w:p w:rsidR="00650965" w:rsidRPr="003B389A" w:rsidRDefault="00650965" w:rsidP="00650965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3C5210" w:rsidRPr="003B389A" w:rsidRDefault="00650965" w:rsidP="0065096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</w:t>
            </w:r>
            <w:r w:rsidRPr="003B389A">
              <w:rPr>
                <w:rFonts w:ascii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«Измеряем</w:t>
            </w:r>
          </w:p>
        </w:tc>
        <w:tc>
          <w:tcPr>
            <w:tcW w:w="1969" w:type="dxa"/>
            <w:gridSpan w:val="14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8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https://yandex.ru/video/preview/4090654636200124237?text=урок%20окр%20мир%201%20класс%20наблюдение%20за%20погодой path=yandex_search parent-reqid=16940018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13968632-16034363320353554876-balancer-l7leveler-kubr-yp-vla-155-BAL-7400 from_type=vast</w:t>
              </w:r>
            </w:hyperlink>
          </w:p>
        </w:tc>
        <w:tc>
          <w:tcPr>
            <w:tcW w:w="1490" w:type="dxa"/>
            <w:gridSpan w:val="22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5" w:type="dxa"/>
            <w:gridSpan w:val="26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gridSpan w:val="7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39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E471B4" w:rsidRPr="003B389A" w:rsidRDefault="00E471B4" w:rsidP="00E471B4">
            <w:pPr>
              <w:pStyle w:val="TableParagraph"/>
              <w:spacing w:before="85" w:line="266" w:lineRule="auto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Экскурсии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 теме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«Сезонные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изменения в природе,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наблюдение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за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погодой»;</w:t>
            </w:r>
          </w:p>
          <w:p w:rsidR="00E471B4" w:rsidRPr="003B389A" w:rsidRDefault="00E471B4" w:rsidP="00E471B4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3C5210" w:rsidRPr="003B389A" w:rsidRDefault="00E471B4" w:rsidP="00E471B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</w:t>
            </w:r>
            <w:r w:rsidRPr="003B389A">
              <w:rPr>
                <w:rFonts w:ascii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«Измеряем</w:t>
            </w:r>
          </w:p>
        </w:tc>
        <w:tc>
          <w:tcPr>
            <w:tcW w:w="1969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9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https://yandex.ru/video/preview/5776332938692508416?text=урок%20окр%20мир%201%20класс%20что%20такое%20термометр%20презентация path=yandex_search parent-reqid=1694001866429531-2669487170747491068-balancer-l7leveler-kubr-yp-vla-157-BAL-6336 from_type=vast</w:t>
              </w:r>
            </w:hyperlink>
          </w:p>
        </w:tc>
        <w:tc>
          <w:tcPr>
            <w:tcW w:w="1427" w:type="dxa"/>
            <w:gridSpan w:val="19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40" w:type="dxa"/>
            <w:gridSpan w:val="28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2" w:type="dxa"/>
            <w:gridSpan w:val="8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1"/>
          <w:wAfter w:w="90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Практические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занятия: измерение температуры воздуха и воды в разных условиях (в комнате, на улице)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E471B4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ая работа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измерение температуры воздуха и воды в разных условиях (в комнате, на улице)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</w:tc>
        <w:tc>
          <w:tcPr>
            <w:tcW w:w="1991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0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/video/preview/76251066370658779?text=урок%20окр%20мир%201%20класс%20измерение%20температуры%20воздуха%20и%20воды%20в%20природе path=yandex_search parent-reqid=1694085837603083-2630286222955122807-balancer-l7leveler-kubr-yp-vla-13-BAL-3121 from_type=vast</w:t>
              </w:r>
            </w:hyperlink>
          </w:p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1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https://infourok.ru/prezentaciya-po-okruzhayushemu-miru-kak-izmerit-temperaturu-4244465.html</w:t>
              </w:r>
            </w:hyperlink>
          </w:p>
        </w:tc>
        <w:tc>
          <w:tcPr>
            <w:tcW w:w="1427" w:type="dxa"/>
            <w:gridSpan w:val="19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опрос;</w:t>
            </w:r>
          </w:p>
        </w:tc>
        <w:tc>
          <w:tcPr>
            <w:tcW w:w="1263" w:type="dxa"/>
            <w:gridSpan w:val="27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10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41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Откуда в снежках грязь?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2143A5" w:rsidP="002143A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Познакомит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ь </w:t>
            </w:r>
            <w:proofErr w:type="gramStart"/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детей</w:t>
            </w:r>
            <w:proofErr w:type="gramEnd"/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откуда в снежках грязь?</w:t>
            </w:r>
          </w:p>
        </w:tc>
        <w:tc>
          <w:tcPr>
            <w:tcW w:w="1991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2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-700794/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obrazuiutsia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sneg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led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-5967655</w:t>
              </w:r>
            </w:hyperlink>
          </w:p>
        </w:tc>
        <w:tc>
          <w:tcPr>
            <w:tcW w:w="1427" w:type="dxa"/>
            <w:gridSpan w:val="19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опрос;</w:t>
            </w:r>
          </w:p>
        </w:tc>
        <w:tc>
          <w:tcPr>
            <w:tcW w:w="1252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gridSpan w:val="10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42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 живут растения?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E471B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2143A5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Работа с иллюстративным материалом. Жизнь растений в разные времена года.</w:t>
            </w:r>
          </w:p>
        </w:tc>
        <w:tc>
          <w:tcPr>
            <w:tcW w:w="1991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3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-700794/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zhizn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rastenii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-5965178</w:t>
              </w:r>
            </w:hyperlink>
          </w:p>
        </w:tc>
        <w:tc>
          <w:tcPr>
            <w:tcW w:w="1427" w:type="dxa"/>
            <w:gridSpan w:val="19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52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gridSpan w:val="10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16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4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https://www.yaklass.ru/p/okruzhayushchij-mir/1-klass/uznaem-kak-chto-proiskhodit-700794/zhizn-zhivotnykh-5963083</w:t>
              </w:r>
            </w:hyperlink>
          </w:p>
        </w:tc>
        <w:tc>
          <w:tcPr>
            <w:tcW w:w="1290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41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Времена года: наблюдения за особенностью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погоды, жизнью растительного и животного мира осенью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E471B4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2116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5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-728427/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vremena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goda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-720808</w:t>
              </w:r>
            </w:hyperlink>
          </w:p>
        </w:tc>
        <w:tc>
          <w:tcPr>
            <w:tcW w:w="1290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41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45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Откуда берётся и куда девается мусор?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E471B4" w:rsidP="00E471B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Видео запись</w:t>
            </w:r>
            <w:proofErr w:type="gramEnd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.</w:t>
            </w:r>
            <w:r w:rsidR="003C5210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Откуда берётся и куда девается мусор?</w:t>
            </w:r>
          </w:p>
        </w:tc>
        <w:tc>
          <w:tcPr>
            <w:tcW w:w="2116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6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/3963/</w:t>
              </w:r>
            </w:hyperlink>
          </w:p>
        </w:tc>
        <w:tc>
          <w:tcPr>
            <w:tcW w:w="1290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41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46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Классный коллектив. Мои друзья – одноклассники.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совместной деятельности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E471B4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ситуаций по теме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«Правила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поведения в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классе</w:t>
            </w:r>
            <w:r w:rsidRPr="003B389A">
              <w:rPr>
                <w:rFonts w:ascii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3B389A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школе»;</w:t>
            </w:r>
          </w:p>
        </w:tc>
        <w:tc>
          <w:tcPr>
            <w:tcW w:w="2116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7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/5958/</w:t>
              </w:r>
            </w:hyperlink>
          </w:p>
        </w:tc>
        <w:tc>
          <w:tcPr>
            <w:tcW w:w="1290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41" w:type="dxa"/>
            <w:gridSpan w:val="2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3"/>
          <w:wAfter w:w="231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Учебный класс. Рабочее место школьника.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Режим учебного труда,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отдыха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E471B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E471B4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Правило поведения в классе</w:t>
            </w:r>
            <w:proofErr w:type="gramStart"/>
            <w:r w:rsidR="00E471B4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,ш</w:t>
            </w:r>
            <w:proofErr w:type="gramEnd"/>
            <w:r w:rsidR="00E471B4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</w:t>
            </w:r>
            <w:r w:rsidR="00E471B4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ле. </w:t>
            </w:r>
            <w:r w:rsidR="00E471B4"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Режим учебного труда, отдыха</w:t>
            </w:r>
          </w:p>
        </w:tc>
        <w:tc>
          <w:tcPr>
            <w:tcW w:w="2116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8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kogda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-728427/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zhizn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nashei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shkole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-5943226</w:t>
              </w:r>
            </w:hyperlink>
          </w:p>
        </w:tc>
        <w:tc>
          <w:tcPr>
            <w:tcW w:w="1266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8" w:type="dxa"/>
            <w:gridSpan w:val="2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48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E471B4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Знакомство с временамигода, с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особенностью погоды, жизнью растительного и животного мира зимой</w:t>
            </w:r>
          </w:p>
        </w:tc>
        <w:tc>
          <w:tcPr>
            <w:tcW w:w="2116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9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-728427/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vremena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goda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-720808</w:t>
              </w:r>
            </w:hyperlink>
          </w:p>
        </w:tc>
        <w:tc>
          <w:tcPr>
            <w:tcW w:w="1266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65" w:type="dxa"/>
            <w:gridSpan w:val="25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E471B4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 запись</w:t>
            </w:r>
            <w:proofErr w:type="gramEnd"/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2116" w:type="dxa"/>
            <w:gridSpan w:val="18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0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/4001/</w:t>
              </w:r>
            </w:hyperlink>
          </w:p>
        </w:tc>
        <w:tc>
          <w:tcPr>
            <w:tcW w:w="1266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65" w:type="dxa"/>
            <w:gridSpan w:val="25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F0432C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50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животных. Где живут слоны?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 w:val="restart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Знакомство с миром животных. Где обитают слоны?</w:t>
            </w:r>
          </w:p>
          <w:p w:rsidR="00F0432C" w:rsidRPr="003B389A" w:rsidRDefault="00F0432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Перелетны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е и изимующие птицы.</w:t>
            </w:r>
          </w:p>
          <w:p w:rsidR="00F0432C" w:rsidRPr="003B389A" w:rsidRDefault="00F0432C" w:rsidP="00E471B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116" w:type="dxa"/>
            <w:gridSpan w:val="18"/>
            <w:tcBorders>
              <w:left w:val="single" w:sz="4" w:space="0" w:color="auto"/>
            </w:tcBorders>
            <w:vAlign w:val="center"/>
          </w:tcPr>
          <w:p w:rsidR="00F0432C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1"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/4001/</w:t>
              </w:r>
            </w:hyperlink>
          </w:p>
        </w:tc>
        <w:tc>
          <w:tcPr>
            <w:tcW w:w="1266" w:type="dxa"/>
            <w:gridSpan w:val="14"/>
            <w:tcBorders>
              <w:left w:val="single" w:sz="4" w:space="0" w:color="auto"/>
            </w:tcBorders>
            <w:vAlign w:val="center"/>
          </w:tcPr>
          <w:p w:rsidR="00F0432C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65" w:type="dxa"/>
            <w:gridSpan w:val="25"/>
            <w:tcBorders>
              <w:left w:val="single" w:sz="4" w:space="0" w:color="auto"/>
            </w:tcBorders>
            <w:vAlign w:val="center"/>
          </w:tcPr>
          <w:p w:rsidR="00F0432C" w:rsidRPr="003B389A" w:rsidRDefault="00F0432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F0432C" w:rsidRPr="003B389A" w:rsidRDefault="00F0432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F0432C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Мир животных. Перелётные и зимующие птицы.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Где зимуют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птицы?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F0432C" w:rsidRPr="003B389A" w:rsidRDefault="00F0432C" w:rsidP="00E471B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16" w:type="dxa"/>
            <w:gridSpan w:val="18"/>
            <w:tcBorders>
              <w:left w:val="single" w:sz="4" w:space="0" w:color="auto"/>
            </w:tcBorders>
            <w:vAlign w:val="center"/>
          </w:tcPr>
          <w:p w:rsidR="00F0432C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12">
              <w:r w:rsidR="00F0432C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https://resh.edu.ru/subject/lesson/4001/</w:t>
              </w:r>
            </w:hyperlink>
          </w:p>
        </w:tc>
        <w:tc>
          <w:tcPr>
            <w:tcW w:w="1266" w:type="dxa"/>
            <w:gridSpan w:val="14"/>
            <w:tcBorders>
              <w:left w:val="single" w:sz="4" w:space="0" w:color="auto"/>
            </w:tcBorders>
            <w:vAlign w:val="center"/>
          </w:tcPr>
          <w:p w:rsidR="00F0432C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65" w:type="dxa"/>
            <w:gridSpan w:val="25"/>
            <w:tcBorders>
              <w:left w:val="single" w:sz="4" w:space="0" w:color="auto"/>
            </w:tcBorders>
            <w:vAlign w:val="center"/>
          </w:tcPr>
          <w:p w:rsidR="00F0432C" w:rsidRPr="003B389A" w:rsidRDefault="00F0432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0432C" w:rsidRPr="003B389A" w:rsidRDefault="00F0432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3"/>
          <w:wAfter w:w="231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52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F0432C" w:rsidP="00F0432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Работа с иллюстративным материалом.</w:t>
            </w:r>
            <w:r w:rsidR="003C5210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Декоративное творчество народов</w:t>
            </w:r>
          </w:p>
        </w:tc>
        <w:tc>
          <w:tcPr>
            <w:tcW w:w="2116" w:type="dxa"/>
            <w:gridSpan w:val="18"/>
            <w:tcBorders>
              <w:left w:val="single" w:sz="4" w:space="0" w:color="auto"/>
              <w:right w:val="nil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3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ppt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web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obshhestvoznanija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narodnye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promysly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tjumeni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266" w:type="dxa"/>
            <w:gridSpan w:val="14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8" w:type="dxa"/>
            <w:gridSpan w:val="24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1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473DC">
        <w:trPr>
          <w:gridBefore w:val="1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Труд людей родного края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F0432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Беседа. Труд людей родного края</w:t>
            </w:r>
          </w:p>
        </w:tc>
        <w:tc>
          <w:tcPr>
            <w:tcW w:w="2092" w:type="dxa"/>
            <w:gridSpan w:val="17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14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https://yandex.ru/video/preview/16940976444799812803?text=урок%20окр%20мир%201%20класс%20труд%20людей%20родного%20края path=yandex_search parent-reqid=1694002220438554-11941342720652252463-balancer-l7leveler-kubr-yp-sas-88-BAL-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4421 from_type=vast</w:t>
              </w:r>
            </w:hyperlink>
          </w:p>
        </w:tc>
        <w:tc>
          <w:tcPr>
            <w:tcW w:w="1302" w:type="dxa"/>
            <w:gridSpan w:val="16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3" w:type="dxa"/>
            <w:gridSpan w:val="24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4" w:type="dxa"/>
            <w:gridSpan w:val="12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" w:type="dxa"/>
            <w:gridSpan w:val="4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54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F0432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="00F0432C"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 w:rsidR="00F0432C"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иллюстративным</w:t>
            </w:r>
            <w:r w:rsidR="00F0432C"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материалом:</w:t>
            </w:r>
            <w:r w:rsidR="00F0432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</w:t>
            </w:r>
            <w:r w:rsidR="00F0432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фото,</w:t>
            </w:r>
            <w:r w:rsidR="00F0432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репродукций</w:t>
            </w:r>
            <w:r w:rsidR="00F0432C"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 тему «Семья»;</w:t>
            </w:r>
            <w:r w:rsidR="00F0432C"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Учебный</w:t>
            </w:r>
            <w:r w:rsidR="00F0432C"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</w:t>
            </w:r>
            <w:r w:rsidR="00F0432C"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теме</w:t>
            </w:r>
            <w:r w:rsidR="00F0432C"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«Что такое</w:t>
            </w:r>
            <w:r w:rsidR="00F0432C" w:rsidRPr="003B389A">
              <w:rPr>
                <w:rFonts w:ascii="Times New Roman" w:hAnsi="Times New Roman" w:cs="Times New Roman"/>
                <w:spacing w:val="11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семья»;</w:t>
            </w:r>
          </w:p>
        </w:tc>
        <w:tc>
          <w:tcPr>
            <w:tcW w:w="2092" w:type="dxa"/>
            <w:gridSpan w:val="17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5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/3632/</w:t>
              </w:r>
            </w:hyperlink>
          </w:p>
        </w:tc>
        <w:tc>
          <w:tcPr>
            <w:tcW w:w="1302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3" w:type="dxa"/>
            <w:gridSpan w:val="2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Повторение </w:t>
            </w:r>
            <w:proofErr w:type="gramStart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изученного</w:t>
            </w:r>
            <w:proofErr w:type="gramEnd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по разделу "Человек и природа"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F0432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Беседа по разделу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"Человек и природа"</w:t>
            </w:r>
          </w:p>
        </w:tc>
        <w:tc>
          <w:tcPr>
            <w:tcW w:w="2092" w:type="dxa"/>
            <w:gridSpan w:val="17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6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present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5.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com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okruzhayushhij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povtorenie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2143A5" w:rsidRPr="003B389A">
                <w:rPr>
                  <w:rFonts w:ascii="Times New Roman" w:hAnsi="Times New Roman" w:cs="Times New Roman"/>
                  <w:sz w:val="24"/>
                  <w:szCs w:val="24"/>
                  <w:lang w:val="ru-RU"/>
                </w:rPr>
                <w:t xml:space="preserve"> Устный</w:t>
              </w:r>
              <w:r w:rsidR="002143A5" w:rsidRPr="003B389A">
                <w:rPr>
                  <w:rFonts w:ascii="Times New Roman" w:hAnsi="Times New Roman" w:cs="Times New Roman"/>
                  <w:spacing w:val="-35"/>
                  <w:sz w:val="24"/>
                  <w:szCs w:val="24"/>
                  <w:lang w:val="ru-RU"/>
                </w:rPr>
                <w:t xml:space="preserve"> </w:t>
              </w:r>
              <w:r w:rsidR="002143A5" w:rsidRPr="003B389A">
                <w:rPr>
                  <w:rFonts w:ascii="Times New Roman" w:hAnsi="Times New Roman" w:cs="Times New Roman"/>
                  <w:sz w:val="24"/>
                  <w:szCs w:val="24"/>
                  <w:lang w:val="ru-RU"/>
                </w:rPr>
                <w:t>опрос;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obobshhenie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znanij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</w:hyperlink>
          </w:p>
        </w:tc>
        <w:tc>
          <w:tcPr>
            <w:tcW w:w="1302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3" w:type="dxa"/>
            <w:gridSpan w:val="2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животных. Почему мы любим кошек и собак?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F0432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Беседа. Почему мы любим кошек и собак?</w:t>
            </w:r>
          </w:p>
        </w:tc>
        <w:tc>
          <w:tcPr>
            <w:tcW w:w="2092" w:type="dxa"/>
            <w:gridSpan w:val="17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7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/3664/</w:t>
              </w:r>
            </w:hyperlink>
          </w:p>
        </w:tc>
        <w:tc>
          <w:tcPr>
            <w:tcW w:w="1302" w:type="dxa"/>
            <w:gridSpan w:val="16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3" w:type="dxa"/>
            <w:gridSpan w:val="2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57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Прогулки на природе. Правила поведения в природе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F0432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 по правилам поведения в природе.</w:t>
            </w:r>
          </w:p>
        </w:tc>
        <w:tc>
          <w:tcPr>
            <w:tcW w:w="2092" w:type="dxa"/>
            <w:gridSpan w:val="17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8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pochemu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tak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-728429/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pravila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povedeniia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prirode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-5919428</w:t>
              </w:r>
            </w:hyperlink>
          </w:p>
        </w:tc>
        <w:tc>
          <w:tcPr>
            <w:tcW w:w="129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2143A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0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3C5210" w:rsidRPr="003B389A" w:rsidRDefault="003C5210" w:rsidP="003C5210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68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3C521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3C5210" w:rsidRPr="003B389A" w:rsidRDefault="003C5210" w:rsidP="003C5210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Зачем нужна вежливость?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0A376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0A3766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Игра. Кто больше знает вежливых слов</w:t>
            </w:r>
            <w:r w:rsidR="002143A5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?</w:t>
            </w:r>
          </w:p>
        </w:tc>
        <w:tc>
          <w:tcPr>
            <w:tcW w:w="2092" w:type="dxa"/>
            <w:gridSpan w:val="17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9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/5963/</w:t>
              </w:r>
            </w:hyperlink>
          </w:p>
        </w:tc>
        <w:tc>
          <w:tcPr>
            <w:tcW w:w="129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90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68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59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F0432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Понимание необходимости соблюдения режима дня, правил здорового питания и личной гигиены.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</w:rPr>
              <w:t xml:space="preserve">Правила безопасности в быту: пользование </w:t>
            </w:r>
            <w:r w:rsidR="00F0432C"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бытовыми электроприборами, газовыми плитами</w:t>
            </w:r>
          </w:p>
        </w:tc>
        <w:tc>
          <w:tcPr>
            <w:tcW w:w="2092" w:type="dxa"/>
            <w:gridSpan w:val="17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20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https://resh.edu.ru/subject/lesson/4002/</w:t>
              </w:r>
            </w:hyperlink>
          </w:p>
        </w:tc>
        <w:tc>
          <w:tcPr>
            <w:tcW w:w="129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90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60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Правила здорового питания. Состав пищи, обеспечивающий рост и развитие ребенка 6-7 лет.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поведения за столом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F0432C" w:rsidP="00F0432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Беседа. Правило поведения за столом</w:t>
            </w:r>
            <w:proofErr w:type="gramStart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.П</w:t>
            </w:r>
            <w:proofErr w:type="gramEnd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равильное питание.</w:t>
            </w:r>
            <w:r w:rsidR="003C5210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07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1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/4002/</w:t>
              </w:r>
            </w:hyperlink>
          </w:p>
        </w:tc>
        <w:tc>
          <w:tcPr>
            <w:tcW w:w="129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90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68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61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Условия и правила закаливания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F0432C" w:rsidP="000A3766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Беседа. </w:t>
            </w:r>
            <w:r w:rsidR="000A3766"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Как правильно закаливать свой организм.</w:t>
            </w:r>
          </w:p>
        </w:tc>
        <w:tc>
          <w:tcPr>
            <w:tcW w:w="207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2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/4002/</w:t>
              </w:r>
            </w:hyperlink>
          </w:p>
        </w:tc>
        <w:tc>
          <w:tcPr>
            <w:tcW w:w="129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90" w:type="dxa"/>
            <w:gridSpan w:val="26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68" w:type="dxa"/>
            <w:gridSpan w:val="13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62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0A3766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Закрепить знания детей о временах года.</w:t>
            </w:r>
          </w:p>
        </w:tc>
        <w:tc>
          <w:tcPr>
            <w:tcW w:w="207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3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-728427/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vremena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goda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-720808</w:t>
              </w:r>
            </w:hyperlink>
          </w:p>
        </w:tc>
        <w:tc>
          <w:tcPr>
            <w:tcW w:w="129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02" w:type="dxa"/>
            <w:gridSpan w:val="27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56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Зачем люди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осваивают космос?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0A3766" w:rsidP="000A376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Работа с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иллюстративным материалом.</w:t>
            </w:r>
            <w:r w:rsidR="003C5210"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Познакомить детей с космосом.</w:t>
            </w:r>
          </w:p>
        </w:tc>
        <w:tc>
          <w:tcPr>
            <w:tcW w:w="207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D357DB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4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u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/6</w:t>
              </w:r>
              <w:r w:rsidR="003C5210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077/</w:t>
              </w:r>
            </w:hyperlink>
          </w:p>
        </w:tc>
        <w:tc>
          <w:tcPr>
            <w:tcW w:w="129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опрос;</w:t>
            </w:r>
          </w:p>
        </w:tc>
        <w:tc>
          <w:tcPr>
            <w:tcW w:w="1202" w:type="dxa"/>
            <w:gridSpan w:val="27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6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64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0A3766">
            <w:pPr>
              <w:pStyle w:val="TableParagraph"/>
              <w:spacing w:before="85" w:line="266" w:lineRule="auto"/>
              <w:ind w:left="80" w:right="82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иллюстраций,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видеофрагментов</w:t>
            </w:r>
            <w:r w:rsidRPr="003B389A">
              <w:rPr>
                <w:spacing w:val="3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</w:t>
            </w:r>
            <w:r w:rsidRPr="003B389A">
              <w:rPr>
                <w:spacing w:val="3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других материалов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</w:t>
            </w:r>
            <w:r w:rsidRPr="003B389A">
              <w:rPr>
                <w:spacing w:val="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родном</w:t>
            </w:r>
            <w:r w:rsidRPr="003B389A">
              <w:rPr>
                <w:spacing w:val="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крае,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труде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людей;</w:t>
            </w:r>
          </w:p>
          <w:p w:rsidR="000A3766" w:rsidRPr="003B389A" w:rsidRDefault="000A3766" w:rsidP="000A3766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0A3766" w:rsidRPr="003B389A" w:rsidRDefault="000A3766" w:rsidP="000A3766">
            <w:pPr>
              <w:pStyle w:val="TableParagraph"/>
              <w:spacing w:before="0" w:line="266" w:lineRule="auto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Рассматривание и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описание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изделий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народных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промыслов</w:t>
            </w:r>
            <w:r w:rsidRPr="003B389A">
              <w:rPr>
                <w:spacing w:val="1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родного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края</w:t>
            </w:r>
            <w:r w:rsidRPr="003B389A">
              <w:rPr>
                <w:spacing w:val="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</w:t>
            </w:r>
            <w:r w:rsidRPr="003B389A">
              <w:rPr>
                <w:spacing w:val="1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народов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России;</w:t>
            </w:r>
          </w:p>
          <w:p w:rsidR="000A3766" w:rsidRPr="003B389A" w:rsidRDefault="000A3766" w:rsidP="000A3766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3C5210" w:rsidRPr="003B389A" w:rsidRDefault="000A3766" w:rsidP="000A376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Беседа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«Правила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поведения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3B389A">
              <w:rPr>
                <w:rFonts w:ascii="Times New Roman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учреждениях</w:t>
            </w:r>
          </w:p>
        </w:tc>
        <w:tc>
          <w:tcPr>
            <w:tcW w:w="2057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25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https://yandex.ru/video/preview/3581772201281185228?text=урок%20окр%20мир%201%20класс%20труд%20и%20быт%20людей%20в%20разные%20времена%20года path=yandex_search parent-reqid=1694002632851072-7205353877991260474-balancer-l7leveler-kubr-yp-vla-8-BAL-2514 from_type=vast</w:t>
              </w:r>
            </w:hyperlink>
          </w:p>
        </w:tc>
        <w:tc>
          <w:tcPr>
            <w:tcW w:w="1290" w:type="dxa"/>
            <w:gridSpan w:val="15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02" w:type="dxa"/>
            <w:gridSpan w:val="27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6" w:type="dxa"/>
            <w:gridSpan w:val="12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210" w:rsidRPr="003B389A" w:rsidTr="00650965">
        <w:trPr>
          <w:gridBefore w:val="1"/>
          <w:gridAfter w:val="7"/>
          <w:wAfter w:w="1073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65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Кто заботится о домашних животных Профессии людей, которые заботятся о животных.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Мои домашние питомцы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3C5210" w:rsidRPr="003B389A" w:rsidRDefault="003C5210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C5210" w:rsidRPr="003B389A" w:rsidRDefault="000A3766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Игра-соревнование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 теме: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Кто заботится о домашних животных Профессии людей, которые заботятся о животных. Рассказ детей о своём животном.</w:t>
            </w:r>
          </w:p>
        </w:tc>
        <w:tc>
          <w:tcPr>
            <w:tcW w:w="2057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26">
              <w:r w:rsidR="003C5210"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https://yandex.ru/video/preview/669278771472218762?text=урок%20окр%20мир%201%20класс%20кто%20заботится%20о%20домашних%20животных%20презентация path=yandex_search parent-reqid=1694002879530424-18278040506901180568-balancer-l7leveler-kubr-yp-sas-51-BAL-8985 from_type=vast</w:t>
              </w:r>
            </w:hyperlink>
          </w:p>
        </w:tc>
        <w:tc>
          <w:tcPr>
            <w:tcW w:w="1277" w:type="dxa"/>
            <w:gridSpan w:val="14"/>
            <w:tcBorders>
              <w:left w:val="single" w:sz="4" w:space="0" w:color="auto"/>
            </w:tcBorders>
            <w:vAlign w:val="center"/>
          </w:tcPr>
          <w:p w:rsidR="003C5210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27" w:type="dxa"/>
            <w:gridSpan w:val="29"/>
            <w:tcBorders>
              <w:left w:val="single" w:sz="4" w:space="0" w:color="auto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" w:type="dxa"/>
            <w:gridSpan w:val="6"/>
            <w:tcBorders>
              <w:left w:val="single" w:sz="4" w:space="0" w:color="auto"/>
              <w:right w:val="nil"/>
            </w:tcBorders>
            <w:vAlign w:val="center"/>
          </w:tcPr>
          <w:p w:rsidR="003C5210" w:rsidRPr="003B389A" w:rsidRDefault="003C5210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3766" w:rsidRPr="003B389A" w:rsidTr="009610D6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456" w:type="dxa"/>
            <w:gridSpan w:val="2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338" w:type="dxa"/>
            <w:gridSpan w:val="4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Повторение </w:t>
            </w:r>
            <w:proofErr w:type="gramStart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изученного</w:t>
            </w:r>
            <w:proofErr w:type="gramEnd"/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в 1 классе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A3766" w:rsidRPr="003B389A" w:rsidRDefault="000A3766" w:rsidP="001F479E">
            <w:pPr>
              <w:pStyle w:val="TableParagraph"/>
              <w:spacing w:before="85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Беседа</w:t>
            </w:r>
            <w:r w:rsidRPr="003B389A">
              <w:rPr>
                <w:spacing w:val="1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20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"Правила</w:t>
            </w:r>
            <w:r w:rsidRPr="003B389A">
              <w:rPr>
                <w:spacing w:val="1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безопасности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в</w:t>
            </w:r>
            <w:r w:rsidRPr="003B389A">
              <w:rPr>
                <w:spacing w:val="1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быту"; Беседа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2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lastRenderedPageBreak/>
              <w:t>"Правила</w:t>
            </w:r>
            <w:r w:rsidRPr="003B389A">
              <w:rPr>
                <w:spacing w:val="1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безопасного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пешехода";</w:t>
            </w:r>
          </w:p>
        </w:tc>
        <w:tc>
          <w:tcPr>
            <w:tcW w:w="2057" w:type="dxa"/>
            <w:gridSpan w:val="14"/>
            <w:tcBorders>
              <w:left w:val="single" w:sz="4" w:space="0" w:color="auto"/>
            </w:tcBorders>
            <w:vAlign w:val="center"/>
          </w:tcPr>
          <w:p w:rsidR="000A3766" w:rsidRPr="003B389A" w:rsidRDefault="009C6D08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7" w:history="1"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nsportal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nachalnaya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shkola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okruzhayushchii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mir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/2017/11/28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bshchayushchie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lastRenderedPageBreak/>
                <w:t>proverochnye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raboty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="000A3766"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po</w:t>
              </w:r>
            </w:hyperlink>
          </w:p>
        </w:tc>
        <w:tc>
          <w:tcPr>
            <w:tcW w:w="1277" w:type="dxa"/>
            <w:gridSpan w:val="14"/>
            <w:tcBorders>
              <w:left w:val="single" w:sz="4" w:space="0" w:color="auto"/>
            </w:tcBorders>
            <w:vAlign w:val="center"/>
          </w:tcPr>
          <w:p w:rsidR="000A3766" w:rsidRPr="003B389A" w:rsidRDefault="002143A5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27" w:type="dxa"/>
            <w:gridSpan w:val="29"/>
            <w:tcBorders>
              <w:left w:val="single" w:sz="4" w:space="0" w:color="auto"/>
            </w:tcBorders>
            <w:vAlign w:val="center"/>
          </w:tcPr>
          <w:p w:rsidR="000A3766" w:rsidRPr="003B389A" w:rsidRDefault="000A3766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4" w:type="dxa"/>
            <w:gridSpan w:val="11"/>
            <w:tcBorders>
              <w:left w:val="single" w:sz="4" w:space="0" w:color="auto"/>
            </w:tcBorders>
            <w:vAlign w:val="center"/>
          </w:tcPr>
          <w:p w:rsidR="000A3766" w:rsidRDefault="000A3766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473DC" w:rsidRDefault="006473D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473DC" w:rsidRDefault="006473D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473DC" w:rsidRDefault="006473D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473DC" w:rsidRDefault="006473D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473DC" w:rsidRPr="003B389A" w:rsidRDefault="006473DC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A3766" w:rsidRPr="009A67CC" w:rsidTr="009610D6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2794" w:type="dxa"/>
            <w:gridSpan w:val="6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66 </w:t>
            </w: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dxa"/>
            <w:gridSpan w:val="28"/>
            <w:tcBorders>
              <w:left w:val="single" w:sz="4" w:space="0" w:color="auto"/>
            </w:tcBorders>
          </w:tcPr>
          <w:p w:rsidR="000A3766" w:rsidRPr="003B389A" w:rsidRDefault="000A3766" w:rsidP="001F479E">
            <w:pPr>
              <w:pStyle w:val="TableParagraph"/>
              <w:spacing w:before="85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Беседа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2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"Правила</w:t>
            </w:r>
            <w:r w:rsidRPr="003B389A">
              <w:rPr>
                <w:spacing w:val="1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безопасного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пешехода";</w:t>
            </w:r>
          </w:p>
        </w:tc>
        <w:tc>
          <w:tcPr>
            <w:tcW w:w="1244" w:type="dxa"/>
            <w:gridSpan w:val="29"/>
            <w:tcBorders>
              <w:left w:val="single" w:sz="4" w:space="0" w:color="auto"/>
            </w:tcBorders>
            <w:vAlign w:val="center"/>
          </w:tcPr>
          <w:p w:rsidR="000A3766" w:rsidRPr="003B389A" w:rsidRDefault="000A3766" w:rsidP="00BD4C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56" w:type="dxa"/>
            <w:gridSpan w:val="12"/>
            <w:tcBorders>
              <w:left w:val="single" w:sz="4" w:space="0" w:color="auto"/>
            </w:tcBorders>
            <w:vAlign w:val="center"/>
          </w:tcPr>
          <w:p w:rsidR="000A3766" w:rsidRPr="003B389A" w:rsidRDefault="000A3766" w:rsidP="00BD4C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A3766" w:rsidRPr="009A67CC" w:rsidTr="009610D6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2794" w:type="dxa"/>
            <w:gridSpan w:val="6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gridSpan w:val="5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A3766" w:rsidRPr="003B389A" w:rsidRDefault="000A3766" w:rsidP="00BD4C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318" w:type="dxa"/>
            <w:gridSpan w:val="28"/>
            <w:tcBorders>
              <w:left w:val="single" w:sz="4" w:space="0" w:color="auto"/>
            </w:tcBorders>
          </w:tcPr>
          <w:p w:rsidR="000A3766" w:rsidRPr="003B389A" w:rsidRDefault="000A3766" w:rsidP="001F479E">
            <w:pPr>
              <w:pStyle w:val="TableParagraph"/>
              <w:spacing w:before="85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Беседа</w:t>
            </w:r>
            <w:r w:rsidRPr="003B389A">
              <w:rPr>
                <w:spacing w:val="1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20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"Безопасность</w:t>
            </w:r>
            <w:r w:rsidRPr="003B389A">
              <w:rPr>
                <w:spacing w:val="1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в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сети</w:t>
            </w:r>
            <w:r w:rsidRPr="003B389A">
              <w:rPr>
                <w:spacing w:val="1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Интернет";</w:t>
            </w:r>
          </w:p>
        </w:tc>
        <w:tc>
          <w:tcPr>
            <w:tcW w:w="1244" w:type="dxa"/>
            <w:gridSpan w:val="29"/>
            <w:tcBorders>
              <w:left w:val="single" w:sz="4" w:space="0" w:color="auto"/>
            </w:tcBorders>
            <w:vAlign w:val="center"/>
          </w:tcPr>
          <w:p w:rsidR="000A3766" w:rsidRPr="003B389A" w:rsidRDefault="000A3766" w:rsidP="00BD4C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56" w:type="dxa"/>
            <w:gridSpan w:val="12"/>
            <w:tcBorders>
              <w:left w:val="single" w:sz="4" w:space="0" w:color="auto"/>
            </w:tcBorders>
            <w:vAlign w:val="center"/>
          </w:tcPr>
          <w:p w:rsidR="000A3766" w:rsidRPr="003B389A" w:rsidRDefault="000A3766" w:rsidP="00BD4C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6473DC" w:rsidRPr="006473DC" w:rsidTr="006473DC">
        <w:trPr>
          <w:gridBefore w:val="1"/>
          <w:gridAfter w:val="2"/>
          <w:wAfter w:w="165" w:type="dxa"/>
          <w:trHeight w:val="144"/>
          <w:tblCellSpacing w:w="20" w:type="nil"/>
        </w:trPr>
        <w:tc>
          <w:tcPr>
            <w:tcW w:w="14062" w:type="dxa"/>
            <w:gridSpan w:val="87"/>
            <w:tcBorders>
              <w:left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6473DC" w:rsidRDefault="006473DC" w:rsidP="00BD4C5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  <w:p w:rsidR="006473DC" w:rsidRDefault="006473DC" w:rsidP="00BD4C5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Тематическое планирование  2 класс</w:t>
            </w:r>
          </w:p>
          <w:p w:rsidR="006473DC" w:rsidRDefault="006473DC" w:rsidP="00BD4C5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  <w:p w:rsidR="006473DC" w:rsidRPr="003B389A" w:rsidRDefault="006473DC" w:rsidP="00BD4C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7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gridSpan w:val="9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843" w:type="dxa"/>
            <w:gridSpan w:val="8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Формирование функциональной грамотности</w:t>
            </w:r>
          </w:p>
        </w:tc>
        <w:tc>
          <w:tcPr>
            <w:tcW w:w="1753" w:type="dxa"/>
            <w:vMerge w:val="restart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ЦОРы</w:t>
            </w:r>
          </w:p>
        </w:tc>
        <w:tc>
          <w:tcPr>
            <w:tcW w:w="1127" w:type="dxa"/>
            <w:gridSpan w:val="17"/>
            <w:vMerge w:val="restart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Контроль</w:t>
            </w:r>
          </w:p>
        </w:tc>
        <w:tc>
          <w:tcPr>
            <w:tcW w:w="2377" w:type="dxa"/>
            <w:gridSpan w:val="44"/>
            <w:vMerge w:val="restart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Дата</w:t>
            </w: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576"/>
          <w:tblCellSpacing w:w="20" w:type="nil"/>
        </w:trPr>
        <w:tc>
          <w:tcPr>
            <w:tcW w:w="463" w:type="dxa"/>
            <w:gridSpan w:val="3"/>
            <w:vMerge/>
            <w:tcMar>
              <w:top w:w="50" w:type="dxa"/>
              <w:left w:w="100" w:type="dxa"/>
            </w:tcMar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7" w:type="dxa"/>
            <w:gridSpan w:val="2"/>
            <w:vMerge/>
            <w:tcMar>
              <w:top w:w="50" w:type="dxa"/>
              <w:left w:w="100" w:type="dxa"/>
            </w:tcMar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4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vMerge/>
            <w:tcMar>
              <w:top w:w="50" w:type="dxa"/>
              <w:left w:w="100" w:type="dxa"/>
            </w:tcMar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53" w:type="dxa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7" w:type="dxa"/>
            <w:gridSpan w:val="17"/>
            <w:vMerge/>
            <w:tcBorders>
              <w:left w:val="single" w:sz="4" w:space="0" w:color="auto"/>
            </w:tcBorders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77" w:type="dxa"/>
            <w:gridSpan w:val="44"/>
            <w:vMerge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327"/>
          <w:tblCellSpacing w:w="20" w:type="nil"/>
        </w:trPr>
        <w:tc>
          <w:tcPr>
            <w:tcW w:w="463" w:type="dxa"/>
            <w:gridSpan w:val="3"/>
            <w:vMerge/>
            <w:tcMar>
              <w:top w:w="50" w:type="dxa"/>
              <w:left w:w="100" w:type="dxa"/>
            </w:tcMar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7" w:type="dxa"/>
            <w:gridSpan w:val="2"/>
            <w:vMerge/>
            <w:tcMar>
              <w:top w:w="50" w:type="dxa"/>
              <w:left w:w="100" w:type="dxa"/>
            </w:tcMar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4"/>
            <w:vMerge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vMerge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vMerge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vMerge/>
            <w:tcMar>
              <w:top w:w="50" w:type="dxa"/>
              <w:left w:w="100" w:type="dxa"/>
            </w:tcMar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53" w:type="dxa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7" w:type="dxa"/>
            <w:gridSpan w:val="17"/>
            <w:vMerge/>
            <w:tcBorders>
              <w:left w:val="single" w:sz="4" w:space="0" w:color="auto"/>
            </w:tcBorders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2" w:type="dxa"/>
            <w:gridSpan w:val="17"/>
            <w:tcBorders>
              <w:top w:val="single" w:sz="4" w:space="0" w:color="auto"/>
              <w:left w:val="single" w:sz="4" w:space="0" w:color="auto"/>
            </w:tcBorders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25" w:type="dxa"/>
            <w:gridSpan w:val="27"/>
            <w:tcBorders>
              <w:top w:val="single" w:sz="4" w:space="0" w:color="auto"/>
              <w:left w:val="single" w:sz="4" w:space="0" w:color="auto"/>
            </w:tcBorders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Безопасная информационная среда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i/>
                <w:iCs/>
                <w:color w:val="464646"/>
                <w:sz w:val="24"/>
                <w:szCs w:val="24"/>
                <w:shd w:val="clear" w:color="auto" w:fill="F9FAFA"/>
                <w:lang w:val="ru-RU"/>
              </w:rPr>
              <w:t xml:space="preserve">Обеспечение информационной безопасности учащихся путем привития им навыков </w:t>
            </w:r>
            <w:r w:rsidRPr="00027447">
              <w:rPr>
                <w:rFonts w:ascii="Times New Roman" w:hAnsi="Times New Roman" w:cs="Times New Roman"/>
                <w:i/>
                <w:iCs/>
                <w:color w:val="464646"/>
                <w:sz w:val="24"/>
                <w:szCs w:val="24"/>
                <w:shd w:val="clear" w:color="auto" w:fill="F9FAFA"/>
                <w:lang w:val="ru-RU"/>
              </w:rPr>
              <w:lastRenderedPageBreak/>
              <w:t>ответственного и безопасного поведения в современной информационно-коммуникационной среде</w:t>
            </w:r>
          </w:p>
        </w:tc>
        <w:tc>
          <w:tcPr>
            <w:tcW w:w="175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D357DB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://урок.рф/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library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prezentatciya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_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_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_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bezopasnaya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_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informatcionnaya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_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sre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_191256.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127" w:type="dxa"/>
            <w:gridSpan w:val="1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952" w:type="dxa"/>
            <w:gridSpan w:val="1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5" w:type="dxa"/>
            <w:gridSpan w:val="2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Материки и океаны, части света: картины природы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Знакомить учащихся о методах изучения природы, научить применять теоретические знания на практике;</w:t>
            </w:r>
          </w:p>
        </w:tc>
        <w:tc>
          <w:tcPr>
            <w:tcW w:w="175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8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</w:t>
              </w:r>
            </w:hyperlink>
          </w:p>
        </w:tc>
        <w:tc>
          <w:tcPr>
            <w:tcW w:w="1127" w:type="dxa"/>
            <w:gridSpan w:val="1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952" w:type="dxa"/>
            <w:gridSpan w:val="1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25" w:type="dxa"/>
            <w:gridSpan w:val="2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Рассказ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учителя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(чтение текста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учебника) о бактериях;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</w:t>
            </w:r>
            <w:r w:rsidRPr="00027447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027447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описание</w:t>
            </w:r>
            <w:r w:rsidRPr="00027447">
              <w:rPr>
                <w:rFonts w:ascii="Times New Roman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особенностей</w:t>
            </w:r>
            <w:r w:rsidRPr="00027447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внешнего</w:t>
            </w:r>
            <w:r w:rsidRPr="00027447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вида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бактерий;</w:t>
            </w:r>
          </w:p>
        </w:tc>
        <w:tc>
          <w:tcPr>
            <w:tcW w:w="175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29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fc</w:t>
              </w:r>
            </w:hyperlink>
          </w:p>
        </w:tc>
        <w:tc>
          <w:tcPr>
            <w:tcW w:w="1127" w:type="dxa"/>
            <w:gridSpan w:val="1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952" w:type="dxa"/>
            <w:gridSpan w:val="1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25" w:type="dxa"/>
            <w:gridSpan w:val="2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Естественные природные сообщества: лес, луг, водоём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25" w:afterAutospacing="0"/>
              <w:ind w:left="720"/>
            </w:pPr>
            <w:r w:rsidRPr="00027447">
              <w:t xml:space="preserve">Работа с иллюстрациями. Познакомить с </w:t>
            </w:r>
            <w:r w:rsidRPr="00027447">
              <w:rPr>
                <w:color w:val="000000"/>
              </w:rPr>
              <w:t>естественными природными сообществами: леса, луга, водоёма</w:t>
            </w:r>
            <w:r w:rsidRPr="00027447">
              <w:t xml:space="preserve"> </w:t>
            </w:r>
          </w:p>
        </w:tc>
        <w:tc>
          <w:tcPr>
            <w:tcW w:w="175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0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74</w:t>
              </w:r>
            </w:hyperlink>
          </w:p>
        </w:tc>
        <w:tc>
          <w:tcPr>
            <w:tcW w:w="1127" w:type="dxa"/>
            <w:gridSpan w:val="1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964" w:type="dxa"/>
            <w:gridSpan w:val="18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13" w:type="dxa"/>
            <w:gridSpan w:val="2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Работа с иллюстрациями. Познакомить с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естественными природными сообществами: леса, луга, водоёма</w:t>
            </w:r>
          </w:p>
        </w:tc>
        <w:tc>
          <w:tcPr>
            <w:tcW w:w="175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D357DB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1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nsportal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nachalnaya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shkola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okruzhayushchii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/2014/03/31/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iskusstvennye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soobshchestva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prezentatsiya</w:t>
              </w:r>
            </w:hyperlink>
          </w:p>
        </w:tc>
        <w:tc>
          <w:tcPr>
            <w:tcW w:w="1127" w:type="dxa"/>
            <w:gridSpan w:val="1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964" w:type="dxa"/>
            <w:gridSpan w:val="18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3" w:type="dxa"/>
            <w:gridSpan w:val="2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Формировать представление о природном сообществе и экосистеме; закрепить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понятие о значении благоприятных природных условий для жизни организма;</w:t>
            </w:r>
          </w:p>
        </w:tc>
        <w:tc>
          <w:tcPr>
            <w:tcW w:w="175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D357DB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2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anyquestion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sokrovischa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rodnogo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kraya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prirodnye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soobschestva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tyumenskoy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oblasti</w:t>
              </w:r>
            </w:hyperlink>
          </w:p>
        </w:tc>
        <w:tc>
          <w:tcPr>
            <w:tcW w:w="1127" w:type="dxa"/>
            <w:gridSpan w:val="1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</w:t>
            </w:r>
          </w:p>
        </w:tc>
        <w:tc>
          <w:tcPr>
            <w:tcW w:w="964" w:type="dxa"/>
            <w:gridSpan w:val="18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3" w:type="dxa"/>
            <w:gridSpan w:val="2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7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line="36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Работа с наглядными пособиями.</w:t>
            </w:r>
          </w:p>
          <w:p w:rsidR="00D357DB" w:rsidRPr="00027447" w:rsidRDefault="00D357DB" w:rsidP="001E2E0D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Р</w:t>
            </w:r>
            <w:r w:rsidRPr="00027447">
              <w:rPr>
                <w:rFonts w:ascii="Times New Roman" w:eastAsia="Calibri" w:hAnsi="Times New Roman" w:cs="Times New Roman"/>
                <w:bCs/>
                <w:sz w:val="24"/>
                <w:szCs w:val="24"/>
                <w:lang w:val="ru-RU"/>
              </w:rPr>
              <w:t xml:space="preserve">аскрытие многообразия культур населения России. Знакомство с традициями народов 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5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3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841330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  <w:tc>
          <w:tcPr>
            <w:tcW w:w="1127" w:type="dxa"/>
            <w:gridSpan w:val="17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964" w:type="dxa"/>
            <w:gridSpan w:val="18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13" w:type="dxa"/>
            <w:gridSpan w:val="2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Что такое общество?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Беседа</w:t>
            </w:r>
            <w:proofErr w:type="gramStart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.Д</w:t>
            </w:r>
            <w:proofErr w:type="gramEnd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ать представление детям об обществе,уч-ся определять место человека в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обществе</w:t>
            </w:r>
          </w:p>
        </w:tc>
        <w:tc>
          <w:tcPr>
            <w:tcW w:w="1821" w:type="dxa"/>
            <w:gridSpan w:val="8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34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84123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aa</w:t>
              </w:r>
            </w:hyperlink>
          </w:p>
        </w:tc>
        <w:tc>
          <w:tcPr>
            <w:tcW w:w="1052" w:type="dxa"/>
            <w:gridSpan w:val="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989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Наша Родина - Российская Федерация Государственная символика РФ.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Уважение к государственным символам России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Ролевая игра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теме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«Встречаем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гостей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 разных республик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РФ»:</w:t>
            </w:r>
            <w:r w:rsidRPr="00027447">
              <w:rPr>
                <w:rFonts w:ascii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рассказы</w:t>
            </w:r>
            <w:r w:rsidRPr="00027447">
              <w:rPr>
                <w:rFonts w:ascii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гостей</w:t>
            </w:r>
            <w:r w:rsidRPr="00027447">
              <w:rPr>
                <w:rFonts w:ascii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</w:t>
            </w:r>
            <w:r w:rsidRPr="00027447">
              <w:rPr>
                <w:rFonts w:ascii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их</w:t>
            </w:r>
            <w:r w:rsidRPr="00027447">
              <w:rPr>
                <w:rFonts w:ascii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крае</w:t>
            </w:r>
            <w:r w:rsidRPr="00027447">
              <w:rPr>
                <w:rFonts w:ascii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027447">
              <w:rPr>
                <w:rFonts w:ascii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народах,</w:t>
            </w:r>
            <w:r w:rsidRPr="00027447">
              <w:rPr>
                <w:rFonts w:ascii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рассказы</w:t>
            </w:r>
            <w:r w:rsidRPr="00027447">
              <w:rPr>
                <w:rFonts w:ascii="Times New Roman" w:hAnsi="Times New Roman" w:cs="Times New Roman"/>
                <w:spacing w:val="1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для</w:t>
            </w:r>
            <w:r w:rsidRPr="00027447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гостей</w:t>
            </w:r>
            <w:r w:rsidRPr="00027447">
              <w:rPr>
                <w:rFonts w:ascii="Times New Roman" w:hAnsi="Times New Roman" w:cs="Times New Roman"/>
                <w:spacing w:val="-34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027447">
              <w:rPr>
                <w:rFonts w:ascii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родном</w:t>
            </w:r>
            <w:r w:rsidRPr="00027447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крае;</w:t>
            </w:r>
          </w:p>
        </w:tc>
        <w:tc>
          <w:tcPr>
            <w:tcW w:w="1821" w:type="dxa"/>
            <w:gridSpan w:val="8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5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istoriia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sovremennoi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rossii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-728426/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gosudarstvennye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simvoly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strany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-6572916</w:t>
              </w:r>
            </w:hyperlink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6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84123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aa</w:t>
              </w:r>
            </w:hyperlink>
          </w:p>
        </w:tc>
        <w:tc>
          <w:tcPr>
            <w:tcW w:w="1052" w:type="dxa"/>
            <w:gridSpan w:val="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989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Родной край – малая родина. Российская Федерация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Просмотр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027447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 иллюстраций, видеофрагментов</w:t>
            </w:r>
            <w:r w:rsidRPr="00027447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других</w:t>
            </w:r>
            <w:r w:rsidRPr="00027447">
              <w:rPr>
                <w:rFonts w:ascii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материалов</w:t>
            </w:r>
            <w:r w:rsidRPr="00027447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(по</w:t>
            </w:r>
            <w:r w:rsidRPr="00027447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выбору)</w:t>
            </w:r>
            <w:r w:rsidRPr="00027447">
              <w:rPr>
                <w:rFonts w:ascii="Times New Roman" w:hAnsi="Times New Roman" w:cs="Times New Roman"/>
                <w:spacing w:val="16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027447">
              <w:rPr>
                <w:rFonts w:ascii="Times New Roman" w:hAnsi="Times New Roman" w:cs="Times New Roman"/>
                <w:spacing w:val="1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тему:</w:t>
            </w:r>
            <w:r w:rsidRPr="00027447">
              <w:rPr>
                <w:rFonts w:ascii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«Жизнь</w:t>
            </w:r>
            <w:r w:rsidRPr="00027447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народов</w:t>
            </w:r>
            <w:r w:rsidRPr="00027447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нашей</w:t>
            </w:r>
            <w:r w:rsidRPr="00027447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страны»;</w:t>
            </w:r>
          </w:p>
        </w:tc>
        <w:tc>
          <w:tcPr>
            <w:tcW w:w="1821" w:type="dxa"/>
            <w:gridSpan w:val="8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7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8412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  <w:tc>
          <w:tcPr>
            <w:tcW w:w="1052" w:type="dxa"/>
            <w:gridSpan w:val="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</w:rPr>
              <w:t>Практическая</w:t>
            </w:r>
            <w:r w:rsidRPr="00027447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</w:rPr>
              <w:t>работа;</w:t>
            </w:r>
          </w:p>
        </w:tc>
        <w:tc>
          <w:tcPr>
            <w:tcW w:w="989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Условия,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необходимые для жизни животных: воздух, вода, тепло, пища (среда обитания) – обобщение на основе результатов наблюдений и работы с информацией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pStyle w:val="TableParagraph"/>
              <w:spacing w:before="62" w:line="266" w:lineRule="auto"/>
              <w:ind w:left="82" w:right="167"/>
              <w:rPr>
                <w:sz w:val="24"/>
                <w:szCs w:val="24"/>
              </w:rPr>
            </w:pPr>
            <w:r w:rsidRPr="00027447">
              <w:rPr>
                <w:sz w:val="24"/>
                <w:szCs w:val="24"/>
              </w:rPr>
              <w:t>Демонстраци</w:t>
            </w:r>
            <w:r w:rsidRPr="00027447">
              <w:rPr>
                <w:sz w:val="24"/>
                <w:szCs w:val="24"/>
              </w:rPr>
              <w:lastRenderedPageBreak/>
              <w:t>я</w:t>
            </w:r>
            <w:r w:rsidRPr="00027447">
              <w:rPr>
                <w:spacing w:val="24"/>
                <w:sz w:val="24"/>
                <w:szCs w:val="24"/>
              </w:rPr>
              <w:t xml:space="preserve"> </w:t>
            </w:r>
            <w:r w:rsidRPr="00027447">
              <w:rPr>
                <w:sz w:val="24"/>
                <w:szCs w:val="24"/>
              </w:rPr>
              <w:t>учебных</w:t>
            </w:r>
            <w:r w:rsidRPr="00027447">
              <w:rPr>
                <w:spacing w:val="22"/>
                <w:sz w:val="24"/>
                <w:szCs w:val="24"/>
              </w:rPr>
              <w:t xml:space="preserve"> </w:t>
            </w:r>
            <w:r w:rsidRPr="00027447">
              <w:rPr>
                <w:sz w:val="24"/>
                <w:szCs w:val="24"/>
              </w:rPr>
              <w:t>экспериментов:</w:t>
            </w:r>
            <w:r w:rsidRPr="00027447">
              <w:rPr>
                <w:spacing w:val="29"/>
                <w:sz w:val="24"/>
                <w:szCs w:val="24"/>
              </w:rPr>
              <w:t xml:space="preserve"> </w:t>
            </w:r>
            <w:r w:rsidRPr="00027447">
              <w:rPr>
                <w:sz w:val="24"/>
                <w:szCs w:val="24"/>
              </w:rPr>
              <w:t>состояния</w:t>
            </w:r>
            <w:r w:rsidRPr="00027447">
              <w:rPr>
                <w:spacing w:val="24"/>
                <w:sz w:val="24"/>
                <w:szCs w:val="24"/>
              </w:rPr>
              <w:t xml:space="preserve"> </w:t>
            </w:r>
            <w:r w:rsidRPr="00027447">
              <w:rPr>
                <w:sz w:val="24"/>
                <w:szCs w:val="24"/>
              </w:rPr>
              <w:t>воды,</w:t>
            </w:r>
            <w:r w:rsidRPr="00027447">
              <w:rPr>
                <w:spacing w:val="1"/>
                <w:sz w:val="24"/>
                <w:szCs w:val="24"/>
              </w:rPr>
              <w:t xml:space="preserve"> </w:t>
            </w:r>
            <w:r w:rsidRPr="00027447">
              <w:rPr>
                <w:sz w:val="24"/>
                <w:szCs w:val="24"/>
              </w:rPr>
              <w:t>свойства</w:t>
            </w:r>
            <w:r w:rsidRPr="00027447">
              <w:rPr>
                <w:spacing w:val="2"/>
                <w:sz w:val="24"/>
                <w:szCs w:val="24"/>
              </w:rPr>
              <w:t xml:space="preserve"> </w:t>
            </w:r>
            <w:r w:rsidRPr="00027447">
              <w:rPr>
                <w:sz w:val="24"/>
                <w:szCs w:val="24"/>
              </w:rPr>
              <w:t>воздуха;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Рассказ</w:t>
            </w:r>
            <w:r w:rsidRPr="00027447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учителя,</w:t>
            </w:r>
            <w:r w:rsidRPr="00027447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анализ</w:t>
            </w:r>
            <w:r w:rsidRPr="00027447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схемы</w:t>
            </w:r>
            <w:r w:rsidRPr="00027447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круговорота</w:t>
            </w:r>
            <w:r w:rsidRPr="00027447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воды</w:t>
            </w:r>
            <w:r w:rsidRPr="00027447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027447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природе;</w:t>
            </w:r>
          </w:p>
        </w:tc>
        <w:tc>
          <w:tcPr>
            <w:tcW w:w="1821" w:type="dxa"/>
            <w:gridSpan w:val="8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8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k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poznaniyu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mira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temu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usloviya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neobhodimie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dlya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zhizni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zhivotnih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-1918530.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052" w:type="dxa"/>
            <w:gridSpan w:val="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Практ</w:t>
            </w:r>
            <w:r w:rsidRPr="0002744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ическая</w:t>
            </w:r>
            <w:r w:rsidRPr="00027447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</w:rPr>
              <w:t>работа;</w:t>
            </w:r>
          </w:p>
        </w:tc>
        <w:tc>
          <w:tcPr>
            <w:tcW w:w="989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расширить знания обучающихся, воспитанников  о разнообразном мире профессий и </w:t>
            </w:r>
            <w:r w:rsidRPr="00027447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  <w:r w:rsidRPr="00027447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важности труда в любой профессиональной деятельности;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803" w:type="dxa"/>
            <w:gridSpan w:val="6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9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narodnye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promysly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remesla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tyumenskoj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oblasti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-5729376.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070" w:type="dxa"/>
            <w:gridSpan w:val="1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989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Твёрдые вещества, жидкости, газы. Определение свой</w:t>
            </w:r>
            <w:proofErr w:type="gramStart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ств тв</w:t>
            </w:r>
            <w:proofErr w:type="gramEnd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ердых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веществ, жидкостей и газов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Демонстрация</w:t>
            </w:r>
            <w:r w:rsidRPr="00027447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учебных</w:t>
            </w:r>
            <w:r w:rsidRPr="00027447">
              <w:rPr>
                <w:rFonts w:ascii="Times New Roman" w:hAnsi="Times New Roman" w:cs="Times New Roman"/>
                <w:spacing w:val="22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экспериментов:</w:t>
            </w:r>
            <w:r w:rsidRPr="00027447">
              <w:rPr>
                <w:rFonts w:ascii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состояния</w:t>
            </w:r>
            <w:r w:rsidRPr="00027447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воды,</w:t>
            </w:r>
            <w:r w:rsidRPr="00027447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свойства</w:t>
            </w:r>
            <w:r w:rsidRPr="00027447">
              <w:rPr>
                <w:rFonts w:ascii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воздуха;</w:t>
            </w:r>
          </w:p>
        </w:tc>
        <w:tc>
          <w:tcPr>
            <w:tcW w:w="1803" w:type="dxa"/>
            <w:gridSpan w:val="6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40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  <w:tc>
          <w:tcPr>
            <w:tcW w:w="1070" w:type="dxa"/>
            <w:gridSpan w:val="1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</w:rPr>
              <w:t>Практическая</w:t>
            </w:r>
            <w:r w:rsidRPr="00027447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027447">
              <w:rPr>
                <w:rFonts w:ascii="Times New Roman" w:hAnsi="Times New Roman" w:cs="Times New Roman"/>
                <w:sz w:val="24"/>
                <w:szCs w:val="24"/>
              </w:rPr>
              <w:t>работа;</w:t>
            </w:r>
          </w:p>
        </w:tc>
        <w:tc>
          <w:tcPr>
            <w:tcW w:w="989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6473DC">
        <w:trPr>
          <w:gridBefore w:val="1"/>
          <w:gridAfter w:val="5"/>
          <w:wAfter w:w="506" w:type="dxa"/>
          <w:trHeight w:val="144"/>
          <w:tblCellSpacing w:w="20" w:type="nil"/>
        </w:trPr>
        <w:tc>
          <w:tcPr>
            <w:tcW w:w="463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14</w:t>
            </w:r>
          </w:p>
        </w:tc>
        <w:tc>
          <w:tcPr>
            <w:tcW w:w="204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Разнообразие веще</w:t>
            </w:r>
            <w:proofErr w:type="gramStart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ств в пр</w:t>
            </w:r>
            <w:proofErr w:type="gramEnd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ироде. </w:t>
            </w:r>
            <w:proofErr w:type="gramStart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Примеры веществ (соль, сахар, вода, природный газ): узнавание, называние, краткая характеристика</w:t>
            </w:r>
            <w:proofErr w:type="gramEnd"/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25" w:afterAutospacing="0"/>
              <w:rPr>
                <w:color w:val="000000"/>
              </w:rPr>
            </w:pPr>
            <w:r w:rsidRPr="00027447">
              <w:rPr>
                <w:color w:val="000000"/>
              </w:rPr>
              <w:t xml:space="preserve"> Учить сравнивать и классифицировать вещества по основным признакам, расширять кругозор учащихся, дать представления о многообразии веществ в окружающем мире.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803" w:type="dxa"/>
            <w:gridSpan w:val="6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1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392</w:t>
              </w:r>
            </w:hyperlink>
          </w:p>
        </w:tc>
        <w:tc>
          <w:tcPr>
            <w:tcW w:w="1070" w:type="dxa"/>
            <w:gridSpan w:val="1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989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Охрана воздуха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познакомить учащихся со способами обнаружения воздуха и его составом; формировать представление о том, что такое атмосфера, и каково ее значение для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жизни.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91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42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328</w:t>
              </w:r>
            </w:hyperlink>
          </w:p>
        </w:tc>
        <w:tc>
          <w:tcPr>
            <w:tcW w:w="1064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02" w:type="dxa"/>
            <w:gridSpan w:val="2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9A67CC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16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Практическая работа. Вода как вещество. Определение свойств воды в ходе</w:t>
            </w:r>
          </w:p>
        </w:tc>
        <w:tc>
          <w:tcPr>
            <w:tcW w:w="1791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3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cb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62</w:t>
              </w:r>
            </w:hyperlink>
          </w:p>
        </w:tc>
        <w:tc>
          <w:tcPr>
            <w:tcW w:w="1064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002" w:type="dxa"/>
            <w:gridSpan w:val="2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17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Распространение воды в природе: водоёмы, реки.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Круговорот воды в природе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Познакомить учеников с круговоротом воды в </w:t>
            </w:r>
            <w:proofErr w:type="gramStart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п</w:t>
            </w:r>
            <w:proofErr w:type="gramEnd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Развивать у школьников умение наблюдать, делать выводы, обобщать. рироде.</w:t>
            </w:r>
          </w:p>
        </w:tc>
        <w:tc>
          <w:tcPr>
            <w:tcW w:w="1791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4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ce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  <w:tc>
          <w:tcPr>
            <w:tcW w:w="1064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02" w:type="dxa"/>
            <w:gridSpan w:val="2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Style w:val="c12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ru-RU"/>
              </w:rPr>
              <w:t>Характеризовать</w:t>
            </w:r>
            <w:r w:rsidRPr="00027447">
              <w:rPr>
                <w:rStyle w:val="c12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027447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свойства воды, круговорот воды в природе.</w:t>
            </w:r>
            <w:r w:rsidRPr="00027447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027447">
              <w:rPr>
                <w:rStyle w:val="c12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ru-RU"/>
              </w:rPr>
              <w:t>Оценивать</w:t>
            </w:r>
            <w:r w:rsidRPr="00027447">
              <w:rPr>
                <w:rStyle w:val="c12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027447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чистоту воды в водоёмах и в </w:t>
            </w:r>
            <w:r w:rsidRPr="00027447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системе водоснабжения своего края.</w:t>
            </w:r>
          </w:p>
        </w:tc>
        <w:tc>
          <w:tcPr>
            <w:tcW w:w="1791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45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03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  <w:tc>
          <w:tcPr>
            <w:tcW w:w="1064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02" w:type="dxa"/>
            <w:gridSpan w:val="2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5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19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Почва, её состав. Значение для живой природы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Анализировать рисунок учебника по предложенным заданиям и вопросам; высказывать предположения (гипотезы) о том, почему почва плодородна, обосновывать их.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Исследовать состав почвы в ходе учебного эксперимента.</w:t>
            </w:r>
          </w:p>
        </w:tc>
        <w:tc>
          <w:tcPr>
            <w:tcW w:w="1766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6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</w:hyperlink>
          </w:p>
        </w:tc>
        <w:tc>
          <w:tcPr>
            <w:tcW w:w="1102" w:type="dxa"/>
            <w:gridSpan w:val="1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14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70" w:type="dxa"/>
            <w:gridSpan w:val="22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Style w:val="c12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ru-RU"/>
              </w:rPr>
              <w:t>характеризовать</w:t>
            </w:r>
            <w:r w:rsidRPr="00027447">
              <w:rPr>
                <w:rStyle w:val="c12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027447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их роль в жизни человека (на примере своей местности).</w:t>
            </w:r>
            <w:r w:rsidRPr="00027447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027447">
              <w:rPr>
                <w:rStyle w:val="c12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Выращивать </w:t>
            </w:r>
            <w:r w:rsidRPr="00027447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</w:t>
            </w:r>
            <w:r w:rsidRPr="00027447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астения в группе (из семян, побегов, листа).</w:t>
            </w:r>
          </w:p>
        </w:tc>
        <w:tc>
          <w:tcPr>
            <w:tcW w:w="1766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47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</w:hyperlink>
          </w:p>
        </w:tc>
        <w:tc>
          <w:tcPr>
            <w:tcW w:w="1102" w:type="dxa"/>
            <w:gridSpan w:val="1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14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70" w:type="dxa"/>
            <w:gridSpan w:val="22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21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Растения родного края: названия и краткая характеристика (на основе наблюдения)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Знакомиться с группами растений по материалам учебника. Классифицировать растения из предложенного списка; знакомиться по учебнику с понятием «виды растений»; использовать предложенную информацию при характеристике групп растений.</w:t>
            </w:r>
          </w:p>
        </w:tc>
        <w:tc>
          <w:tcPr>
            <w:tcW w:w="1766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8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de</w:t>
              </w:r>
            </w:hyperlink>
          </w:p>
        </w:tc>
        <w:tc>
          <w:tcPr>
            <w:tcW w:w="1102" w:type="dxa"/>
            <w:gridSpan w:val="1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14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70" w:type="dxa"/>
            <w:gridSpan w:val="22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Растение как живой организм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25" w:afterAutospacing="0"/>
              <w:rPr>
                <w:color w:val="000000"/>
              </w:rPr>
            </w:pPr>
            <w:r w:rsidRPr="00027447">
              <w:rPr>
                <w:color w:val="000000"/>
              </w:rPr>
              <w:t xml:space="preserve"> Выявлять с помощью схемы сходство </w:t>
            </w:r>
            <w:r w:rsidRPr="00027447">
              <w:rPr>
                <w:color w:val="000000"/>
              </w:rPr>
              <w:lastRenderedPageBreak/>
              <w:t>и различие процессов питания и дыхания растений. Моделировать процессы дыхания и питания растений, рассказывать об этих процессах с помощью выполненной схемы.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66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49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282</w:t>
              </w:r>
            </w:hyperlink>
          </w:p>
        </w:tc>
        <w:tc>
          <w:tcPr>
            <w:tcW w:w="1102" w:type="dxa"/>
            <w:gridSpan w:val="1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Устный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опрос</w:t>
            </w:r>
          </w:p>
        </w:tc>
        <w:tc>
          <w:tcPr>
            <w:tcW w:w="1014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70" w:type="dxa"/>
            <w:gridSpan w:val="22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23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 растения размножаются?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25" w:afterAutospacing="0"/>
              <w:rPr>
                <w:color w:val="000000"/>
              </w:rPr>
            </w:pPr>
            <w:r w:rsidRPr="00027447">
              <w:rPr>
                <w:color w:val="000000"/>
              </w:rPr>
              <w:t>Актуализировать сведения об исчезающих и редких растениях. Характеризовать факторы отрицательного воздействия человека на мир растений. Оформлять памятку «Берегите растения».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6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0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  <w:tc>
          <w:tcPr>
            <w:tcW w:w="1102" w:type="dxa"/>
            <w:gridSpan w:val="1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14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70" w:type="dxa"/>
            <w:gridSpan w:val="22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Развитие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растения от семени до семени (по результатам практических работ)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Характеризов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ать условия, необходимые для размножения растений и их распространения. Наблюдать в природе, как распространяются семена деревьев. Выявлять роль животных в размножении и развитии растений.</w:t>
            </w:r>
          </w:p>
        </w:tc>
        <w:tc>
          <w:tcPr>
            <w:tcW w:w="1766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ЦОК </w:t>
            </w:r>
            <w:hyperlink r:id="rId151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114" w:type="dxa"/>
            <w:gridSpan w:val="1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й опрос</w:t>
            </w:r>
          </w:p>
        </w:tc>
        <w:tc>
          <w:tcPr>
            <w:tcW w:w="1014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58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25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Условия роста и развития растения (по результатам наблюдений). Бережное отношение человека к растениям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13" w:afterAutospacing="0"/>
              <w:rPr>
                <w:color w:val="333333"/>
              </w:rPr>
            </w:pPr>
            <w:r w:rsidRPr="00027447">
              <w:t>Практическая работа.</w:t>
            </w:r>
            <w:r w:rsidRPr="00027447">
              <w:rPr>
                <w:color w:val="333333"/>
              </w:rPr>
              <w:t xml:space="preserve"> Расширить знания о жизни растений;</w:t>
            </w:r>
          </w:p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13" w:afterAutospacing="0"/>
              <w:rPr>
                <w:color w:val="333333"/>
              </w:rPr>
            </w:pPr>
            <w:r w:rsidRPr="00027447">
              <w:rPr>
                <w:color w:val="333333"/>
              </w:rPr>
              <w:t>- Дать учащимся представление о способах распространения семян растений;</w:t>
            </w:r>
          </w:p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13" w:afterAutospacing="0"/>
              <w:rPr>
                <w:color w:val="333333"/>
              </w:rPr>
            </w:pPr>
            <w:r w:rsidRPr="00027447">
              <w:rPr>
                <w:color w:val="333333"/>
              </w:rPr>
              <w:t xml:space="preserve">- Познакомить со стадиями их </w:t>
            </w:r>
            <w:r w:rsidRPr="00027447">
              <w:rPr>
                <w:color w:val="333333"/>
              </w:rPr>
              <w:lastRenderedPageBreak/>
              <w:t>роста и развития из семени;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66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52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85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  <w:tc>
          <w:tcPr>
            <w:tcW w:w="1114" w:type="dxa"/>
            <w:gridSpan w:val="1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14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58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26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Жизнь животных в разные времена года.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Разнообразие животных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Характеризовать животных разных групп по способу размножения, моделировать стадии размножения животных разных групп.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Рассказывать, как заботятся домашние животные о своём потомстве.</w:t>
            </w:r>
          </w:p>
        </w:tc>
        <w:tc>
          <w:tcPr>
            <w:tcW w:w="1766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3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</w:t>
              </w:r>
            </w:hyperlink>
          </w:p>
        </w:tc>
        <w:tc>
          <w:tcPr>
            <w:tcW w:w="1114" w:type="dxa"/>
            <w:gridSpan w:val="1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14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58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Особенности питания животных. Цепи питания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Актуализировать знания о редких и исчезающих животных. Характеризовать факторы отрицательного воздействия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человека на животный мир. Формулировать с помощью экологических знаков правила поведения в природе. Создать книжку-малышку «Береги животных».</w:t>
            </w:r>
          </w:p>
        </w:tc>
        <w:tc>
          <w:tcPr>
            <w:tcW w:w="1766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54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</w:t>
              </w:r>
            </w:hyperlink>
          </w:p>
        </w:tc>
        <w:tc>
          <w:tcPr>
            <w:tcW w:w="1114" w:type="dxa"/>
            <w:gridSpan w:val="1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14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58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28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Размножение и развитие рыб, птиц, зверей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Размножение и развитие рыб, птиц, зверей</w:t>
            </w:r>
          </w:p>
        </w:tc>
        <w:tc>
          <w:tcPr>
            <w:tcW w:w="1766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5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ebe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114" w:type="dxa"/>
            <w:gridSpan w:val="1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14" w:type="dxa"/>
            <w:gridSpan w:val="2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58" w:type="dxa"/>
            <w:gridSpan w:val="21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Роль животных в природе и жизни людей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Беседа: по теме:</w:t>
            </w:r>
          </w:p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Роль животных в природе и жизни людей а 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6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</w:hyperlink>
          </w:p>
        </w:tc>
        <w:tc>
          <w:tcPr>
            <w:tcW w:w="1114" w:type="dxa"/>
            <w:gridSpan w:val="1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27" w:type="dxa"/>
            <w:gridSpan w:val="22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33" w:type="dxa"/>
            <w:gridSpan w:val="2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Бережное отношение к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животным – нравственная ценность людей. Охрана животного мира в России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Просмотр диафильма.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Охрана животного мира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57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  <w:tc>
          <w:tcPr>
            <w:tcW w:w="1114" w:type="dxa"/>
            <w:gridSpan w:val="1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Практическая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работа</w:t>
            </w:r>
          </w:p>
        </w:tc>
        <w:tc>
          <w:tcPr>
            <w:tcW w:w="1027" w:type="dxa"/>
            <w:gridSpan w:val="22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33" w:type="dxa"/>
            <w:gridSpan w:val="2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31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Беседа. Животные родного края: узнавание, называние, краткая характеристика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8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fde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114" w:type="dxa"/>
            <w:gridSpan w:val="1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27" w:type="dxa"/>
            <w:gridSpan w:val="22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33" w:type="dxa"/>
            <w:gridSpan w:val="2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. Проверочная работа по теме "Многообразие растений и животных"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59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https://uchitelya.com/okruzhayuschiy-mir/149688-proverochnaya-rabota-raznoobrazie-zhivotnyh-i-rasteniy-3-klass.html</w:t>
              </w:r>
            </w:hyperlink>
          </w:p>
        </w:tc>
        <w:tc>
          <w:tcPr>
            <w:tcW w:w="1114" w:type="dxa"/>
            <w:gridSpan w:val="1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Проверочная работа</w:t>
            </w:r>
          </w:p>
        </w:tc>
        <w:tc>
          <w:tcPr>
            <w:tcW w:w="1027" w:type="dxa"/>
            <w:gridSpan w:val="22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3" w:type="dxa"/>
            <w:gridSpan w:val="2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Знакомиться с группами грибов по материалам учебника. Классифицировать грибы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из предложенного списка; знакомиться по учебнику с понятием «виды грибов»; использовать предложенную информацию при характеристике групп растений.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60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240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34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Дать детям 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1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84104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ba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Органы чувств их роль в жизни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человека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Самостоятельно изучать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 xml:space="preserve">материал темы и готовить рассказы по предложенному плану. Распознавать предметы на ощупь и по запаху в ходе учебного эксперимента.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Формулировать правила гигиены органов чувств.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62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Устный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36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Опорно-двигательная система и её роль в жизни человека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Характеризовать роль скелета и мышц в жизнедеятельности организма.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Раскрывать роль правильной осанки для здоровья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человека.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63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84116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37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Пищеварительная система и её роль в жизни человека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наглядными пособиями.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Пищеварительная система и её роль в жизни человека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4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dd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Дыхательная система и её роль в жизни человека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Дать понятия уч-ся о дыхательной системе и её роли в жизни человека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5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aa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Кровеносная и нервная система и их роль в жизни человека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25" w:afterAutospacing="0"/>
              <w:rPr>
                <w:color w:val="333333"/>
              </w:rPr>
            </w:pPr>
            <w:r w:rsidRPr="00027447">
              <w:rPr>
                <w:color w:val="000000"/>
              </w:rPr>
              <w:t xml:space="preserve"> </w:t>
            </w:r>
            <w:r w:rsidRPr="00027447">
              <w:rPr>
                <w:color w:val="333333"/>
              </w:rPr>
              <w:t>углубить и расширить знания о строении организма человека;</w:t>
            </w:r>
          </w:p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25" w:afterAutospacing="0"/>
              <w:rPr>
                <w:color w:val="333333"/>
              </w:rPr>
            </w:pPr>
            <w:r w:rsidRPr="00027447">
              <w:rPr>
                <w:color w:val="333333"/>
              </w:rPr>
              <w:t>- убедить в необходимости проведения профилактических мер по предупреждению заболеваний кровеносной системы;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6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8410654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40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ознакомить с правилами закаливания организма, сохранения и укрепления здоровья; дать представление об инфекционных болезнях, аллергии.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7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pStyle w:val="ad"/>
              <w:spacing w:before="0" w:beforeAutospacing="0" w:after="0" w:afterAutospacing="0" w:line="184" w:lineRule="atLeast"/>
              <w:rPr>
                <w:color w:val="000000"/>
              </w:rPr>
            </w:pPr>
            <w:r w:rsidRPr="00027447">
              <w:rPr>
                <w:color w:val="000000"/>
              </w:rPr>
              <w:t>Показать детям</w:t>
            </w:r>
            <w:proofErr w:type="gramStart"/>
            <w:r w:rsidRPr="00027447">
              <w:rPr>
                <w:color w:val="000000"/>
              </w:rPr>
              <w:t>,к</w:t>
            </w:r>
            <w:proofErr w:type="gramEnd"/>
            <w:r w:rsidRPr="00027447">
              <w:rPr>
                <w:color w:val="000000"/>
              </w:rPr>
              <w:t>ак разные физические упражнения влияют на организм;</w:t>
            </w:r>
          </w:p>
          <w:p w:rsidR="00D357DB" w:rsidRPr="00027447" w:rsidRDefault="00D357DB" w:rsidP="001E2E0D">
            <w:pPr>
              <w:pStyle w:val="ad"/>
              <w:spacing w:before="0" w:beforeAutospacing="0" w:after="0" w:afterAutospacing="0" w:line="184" w:lineRule="atLeast"/>
              <w:rPr>
                <w:color w:val="000000"/>
              </w:rPr>
            </w:pPr>
            <w:r w:rsidRPr="00027447">
              <w:rPr>
                <w:color w:val="000000"/>
              </w:rPr>
              <w:t>научить оценивать правильность выполнения элементов.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8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8410910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урок. Проверочная работа по теме "Человек - часть природы.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Строение тела человека"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69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https://uchitelya.com/okruzhayuschiy-mir/71054-proverochnaya-rabota-stroenie-tela-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cheloveka-3-klass.html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Проверочная работа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43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Знаки безопасности во дворе жилого дома. Безопасность в доме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</w:t>
            </w:r>
            <w:proofErr w:type="gramStart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.</w:t>
            </w:r>
            <w:proofErr w:type="gramEnd"/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Безопасность в доме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0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8411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Безопасное поведение пассажира железнодорожного транспорта.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безопасности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Беседа. Безопасное поведение пассажира железнодорожного транспорта.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безопасности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1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8411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dd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45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Беседа. Безопасное поведение пассажира авиа и водного транспорта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2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8411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Соблюдение правил перемещения внутри двора и пересечения дворовой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проезжей части.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безопасности во дворе жилого дома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Беседа. Правила перемещения внутри двора и пересечения дворовой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проезжей части. Знаки безопасности во дворе жилого дома 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73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84118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47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Нужны ли обществу правила поведения?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поведения в социуме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Беседа. </w:t>
            </w:r>
            <w:r w:rsidRPr="00D357D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Правила поведения в социуме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4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84112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48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Значение труда в жизни человека и общества. Трудолюбие как общественно значимая ценность в культуре народов России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Раскрыть учащимся значение труда в жизни человека, взаимозависимость всех членов общества друг от друга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5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841254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Горная порода как соединение разных минералов.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Примеры минералов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pStyle w:val="af"/>
              <w:jc w:val="both"/>
              <w:rPr>
                <w:color w:val="000000"/>
              </w:rPr>
            </w:pPr>
            <w:r w:rsidRPr="00027447">
              <w:rPr>
                <w:color w:val="000000"/>
              </w:rPr>
              <w:t xml:space="preserve"> Коллекция природных материалов.</w:t>
            </w:r>
          </w:p>
          <w:p w:rsidR="00D357DB" w:rsidRPr="00027447" w:rsidRDefault="00D357DB" w:rsidP="001E2E0D">
            <w:pPr>
              <w:pStyle w:val="af"/>
              <w:jc w:val="both"/>
            </w:pPr>
            <w:r w:rsidRPr="00027447">
              <w:t xml:space="preserve">Ознакомление с видами горных пород; формирование навыков различать </w:t>
            </w:r>
            <w:r w:rsidRPr="00027447">
              <w:lastRenderedPageBreak/>
              <w:t>полезные ископаемые;</w:t>
            </w:r>
          </w:p>
          <w:p w:rsidR="00D357DB" w:rsidRPr="00027447" w:rsidRDefault="00D357DB" w:rsidP="001E2E0D">
            <w:pPr>
              <w:pStyle w:val="af"/>
              <w:jc w:val="both"/>
              <w:rPr>
                <w:i/>
              </w:rPr>
            </w:pPr>
            <w:r w:rsidRPr="00027447">
              <w:rPr>
                <w:i/>
              </w:rPr>
              <w:t xml:space="preserve"> Развивающие:</w:t>
            </w:r>
          </w:p>
          <w:p w:rsidR="00D357DB" w:rsidRPr="00027447" w:rsidRDefault="00D357DB" w:rsidP="001E2E0D">
            <w:pPr>
              <w:pStyle w:val="af"/>
              <w:jc w:val="both"/>
            </w:pP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76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8412706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50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Коллекция </w:t>
            </w:r>
            <w:proofErr w:type="gramStart"/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природного</w:t>
            </w:r>
            <w:proofErr w:type="gramEnd"/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материяла.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Полезные ископаемые – богатство земных недр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357D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15.03.2024 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7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8412896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vMerge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78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https://kopilkaurokov.ru/okruzhayushchiy-mir/presentacii/moi_rodnoi_krai_tiumenskaia_oblast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Работа с иллюстрациями. Растения, используемые людьми в хозяйственной деятельности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9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8412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Труд жителей региона. Профессии, связанные с трудом на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производстве, в сельском хозяйстве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Беседа  </w:t>
            </w:r>
            <w:r w:rsidRPr="00027447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о разнообразном мире профессий и </w:t>
            </w:r>
            <w:r w:rsidRPr="00027447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  <w:r w:rsidRPr="00027447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важности труда в любой </w:t>
            </w:r>
            <w:r w:rsidRPr="00027447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профессиональной деятельности;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D357DB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80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shareslide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okruzhayushchiy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prezentatsiya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okruzhayushchemu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temu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-996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54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урок. Семья: традиции, праздники.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Государственный бюджет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Познакомить учащихся с экономической жизнью семьи, правилами ведения домашнего хозяйства, семейным бюджетом, правилами ведения домашнего хозяйства, учить планировать (соотносить свои желания, потребности и возможности);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357D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D357DB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81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videouroki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net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video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/32-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gosudarstviennyi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biudzhiet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2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84112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vMerge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83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https://nsportal.ru/nachalnaya-shkola/okruzhayushchii-mir/2014/10/12/konspekt-uroka-prezentatsiya-v-3-klasse-po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Совместный труд. Семейный бюджет, доходы и расходы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семьи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Беседа с ознакомлением с понятиями: семейный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бюджет, прибыль, гонорар, рента. 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84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8412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85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videouroki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net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video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/33-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siemieinyi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biudzhiet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57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Города Золотого кольца России: Сергиев Посад, Переславль-Залесский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Просмотр видео урока. Города Золотого кольца России: Сергиев Посад, Переславль-Залесский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357D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6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8413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58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Города Золотого кольца России: Ростов, Углич, Ярославль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vMerge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7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8413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30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Ознакомить детей с  памятники природы и культуры стран Европы (по выбору)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8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84140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ba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Памятники природы и культуры Белоруссии (по выбору)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Беседа. Дать представление учащимся об исторических центрах белорусской культуры, </w:t>
            </w: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известных памятниках истории и культуры Беларуси воспитывать чувства гордости и восхищения достижениями отечественной культуры, ее народа;</w:t>
            </w:r>
          </w:p>
        </w:tc>
        <w:tc>
          <w:tcPr>
            <w:tcW w:w="1778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89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8414650</w:t>
              </w:r>
            </w:hyperlink>
          </w:p>
        </w:tc>
        <w:tc>
          <w:tcPr>
            <w:tcW w:w="1057" w:type="dxa"/>
            <w:gridSpan w:val="10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61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vMerge w:val="restart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25" w:afterAutospacing="0"/>
              <w:rPr>
                <w:color w:val="000000"/>
              </w:rPr>
            </w:pPr>
            <w:r w:rsidRPr="00027447">
              <w:rPr>
                <w:color w:val="000000"/>
              </w:rPr>
              <w:t xml:space="preserve"> Познакомить учащихся со странами, ближайшими соседями России - Японией, Китаем, Финляндией и Данией.</w:t>
            </w:r>
          </w:p>
          <w:p w:rsidR="00D357DB" w:rsidRPr="00027447" w:rsidRDefault="00D357DB" w:rsidP="001E2E0D">
            <w:pPr>
              <w:pStyle w:val="ad"/>
              <w:shd w:val="clear" w:color="auto" w:fill="FFFFFF"/>
              <w:spacing w:before="0" w:beforeAutospacing="0" w:after="125" w:afterAutospacing="0"/>
              <w:rPr>
                <w:color w:val="000000"/>
              </w:rPr>
            </w:pPr>
            <w:r w:rsidRPr="00027447">
              <w:rPr>
                <w:color w:val="000000"/>
              </w:rPr>
              <w:t>Формировать представление о географическом положении; достопримечательностях; особенностях стран.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357D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</w:p>
        </w:tc>
        <w:tc>
          <w:tcPr>
            <w:tcW w:w="1803" w:type="dxa"/>
            <w:gridSpan w:val="6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90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8414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  <w:tc>
          <w:tcPr>
            <w:tcW w:w="1032" w:type="dxa"/>
            <w:gridSpan w:val="8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vMerge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3" w:type="dxa"/>
            <w:gridSpan w:val="6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1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84149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032" w:type="dxa"/>
            <w:gridSpan w:val="8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63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формирование представления о Московском Кремле; ознакомление с историей Кремля памятниками истории и культуры Красной площади; формирование представления о Красной площади.</w:t>
            </w:r>
          </w:p>
        </w:tc>
        <w:tc>
          <w:tcPr>
            <w:tcW w:w="1803" w:type="dxa"/>
            <w:gridSpan w:val="6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92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https://yandex.ru/video/preview/3725392069655322475?text=урок%20окр%20мир%20Памятники%20культуры%20россии%20красная%20площадь%20и%20кремль path=yandex_search parent-reqid=1694091175626749-12667134005580552078-balancer-l7leveler-kubr-yp-vla-129-BAL-7307 from_type=vast</w:t>
              </w:r>
            </w:hyperlink>
          </w:p>
        </w:tc>
        <w:tc>
          <w:tcPr>
            <w:tcW w:w="1032" w:type="dxa"/>
            <w:gridSpan w:val="8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Уникальные памятники культуры России: исторический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центр Санкт-Петербурга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Познакомить с достопримечательностями Санкт-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Петербурга, планом и гербом города, историей его основания. Прививать любовь к своей стране, уважение к памятникам старины.</w:t>
            </w:r>
          </w:p>
        </w:tc>
        <w:tc>
          <w:tcPr>
            <w:tcW w:w="1816" w:type="dxa"/>
            <w:gridSpan w:val="8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D357DB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93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okruzhayushemu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temu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gorod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neve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-5243138.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019" w:type="dxa"/>
            <w:gridSpan w:val="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65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Формирование целостной картины мира и осознание ме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softHyphen/>
              <w:t xml:space="preserve">ста в нём человека на основе единства рационально-научного познания и эмоционально-ценностного осмысления ребёнком личного опыта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общения с людьми и природой;</w:t>
            </w:r>
          </w:p>
        </w:tc>
        <w:tc>
          <w:tcPr>
            <w:tcW w:w="1816" w:type="dxa"/>
            <w:gridSpan w:val="8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D357DB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94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nsportal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nachalnaya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shkola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okruzhayushchii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/2016/02/03/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istoricheskie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pamyatniki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velikogo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novgoroda</w:t>
              </w:r>
              <w:r w:rsidR="00D357DB"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</w:hyperlink>
          </w:p>
        </w:tc>
        <w:tc>
          <w:tcPr>
            <w:tcW w:w="1019" w:type="dxa"/>
            <w:gridSpan w:val="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66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Сформировать представления об особо охраняемых территориях края.</w:t>
            </w:r>
          </w:p>
          <w:p w:rsidR="00D357DB" w:rsidRPr="00027447" w:rsidRDefault="00D357DB" w:rsidP="001E2E0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27447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Развивать аналитические способности, умение делать собственные выводы.</w:t>
            </w:r>
          </w:p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816" w:type="dxa"/>
            <w:gridSpan w:val="8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5"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841380</w:t>
              </w:r>
              <w:r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  <w:tc>
          <w:tcPr>
            <w:tcW w:w="1019" w:type="dxa"/>
            <w:gridSpan w:val="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134" w:type="dxa"/>
            <w:gridSpan w:val="2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83" w:type="dxa"/>
            <w:gridSpan w:val="19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Проверочная работа по теме "Наша Родина - Российская Федерация"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16" w:type="dxa"/>
            <w:gridSpan w:val="8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96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https://uchitelya.com/okruzhayuschiy-mir/209996-proverochnye-zadaniya-rossiyskaya-federaciya-3-klass-umk-shkola-rossii.html</w:t>
              </w:r>
            </w:hyperlink>
          </w:p>
        </w:tc>
        <w:tc>
          <w:tcPr>
            <w:tcW w:w="1019" w:type="dxa"/>
            <w:gridSpan w:val="6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Проверочная работа</w:t>
            </w:r>
          </w:p>
        </w:tc>
        <w:tc>
          <w:tcPr>
            <w:tcW w:w="1417" w:type="dxa"/>
            <w:gridSpan w:val="3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0" w:type="dxa"/>
            <w:gridSpan w:val="15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463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047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Проверочная работа по итогам обучения в 3 классе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843" w:type="dxa"/>
            <w:gridSpan w:val="8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30" w:type="dxa"/>
            <w:gridSpan w:val="10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9C6D08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97"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https://uchitelya.com/okruzhayuschiy-mir/196491-itogovoe-</w:t>
              </w:r>
              <w:r w:rsidR="00D357DB" w:rsidRPr="0002744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testirovanie-na-promezhutochnoy-attestacii.html</w:t>
              </w:r>
            </w:hyperlink>
          </w:p>
        </w:tc>
        <w:tc>
          <w:tcPr>
            <w:tcW w:w="1005" w:type="dxa"/>
            <w:gridSpan w:val="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Проверочная работа</w:t>
            </w:r>
          </w:p>
        </w:tc>
        <w:tc>
          <w:tcPr>
            <w:tcW w:w="1424" w:type="dxa"/>
            <w:gridSpan w:val="35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gridSpan w:val="1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57DB" w:rsidRPr="00027447" w:rsidTr="001E2E0D">
        <w:trPr>
          <w:gridAfter w:val="6"/>
          <w:wAfter w:w="511" w:type="dxa"/>
          <w:trHeight w:val="144"/>
          <w:tblCellSpacing w:w="20" w:type="nil"/>
        </w:trPr>
        <w:tc>
          <w:tcPr>
            <w:tcW w:w="2510" w:type="dxa"/>
            <w:gridSpan w:val="5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76" w:type="dxa"/>
            <w:gridSpan w:val="4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1417" w:type="dxa"/>
            <w:gridSpan w:val="2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418" w:type="dxa"/>
            <w:gridSpan w:val="3"/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4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843" w:type="dxa"/>
            <w:gridSpan w:val="8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30" w:type="dxa"/>
            <w:gridSpan w:val="10"/>
            <w:tcBorders>
              <w:right w:val="single" w:sz="4" w:space="0" w:color="auto"/>
            </w:tcBorders>
            <w:vAlign w:val="center"/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5" w:type="dxa"/>
            <w:gridSpan w:val="4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4" w:type="dxa"/>
            <w:gridSpan w:val="35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gridSpan w:val="13"/>
            <w:tcBorders>
              <w:left w:val="single" w:sz="4" w:space="0" w:color="auto"/>
            </w:tcBorders>
            <w:vAlign w:val="center"/>
          </w:tcPr>
          <w:p w:rsidR="00D357DB" w:rsidRPr="00027447" w:rsidRDefault="00D357DB" w:rsidP="001E2E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C5210" w:rsidRPr="003B389A" w:rsidRDefault="003C5210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pPr w:leftFromText="180" w:rightFromText="180" w:vertAnchor="text" w:tblpX="14033" w:tblpY="-1283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24"/>
      </w:tblGrid>
      <w:tr w:rsidR="003C5210" w:rsidRPr="00D357DB" w:rsidTr="003C5210">
        <w:trPr>
          <w:trHeight w:val="4107"/>
        </w:trPr>
        <w:tc>
          <w:tcPr>
            <w:tcW w:w="324" w:type="dxa"/>
            <w:tcBorders>
              <w:top w:val="nil"/>
              <w:left w:val="nil"/>
              <w:right w:val="nil"/>
            </w:tcBorders>
          </w:tcPr>
          <w:p w:rsidR="003C5210" w:rsidRPr="003B389A" w:rsidRDefault="003C5210" w:rsidP="003C521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:rsidR="003C5210" w:rsidRPr="003B389A" w:rsidRDefault="003C5210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785265" w:rsidRPr="003B389A" w:rsidRDefault="00785265">
      <w:pPr>
        <w:rPr>
          <w:rFonts w:ascii="Times New Roman" w:hAnsi="Times New Roman" w:cs="Times New Roman"/>
          <w:sz w:val="24"/>
          <w:szCs w:val="24"/>
          <w:lang w:val="ru-RU"/>
        </w:rPr>
      </w:pPr>
    </w:p>
    <w:sectPr w:rsidR="00785265" w:rsidRPr="003B389A" w:rsidSect="006473DC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A51621"/>
    <w:multiLevelType w:val="multilevel"/>
    <w:tmpl w:val="29DA0B4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2B64169"/>
    <w:multiLevelType w:val="multilevel"/>
    <w:tmpl w:val="525282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34C2192"/>
    <w:multiLevelType w:val="hybridMultilevel"/>
    <w:tmpl w:val="2E96AF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37F606E"/>
    <w:multiLevelType w:val="multilevel"/>
    <w:tmpl w:val="2B38725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9FE0E3E"/>
    <w:multiLevelType w:val="multilevel"/>
    <w:tmpl w:val="0890D4C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A895CE7"/>
    <w:multiLevelType w:val="multilevel"/>
    <w:tmpl w:val="BCF200A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0B0B67AF"/>
    <w:multiLevelType w:val="multilevel"/>
    <w:tmpl w:val="DB56FE0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0DE834FC"/>
    <w:multiLevelType w:val="multilevel"/>
    <w:tmpl w:val="B322CAB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23E0F7F"/>
    <w:multiLevelType w:val="multilevel"/>
    <w:tmpl w:val="7826E58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533777A"/>
    <w:multiLevelType w:val="multilevel"/>
    <w:tmpl w:val="8BB4F5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57A244D"/>
    <w:multiLevelType w:val="multilevel"/>
    <w:tmpl w:val="9058FA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6491986"/>
    <w:multiLevelType w:val="multilevel"/>
    <w:tmpl w:val="DDC0AE7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168C3AFE"/>
    <w:multiLevelType w:val="multilevel"/>
    <w:tmpl w:val="CDC210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186F04BD"/>
    <w:multiLevelType w:val="hybridMultilevel"/>
    <w:tmpl w:val="ACE699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9947832"/>
    <w:multiLevelType w:val="multilevel"/>
    <w:tmpl w:val="E8967A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1C64616E"/>
    <w:multiLevelType w:val="multilevel"/>
    <w:tmpl w:val="0D1428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1155A95"/>
    <w:multiLevelType w:val="multilevel"/>
    <w:tmpl w:val="7F8A5B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26A8325A"/>
    <w:multiLevelType w:val="multilevel"/>
    <w:tmpl w:val="DE3A0D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298D3A90"/>
    <w:multiLevelType w:val="multilevel"/>
    <w:tmpl w:val="B6D20D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2CB7297B"/>
    <w:multiLevelType w:val="multilevel"/>
    <w:tmpl w:val="16F05D3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2CCB1DEE"/>
    <w:multiLevelType w:val="multilevel"/>
    <w:tmpl w:val="BAACE94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2DBF3BAD"/>
    <w:multiLevelType w:val="multilevel"/>
    <w:tmpl w:val="378E8A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2FBA393F"/>
    <w:multiLevelType w:val="multilevel"/>
    <w:tmpl w:val="D0AAB6B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338D5B73"/>
    <w:multiLevelType w:val="multilevel"/>
    <w:tmpl w:val="2F4CCE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35327FEA"/>
    <w:multiLevelType w:val="multilevel"/>
    <w:tmpl w:val="197634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35CA5023"/>
    <w:multiLevelType w:val="multilevel"/>
    <w:tmpl w:val="36722D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3ADE1F26"/>
    <w:multiLevelType w:val="multilevel"/>
    <w:tmpl w:val="39CA82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3D4D7991"/>
    <w:multiLevelType w:val="multilevel"/>
    <w:tmpl w:val="26167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3B24565"/>
    <w:multiLevelType w:val="multilevel"/>
    <w:tmpl w:val="EB7EC7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4B193EC7"/>
    <w:multiLevelType w:val="multilevel"/>
    <w:tmpl w:val="118806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BB814DF"/>
    <w:multiLevelType w:val="multilevel"/>
    <w:tmpl w:val="AE00DAE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5471383D"/>
    <w:multiLevelType w:val="multilevel"/>
    <w:tmpl w:val="66D20206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7313876"/>
    <w:multiLevelType w:val="multilevel"/>
    <w:tmpl w:val="A1D028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5A071A07"/>
    <w:multiLevelType w:val="multilevel"/>
    <w:tmpl w:val="5FB06B0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5A6924F7"/>
    <w:multiLevelType w:val="multilevel"/>
    <w:tmpl w:val="C49067E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62C60CEF"/>
    <w:multiLevelType w:val="multilevel"/>
    <w:tmpl w:val="C98EF8A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6CD85EA9"/>
    <w:multiLevelType w:val="multilevel"/>
    <w:tmpl w:val="A5A65DA0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6E700B44"/>
    <w:multiLevelType w:val="multilevel"/>
    <w:tmpl w:val="BC5EFF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6E72580E"/>
    <w:multiLevelType w:val="multilevel"/>
    <w:tmpl w:val="A05C64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6EAF76F2"/>
    <w:multiLevelType w:val="multilevel"/>
    <w:tmpl w:val="DAF0B8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707874D4"/>
    <w:multiLevelType w:val="multilevel"/>
    <w:tmpl w:val="7936A2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46644CE"/>
    <w:multiLevelType w:val="multilevel"/>
    <w:tmpl w:val="9DA0AD8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4F70910"/>
    <w:multiLevelType w:val="multilevel"/>
    <w:tmpl w:val="D3504EC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3">
    <w:nsid w:val="76532917"/>
    <w:multiLevelType w:val="multilevel"/>
    <w:tmpl w:val="2E82B80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4">
    <w:nsid w:val="7EA25A1D"/>
    <w:multiLevelType w:val="multilevel"/>
    <w:tmpl w:val="8A8EF5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5">
    <w:nsid w:val="7F3A16C4"/>
    <w:multiLevelType w:val="multilevel"/>
    <w:tmpl w:val="1CC2B7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6">
    <w:nsid w:val="7FE07680"/>
    <w:multiLevelType w:val="multilevel"/>
    <w:tmpl w:val="D1A431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2"/>
  </w:num>
  <w:num w:numId="2">
    <w:abstractNumId w:val="7"/>
  </w:num>
  <w:num w:numId="3">
    <w:abstractNumId w:val="40"/>
  </w:num>
  <w:num w:numId="4">
    <w:abstractNumId w:val="33"/>
  </w:num>
  <w:num w:numId="5">
    <w:abstractNumId w:val="8"/>
  </w:num>
  <w:num w:numId="6">
    <w:abstractNumId w:val="24"/>
  </w:num>
  <w:num w:numId="7">
    <w:abstractNumId w:val="43"/>
  </w:num>
  <w:num w:numId="8">
    <w:abstractNumId w:val="11"/>
  </w:num>
  <w:num w:numId="9">
    <w:abstractNumId w:val="35"/>
  </w:num>
  <w:num w:numId="10">
    <w:abstractNumId w:val="36"/>
  </w:num>
  <w:num w:numId="11">
    <w:abstractNumId w:val="19"/>
  </w:num>
  <w:num w:numId="12">
    <w:abstractNumId w:val="31"/>
  </w:num>
  <w:num w:numId="13">
    <w:abstractNumId w:val="38"/>
  </w:num>
  <w:num w:numId="14">
    <w:abstractNumId w:val="32"/>
  </w:num>
  <w:num w:numId="15">
    <w:abstractNumId w:val="0"/>
  </w:num>
  <w:num w:numId="16">
    <w:abstractNumId w:val="10"/>
  </w:num>
  <w:num w:numId="17">
    <w:abstractNumId w:val="37"/>
  </w:num>
  <w:num w:numId="18">
    <w:abstractNumId w:val="30"/>
  </w:num>
  <w:num w:numId="19">
    <w:abstractNumId w:val="15"/>
  </w:num>
  <w:num w:numId="20">
    <w:abstractNumId w:val="28"/>
  </w:num>
  <w:num w:numId="21">
    <w:abstractNumId w:val="44"/>
  </w:num>
  <w:num w:numId="22">
    <w:abstractNumId w:val="23"/>
  </w:num>
  <w:num w:numId="23">
    <w:abstractNumId w:val="21"/>
  </w:num>
  <w:num w:numId="24">
    <w:abstractNumId w:val="6"/>
  </w:num>
  <w:num w:numId="25">
    <w:abstractNumId w:val="26"/>
  </w:num>
  <w:num w:numId="26">
    <w:abstractNumId w:val="25"/>
  </w:num>
  <w:num w:numId="27">
    <w:abstractNumId w:val="20"/>
  </w:num>
  <w:num w:numId="28">
    <w:abstractNumId w:val="16"/>
  </w:num>
  <w:num w:numId="29">
    <w:abstractNumId w:val="3"/>
  </w:num>
  <w:num w:numId="30">
    <w:abstractNumId w:val="5"/>
  </w:num>
  <w:num w:numId="31">
    <w:abstractNumId w:val="46"/>
  </w:num>
  <w:num w:numId="32">
    <w:abstractNumId w:val="14"/>
  </w:num>
  <w:num w:numId="33">
    <w:abstractNumId w:val="4"/>
  </w:num>
  <w:num w:numId="34">
    <w:abstractNumId w:val="17"/>
  </w:num>
  <w:num w:numId="35">
    <w:abstractNumId w:val="41"/>
  </w:num>
  <w:num w:numId="36">
    <w:abstractNumId w:val="39"/>
  </w:num>
  <w:num w:numId="37">
    <w:abstractNumId w:val="42"/>
  </w:num>
  <w:num w:numId="38">
    <w:abstractNumId w:val="12"/>
  </w:num>
  <w:num w:numId="39">
    <w:abstractNumId w:val="45"/>
  </w:num>
  <w:num w:numId="40">
    <w:abstractNumId w:val="9"/>
  </w:num>
  <w:num w:numId="41">
    <w:abstractNumId w:val="34"/>
  </w:num>
  <w:num w:numId="42">
    <w:abstractNumId w:val="18"/>
  </w:num>
  <w:num w:numId="43">
    <w:abstractNumId w:val="1"/>
  </w:num>
  <w:num w:numId="44">
    <w:abstractNumId w:val="29"/>
  </w:num>
  <w:num w:numId="45">
    <w:abstractNumId w:val="2"/>
  </w:num>
  <w:num w:numId="46">
    <w:abstractNumId w:val="27"/>
  </w:num>
  <w:num w:numId="47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drawingGridHorizontalSpacing w:val="110"/>
  <w:displayHorizontalDrawingGridEvery w:val="2"/>
  <w:characterSpacingControl w:val="doNotCompress"/>
  <w:compat/>
  <w:rsids>
    <w:rsidRoot w:val="00BD4C5B"/>
    <w:rsid w:val="000A3766"/>
    <w:rsid w:val="002143A5"/>
    <w:rsid w:val="00302CCC"/>
    <w:rsid w:val="003B389A"/>
    <w:rsid w:val="003C5210"/>
    <w:rsid w:val="00530E0C"/>
    <w:rsid w:val="00562A0D"/>
    <w:rsid w:val="006473DC"/>
    <w:rsid w:val="00650965"/>
    <w:rsid w:val="006854E2"/>
    <w:rsid w:val="00785265"/>
    <w:rsid w:val="008E5AEE"/>
    <w:rsid w:val="008F764C"/>
    <w:rsid w:val="009A67CC"/>
    <w:rsid w:val="009C6D08"/>
    <w:rsid w:val="00B26CCB"/>
    <w:rsid w:val="00BD4C5B"/>
    <w:rsid w:val="00D357DB"/>
    <w:rsid w:val="00DB53DA"/>
    <w:rsid w:val="00E32383"/>
    <w:rsid w:val="00E471B4"/>
    <w:rsid w:val="00F043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4C5B"/>
    <w:rPr>
      <w:lang w:val="en-US"/>
    </w:rPr>
  </w:style>
  <w:style w:type="paragraph" w:styleId="1">
    <w:name w:val="heading 1"/>
    <w:basedOn w:val="a"/>
    <w:next w:val="a"/>
    <w:link w:val="10"/>
    <w:uiPriority w:val="9"/>
    <w:qFormat/>
    <w:rsid w:val="00D357D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D357D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D357D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D357DB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C5210"/>
    <w:rPr>
      <w:color w:val="0000FF" w:themeColor="hyperlink"/>
      <w:u w:val="single"/>
    </w:rPr>
  </w:style>
  <w:style w:type="paragraph" w:customStyle="1" w:styleId="TableParagraph">
    <w:name w:val="Table Paragraph"/>
    <w:basedOn w:val="a"/>
    <w:uiPriority w:val="1"/>
    <w:qFormat/>
    <w:rsid w:val="008F764C"/>
    <w:pPr>
      <w:widowControl w:val="0"/>
      <w:autoSpaceDE w:val="0"/>
      <w:autoSpaceDN w:val="0"/>
      <w:spacing w:before="61" w:after="0" w:line="240" w:lineRule="auto"/>
    </w:pPr>
    <w:rPr>
      <w:rFonts w:ascii="Times New Roman" w:eastAsia="Times New Roman" w:hAnsi="Times New Roman" w:cs="Times New Roman"/>
      <w:lang w:val="ru-RU"/>
    </w:rPr>
  </w:style>
  <w:style w:type="character" w:customStyle="1" w:styleId="10">
    <w:name w:val="Заголовок 1 Знак"/>
    <w:basedOn w:val="a0"/>
    <w:link w:val="1"/>
    <w:uiPriority w:val="9"/>
    <w:rsid w:val="00D357D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D357D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D357DB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D357DB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4">
    <w:name w:val="header"/>
    <w:basedOn w:val="a"/>
    <w:link w:val="a5"/>
    <w:uiPriority w:val="99"/>
    <w:unhideWhenUsed/>
    <w:rsid w:val="00D357DB"/>
    <w:pPr>
      <w:tabs>
        <w:tab w:val="center" w:pos="4680"/>
        <w:tab w:val="right" w:pos="9360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D357DB"/>
    <w:rPr>
      <w:lang w:val="en-US"/>
    </w:rPr>
  </w:style>
  <w:style w:type="paragraph" w:styleId="a6">
    <w:name w:val="Normal Indent"/>
    <w:basedOn w:val="a"/>
    <w:uiPriority w:val="99"/>
    <w:unhideWhenUsed/>
    <w:rsid w:val="00D357DB"/>
    <w:pPr>
      <w:ind w:left="720"/>
    </w:pPr>
  </w:style>
  <w:style w:type="paragraph" w:styleId="a7">
    <w:name w:val="Subtitle"/>
    <w:basedOn w:val="a"/>
    <w:next w:val="a"/>
    <w:link w:val="a8"/>
    <w:uiPriority w:val="11"/>
    <w:qFormat/>
    <w:rsid w:val="00D357DB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D357D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9">
    <w:name w:val="Title"/>
    <w:basedOn w:val="a"/>
    <w:next w:val="a"/>
    <w:link w:val="aa"/>
    <w:uiPriority w:val="10"/>
    <w:qFormat/>
    <w:rsid w:val="00D357DB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a">
    <w:name w:val="Название Знак"/>
    <w:basedOn w:val="a0"/>
    <w:link w:val="a9"/>
    <w:uiPriority w:val="10"/>
    <w:rsid w:val="00D357D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b">
    <w:name w:val="Emphasis"/>
    <w:basedOn w:val="a0"/>
    <w:uiPriority w:val="20"/>
    <w:qFormat/>
    <w:rsid w:val="00D357DB"/>
    <w:rPr>
      <w:i/>
      <w:iCs/>
    </w:rPr>
  </w:style>
  <w:style w:type="table" w:styleId="ac">
    <w:name w:val="Table Grid"/>
    <w:basedOn w:val="a1"/>
    <w:uiPriority w:val="59"/>
    <w:rsid w:val="00D357DB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rmal (Web)"/>
    <w:basedOn w:val="a"/>
    <w:uiPriority w:val="99"/>
    <w:unhideWhenUsed/>
    <w:rsid w:val="00D357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c12">
    <w:name w:val="c12"/>
    <w:basedOn w:val="a0"/>
    <w:rsid w:val="00D357DB"/>
  </w:style>
  <w:style w:type="character" w:customStyle="1" w:styleId="c6">
    <w:name w:val="c6"/>
    <w:basedOn w:val="a0"/>
    <w:rsid w:val="00D357DB"/>
  </w:style>
  <w:style w:type="paragraph" w:styleId="ae">
    <w:name w:val="List Paragraph"/>
    <w:basedOn w:val="a"/>
    <w:uiPriority w:val="34"/>
    <w:qFormat/>
    <w:rsid w:val="00D357DB"/>
    <w:pPr>
      <w:ind w:left="720"/>
      <w:contextualSpacing/>
    </w:pPr>
    <w:rPr>
      <w:rFonts w:ascii="Calibri" w:eastAsia="Calibri" w:hAnsi="Calibri" w:cs="Times New Roman"/>
      <w:lang w:val="ru-RU"/>
    </w:rPr>
  </w:style>
  <w:style w:type="paragraph" w:styleId="af">
    <w:name w:val="No Spacing"/>
    <w:uiPriority w:val="1"/>
    <w:qFormat/>
    <w:rsid w:val="00D357D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302C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302CCC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resh.edu.ru/subject/lesson/3664/" TargetMode="External"/><Relationship Id="rId21" Type="http://schemas.openxmlformats.org/officeDocument/2006/relationships/hyperlink" Target="https://www.yaklass.ru/" TargetMode="External"/><Relationship Id="rId42" Type="http://schemas.openxmlformats.org/officeDocument/2006/relationships/hyperlink" Target="https://m.edsoo.ru/7f4116e4" TargetMode="External"/><Relationship Id="rId63" Type="http://schemas.openxmlformats.org/officeDocument/2006/relationships/hyperlink" Target="https://www.yaklass.ru/p/okruzhayushchij-mir/1-klass/uznaem-chto-nas-okruzhaet-638762/znakomimsia-s-narodami-rossii-5967971" TargetMode="External"/><Relationship Id="rId84" Type="http://schemas.openxmlformats.org/officeDocument/2006/relationships/hyperlink" Target="https://www.yaklass.ru/p/okruzhayushchij-mir/1-klass/uznaem-chto-nas-okruzhaet-638762/ptitcy-686268" TargetMode="External"/><Relationship Id="rId138" Type="http://schemas.openxmlformats.org/officeDocument/2006/relationships/hyperlink" Target="https://infourok.ru/prezentaciya-po-poznaniyu-mira-na-temu-usloviya-neobhodimie-dlya-zhizni-zhivotnih-1918530.html" TargetMode="External"/><Relationship Id="rId159" Type="http://schemas.openxmlformats.org/officeDocument/2006/relationships/hyperlink" Target="https://uchitelya.com/okruzhayuschiy-mir/149688-proverochnaya-rabota-raznoobrazie-zhivotnyh-i-rasteniy-3-klass.html" TargetMode="External"/><Relationship Id="rId170" Type="http://schemas.openxmlformats.org/officeDocument/2006/relationships/hyperlink" Target="https://m.edsoo.ru/f8411f90" TargetMode="External"/><Relationship Id="rId191" Type="http://schemas.openxmlformats.org/officeDocument/2006/relationships/hyperlink" Target="https://m.edsoo.ru/f84149d4" TargetMode="External"/><Relationship Id="rId196" Type="http://schemas.openxmlformats.org/officeDocument/2006/relationships/hyperlink" Target="https://uchitelya.com/okruzhayuschiy-mir/209996-proverochnye-zadaniya-rossiyskaya-federaciya-3-klass-umk-shkola-rossii.html" TargetMode="External"/><Relationship Id="rId16" Type="http://schemas.openxmlformats.org/officeDocument/2006/relationships/hyperlink" Target="https://resh.edu.ru/" TargetMode="External"/><Relationship Id="rId107" Type="http://schemas.openxmlformats.org/officeDocument/2006/relationships/hyperlink" Target="https://resh.edu.ru/subject/lesson/5958/" TargetMode="External"/><Relationship Id="rId11" Type="http://schemas.openxmlformats.org/officeDocument/2006/relationships/hyperlink" Target="https://resh.edu.ru/" TargetMode="External"/><Relationship Id="rId32" Type="http://schemas.openxmlformats.org/officeDocument/2006/relationships/hyperlink" Target="https://m.edsoo.ru/7f4116e4" TargetMode="External"/><Relationship Id="rId37" Type="http://schemas.openxmlformats.org/officeDocument/2006/relationships/hyperlink" Target="https://www.yaklass.ru/" TargetMode="External"/><Relationship Id="rId53" Type="http://schemas.openxmlformats.org/officeDocument/2006/relationships/hyperlink" Target="https://www.yaklass.ru/" TargetMode="External"/><Relationship Id="rId58" Type="http://schemas.openxmlformats.org/officeDocument/2006/relationships/hyperlink" Target="https://www.yaklass.ru/" TargetMode="External"/><Relationship Id="rId74" Type="http://schemas.openxmlformats.org/officeDocument/2006/relationships/hyperlink" Target="https://yandex.ru/video/preview/11084719687936588904?text=%D1%83%D1%80%D0%BE%D0%BA%20%D0%BE%D0%BA%D1%80%20%D0%BC%D0%B8%D1%80%201%20%D0%BA%D0%BB%D0%B0%D1%81%D1%81%20%D1%87%D0%B0%D1%81%D1%82%D0%B8%20%D1%80%D0%B0%D1%81%D1%82%D0%B5%D0%BD%D0%B8%D0%B9%20path=yandex_search%20parent-reqid=1694000396121457-10228138459374906268-balancer-l7leveler-kubr-yp-sas-36-BAL-3949%20from_type=vast" TargetMode="External"/><Relationship Id="rId79" Type="http://schemas.openxmlformats.org/officeDocument/2006/relationships/hyperlink" Target="https://www.yaklass.ru/p/okruzhayushchij-mir/1-klass/uznaem-chto-nas-okruzhaet-638762/kakie-byvaiut-derevia-634907" TargetMode="External"/><Relationship Id="rId102" Type="http://schemas.openxmlformats.org/officeDocument/2006/relationships/hyperlink" Target="https://www.yaklass.ru/p/okruzhayushchij-mir/1-klass/uznaem-kak-chto-proiskhodit-700794/kak-obrazuiutsia-sneg-i-led-5967655" TargetMode="External"/><Relationship Id="rId123" Type="http://schemas.openxmlformats.org/officeDocument/2006/relationships/hyperlink" Target="https://www.yaklass.ru/p/okruzhayushchij-mir/1-klass/uznaem-kogda-chto-proiskhodit-728427/vremena-goda-720808" TargetMode="External"/><Relationship Id="rId128" Type="http://schemas.openxmlformats.org/officeDocument/2006/relationships/hyperlink" Target="https://m.edsoo.ru/f840c162" TargetMode="External"/><Relationship Id="rId144" Type="http://schemas.openxmlformats.org/officeDocument/2006/relationships/hyperlink" Target="https://m.edsoo.ru/f840ce78" TargetMode="External"/><Relationship Id="rId149" Type="http://schemas.openxmlformats.org/officeDocument/2006/relationships/hyperlink" Target="https://m.edsoo.ru/f840e282" TargetMode="External"/><Relationship Id="rId5" Type="http://schemas.openxmlformats.org/officeDocument/2006/relationships/image" Target="media/image1.jpeg"/><Relationship Id="rId90" Type="http://schemas.openxmlformats.org/officeDocument/2006/relationships/hyperlink" Target="https://www.yaklass.ru/p/okruzhayushchij-mir/3-klass/o-bezopasnosti-v-raznykh-mestakh-386744/razbiraemsia-v-dorozhnykh-znakakh-386747" TargetMode="External"/><Relationship Id="rId95" Type="http://schemas.openxmlformats.org/officeDocument/2006/relationships/hyperlink" Target="https://resh.edu.ru/subject/lesson/3632/" TargetMode="External"/><Relationship Id="rId160" Type="http://schemas.openxmlformats.org/officeDocument/2006/relationships/hyperlink" Target="https://m.edsoo.ru/f840f240" TargetMode="External"/><Relationship Id="rId165" Type="http://schemas.openxmlformats.org/officeDocument/2006/relationships/hyperlink" Target="https://m.edsoo.ru/f8410aa0" TargetMode="External"/><Relationship Id="rId181" Type="http://schemas.openxmlformats.org/officeDocument/2006/relationships/hyperlink" Target="https://videouroki.net/video/32-gosudarstviennyi-biudzhiet.html" TargetMode="External"/><Relationship Id="rId186" Type="http://schemas.openxmlformats.org/officeDocument/2006/relationships/hyperlink" Target="https://m.edsoo.ru/f8413c3c" TargetMode="External"/><Relationship Id="rId22" Type="http://schemas.openxmlformats.org/officeDocument/2006/relationships/hyperlink" Target="https://resh.edu.ru/" TargetMode="External"/><Relationship Id="rId27" Type="http://schemas.openxmlformats.org/officeDocument/2006/relationships/hyperlink" Target="https://resh.edu.ru/" TargetMode="External"/><Relationship Id="rId43" Type="http://schemas.openxmlformats.org/officeDocument/2006/relationships/hyperlink" Target="https://www.yaklass.ru/" TargetMode="External"/><Relationship Id="rId48" Type="http://schemas.openxmlformats.org/officeDocument/2006/relationships/hyperlink" Target="https://m.edsoo.ru/7f412850" TargetMode="External"/><Relationship Id="rId64" Type="http://schemas.openxmlformats.org/officeDocument/2006/relationships/hyperlink" Target="https://www.youtube.com/watch?v=l3yE3I0ZwIw" TargetMode="External"/><Relationship Id="rId69" Type="http://schemas.openxmlformats.org/officeDocument/2006/relationships/hyperlink" Target="https://resh.edu.ru/subject/lesson/3708/" TargetMode="External"/><Relationship Id="rId113" Type="http://schemas.openxmlformats.org/officeDocument/2006/relationships/hyperlink" Target="https://ppt4web.ru/obshhestvoznanija/narodnye-promysly-tjumeni.html" TargetMode="External"/><Relationship Id="rId118" Type="http://schemas.openxmlformats.org/officeDocument/2006/relationships/hyperlink" Target="https://www.yaklass.ru/p/okruzhayushchij-mir/1-klass/uznaem-pochemu-tak-proiskhodit-728429/pravila-povedeniia-v-prirode-5919428" TargetMode="External"/><Relationship Id="rId134" Type="http://schemas.openxmlformats.org/officeDocument/2006/relationships/hyperlink" Target="https://m.edsoo.ru/f84123aa" TargetMode="External"/><Relationship Id="rId139" Type="http://schemas.openxmlformats.org/officeDocument/2006/relationships/hyperlink" Target="https://infourok.ru/prezentaciya-narodnye-promysly-i-remesla-tyumenskoj-oblasti-5729376.html" TargetMode="External"/><Relationship Id="rId80" Type="http://schemas.openxmlformats.org/officeDocument/2006/relationships/hyperlink" Target="https://www.yaklass.ru/p/okruzhayushchij-mir/1-klass/uznaem-chto-nas-okruzhaet-638762/nasekomye-684179" TargetMode="External"/><Relationship Id="rId85" Type="http://schemas.openxmlformats.org/officeDocument/2006/relationships/hyperlink" Target="https://www.yaklass.ru/p/okruzhayushchij-mir/1-klass/uznaem-kogda-chto-proiskhodit-728427/kogda-ptitcy-uletaiut-na-iug-720811" TargetMode="External"/><Relationship Id="rId150" Type="http://schemas.openxmlformats.org/officeDocument/2006/relationships/hyperlink" Target="https://m.edsoo.ru/f840e41c" TargetMode="External"/><Relationship Id="rId155" Type="http://schemas.openxmlformats.org/officeDocument/2006/relationships/hyperlink" Target="https://m.edsoo.ru/f840ebe2" TargetMode="External"/><Relationship Id="rId171" Type="http://schemas.openxmlformats.org/officeDocument/2006/relationships/hyperlink" Target="https://m.edsoo.ru/f8411dd8" TargetMode="External"/><Relationship Id="rId176" Type="http://schemas.openxmlformats.org/officeDocument/2006/relationships/hyperlink" Target="https://m.edsoo.ru/f8412706" TargetMode="External"/><Relationship Id="rId192" Type="http://schemas.openxmlformats.org/officeDocument/2006/relationships/hyperlink" Target="https://yandex.ru/video/preview/3725392069655322475?text=%D1%83%D1%80%D0%BE%D0%BA%20%D0%BE%D0%BA%D1%80%20%D0%BC%D0%B8%D1%80%20%D0%9F%D0%B0%D0%BC%D1%8F%D1%82%D0%BD%D0%B8%D0%BA%D0%B8%20%D0%BA%D1%83%D0%BB%D1%8C%D1%82%D1%83%D1%80%D1%8B%20%D1%80%D0%BE%D1%81%D1%81%D0%B8%D0%B8%20%D0%BA%D1%80%D0%B0%D1%81%D0%BD%D0%B0%D1%8F%20%D0%BF%D0%BB%D0%BE%D1%89%D0%B0%D0%B4%D1%8C%20%D0%B8%20%D0%BA%D1%80%D0%B5%D0%BC%D0%BB%D1%8C%20path=yandex_search%20parent-reqid=1694091175626749-12667134005580552078-balancer-l7leveler-kubr-yp-vla-129-BAL-7307%20from_type=vast" TargetMode="External"/><Relationship Id="rId197" Type="http://schemas.openxmlformats.org/officeDocument/2006/relationships/hyperlink" Target="https://uchitelya.com/okruzhayuschiy-mir/196491-itogovoe-testirovanie-na-promezhutochnoy-attestacii.html" TargetMode="External"/><Relationship Id="rId12" Type="http://schemas.openxmlformats.org/officeDocument/2006/relationships/hyperlink" Target="https://www.yaklass.ru/" TargetMode="External"/><Relationship Id="rId17" Type="http://schemas.openxmlformats.org/officeDocument/2006/relationships/hyperlink" Target="https://resh.edu.ru/" TargetMode="External"/><Relationship Id="rId33" Type="http://schemas.openxmlformats.org/officeDocument/2006/relationships/hyperlink" Target="https://www.yaklass.ru/" TargetMode="External"/><Relationship Id="rId38" Type="http://schemas.openxmlformats.org/officeDocument/2006/relationships/hyperlink" Target="https://m.edsoo.ru/7f4116e4" TargetMode="External"/><Relationship Id="rId59" Type="http://schemas.openxmlformats.org/officeDocument/2006/relationships/hyperlink" Target="https://m.edsoo.ru/7f412850" TargetMode="External"/><Relationship Id="rId103" Type="http://schemas.openxmlformats.org/officeDocument/2006/relationships/hyperlink" Target="https://www.yaklass.ru/p/okruzhayushchij-mir/1-klass/uznaem-kak-chto-proiskhodit-700794/zhizn-rastenii-5965178" TargetMode="External"/><Relationship Id="rId108" Type="http://schemas.openxmlformats.org/officeDocument/2006/relationships/hyperlink" Target="https://www.yaklass.ru/p/okruzhayushchij-mir/1-klass/uznaem-kogda-chto-proiskhodit-728427/zhizn-v-nashei-shkole-5943226" TargetMode="External"/><Relationship Id="rId124" Type="http://schemas.openxmlformats.org/officeDocument/2006/relationships/hyperlink" Target="https://resh.edu.ru/subject/lesson/6077/" TargetMode="External"/><Relationship Id="rId129" Type="http://schemas.openxmlformats.org/officeDocument/2006/relationships/hyperlink" Target="https://m.edsoo.ru/f840f9fc" TargetMode="External"/><Relationship Id="rId54" Type="http://schemas.openxmlformats.org/officeDocument/2006/relationships/hyperlink" Target="https://m.edsoo.ru/7f412850" TargetMode="External"/><Relationship Id="rId70" Type="http://schemas.openxmlformats.org/officeDocument/2006/relationships/hyperlink" Target="https://www.yaklass.ru/p/okruzhayushchij-mir/2-klass/raznoobrazie-prirody-320111/razlichiia-dikorastushchikh-i-kulturnykh-rastenii-323126" TargetMode="External"/><Relationship Id="rId75" Type="http://schemas.openxmlformats.org/officeDocument/2006/relationships/hyperlink" Target="https://www.yaklass.ru/p/okruzhayushchij-mir/1-klass/uznaem-chto-nas-okruzhaet-638762/tcvety-v-dome-565399" TargetMode="External"/><Relationship Id="rId91" Type="http://schemas.openxmlformats.org/officeDocument/2006/relationships/hyperlink" Target="https://www.youtube.com/watch?v=l3yE3I0ZwIw" TargetMode="External"/><Relationship Id="rId96" Type="http://schemas.openxmlformats.org/officeDocument/2006/relationships/hyperlink" Target="https://infourok.ru/prezentaciya-po-okruzhayushemu-miru-po-teme-priroda-i-chelovek-1-klass-5370738.html" TargetMode="External"/><Relationship Id="rId140" Type="http://schemas.openxmlformats.org/officeDocument/2006/relationships/hyperlink" Target="https://m.edsoo.ru/f840c7ca" TargetMode="External"/><Relationship Id="rId145" Type="http://schemas.openxmlformats.org/officeDocument/2006/relationships/hyperlink" Target="https://m.edsoo.ru/f840d03a" TargetMode="External"/><Relationship Id="rId161" Type="http://schemas.openxmlformats.org/officeDocument/2006/relationships/hyperlink" Target="https://m.edsoo.ru/f84104ba" TargetMode="External"/><Relationship Id="rId166" Type="http://schemas.openxmlformats.org/officeDocument/2006/relationships/hyperlink" Target="https://m.edsoo.ru/f8410654" TargetMode="External"/><Relationship Id="rId182" Type="http://schemas.openxmlformats.org/officeDocument/2006/relationships/hyperlink" Target="https://m.edsoo.ru/f84112c0" TargetMode="External"/><Relationship Id="rId187" Type="http://schemas.openxmlformats.org/officeDocument/2006/relationships/hyperlink" Target="https://m.edsoo.ru/f8413e30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esh.edu.ru/" TargetMode="External"/><Relationship Id="rId23" Type="http://schemas.openxmlformats.org/officeDocument/2006/relationships/hyperlink" Target="https://resh.edu.ru/" TargetMode="External"/><Relationship Id="rId28" Type="http://schemas.openxmlformats.org/officeDocument/2006/relationships/hyperlink" Target="https://resh.edu.ru/" TargetMode="External"/><Relationship Id="rId49" Type="http://schemas.openxmlformats.org/officeDocument/2006/relationships/hyperlink" Target="https://www.yaklass.ru/" TargetMode="External"/><Relationship Id="rId114" Type="http://schemas.openxmlformats.org/officeDocument/2006/relationships/hyperlink" Target="https://yandex.ru/video/preview/16940976444799812803?text=%D1%83%D1%80%D0%BE%D0%BA%20%D0%BE%D0%BA%D1%80%20%D0%BC%D0%B8%D1%80%201%20%D0%BA%D0%BB%D0%B0%D1%81%D1%81%20%D1%82%D1%80%D1%83%D0%B4%20%D0%BB%D1%8E%D0%B4%D0%B5%D0%B9%20%D1%80%D0%BE%D0%B4%D0%BD%D0%BE%D0%B3%D0%BE%20%D0%BA%D1%80%D0%B0%D1%8F%20path=yandex_search%20parent-reqid=1694002220438554-11941342720652252463-balancer-l7leveler-kubr-yp-sas-88-BAL-4421%20from_type=vast" TargetMode="External"/><Relationship Id="rId119" Type="http://schemas.openxmlformats.org/officeDocument/2006/relationships/hyperlink" Target="https://resh.edu.ru/subject/lesson/5963/" TargetMode="External"/><Relationship Id="rId44" Type="http://schemas.openxmlformats.org/officeDocument/2006/relationships/hyperlink" Target="https://m.edsoo.ru/7f4116e4" TargetMode="External"/><Relationship Id="rId60" Type="http://schemas.openxmlformats.org/officeDocument/2006/relationships/hyperlink" Target="https://resh.edu.ru/subject/lesson/5091/" TargetMode="External"/><Relationship Id="rId65" Type="http://schemas.openxmlformats.org/officeDocument/2006/relationships/hyperlink" Target="https://uchitelya.com/okruzhayuschiy-mir/69920-prezentaciya-narodno-prikladnoe-iskusstvo-1-4-klass.html" TargetMode="External"/><Relationship Id="rId81" Type="http://schemas.openxmlformats.org/officeDocument/2006/relationships/hyperlink" Target="https://www.yaklass.ru/p/okruzhayushchij-mir/1-klass/uznaem-chto-nas-okruzhaet-638762/nasekomye-684179" TargetMode="External"/><Relationship Id="rId86" Type="http://schemas.openxmlformats.org/officeDocument/2006/relationships/hyperlink" Target="https://www.yaklass.ru/p/okruzhayushchij-mir/1-klass/uznaem-chto-nas-okruzhaet-638762/zveri-845795" TargetMode="External"/><Relationship Id="rId130" Type="http://schemas.openxmlformats.org/officeDocument/2006/relationships/hyperlink" Target="https://m.edsoo.ru/f840ff74" TargetMode="External"/><Relationship Id="rId135" Type="http://schemas.openxmlformats.org/officeDocument/2006/relationships/hyperlink" Target="https://www.yaklass.ru/p/okruzhayushchij-mir/4-klass/istoriia-sovremennoi-rossii-728426/gosudarstvennye-simvoly-strany-6572916" TargetMode="External"/><Relationship Id="rId151" Type="http://schemas.openxmlformats.org/officeDocument/2006/relationships/hyperlink" Target="https://m.edsoo.ru/f840e6a6" TargetMode="External"/><Relationship Id="rId156" Type="http://schemas.openxmlformats.org/officeDocument/2006/relationships/hyperlink" Target="https://m.edsoo.ru/f840ed90" TargetMode="External"/><Relationship Id="rId177" Type="http://schemas.openxmlformats.org/officeDocument/2006/relationships/hyperlink" Target="https://m.edsoo.ru/f8412896" TargetMode="External"/><Relationship Id="rId198" Type="http://schemas.openxmlformats.org/officeDocument/2006/relationships/fontTable" Target="fontTable.xml"/><Relationship Id="rId172" Type="http://schemas.openxmlformats.org/officeDocument/2006/relationships/hyperlink" Target="https://m.edsoo.ru/f8411c0c" TargetMode="External"/><Relationship Id="rId193" Type="http://schemas.openxmlformats.org/officeDocument/2006/relationships/hyperlink" Target="https://infourok.ru/prezentaciya-po-okruzhayushemu-miru-na-temu-gorod-na-neve-3-klass-5243138.html" TargetMode="External"/><Relationship Id="rId13" Type="http://schemas.openxmlformats.org/officeDocument/2006/relationships/hyperlink" Target="https://uchitelya.com/" TargetMode="External"/><Relationship Id="rId18" Type="http://schemas.openxmlformats.org/officeDocument/2006/relationships/hyperlink" Target="https://resh.edu.ru/" TargetMode="External"/><Relationship Id="rId39" Type="http://schemas.openxmlformats.org/officeDocument/2006/relationships/hyperlink" Target="https://m.edsoo.ru/7f4116e4" TargetMode="External"/><Relationship Id="rId109" Type="http://schemas.openxmlformats.org/officeDocument/2006/relationships/hyperlink" Target="https://www.yaklass.ru/p/okruzhayushchij-mir/1-klass/uznaem-kogda-chto-proiskhodit-728427/vremena-goda-720808" TargetMode="External"/><Relationship Id="rId34" Type="http://schemas.openxmlformats.org/officeDocument/2006/relationships/hyperlink" Target="https://m.edsoo.ru/7f4116e4" TargetMode="External"/><Relationship Id="rId50" Type="http://schemas.openxmlformats.org/officeDocument/2006/relationships/hyperlink" Target="https://m.edsoo.ru/7f412850" TargetMode="External"/><Relationship Id="rId55" Type="http://schemas.openxmlformats.org/officeDocument/2006/relationships/hyperlink" Target="https://m.edsoo.ru/7f412850" TargetMode="External"/><Relationship Id="rId76" Type="http://schemas.openxmlformats.org/officeDocument/2006/relationships/hyperlink" Target="https://nsportal.ru/nachalnaya-shkola/okruzhayushchii-mir/2018/01/14/prezentatsiya-kak-uhazhivat-za-komnatnymi" TargetMode="External"/><Relationship Id="rId97" Type="http://schemas.openxmlformats.org/officeDocument/2006/relationships/hyperlink" Target="https://resh.edu.ru/subject/lesson/5624/" TargetMode="External"/><Relationship Id="rId104" Type="http://schemas.openxmlformats.org/officeDocument/2006/relationships/hyperlink" Target="https://www.yaklass.ru/p/okruzhayushchij-mir/1-klass/uznaem-kak-chto-proiskhodit-700794/zhizn-zhivotnykh-5963083" TargetMode="External"/><Relationship Id="rId120" Type="http://schemas.openxmlformats.org/officeDocument/2006/relationships/hyperlink" Target="https://resh.edu.ru/subject/lesson/4002/" TargetMode="External"/><Relationship Id="rId125" Type="http://schemas.openxmlformats.org/officeDocument/2006/relationships/hyperlink" Target="https://yandex.ru/video/preview/3581772201281185228?text=%D1%83%D1%80%D0%BE%D0%BA%20%D0%BE%D0%BA%D1%80%20%D0%BC%D0%B8%D1%80%201%20%D0%BA%D0%BB%D0%B0%D1%81%D1%81%20%D1%82%D1%80%D1%83%D0%B4%20%D0%B8%20%D0%B1%D1%8B%D1%82%20%D0%BB%D1%8E%D0%B4%D0%B5%D0%B9%20%D0%B2%20%D1%80%D0%B0%D0%B7%D0%BD%D1%8B%D0%B5%20%D0%B2%D1%80%D0%B5%D0%BC%D0%B5%D0%BD%D0%B0%20%D0%B3%D0%BE%D0%B4%D0%B0%20path=yandex_search%20parent-reqid=1694002632851072-7205353877991260474-balancer-l7leveler-kubr-yp-vla-8-BAL-2514%20from_type=vast" TargetMode="External"/><Relationship Id="rId141" Type="http://schemas.openxmlformats.org/officeDocument/2006/relationships/hyperlink" Target="https://m.edsoo.ru/f840c392" TargetMode="External"/><Relationship Id="rId146" Type="http://schemas.openxmlformats.org/officeDocument/2006/relationships/hyperlink" Target="https://m.edsoo.ru/f840da26" TargetMode="External"/><Relationship Id="rId167" Type="http://schemas.openxmlformats.org/officeDocument/2006/relationships/hyperlink" Target="https://m.edsoo.ru/f8410c3a" TargetMode="External"/><Relationship Id="rId188" Type="http://schemas.openxmlformats.org/officeDocument/2006/relationships/hyperlink" Target="https://m.edsoo.ru/f84140ba" TargetMode="External"/><Relationship Id="rId7" Type="http://schemas.openxmlformats.org/officeDocument/2006/relationships/hyperlink" Target="https://multiurok.ru/" TargetMode="External"/><Relationship Id="rId71" Type="http://schemas.openxmlformats.org/officeDocument/2006/relationships/hyperlink" Target="https://resh.edu.ru/subject/lesson/5531/" TargetMode="External"/><Relationship Id="rId92" Type="http://schemas.openxmlformats.org/officeDocument/2006/relationships/hyperlink" Target="http://www.myshared.ru/slide/812084/" TargetMode="External"/><Relationship Id="rId162" Type="http://schemas.openxmlformats.org/officeDocument/2006/relationships/hyperlink" Target="https://m.edsoo.ru/f8410f78" TargetMode="External"/><Relationship Id="rId183" Type="http://schemas.openxmlformats.org/officeDocument/2006/relationships/hyperlink" Target="https://nsportal.ru/nachalnaya-shkola/okruzhayushchii-mir/2014/10/12/konspekt-uroka-prezentatsiya-v-3-klasse-po" TargetMode="External"/><Relationship Id="rId2" Type="http://schemas.openxmlformats.org/officeDocument/2006/relationships/styles" Target="styles.xml"/><Relationship Id="rId29" Type="http://schemas.openxmlformats.org/officeDocument/2006/relationships/hyperlink" Target="https://www.yaklass.ru/" TargetMode="External"/><Relationship Id="rId24" Type="http://schemas.openxmlformats.org/officeDocument/2006/relationships/hyperlink" Target="https://resh.edu.ru/" TargetMode="External"/><Relationship Id="rId40" Type="http://schemas.openxmlformats.org/officeDocument/2006/relationships/hyperlink" Target="https://nsportal.ru/" TargetMode="External"/><Relationship Id="rId45" Type="http://schemas.openxmlformats.org/officeDocument/2006/relationships/hyperlink" Target="https://m.edsoo.ru/7f4116e4" TargetMode="External"/><Relationship Id="rId66" Type="http://schemas.openxmlformats.org/officeDocument/2006/relationships/hyperlink" Target="https://resh.edu.ru/subject/lesson/5164/" TargetMode="External"/><Relationship Id="rId87" Type="http://schemas.openxmlformats.org/officeDocument/2006/relationships/hyperlink" Target="https://yandex.ru/video/preview/15829184061707433639?text=%D1%83%D1%80%D0%BE%D0%BA%20%D0%BE%D0%BA%D1%80%20%D0%BC%D0%B8%D1%80%201%20%D0%BA%D0%BB%D0%B0%D1%81%D1%81%20%D0%BA%D0%B0%D0%BA%D0%B8%D0%B5%20%D0%B7%D0%B2%D0%B5%D1%80%D0%B8%20%D0%B6%D0%B8%D0%B2%D1%83%D1%82%20%D0%B2%20%D0%BC%D0%BE%D1%80%D1%8F%D1%85%20%D0%B8%20%D0%BE%D0%BA%D0%B5%D0%B0%D0%BD%D0%B0%D1%85%20path=yandex_search%20parent-reqid=1694000903458077-5677959407549620059-balancer-l7leveler-kubr-yp-vla-41-BAL-6215%20from_type=vast" TargetMode="External"/><Relationship Id="rId110" Type="http://schemas.openxmlformats.org/officeDocument/2006/relationships/hyperlink" Target="https://resh.edu.ru/subject/lesson/4001/" TargetMode="External"/><Relationship Id="rId115" Type="http://schemas.openxmlformats.org/officeDocument/2006/relationships/hyperlink" Target="https://resh.edu.ru/subject/lesson/3632/" TargetMode="External"/><Relationship Id="rId131" Type="http://schemas.openxmlformats.org/officeDocument/2006/relationships/hyperlink" Target="https://nsportal.ru/nachalnaya-shkola/okruzhayushchii-mir/2014/03/31/iskusstvennye-soobshchestva-prezentatsiya" TargetMode="External"/><Relationship Id="rId136" Type="http://schemas.openxmlformats.org/officeDocument/2006/relationships/hyperlink" Target="https://m.edsoo.ru/f84123aa" TargetMode="External"/><Relationship Id="rId157" Type="http://schemas.openxmlformats.org/officeDocument/2006/relationships/hyperlink" Target="https://m.edsoo.ru/f840ef2a" TargetMode="External"/><Relationship Id="rId178" Type="http://schemas.openxmlformats.org/officeDocument/2006/relationships/hyperlink" Target="https://kopilkaurokov.ru/okruzhayushchiy-mir/presentacii/moi_rodnoi_krai_tiumenskaia_oblast" TargetMode="External"/><Relationship Id="rId61" Type="http://schemas.openxmlformats.org/officeDocument/2006/relationships/hyperlink" Target="https://www.yaklass.ru/p/okruzhayushchij-mir/1-klass/uznaem-chto-nas-okruzhaet-638762/rodina-kakaia-byvaet-rodina-632039" TargetMode="External"/><Relationship Id="rId82" Type="http://schemas.openxmlformats.org/officeDocument/2006/relationships/hyperlink" Target="https://yandex.ru/video/preview/2650879909353523324?text=%D1%83%D1%80%D0%BE%D0%BA%20%D0%BE%D0%BA%D1%80%20%D0%BC%D0%B8%D1%80%201%20%D0%BA%D0%BB%D0%B0%D1%81%D1%81%20%D0%BA%D0%B0%D0%BA%D0%B8%D0%B5%20%D0%B7%D0%B2%D0%B5%D1%80%D0%B8%20%D0%B6%D0%B8%D0%B2%D1%83%D1%82%20%D0%B2%20%D0%BC%D0%BE%D1%80%D1%8F%D1%85%20%D0%B8%20%D0%BE%D0%BA%D0%B5%D0%B0%D0%BD%D0%B0%D1%85%20path=yandex_search%20parent-reqid=1694000903458077-5677959407549620059-balancer-l7leveler-kubr-yp-vla-41-BAL-6215%20from_type=vast" TargetMode="External"/><Relationship Id="rId152" Type="http://schemas.openxmlformats.org/officeDocument/2006/relationships/hyperlink" Target="https://m.edsoo.ru/f840e85e" TargetMode="External"/><Relationship Id="rId173" Type="http://schemas.openxmlformats.org/officeDocument/2006/relationships/hyperlink" Target="https://m.edsoo.ru/f84118a6" TargetMode="External"/><Relationship Id="rId194" Type="http://schemas.openxmlformats.org/officeDocument/2006/relationships/hyperlink" Target="https://nsportal.ru/nachalnaya-shkola/okruzhayushchii-mir/2016/02/03/istoricheskie-pamyatniki-velikogo-novgoroda-i" TargetMode="External"/><Relationship Id="rId199" Type="http://schemas.openxmlformats.org/officeDocument/2006/relationships/theme" Target="theme/theme1.xml"/><Relationship Id="rId19" Type="http://schemas.openxmlformats.org/officeDocument/2006/relationships/hyperlink" Target="https://www.yaklass.ru/" TargetMode="External"/><Relationship Id="rId14" Type="http://schemas.openxmlformats.org/officeDocument/2006/relationships/hyperlink" Target="https://resh.edu.ru/" TargetMode="External"/><Relationship Id="rId30" Type="http://schemas.openxmlformats.org/officeDocument/2006/relationships/hyperlink" Target="https://resh.edu.ru/" TargetMode="External"/><Relationship Id="rId35" Type="http://schemas.openxmlformats.org/officeDocument/2006/relationships/hyperlink" Target="https://m.edsoo.ru/7f4116e4" TargetMode="External"/><Relationship Id="rId56" Type="http://schemas.openxmlformats.org/officeDocument/2006/relationships/hyperlink" Target="https://m.edsoo.ru/7f412850" TargetMode="External"/><Relationship Id="rId77" Type="http://schemas.openxmlformats.org/officeDocument/2006/relationships/hyperlink" Target="https://www.yaklass.ru/p/okruzhayushchij-mir/1-klass/uznaem-kak-chto-proiskhodit-700794/zhizn-rastenii-5965178" TargetMode="External"/><Relationship Id="rId100" Type="http://schemas.openxmlformats.org/officeDocument/2006/relationships/hyperlink" Target="https://yandex.ru/video/preview/76251066370658779?text=%D1%83%D1%80%D0%BE%D0%BA%20%D0%BE%D0%BA%D1%80%20%D0%BC%D0%B8%D1%80%201%20%D0%BA%D0%BB%D0%B0%D1%81%D1%81%20%D0%B8%D0%B7%D0%BC%D0%B5%D1%80%D0%B5%D0%BD%D0%B8%D0%B5%20%D1%82%D0%B5%D0%BC%D0%BF%D0%B5%D1%80%D0%B0%D1%82%D1%83%D1%80%D1%8B%20%D0%B2%D0%BE%D0%B7%D0%B4%D1%83%D1%85%D0%B0%20%D0%B8%20%D0%B2%D0%BE%D0%B4%D1%8B%20%D0%B2%20%D0%BF%D1%80%D0%B8%D1%80%D0%BE%D0%B4%D0%B5%20path=yandex_search%20parent-reqid=1694085837603083-2630286222955122807-balancer-l7leveler-kubr-yp-vla-13-BAL-3121%20from_type=vast" TargetMode="External"/><Relationship Id="rId105" Type="http://schemas.openxmlformats.org/officeDocument/2006/relationships/hyperlink" Target="https://www.yaklass.ru/p/okruzhayushchij-mir/1-klass/uznaem-kogda-chto-proiskhodit-728427/vremena-goda-720808" TargetMode="External"/><Relationship Id="rId126" Type="http://schemas.openxmlformats.org/officeDocument/2006/relationships/hyperlink" Target="https://yandex.ru/video/preview/669278771472218762?text=%D1%83%D1%80%D0%BE%D0%BA%20%D0%BE%D0%BA%D1%80%20%D0%BC%D0%B8%D1%80%201%20%D0%BA%D0%BB%D0%B0%D1%81%D1%81%20%D0%BA%D1%82%D0%BE%20%D0%B7%D0%B0%D0%B1%D0%BE%D1%82%D0%B8%D1%82%D1%81%D1%8F%20%D0%BE%20%D0%B4%D0%BE%D0%BC%D0%B0%D1%88%D0%BD%D0%B8%D1%85%20%D0%B6%D0%B8%D0%B2%D0%BE%D1%82%D0%BD%D1%8B%D1%85%20%D0%BF%D1%80%D0%B5%D0%B7%D0%B5%D0%BD%D1%82%D0%B0%D1%86%D0%B8%D1%8F%20path=yandex_search%20parent-reqid=1694002879530424-18278040506901180568-balancer-l7leveler-kubr-yp-sas-51-BAL-8985%20from_type=vast" TargetMode="External"/><Relationship Id="rId147" Type="http://schemas.openxmlformats.org/officeDocument/2006/relationships/hyperlink" Target="https://m.edsoo.ru/f840df26" TargetMode="External"/><Relationship Id="rId168" Type="http://schemas.openxmlformats.org/officeDocument/2006/relationships/hyperlink" Target="https://m.edsoo.ru/f8410910" TargetMode="External"/><Relationship Id="rId8" Type="http://schemas.openxmlformats.org/officeDocument/2006/relationships/hyperlink" Target="https://resh.edu.ru/" TargetMode="External"/><Relationship Id="rId51" Type="http://schemas.openxmlformats.org/officeDocument/2006/relationships/hyperlink" Target="https://m.edsoo.ru/7f412850" TargetMode="External"/><Relationship Id="rId72" Type="http://schemas.openxmlformats.org/officeDocument/2006/relationships/hyperlink" Target="https://www.yaklass.ru/p/okruzhayushchij-mir/2-klass/raznoobrazie-prirody-320111/obekty-prirody-i-rukotvornogo-mira-322882" TargetMode="External"/><Relationship Id="rId93" Type="http://schemas.openxmlformats.org/officeDocument/2006/relationships/hyperlink" Target="https://www.yaklass.ru/p/okruzhayushchij-mir/1-klass/uznaem-pochemu-tak-proiskhodit-728429/liubov-k-domashnim-pitomtcam-5919425" TargetMode="External"/><Relationship Id="rId98" Type="http://schemas.openxmlformats.org/officeDocument/2006/relationships/hyperlink" Target="https://yandex.ru/video/preview/4090654636200124237?text=%D1%83%D1%80%D0%BE%D0%BA%20%D0%BE%D0%BA%D1%80%20%D0%BC%D0%B8%D1%80%201%20%D0%BA%D0%BB%D0%B0%D1%81%D1%81%20%D0%BD%D0%B0%D0%B1%D0%BB%D1%8E%D0%B4%D0%B5%D0%BD%D0%B8%D0%B5%20%D0%B7%D0%B0%20%D0%BF%D0%BE%D0%B3%D0%BE%D0%B4%D0%BE%D0%B9%20path=yandex_search%20parent-reqid=1694001813968632-16034363320353554876-balancer-l7leveler-kubr-yp-vla-155-BAL-7400%20from_type=vast" TargetMode="External"/><Relationship Id="rId121" Type="http://schemas.openxmlformats.org/officeDocument/2006/relationships/hyperlink" Target="https://resh.edu.ru/subject/lesson/4002/" TargetMode="External"/><Relationship Id="rId142" Type="http://schemas.openxmlformats.org/officeDocument/2006/relationships/hyperlink" Target="https://m.edsoo.ru/f840d328" TargetMode="External"/><Relationship Id="rId163" Type="http://schemas.openxmlformats.org/officeDocument/2006/relationships/hyperlink" Target="https://m.edsoo.ru/f84116c6" TargetMode="External"/><Relationship Id="rId184" Type="http://schemas.openxmlformats.org/officeDocument/2006/relationships/hyperlink" Target="https://m.edsoo.ru/f8412ef4" TargetMode="External"/><Relationship Id="rId189" Type="http://schemas.openxmlformats.org/officeDocument/2006/relationships/hyperlink" Target="https://m.edsoo.ru/f8414650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resh.edu.ru/" TargetMode="External"/><Relationship Id="rId46" Type="http://schemas.openxmlformats.org/officeDocument/2006/relationships/hyperlink" Target="https://m.edsoo.ru/7f4116e4" TargetMode="External"/><Relationship Id="rId67" Type="http://schemas.openxmlformats.org/officeDocument/2006/relationships/hyperlink" Target="https://yandex.ru/video/preview/3962697601220665834?text=%D1%83%D1%80%D0%BE%D0%BA%20%D0%BE%D0%BA%D1%80%20%D0%BC%D0%B8%D1%80%20%D0%BE%D0%B1%D1%8A%D0%B5%D0%BA%D1%82%D1%8B%20%D0%B6%D0%B8%D0%B2%D0%BE%D0%B9%20%D0%B8%20%D0%BD%D0%B5%D0%B6%D0%B8%D0%B2%D0%BE%D0%B9%20%D0%BF%D1%80%D0%B8%D1%80%D0%BE%D0%B4%D1%8B%20path=yandex_search%20parent-reqid=1693917655323277-15889168267471298969-balancer-l7leveler-kubr-yp-vla-22-BAL-8012%20from_type=vast" TargetMode="External"/><Relationship Id="rId116" Type="http://schemas.openxmlformats.org/officeDocument/2006/relationships/hyperlink" Target="https://present5.com/okruzhayushhij-mir-1-klass-povtorenie-i-obobshhenie-znanij/" TargetMode="External"/><Relationship Id="rId137" Type="http://schemas.openxmlformats.org/officeDocument/2006/relationships/hyperlink" Target="https://m.edsoo.ru/f8412d5a" TargetMode="External"/><Relationship Id="rId158" Type="http://schemas.openxmlformats.org/officeDocument/2006/relationships/hyperlink" Target="https://m.edsoo.ru/f840fde4" TargetMode="External"/><Relationship Id="rId20" Type="http://schemas.openxmlformats.org/officeDocument/2006/relationships/hyperlink" Target="https://resh.edu.ru/" TargetMode="External"/><Relationship Id="rId41" Type="http://schemas.openxmlformats.org/officeDocument/2006/relationships/hyperlink" Target="https://m.edsoo.ru/7f4116e4" TargetMode="External"/><Relationship Id="rId62" Type="http://schemas.openxmlformats.org/officeDocument/2006/relationships/hyperlink" Target="https://multiurok.ru/index.php/files/urok-okruzhaiushchiegho-mira-1-klass-tiema-my-shko.html" TargetMode="External"/><Relationship Id="rId83" Type="http://schemas.openxmlformats.org/officeDocument/2006/relationships/hyperlink" Target="https://www.yaklass.ru/p/okruzhayushchij-mir/1-klass/uznaem-chto-nas-okruzhaet-638762/ryby-685781" TargetMode="External"/><Relationship Id="rId88" Type="http://schemas.openxmlformats.org/officeDocument/2006/relationships/hyperlink" Target="https://www.yaklass.ru/p/okruzhayushchij-mir/1-klass/uznaem-chto-nas-okruzhaet-638762/iz-chego-sostoit-kompiuter-690198" TargetMode="External"/><Relationship Id="rId111" Type="http://schemas.openxmlformats.org/officeDocument/2006/relationships/hyperlink" Target="https://resh.edu.ru/subject/lesson/4001/" TargetMode="External"/><Relationship Id="rId132" Type="http://schemas.openxmlformats.org/officeDocument/2006/relationships/hyperlink" Target="https://ru.anyquestion.info/a/sokrovischa-rodnogo-kraya-prirodnye-soobschestva-tyumenskoy-oblasti" TargetMode="External"/><Relationship Id="rId153" Type="http://schemas.openxmlformats.org/officeDocument/2006/relationships/hyperlink" Target="https://m.edsoo.ru/f840ea16" TargetMode="External"/><Relationship Id="rId174" Type="http://schemas.openxmlformats.org/officeDocument/2006/relationships/hyperlink" Target="https://m.edsoo.ru/f84112c0" TargetMode="External"/><Relationship Id="rId179" Type="http://schemas.openxmlformats.org/officeDocument/2006/relationships/hyperlink" Target="https://m.edsoo.ru/f8412a1c" TargetMode="External"/><Relationship Id="rId195" Type="http://schemas.openxmlformats.org/officeDocument/2006/relationships/hyperlink" Target="https://m.edsoo.ru/f841380e" TargetMode="External"/><Relationship Id="rId190" Type="http://schemas.openxmlformats.org/officeDocument/2006/relationships/hyperlink" Target="https://m.edsoo.ru/f8414b6e" TargetMode="External"/><Relationship Id="rId15" Type="http://schemas.openxmlformats.org/officeDocument/2006/relationships/hyperlink" Target="https://resh.edu.ru/" TargetMode="External"/><Relationship Id="rId36" Type="http://schemas.openxmlformats.org/officeDocument/2006/relationships/hyperlink" Target="https://m.edsoo.ru/7f4116e4" TargetMode="External"/><Relationship Id="rId57" Type="http://schemas.openxmlformats.org/officeDocument/2006/relationships/hyperlink" Target="https://m.edsoo.ru/7f412850" TargetMode="External"/><Relationship Id="rId106" Type="http://schemas.openxmlformats.org/officeDocument/2006/relationships/hyperlink" Target="https://resh.edu.ru/subject/lesson/3963/" TargetMode="External"/><Relationship Id="rId127" Type="http://schemas.openxmlformats.org/officeDocument/2006/relationships/hyperlink" Target="https://nsportal.ru/nachalnaya-shkola/okruzhayushchii-mir/2017/11/28bshchayushchie-proverochnye-raboty-po" TargetMode="External"/><Relationship Id="rId10" Type="http://schemas.openxmlformats.org/officeDocument/2006/relationships/hyperlink" Target="https://www.yaklass.ru/" TargetMode="External"/><Relationship Id="rId31" Type="http://schemas.openxmlformats.org/officeDocument/2006/relationships/hyperlink" Target="https://www.yaklass.ru/" TargetMode="External"/><Relationship Id="rId52" Type="http://schemas.openxmlformats.org/officeDocument/2006/relationships/hyperlink" Target="https://m.edsoo.ru/7f412850" TargetMode="External"/><Relationship Id="rId73" Type="http://schemas.openxmlformats.org/officeDocument/2006/relationships/hyperlink" Target="https://resh.edu.ru/subject/lesson/3610/" TargetMode="External"/><Relationship Id="rId78" Type="http://schemas.openxmlformats.org/officeDocument/2006/relationships/hyperlink" Target="https://www.yaklass.ru/p/okruzhayushchij-mir/1-klass/uznaem-chto-nas-okruzhaet-638762/kakie-byvaiut-listia-634904" TargetMode="External"/><Relationship Id="rId94" Type="http://schemas.openxmlformats.org/officeDocument/2006/relationships/hyperlink" Target="https://urok.1sept.ru/articles/412440" TargetMode="External"/><Relationship Id="rId99" Type="http://schemas.openxmlformats.org/officeDocument/2006/relationships/hyperlink" Target="https://yandex.ru/video/preview/5776332938692508416?text=%D1%83%D1%80%D0%BE%D0%BA%20%D0%BE%D0%BA%D1%80%20%D0%BC%D0%B8%D1%80%201%20%D0%BA%D0%BB%D0%B0%D1%81%D1%81%20%D1%87%D1%82%D0%BE%20%D1%82%D0%B0%D0%BA%D0%BE%D0%B5%20%D1%82%D0%B5%D1%80%D0%BC%D0%BE%D0%BC%D0%B5%D1%82%D1%80%20%D0%BF%D1%80%D0%B5%D0%B7%D0%B5%D0%BD%D1%82%D0%B0%D1%86%D0%B8%D1%8F%20path=yandex_search%20parent-reqid=1694001866429531-2669487170747491068-balancer-l7leveler-kubr-yp-vla-157-BAL-6336%20from_type=vast" TargetMode="External"/><Relationship Id="rId101" Type="http://schemas.openxmlformats.org/officeDocument/2006/relationships/hyperlink" Target="https://infourok.ru/prezentaciya-po-okruzhayushemu-miru-kak-izmerit-temperaturu-4244465.html" TargetMode="External"/><Relationship Id="rId122" Type="http://schemas.openxmlformats.org/officeDocument/2006/relationships/hyperlink" Target="https://resh.edu.ru/subject/lesson/4002/" TargetMode="External"/><Relationship Id="rId143" Type="http://schemas.openxmlformats.org/officeDocument/2006/relationships/hyperlink" Target="https://m.edsoo.ru/f840cb62" TargetMode="External"/><Relationship Id="rId148" Type="http://schemas.openxmlformats.org/officeDocument/2006/relationships/hyperlink" Target="https://m.edsoo.ru/f840e0de" TargetMode="External"/><Relationship Id="rId164" Type="http://schemas.openxmlformats.org/officeDocument/2006/relationships/hyperlink" Target="https://m.edsoo.ru/f8410dd4" TargetMode="External"/><Relationship Id="rId169" Type="http://schemas.openxmlformats.org/officeDocument/2006/relationships/hyperlink" Target="https://uchitelya.com/okruzhayuschiy-mir/71054-proverochnaya-rabota-stroenie-tela-cheloveka-3-klass.html" TargetMode="External"/><Relationship Id="rId185" Type="http://schemas.openxmlformats.org/officeDocument/2006/relationships/hyperlink" Target="https://videouroki.net/video/33-siemieinyi-biudzhiet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" TargetMode="External"/><Relationship Id="rId180" Type="http://schemas.openxmlformats.org/officeDocument/2006/relationships/hyperlink" Target="https://shareslide.ru/okruzhayushchiy-mir/prezentatsiya-po-okruzhayushchemu-miru-na-temu-996" TargetMode="External"/><Relationship Id="rId26" Type="http://schemas.openxmlformats.org/officeDocument/2006/relationships/hyperlink" Target="https://interneturok.ru/" TargetMode="External"/><Relationship Id="rId47" Type="http://schemas.openxmlformats.org/officeDocument/2006/relationships/hyperlink" Target="https://www.yaklass.ru/" TargetMode="External"/><Relationship Id="rId68" Type="http://schemas.openxmlformats.org/officeDocument/2006/relationships/hyperlink" Target="https://yandex.ru/video/preview/11116181228943123008?text=%D1%83%D1%80%D0%BE%D0%BA%20%D0%BE%D0%BA%D1%80%20%D0%BC%D0%B8%D1%80%201%20%D0%BA%D0%BB%D0%B0%D1%81%D1%81%20%D0%A7%D1%82%D0%BE%20%D1%82%D0%B0%D0%BA%D0%BE%D0%B5%20%D0%BE%D0%BA%D1%80%D1%83%D0%B6%D0%B0%D1%8E%D1%89%D0%B8%D0%B9%20%D0%BC%D0%B8%D1%80.%20path=yandex_search%20parent-reqid=1693917533312086-10132369469879582619-balancer-l7leveler-kubr-yp-vla-43-BAL-8824%20from_type=vast" TargetMode="External"/><Relationship Id="rId89" Type="http://schemas.openxmlformats.org/officeDocument/2006/relationships/hyperlink" Target="https://www.yaklass.ru/p/okruzhayushchij-mir/3-klass/o-bezopasnosti-v-raznykh-mestakh-386744/pravila-bezopasnogo-povedeniia-na-doroge-386746" TargetMode="External"/><Relationship Id="rId112" Type="http://schemas.openxmlformats.org/officeDocument/2006/relationships/hyperlink" Target="https://resh.edu.ru/subject/lesson/4001/" TargetMode="External"/><Relationship Id="rId133" Type="http://schemas.openxmlformats.org/officeDocument/2006/relationships/hyperlink" Target="https://m.edsoo.ru/f841330e" TargetMode="External"/><Relationship Id="rId154" Type="http://schemas.openxmlformats.org/officeDocument/2006/relationships/hyperlink" Target="https://m.edsoo.ru/f840ea16" TargetMode="External"/><Relationship Id="rId175" Type="http://schemas.openxmlformats.org/officeDocument/2006/relationships/hyperlink" Target="https://m.edsoo.ru/f841254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</Pages>
  <Words>16614</Words>
  <Characters>94705</Characters>
  <Application>Microsoft Office Word</Application>
  <DocSecurity>0</DocSecurity>
  <Lines>789</Lines>
  <Paragraphs>222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111097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10</cp:revision>
  <dcterms:created xsi:type="dcterms:W3CDTF">2023-09-23T17:30:00Z</dcterms:created>
  <dcterms:modified xsi:type="dcterms:W3CDTF">2024-11-20T11:32:00Z</dcterms:modified>
</cp:coreProperties>
</file>