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092" w:rsidRDefault="00E71051" w:rsidP="00E71051">
      <w:pPr>
        <w:pStyle w:val="20"/>
        <w:shd w:val="clear" w:color="auto" w:fill="auto"/>
        <w:tabs>
          <w:tab w:val="left" w:pos="1754"/>
        </w:tabs>
        <w:spacing w:before="0" w:after="0" w:line="470" w:lineRule="exact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z w:val="22"/>
          <w:szCs w:val="22"/>
        </w:rPr>
        <w:t xml:space="preserve">                       </w:t>
      </w:r>
    </w:p>
    <w:p w:rsidR="00181092" w:rsidRDefault="00181092" w:rsidP="00E71051">
      <w:pPr>
        <w:pStyle w:val="20"/>
        <w:shd w:val="clear" w:color="auto" w:fill="auto"/>
        <w:tabs>
          <w:tab w:val="left" w:pos="1754"/>
        </w:tabs>
        <w:spacing w:before="0" w:after="0" w:line="470" w:lineRule="exact"/>
        <w:rPr>
          <w:rFonts w:asciiTheme="minorHAnsi" w:hAnsiTheme="minorHAnsi" w:cstheme="minorHAnsi"/>
          <w:sz w:val="22"/>
          <w:szCs w:val="22"/>
        </w:rPr>
      </w:pPr>
    </w:p>
    <w:p w:rsidR="00181092" w:rsidRDefault="00181092" w:rsidP="00E71051">
      <w:pPr>
        <w:pStyle w:val="20"/>
        <w:shd w:val="clear" w:color="auto" w:fill="auto"/>
        <w:tabs>
          <w:tab w:val="left" w:pos="1754"/>
        </w:tabs>
        <w:spacing w:before="0" w:after="0" w:line="470" w:lineRule="exact"/>
        <w:rPr>
          <w:rFonts w:asciiTheme="minorHAnsi" w:hAnsiTheme="minorHAnsi" w:cstheme="minorHAnsi"/>
          <w:sz w:val="22"/>
          <w:szCs w:val="22"/>
        </w:rPr>
      </w:pPr>
    </w:p>
    <w:p w:rsidR="00181092" w:rsidRDefault="00181092" w:rsidP="00E71051">
      <w:pPr>
        <w:pStyle w:val="20"/>
        <w:shd w:val="clear" w:color="auto" w:fill="auto"/>
        <w:tabs>
          <w:tab w:val="left" w:pos="1754"/>
        </w:tabs>
        <w:spacing w:before="0" w:after="0" w:line="470" w:lineRule="exact"/>
        <w:rPr>
          <w:rFonts w:asciiTheme="minorHAnsi" w:hAnsiTheme="minorHAnsi" w:cstheme="minorHAnsi"/>
          <w:sz w:val="22"/>
          <w:szCs w:val="22"/>
        </w:rPr>
      </w:pPr>
    </w:p>
    <w:p w:rsidR="00181092" w:rsidRDefault="00181092" w:rsidP="00181092">
      <w:pPr>
        <w:pStyle w:val="20"/>
        <w:shd w:val="clear" w:color="auto" w:fill="auto"/>
        <w:tabs>
          <w:tab w:val="left" w:pos="1754"/>
        </w:tabs>
        <w:spacing w:before="0" w:after="0" w:line="470" w:lineRule="exact"/>
        <w:jc w:val="center"/>
        <w:rPr>
          <w:rFonts w:asciiTheme="minorHAnsi" w:hAnsiTheme="minorHAnsi" w:cstheme="minorHAnsi"/>
          <w:sz w:val="22"/>
          <w:szCs w:val="22"/>
        </w:rPr>
      </w:pPr>
    </w:p>
    <w:p w:rsidR="00181092" w:rsidRDefault="00181092" w:rsidP="00E71051">
      <w:pPr>
        <w:pStyle w:val="20"/>
        <w:shd w:val="clear" w:color="auto" w:fill="auto"/>
        <w:tabs>
          <w:tab w:val="left" w:pos="1754"/>
        </w:tabs>
        <w:spacing w:before="0" w:after="0" w:line="470" w:lineRule="exact"/>
        <w:rPr>
          <w:rFonts w:asciiTheme="minorHAnsi" w:hAnsiTheme="minorHAnsi" w:cstheme="minorHAnsi"/>
          <w:sz w:val="22"/>
          <w:szCs w:val="22"/>
        </w:rPr>
      </w:pPr>
    </w:p>
    <w:p w:rsidR="00181092" w:rsidRDefault="00181092" w:rsidP="00E71051">
      <w:pPr>
        <w:pStyle w:val="20"/>
        <w:shd w:val="clear" w:color="auto" w:fill="auto"/>
        <w:tabs>
          <w:tab w:val="left" w:pos="1754"/>
        </w:tabs>
        <w:spacing w:before="0" w:after="0" w:line="470" w:lineRule="exact"/>
        <w:rPr>
          <w:rFonts w:asciiTheme="minorHAnsi" w:hAnsiTheme="minorHAnsi" w:cstheme="minorHAnsi"/>
          <w:sz w:val="22"/>
          <w:szCs w:val="22"/>
        </w:rPr>
      </w:pPr>
    </w:p>
    <w:p w:rsidR="00181092" w:rsidRDefault="00181092" w:rsidP="00E71051">
      <w:pPr>
        <w:pStyle w:val="20"/>
        <w:shd w:val="clear" w:color="auto" w:fill="auto"/>
        <w:tabs>
          <w:tab w:val="left" w:pos="1754"/>
        </w:tabs>
        <w:spacing w:before="0" w:after="0" w:line="470" w:lineRule="exact"/>
        <w:rPr>
          <w:rFonts w:asciiTheme="minorHAnsi" w:hAnsiTheme="minorHAnsi" w:cstheme="minorHAnsi"/>
          <w:sz w:val="22"/>
          <w:szCs w:val="22"/>
        </w:rPr>
      </w:pPr>
    </w:p>
    <w:p w:rsidR="00181092" w:rsidRDefault="00181092" w:rsidP="00E71051">
      <w:pPr>
        <w:pStyle w:val="20"/>
        <w:shd w:val="clear" w:color="auto" w:fill="auto"/>
        <w:tabs>
          <w:tab w:val="left" w:pos="1754"/>
        </w:tabs>
        <w:spacing w:before="0" w:after="0" w:line="470" w:lineRule="exact"/>
        <w:rPr>
          <w:rFonts w:asciiTheme="minorHAnsi" w:hAnsiTheme="minorHAnsi" w:cstheme="minorHAnsi"/>
          <w:sz w:val="22"/>
          <w:szCs w:val="22"/>
        </w:rPr>
      </w:pPr>
    </w:p>
    <w:p w:rsidR="00181092" w:rsidRDefault="00CE6CD5" w:rsidP="00E71051">
      <w:pPr>
        <w:pStyle w:val="20"/>
        <w:shd w:val="clear" w:color="auto" w:fill="auto"/>
        <w:tabs>
          <w:tab w:val="left" w:pos="1754"/>
        </w:tabs>
        <w:spacing w:before="0" w:after="0" w:line="470" w:lineRule="exact"/>
        <w:rPr>
          <w:rFonts w:asciiTheme="minorHAnsi" w:hAnsiTheme="minorHAnsi" w:cstheme="minorHAnsi"/>
          <w:sz w:val="22"/>
          <w:szCs w:val="22"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-6492875</wp:posOffset>
            </wp:positionV>
            <wp:extent cx="6848475" cy="9420225"/>
            <wp:effectExtent l="1905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1092" w:rsidRDefault="00181092" w:rsidP="00E71051">
      <w:pPr>
        <w:pStyle w:val="20"/>
        <w:shd w:val="clear" w:color="auto" w:fill="auto"/>
        <w:tabs>
          <w:tab w:val="left" w:pos="1754"/>
        </w:tabs>
        <w:spacing w:before="0" w:after="0" w:line="470" w:lineRule="exact"/>
        <w:rPr>
          <w:rFonts w:asciiTheme="minorHAnsi" w:hAnsiTheme="minorHAnsi" w:cstheme="minorHAnsi"/>
          <w:sz w:val="22"/>
          <w:szCs w:val="22"/>
        </w:rPr>
      </w:pPr>
    </w:p>
    <w:p w:rsidR="00181092" w:rsidRDefault="00181092" w:rsidP="00E71051">
      <w:pPr>
        <w:pStyle w:val="20"/>
        <w:shd w:val="clear" w:color="auto" w:fill="auto"/>
        <w:tabs>
          <w:tab w:val="left" w:pos="1754"/>
        </w:tabs>
        <w:spacing w:before="0" w:after="0" w:line="470" w:lineRule="exact"/>
        <w:rPr>
          <w:rFonts w:asciiTheme="minorHAnsi" w:hAnsiTheme="minorHAnsi" w:cstheme="minorHAnsi"/>
          <w:sz w:val="22"/>
          <w:szCs w:val="22"/>
        </w:rPr>
      </w:pPr>
    </w:p>
    <w:p w:rsidR="00E71051" w:rsidRPr="000C21A6" w:rsidRDefault="00A81549" w:rsidP="00E71051">
      <w:pPr>
        <w:pStyle w:val="20"/>
        <w:shd w:val="clear" w:color="auto" w:fill="auto"/>
        <w:tabs>
          <w:tab w:val="left" w:pos="1754"/>
        </w:tabs>
        <w:spacing w:before="0" w:after="0" w:line="470" w:lineRule="exac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                                                    </w:t>
      </w:r>
      <w:r w:rsidR="00E71051" w:rsidRPr="000C21A6">
        <w:rPr>
          <w:rFonts w:asciiTheme="minorHAnsi" w:hAnsiTheme="minorHAnsi" w:cstheme="minorHAnsi"/>
          <w:sz w:val="22"/>
          <w:szCs w:val="22"/>
        </w:rPr>
        <w:t xml:space="preserve">  </w:t>
      </w:r>
      <w:r w:rsidR="00D97995" w:rsidRPr="000C21A6">
        <w:rPr>
          <w:rFonts w:asciiTheme="minorHAnsi" w:hAnsiTheme="minorHAnsi" w:cstheme="minorHAnsi"/>
          <w:b/>
          <w:sz w:val="22"/>
          <w:szCs w:val="22"/>
        </w:rPr>
        <w:t>Пояснительная записка.</w:t>
      </w:r>
    </w:p>
    <w:p w:rsidR="00D97995" w:rsidRPr="000C21A6" w:rsidRDefault="00E71051" w:rsidP="00E71051">
      <w:pPr>
        <w:pStyle w:val="20"/>
        <w:shd w:val="clear" w:color="auto" w:fill="auto"/>
        <w:tabs>
          <w:tab w:val="left" w:pos="1754"/>
        </w:tabs>
        <w:spacing w:before="0" w:after="0" w:line="470" w:lineRule="exact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z w:val="22"/>
          <w:szCs w:val="22"/>
        </w:rPr>
        <w:t xml:space="preserve">      </w:t>
      </w:r>
      <w:r w:rsidR="00D97995" w:rsidRPr="000C21A6">
        <w:rPr>
          <w:rFonts w:asciiTheme="minorHAnsi" w:hAnsiTheme="minorHAnsi" w:cstheme="minorHAnsi"/>
          <w:sz w:val="22"/>
          <w:szCs w:val="22"/>
        </w:rPr>
        <w:t xml:space="preserve">В современном цифровом мире вероятность и статистика приобретают всё большую </w:t>
      </w:r>
      <w:proofErr w:type="gramStart"/>
      <w:r w:rsidR="00D97995" w:rsidRPr="000C21A6">
        <w:rPr>
          <w:rFonts w:asciiTheme="minorHAnsi" w:hAnsiTheme="minorHAnsi" w:cstheme="minorHAnsi"/>
          <w:sz w:val="22"/>
          <w:szCs w:val="22"/>
        </w:rPr>
        <w:t>значимость</w:t>
      </w:r>
      <w:proofErr w:type="gramEnd"/>
      <w:r w:rsidR="00D97995" w:rsidRPr="000C21A6">
        <w:rPr>
          <w:rFonts w:asciiTheme="minorHAnsi" w:hAnsiTheme="minorHAnsi" w:cstheme="minorHAnsi"/>
          <w:sz w:val="22"/>
          <w:szCs w:val="22"/>
        </w:rPr>
        <w:t xml:space="preserve">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D97995" w:rsidRPr="000C21A6" w:rsidRDefault="00D97995" w:rsidP="00D97995">
      <w:pPr>
        <w:pStyle w:val="20"/>
        <w:shd w:val="clear" w:color="auto" w:fill="auto"/>
        <w:spacing w:before="0" w:after="0" w:line="470" w:lineRule="exact"/>
        <w:ind w:firstLine="760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z w:val="22"/>
          <w:szCs w:val="22"/>
        </w:rPr>
        <w:t xml:space="preserve">Каждый человек постоянно принимает решения на основе имеющихся у него данных. Для обоснованного принятия решения в условиях недостатка или избытка информации </w:t>
      </w:r>
      <w:proofErr w:type="gramStart"/>
      <w:r w:rsidRPr="000C21A6">
        <w:rPr>
          <w:rFonts w:asciiTheme="minorHAnsi" w:hAnsiTheme="minorHAnsi" w:cstheme="minorHAnsi"/>
          <w:sz w:val="22"/>
          <w:szCs w:val="22"/>
        </w:rPr>
        <w:t>необходимо</w:t>
      </w:r>
      <w:proofErr w:type="gramEnd"/>
      <w:r w:rsidRPr="000C21A6">
        <w:rPr>
          <w:rFonts w:asciiTheme="minorHAnsi" w:hAnsiTheme="minorHAnsi" w:cstheme="minorHAnsi"/>
          <w:sz w:val="22"/>
          <w:szCs w:val="22"/>
        </w:rPr>
        <w:t xml:space="preserve"> в том числе хорошо сформированное вероятностное и статистическое мышление. Именно поэтому возникла необходимость формировать у обучающихся функциональную грамотность, включающую в себя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</w:t>
      </w:r>
    </w:p>
    <w:p w:rsidR="00D97995" w:rsidRPr="000C21A6" w:rsidRDefault="00D97995" w:rsidP="00D97995">
      <w:pPr>
        <w:pStyle w:val="20"/>
        <w:shd w:val="clear" w:color="auto" w:fill="auto"/>
        <w:spacing w:before="0" w:after="0" w:line="470" w:lineRule="exact"/>
        <w:ind w:firstLine="760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z w:val="22"/>
          <w:szCs w:val="22"/>
        </w:rPr>
        <w:t xml:space="preserve"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</w:t>
      </w:r>
      <w:proofErr w:type="gramStart"/>
      <w:r w:rsidRPr="000C21A6">
        <w:rPr>
          <w:rFonts w:asciiTheme="minorHAnsi" w:hAnsiTheme="minorHAnsi" w:cstheme="minorHAnsi"/>
          <w:sz w:val="22"/>
          <w:szCs w:val="22"/>
        </w:rPr>
        <w:t>информации</w:t>
      </w:r>
      <w:proofErr w:type="gramEnd"/>
      <w:r w:rsidRPr="000C21A6">
        <w:rPr>
          <w:rFonts w:asciiTheme="minorHAnsi" w:hAnsiTheme="minorHAnsi" w:cstheme="minorHAnsi"/>
          <w:sz w:val="22"/>
          <w:szCs w:val="22"/>
        </w:rPr>
        <w:t xml:space="preserve"> и закладываются основы вероятностного мышления.</w:t>
      </w:r>
    </w:p>
    <w:p w:rsidR="00D97995" w:rsidRPr="000C21A6" w:rsidRDefault="00D97995" w:rsidP="00E71051">
      <w:pPr>
        <w:pStyle w:val="20"/>
        <w:shd w:val="clear" w:color="auto" w:fill="auto"/>
        <w:tabs>
          <w:tab w:val="left" w:pos="1945"/>
        </w:tabs>
        <w:spacing w:before="0" w:after="0" w:line="470" w:lineRule="exact"/>
        <w:ind w:left="760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z w:val="22"/>
          <w:szCs w:val="22"/>
        </w:rPr>
        <w:t>В соответствии с данными целями в структуре программы учебного курса «Вероятность и статистика» основного общего образования на углублённом уровне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графов», «Множества», «Логика».</w:t>
      </w:r>
    </w:p>
    <w:p w:rsidR="00D97995" w:rsidRPr="000C21A6" w:rsidRDefault="00D97995" w:rsidP="00D97995">
      <w:pPr>
        <w:pStyle w:val="20"/>
        <w:shd w:val="clear" w:color="auto" w:fill="auto"/>
        <w:spacing w:before="0" w:after="0" w:line="470" w:lineRule="exact"/>
        <w:ind w:firstLine="760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z w:val="22"/>
          <w:szCs w:val="22"/>
        </w:rPr>
        <w:t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D97995" w:rsidRPr="000C21A6" w:rsidRDefault="00D97995" w:rsidP="00D97995">
      <w:pPr>
        <w:pStyle w:val="20"/>
        <w:shd w:val="clear" w:color="auto" w:fill="auto"/>
        <w:spacing w:before="0" w:after="0" w:line="470" w:lineRule="exact"/>
        <w:ind w:firstLine="760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z w:val="22"/>
          <w:szCs w:val="22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D97995" w:rsidRPr="000C21A6" w:rsidRDefault="00D97995" w:rsidP="00D97995">
      <w:pPr>
        <w:pStyle w:val="20"/>
        <w:shd w:val="clear" w:color="auto" w:fill="auto"/>
        <w:spacing w:before="0" w:after="0" w:line="470" w:lineRule="exact"/>
        <w:ind w:firstLine="760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z w:val="22"/>
          <w:szCs w:val="22"/>
        </w:rPr>
        <w:t xml:space="preserve"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</w:t>
      </w:r>
      <w:r w:rsidRPr="000C21A6">
        <w:rPr>
          <w:rFonts w:asciiTheme="minorHAnsi" w:hAnsiTheme="minorHAnsi" w:cstheme="minorHAnsi"/>
          <w:sz w:val="22"/>
          <w:szCs w:val="22"/>
        </w:rPr>
        <w:lastRenderedPageBreak/>
        <w:t>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D97995" w:rsidRPr="000C21A6" w:rsidRDefault="00D97995" w:rsidP="00D97995">
      <w:pPr>
        <w:pStyle w:val="20"/>
        <w:shd w:val="clear" w:color="auto" w:fill="auto"/>
        <w:spacing w:before="0" w:after="0" w:line="470" w:lineRule="exact"/>
        <w:ind w:firstLine="760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z w:val="22"/>
          <w:szCs w:val="22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графов и элементов теории множе</w:t>
      </w:r>
      <w:proofErr w:type="gramStart"/>
      <w:r w:rsidRPr="000C21A6">
        <w:rPr>
          <w:rFonts w:asciiTheme="minorHAnsi" w:hAnsiTheme="minorHAnsi" w:cstheme="minorHAnsi"/>
          <w:sz w:val="22"/>
          <w:szCs w:val="22"/>
        </w:rPr>
        <w:t>ств дл</w:t>
      </w:r>
      <w:proofErr w:type="gramEnd"/>
      <w:r w:rsidRPr="000C21A6">
        <w:rPr>
          <w:rFonts w:asciiTheme="minorHAnsi" w:hAnsiTheme="minorHAnsi" w:cstheme="minorHAnsi"/>
          <w:sz w:val="22"/>
          <w:szCs w:val="22"/>
        </w:rPr>
        <w:t>я решения задач, а также использования в других математических курсах и учебных предметах.</w:t>
      </w:r>
    </w:p>
    <w:p w:rsidR="00D97995" w:rsidRPr="000C21A6" w:rsidRDefault="00D97995" w:rsidP="00E71051">
      <w:pPr>
        <w:pStyle w:val="20"/>
        <w:shd w:val="clear" w:color="auto" w:fill="auto"/>
        <w:tabs>
          <w:tab w:val="left" w:pos="1940"/>
        </w:tabs>
        <w:spacing w:before="0" w:after="0" w:line="470" w:lineRule="exact"/>
        <w:ind w:left="760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z w:val="22"/>
          <w:szCs w:val="22"/>
        </w:rPr>
        <w:t>В 7-9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графов», «Множества» и «Логика».</w:t>
      </w:r>
    </w:p>
    <w:p w:rsidR="00D97995" w:rsidRPr="000C21A6" w:rsidRDefault="00E71051" w:rsidP="00E71051">
      <w:pPr>
        <w:pStyle w:val="20"/>
        <w:shd w:val="clear" w:color="auto" w:fill="auto"/>
        <w:tabs>
          <w:tab w:val="left" w:pos="1945"/>
        </w:tabs>
        <w:spacing w:before="0" w:after="0" w:line="470" w:lineRule="exact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z w:val="22"/>
          <w:szCs w:val="22"/>
        </w:rPr>
        <w:t xml:space="preserve">        </w:t>
      </w:r>
      <w:r w:rsidR="00D97995" w:rsidRPr="000C21A6">
        <w:rPr>
          <w:rFonts w:asciiTheme="minorHAnsi" w:hAnsiTheme="minorHAnsi" w:cstheme="minorHAnsi"/>
          <w:sz w:val="22"/>
          <w:szCs w:val="22"/>
        </w:rPr>
        <w:t>Общее число часов, рекомендованных для изучения учебного курса «Вероятность и статистика», - 102 часа: в 7 классе - 34 часа (1 час в неделю), в 8 классе - 34 часа (1 час в неделю), в 9 классе - 34 часа (1 час в неделю).</w:t>
      </w:r>
    </w:p>
    <w:p w:rsidR="00D97995" w:rsidRPr="000C21A6" w:rsidRDefault="00E71051" w:rsidP="00E71051">
      <w:pPr>
        <w:pStyle w:val="20"/>
        <w:shd w:val="clear" w:color="auto" w:fill="auto"/>
        <w:tabs>
          <w:tab w:val="left" w:pos="1754"/>
        </w:tabs>
        <w:spacing w:before="0" w:after="0" w:line="470" w:lineRule="exact"/>
        <w:rPr>
          <w:rFonts w:asciiTheme="minorHAnsi" w:hAnsiTheme="minorHAnsi" w:cstheme="minorHAnsi"/>
          <w:b/>
          <w:sz w:val="22"/>
          <w:szCs w:val="22"/>
        </w:rPr>
      </w:pPr>
      <w:r w:rsidRPr="000C21A6">
        <w:rPr>
          <w:rFonts w:asciiTheme="minorHAnsi" w:hAnsiTheme="minorHAnsi" w:cstheme="minorHAnsi"/>
          <w:sz w:val="22"/>
          <w:szCs w:val="22"/>
        </w:rPr>
        <w:t xml:space="preserve">               </w:t>
      </w:r>
      <w:r w:rsidR="00D97995" w:rsidRPr="000C21A6">
        <w:rPr>
          <w:rFonts w:asciiTheme="minorHAnsi" w:hAnsiTheme="minorHAnsi" w:cstheme="minorHAnsi"/>
          <w:b/>
          <w:sz w:val="22"/>
          <w:szCs w:val="22"/>
        </w:rPr>
        <w:t>Содержание обучения в 7 классе.</w:t>
      </w:r>
    </w:p>
    <w:p w:rsidR="00D97995" w:rsidRPr="000C21A6" w:rsidRDefault="00D97995" w:rsidP="00D97995">
      <w:pPr>
        <w:pStyle w:val="20"/>
        <w:shd w:val="clear" w:color="auto" w:fill="auto"/>
        <w:spacing w:before="0" w:after="0" w:line="470" w:lineRule="exact"/>
        <w:ind w:firstLine="760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z w:val="22"/>
          <w:szCs w:val="22"/>
        </w:rPr>
        <w:t>Представление данных в виде таблиц, диаграмм. Заполнение таблиц, чтение и построение столбиковых (столбчатых) и круговых диаграмм. Чтение графиков реальных процессов. Извлечение информации из диаграмм и таблиц, использование и интерпретация данных.</w:t>
      </w:r>
    </w:p>
    <w:p w:rsidR="00D97995" w:rsidRPr="000C21A6" w:rsidRDefault="00D97995" w:rsidP="00D97995">
      <w:pPr>
        <w:pStyle w:val="20"/>
        <w:shd w:val="clear" w:color="auto" w:fill="auto"/>
        <w:spacing w:before="0" w:after="0" w:line="470" w:lineRule="exact"/>
        <w:ind w:firstLine="760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z w:val="22"/>
          <w:szCs w:val="22"/>
        </w:rPr>
        <w:t>Описательная статистика: среднее арифметическое, медиана, размах, наибольшее и наименьшее значения, квартили, среднее гармоническое, среднее гармоническое числовых данных.</w:t>
      </w:r>
    </w:p>
    <w:p w:rsidR="00D97995" w:rsidRPr="000C21A6" w:rsidRDefault="00D97995" w:rsidP="00D97995">
      <w:pPr>
        <w:pStyle w:val="20"/>
        <w:shd w:val="clear" w:color="auto" w:fill="auto"/>
        <w:spacing w:before="0" w:after="0" w:line="470" w:lineRule="exact"/>
        <w:ind w:firstLine="760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z w:val="22"/>
          <w:szCs w:val="22"/>
        </w:rPr>
        <w:t>Примеры случайной изменчивости при измерениях, в массовом производстве, тенденции и случайные колебания, группировка данных, представление случайной изменчивости с помощью диаграмм, частоты значений, статистическая устойчивость.</w:t>
      </w:r>
    </w:p>
    <w:p w:rsidR="00D97995" w:rsidRPr="000C21A6" w:rsidRDefault="00D97995" w:rsidP="00D97995">
      <w:pPr>
        <w:pStyle w:val="20"/>
        <w:shd w:val="clear" w:color="auto" w:fill="auto"/>
        <w:spacing w:before="0" w:after="0" w:line="470" w:lineRule="exact"/>
        <w:ind w:firstLine="760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z w:val="22"/>
          <w:szCs w:val="22"/>
        </w:rPr>
        <w:t>Граф, вершина, ребро. Степень вершины. Число рёбер и суммарная степень вершин. Понятие о связных графах. Пути в графах. Цепи и циклы. Обход графа (</w:t>
      </w:r>
      <w:proofErr w:type="spellStart"/>
      <w:r w:rsidRPr="000C21A6">
        <w:rPr>
          <w:rFonts w:asciiTheme="minorHAnsi" w:hAnsiTheme="minorHAnsi" w:cstheme="minorHAnsi"/>
          <w:sz w:val="22"/>
          <w:szCs w:val="22"/>
        </w:rPr>
        <w:t>эйлеров</w:t>
      </w:r>
      <w:proofErr w:type="spellEnd"/>
      <w:r w:rsidRPr="000C21A6">
        <w:rPr>
          <w:rFonts w:asciiTheme="minorHAnsi" w:hAnsiTheme="minorHAnsi" w:cstheme="minorHAnsi"/>
          <w:sz w:val="22"/>
          <w:szCs w:val="22"/>
        </w:rPr>
        <w:t xml:space="preserve"> путь). Понятие об ориентированном графе. Решение задач с помощью графов.</w:t>
      </w:r>
    </w:p>
    <w:p w:rsidR="00D97995" w:rsidRPr="000C21A6" w:rsidRDefault="00D97995" w:rsidP="00D97995">
      <w:pPr>
        <w:pStyle w:val="20"/>
        <w:shd w:val="clear" w:color="auto" w:fill="auto"/>
        <w:spacing w:before="0" w:after="0" w:line="470" w:lineRule="exact"/>
        <w:ind w:firstLine="760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z w:val="22"/>
          <w:szCs w:val="22"/>
        </w:rPr>
        <w:t>Утверждения и высказывания. Отрицание утверждения, условные утверждения, обратные и равносильные утверждения, необходимые и достаточные условия, свойства и признаки. Противоположные утверждения, доказательства от противного.</w:t>
      </w:r>
    </w:p>
    <w:p w:rsidR="00D97995" w:rsidRPr="000C21A6" w:rsidRDefault="00D97995" w:rsidP="00D97995">
      <w:pPr>
        <w:pStyle w:val="20"/>
        <w:shd w:val="clear" w:color="auto" w:fill="auto"/>
        <w:spacing w:before="0" w:after="0" w:line="470" w:lineRule="exact"/>
        <w:ind w:firstLine="760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z w:val="22"/>
          <w:szCs w:val="22"/>
        </w:rPr>
        <w:t>Случайный эксперимент (опыт) и случайное событие. Вероятность и частота случайного события. Роль маловероятных и практически достоверных событий в природе и в обществе.</w:t>
      </w:r>
    </w:p>
    <w:p w:rsidR="00D97995" w:rsidRPr="000C21A6" w:rsidRDefault="00D97995" w:rsidP="00E71051">
      <w:pPr>
        <w:pStyle w:val="20"/>
        <w:shd w:val="clear" w:color="auto" w:fill="auto"/>
        <w:tabs>
          <w:tab w:val="left" w:pos="1755"/>
        </w:tabs>
        <w:spacing w:before="0" w:after="0" w:line="470" w:lineRule="exact"/>
        <w:ind w:left="740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z w:val="22"/>
          <w:szCs w:val="22"/>
        </w:rPr>
        <w:t>Предметные результаты освоения программы учебного курса «Вероятность и статистика».</w:t>
      </w:r>
    </w:p>
    <w:p w:rsidR="000C21A6" w:rsidRPr="000C21A6" w:rsidRDefault="000C21A6" w:rsidP="000C21A6">
      <w:pPr>
        <w:pStyle w:val="Heading1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z w:val="22"/>
          <w:szCs w:val="22"/>
        </w:rPr>
        <w:t xml:space="preserve">                     ПЛАНИРУЕМЫЕ</w:t>
      </w:r>
      <w:r w:rsidRPr="000C21A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ОБРАЗОВАТЕЛЬНЫЕ</w:t>
      </w:r>
      <w:r w:rsidRPr="000C21A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pacing w:val="-2"/>
          <w:sz w:val="22"/>
          <w:szCs w:val="22"/>
        </w:rPr>
        <w:t>РЕЗУЛЬТАТЫ</w:t>
      </w:r>
    </w:p>
    <w:p w:rsidR="000C21A6" w:rsidRPr="000C21A6" w:rsidRDefault="0051524A" w:rsidP="000C21A6">
      <w:pPr>
        <w:pStyle w:val="a3"/>
        <w:rPr>
          <w:rFonts w:asciiTheme="minorHAnsi" w:hAnsiTheme="minorHAnsi" w:cstheme="minorHAnsi"/>
          <w:b/>
          <w:sz w:val="22"/>
          <w:szCs w:val="22"/>
        </w:rPr>
      </w:pPr>
      <w:r w:rsidRPr="0051524A">
        <w:rPr>
          <w:rFonts w:asciiTheme="minorHAnsi" w:hAnsiTheme="minorHAnsi" w:cstheme="minorHAnsi"/>
          <w:sz w:val="22"/>
          <w:szCs w:val="22"/>
        </w:rPr>
        <w:pict>
          <v:rect id="docshape3" o:spid="_x0000_s1026" style="position:absolute;margin-left:33.3pt;margin-top:5.8pt;width:528.15pt;height:.6pt;z-index:-251656192;mso-wrap-distance-left:0;mso-wrap-distance-right:0;mso-position-horizontal-relative:page" fillcolor="black" stroked="f">
            <w10:wrap type="topAndBottom" anchorx="page"/>
          </v:rect>
        </w:pict>
      </w:r>
    </w:p>
    <w:p w:rsidR="000C21A6" w:rsidRPr="000C21A6" w:rsidRDefault="000C21A6" w:rsidP="000C21A6">
      <w:pPr>
        <w:pStyle w:val="a3"/>
        <w:spacing w:before="208" w:line="292" w:lineRule="auto"/>
        <w:ind w:left="106" w:firstLine="180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z w:val="22"/>
          <w:szCs w:val="22"/>
        </w:rPr>
        <w:t>Освоение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учебного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курса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«Вероятность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и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статистика»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должно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обеспечивать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достижение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на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 xml:space="preserve">уровне основного общего образования следующих личностных, </w:t>
      </w:r>
      <w:proofErr w:type="spellStart"/>
      <w:r w:rsidRPr="000C21A6">
        <w:rPr>
          <w:rFonts w:asciiTheme="minorHAnsi" w:hAnsiTheme="minorHAnsi" w:cstheme="minorHAnsi"/>
          <w:sz w:val="22"/>
          <w:szCs w:val="22"/>
        </w:rPr>
        <w:t>метапредметных</w:t>
      </w:r>
      <w:proofErr w:type="spellEnd"/>
      <w:r w:rsidRPr="000C21A6">
        <w:rPr>
          <w:rFonts w:asciiTheme="minorHAnsi" w:hAnsiTheme="minorHAnsi" w:cstheme="minorHAnsi"/>
          <w:sz w:val="22"/>
          <w:szCs w:val="22"/>
        </w:rPr>
        <w:t xml:space="preserve"> и предметных образовательных результатов:</w:t>
      </w:r>
    </w:p>
    <w:p w:rsidR="000C21A6" w:rsidRPr="000C21A6" w:rsidRDefault="000C21A6" w:rsidP="000C21A6">
      <w:pPr>
        <w:pStyle w:val="Heading1"/>
        <w:spacing w:before="190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z w:val="22"/>
          <w:szCs w:val="22"/>
        </w:rPr>
        <w:t>ЛИЧНОСТНЫЕ</w:t>
      </w:r>
      <w:r w:rsidRPr="000C21A6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pacing w:val="-2"/>
          <w:sz w:val="22"/>
          <w:szCs w:val="22"/>
        </w:rPr>
        <w:t>РЕЗУЛЬТАТЫ</w:t>
      </w:r>
    </w:p>
    <w:p w:rsidR="000C21A6" w:rsidRPr="000C21A6" w:rsidRDefault="000C21A6" w:rsidP="000C21A6">
      <w:pPr>
        <w:pStyle w:val="a3"/>
        <w:spacing w:before="156" w:line="292" w:lineRule="auto"/>
        <w:ind w:left="106" w:right="846" w:firstLine="180"/>
        <w:jc w:val="both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z w:val="22"/>
          <w:szCs w:val="22"/>
        </w:rPr>
        <w:lastRenderedPageBreak/>
        <w:t>Личностные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результаты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освоения</w:t>
      </w:r>
      <w:r w:rsidRPr="000C21A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программы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учебного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предмета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«Вероятность</w:t>
      </w:r>
      <w:r w:rsidRPr="000C21A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и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 xml:space="preserve">статистика» </w:t>
      </w:r>
      <w:r w:rsidRPr="000C21A6">
        <w:rPr>
          <w:rFonts w:asciiTheme="minorHAnsi" w:hAnsiTheme="minorHAnsi" w:cstheme="minorHAnsi"/>
          <w:spacing w:val="-2"/>
          <w:sz w:val="22"/>
          <w:szCs w:val="22"/>
        </w:rPr>
        <w:t>характеризуются:</w:t>
      </w:r>
    </w:p>
    <w:p w:rsidR="000C21A6" w:rsidRPr="000C21A6" w:rsidRDefault="000C21A6" w:rsidP="000C21A6">
      <w:pPr>
        <w:pStyle w:val="Heading2"/>
        <w:spacing w:line="275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z w:val="22"/>
          <w:szCs w:val="22"/>
        </w:rPr>
        <w:t>Патриотическое</w:t>
      </w:r>
      <w:r w:rsidRPr="000C21A6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pacing w:val="-2"/>
          <w:sz w:val="22"/>
          <w:szCs w:val="22"/>
        </w:rPr>
        <w:t>воспитание:</w:t>
      </w:r>
    </w:p>
    <w:p w:rsidR="000C21A6" w:rsidRPr="000C21A6" w:rsidRDefault="000C21A6" w:rsidP="000C21A6">
      <w:pPr>
        <w:pStyle w:val="a3"/>
        <w:spacing w:before="60" w:line="292" w:lineRule="auto"/>
        <w:ind w:left="106" w:right="167" w:firstLine="180"/>
        <w:jc w:val="both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z w:val="22"/>
          <w:szCs w:val="22"/>
        </w:rPr>
        <w:t>проявлением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интереса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к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прошлому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и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настоящему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российской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математики,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ценностным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отношением к</w:t>
      </w:r>
      <w:r w:rsidRPr="000C21A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достижениям</w:t>
      </w:r>
      <w:r w:rsidRPr="000C21A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российских</w:t>
      </w:r>
      <w:r w:rsidRPr="000C21A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математиков</w:t>
      </w:r>
      <w:r w:rsidRPr="000C21A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и</w:t>
      </w:r>
      <w:r w:rsidRPr="000C21A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российской</w:t>
      </w:r>
      <w:r w:rsidRPr="000C21A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математической</w:t>
      </w:r>
      <w:r w:rsidRPr="000C21A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школы,</w:t>
      </w:r>
      <w:r w:rsidRPr="000C21A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к</w:t>
      </w:r>
      <w:r w:rsidRPr="000C21A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использованию</w:t>
      </w:r>
      <w:r w:rsidRPr="000C21A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этих достижений в других науках и прикладных сферах.</w:t>
      </w:r>
    </w:p>
    <w:p w:rsidR="000C21A6" w:rsidRPr="000C21A6" w:rsidRDefault="000C21A6" w:rsidP="000C21A6">
      <w:pPr>
        <w:pStyle w:val="Heading2"/>
        <w:spacing w:line="274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z w:val="22"/>
          <w:szCs w:val="22"/>
        </w:rPr>
        <w:t>Гражданское</w:t>
      </w:r>
      <w:r w:rsidRPr="000C21A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и</w:t>
      </w:r>
      <w:r w:rsidRPr="000C21A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духовно-нравственное</w:t>
      </w:r>
      <w:r w:rsidRPr="000C21A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pacing w:val="-2"/>
          <w:sz w:val="22"/>
          <w:szCs w:val="22"/>
        </w:rPr>
        <w:t>воспитание:</w:t>
      </w:r>
    </w:p>
    <w:p w:rsidR="000C21A6" w:rsidRPr="000C21A6" w:rsidRDefault="000C21A6" w:rsidP="000C21A6">
      <w:pPr>
        <w:pStyle w:val="a3"/>
        <w:spacing w:before="60" w:line="292" w:lineRule="auto"/>
        <w:ind w:left="106" w:firstLine="180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z w:val="22"/>
          <w:szCs w:val="22"/>
        </w:rPr>
        <w:t>готовностью к выполнению обязанностей гражданина и реализации его прав, представлением о математических</w:t>
      </w:r>
      <w:r w:rsidRPr="000C21A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основах</w:t>
      </w:r>
      <w:r w:rsidRPr="000C21A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функционирования</w:t>
      </w:r>
      <w:r w:rsidRPr="000C21A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различных</w:t>
      </w:r>
      <w:r w:rsidRPr="000C21A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структур,</w:t>
      </w:r>
      <w:r w:rsidRPr="000C21A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явлений,</w:t>
      </w:r>
      <w:r w:rsidRPr="000C21A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процедур</w:t>
      </w:r>
      <w:r w:rsidRPr="000C21A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гражданского общества (выборы, опросы и пр.);</w:t>
      </w:r>
    </w:p>
    <w:p w:rsidR="000C21A6" w:rsidRPr="000C21A6" w:rsidRDefault="000C21A6" w:rsidP="000C21A6">
      <w:pPr>
        <w:pStyle w:val="a3"/>
        <w:spacing w:line="292" w:lineRule="auto"/>
        <w:ind w:left="106" w:right="134" w:firstLine="180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z w:val="22"/>
          <w:szCs w:val="22"/>
        </w:rPr>
        <w:t>готовностью к обсуждению этических проблем, связанных с практическим применением достижений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науки,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осознанием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важности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морально-этических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принципов</w:t>
      </w:r>
      <w:r w:rsidRPr="000C21A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в</w:t>
      </w:r>
      <w:r w:rsidRPr="000C21A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деятельности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учёного.</w:t>
      </w:r>
    </w:p>
    <w:p w:rsidR="000C21A6" w:rsidRPr="000C21A6" w:rsidRDefault="000C21A6" w:rsidP="000C21A6">
      <w:pPr>
        <w:pStyle w:val="Heading2"/>
        <w:spacing w:line="275" w:lineRule="exact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z w:val="22"/>
          <w:szCs w:val="22"/>
        </w:rPr>
        <w:t>Трудовое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pacing w:val="-2"/>
          <w:sz w:val="22"/>
          <w:szCs w:val="22"/>
        </w:rPr>
        <w:t>воспитание:</w:t>
      </w:r>
    </w:p>
    <w:p w:rsidR="000C21A6" w:rsidRPr="000C21A6" w:rsidRDefault="000C21A6" w:rsidP="000C21A6">
      <w:pPr>
        <w:pStyle w:val="a3"/>
        <w:spacing w:before="59" w:line="292" w:lineRule="auto"/>
        <w:ind w:left="106" w:firstLine="180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z w:val="22"/>
          <w:szCs w:val="22"/>
        </w:rPr>
        <w:t>установкой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на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активное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участие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в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решении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практических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задач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математической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умений;</w:t>
      </w:r>
    </w:p>
    <w:p w:rsidR="000C21A6" w:rsidRPr="000C21A6" w:rsidRDefault="000C21A6" w:rsidP="000C21A6">
      <w:pPr>
        <w:pStyle w:val="a3"/>
        <w:spacing w:line="292" w:lineRule="auto"/>
        <w:ind w:left="106" w:right="204" w:firstLine="180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z w:val="22"/>
          <w:szCs w:val="22"/>
        </w:rPr>
        <w:t>осознанным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выбором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и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построением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индивидуальной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траектории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образования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и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жизненных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планов с учётом личных интересов и общественных потребностей.</w:t>
      </w:r>
    </w:p>
    <w:p w:rsidR="000C21A6" w:rsidRPr="000C21A6" w:rsidRDefault="000C21A6" w:rsidP="000C21A6">
      <w:pPr>
        <w:pStyle w:val="Heading2"/>
        <w:spacing w:line="275" w:lineRule="exact"/>
        <w:rPr>
          <w:rFonts w:asciiTheme="minorHAnsi" w:hAnsiTheme="minorHAnsi" w:cstheme="minorHAnsi"/>
          <w:b w:val="0"/>
          <w:sz w:val="22"/>
          <w:szCs w:val="22"/>
        </w:rPr>
      </w:pPr>
      <w:r w:rsidRPr="000C21A6">
        <w:rPr>
          <w:rFonts w:asciiTheme="minorHAnsi" w:hAnsiTheme="minorHAnsi" w:cstheme="minorHAnsi"/>
          <w:sz w:val="22"/>
          <w:szCs w:val="22"/>
        </w:rPr>
        <w:t>Эстетическое</w:t>
      </w:r>
      <w:r w:rsidRPr="000C21A6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pacing w:val="-2"/>
          <w:sz w:val="22"/>
          <w:szCs w:val="22"/>
        </w:rPr>
        <w:t>воспитание</w:t>
      </w:r>
      <w:r w:rsidRPr="000C21A6">
        <w:rPr>
          <w:rFonts w:asciiTheme="minorHAnsi" w:hAnsiTheme="minorHAnsi" w:cstheme="minorHAnsi"/>
          <w:b w:val="0"/>
          <w:spacing w:val="-2"/>
          <w:sz w:val="22"/>
          <w:szCs w:val="22"/>
        </w:rPr>
        <w:t>:</w:t>
      </w:r>
    </w:p>
    <w:p w:rsidR="000C21A6" w:rsidRPr="000C21A6" w:rsidRDefault="000C21A6" w:rsidP="000C21A6">
      <w:pPr>
        <w:pStyle w:val="a3"/>
        <w:spacing w:before="58" w:line="292" w:lineRule="auto"/>
        <w:ind w:left="106" w:firstLine="180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z w:val="22"/>
          <w:szCs w:val="22"/>
        </w:rPr>
        <w:t>способностью</w:t>
      </w:r>
      <w:r w:rsidRPr="000C21A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к</w:t>
      </w:r>
      <w:r w:rsidRPr="000C21A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эмоциональному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и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эстетическому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восприятию</w:t>
      </w:r>
      <w:r w:rsidRPr="000C21A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математических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объектов,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задач, решений, рассуждений; умению видеть математические закономерности в искусстве.</w:t>
      </w:r>
    </w:p>
    <w:p w:rsidR="000C21A6" w:rsidRPr="000C21A6" w:rsidRDefault="000C21A6" w:rsidP="000C21A6">
      <w:pPr>
        <w:pStyle w:val="Heading2"/>
        <w:spacing w:line="275" w:lineRule="exact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z w:val="22"/>
          <w:szCs w:val="22"/>
        </w:rPr>
        <w:t>Ценности</w:t>
      </w:r>
      <w:r w:rsidRPr="000C21A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научного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pacing w:val="-2"/>
          <w:sz w:val="22"/>
          <w:szCs w:val="22"/>
        </w:rPr>
        <w:t>познания:</w:t>
      </w:r>
    </w:p>
    <w:p w:rsidR="000C21A6" w:rsidRPr="000C21A6" w:rsidRDefault="000C21A6" w:rsidP="000C21A6">
      <w:pPr>
        <w:pStyle w:val="a3"/>
        <w:spacing w:before="60" w:line="292" w:lineRule="auto"/>
        <w:ind w:left="106" w:right="134" w:firstLine="180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z w:val="22"/>
          <w:szCs w:val="22"/>
        </w:rPr>
        <w:t>ориентацией в деятельности на современную систему научных представлений об основных закономерностях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развития</w:t>
      </w:r>
      <w:r w:rsidRPr="000C21A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человека,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природы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и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общества,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пониманием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математической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науки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овладением простейшими навыками исследовательской деятельности.</w:t>
      </w:r>
    </w:p>
    <w:p w:rsidR="000C21A6" w:rsidRPr="000C21A6" w:rsidRDefault="000C21A6" w:rsidP="000C21A6">
      <w:pPr>
        <w:pStyle w:val="Heading2"/>
        <w:spacing w:line="273" w:lineRule="exact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z w:val="22"/>
          <w:szCs w:val="22"/>
        </w:rPr>
        <w:t>Физическое</w:t>
      </w:r>
      <w:r w:rsidRPr="000C21A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воспитание,</w:t>
      </w:r>
      <w:r w:rsidRPr="000C21A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формирование</w:t>
      </w:r>
      <w:r w:rsidRPr="000C21A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культуры</w:t>
      </w:r>
      <w:r w:rsidRPr="000C21A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здоровья</w:t>
      </w:r>
      <w:r w:rsidRPr="000C21A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и</w:t>
      </w:r>
      <w:r w:rsidRPr="000C21A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эмоционального</w:t>
      </w:r>
      <w:r w:rsidRPr="000C21A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pacing w:val="-2"/>
          <w:sz w:val="22"/>
          <w:szCs w:val="22"/>
        </w:rPr>
        <w:t>благополучия:</w:t>
      </w:r>
    </w:p>
    <w:p w:rsidR="000C21A6" w:rsidRPr="000C21A6" w:rsidRDefault="000C21A6" w:rsidP="000C21A6">
      <w:pPr>
        <w:pStyle w:val="a3"/>
        <w:spacing w:before="60" w:line="292" w:lineRule="auto"/>
        <w:ind w:left="106" w:firstLine="180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z w:val="22"/>
          <w:szCs w:val="22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активность);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proofErr w:type="spellStart"/>
      <w:r w:rsidRPr="000C21A6">
        <w:rPr>
          <w:rFonts w:asciiTheme="minorHAnsi" w:hAnsiTheme="minorHAnsi" w:cstheme="minorHAnsi"/>
          <w:sz w:val="22"/>
          <w:szCs w:val="22"/>
        </w:rPr>
        <w:t>сформированностью</w:t>
      </w:r>
      <w:proofErr w:type="spellEnd"/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навыка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рефлексии,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признанием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своего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права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на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ошибку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и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такого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же права другого человека.</w:t>
      </w:r>
    </w:p>
    <w:p w:rsidR="000C21A6" w:rsidRPr="000C21A6" w:rsidRDefault="000C21A6" w:rsidP="000C21A6">
      <w:pPr>
        <w:pStyle w:val="Heading2"/>
        <w:spacing w:line="274" w:lineRule="exact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z w:val="22"/>
          <w:szCs w:val="22"/>
        </w:rPr>
        <w:t>Экологическое</w:t>
      </w:r>
      <w:r w:rsidRPr="000C21A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pacing w:val="-2"/>
          <w:sz w:val="22"/>
          <w:szCs w:val="22"/>
        </w:rPr>
        <w:t>воспитание:</w:t>
      </w:r>
    </w:p>
    <w:p w:rsidR="000C21A6" w:rsidRPr="000C21A6" w:rsidRDefault="000C21A6" w:rsidP="000C21A6">
      <w:pPr>
        <w:pStyle w:val="a3"/>
        <w:spacing w:before="60" w:line="292" w:lineRule="auto"/>
        <w:ind w:left="106" w:firstLine="180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z w:val="22"/>
          <w:szCs w:val="22"/>
        </w:rPr>
        <w:t>ориентацией на применение математических знаний для решения задач в области сохранности окружающей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среды,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планирования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поступков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и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оценки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их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возможных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последствий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для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окружающей среды; осознанием глобального характера экологических проблем и путей их решения.</w:t>
      </w:r>
    </w:p>
    <w:p w:rsidR="000C21A6" w:rsidRPr="000C21A6" w:rsidRDefault="000C21A6" w:rsidP="000C21A6">
      <w:pPr>
        <w:pStyle w:val="Heading2"/>
        <w:spacing w:before="119" w:line="292" w:lineRule="auto"/>
        <w:ind w:left="106" w:right="134" w:firstLine="180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z w:val="22"/>
          <w:szCs w:val="22"/>
        </w:rPr>
        <w:t>Личностные</w:t>
      </w:r>
      <w:r w:rsidRPr="000C21A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результаты,</w:t>
      </w:r>
      <w:r w:rsidRPr="000C21A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обеспечивающие</w:t>
      </w:r>
      <w:r w:rsidRPr="000C21A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адаптацию</w:t>
      </w:r>
      <w:r w:rsidRPr="000C21A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proofErr w:type="gramStart"/>
      <w:r w:rsidRPr="000C21A6">
        <w:rPr>
          <w:rFonts w:asciiTheme="minorHAnsi" w:hAnsiTheme="minorHAnsi" w:cstheme="minorHAnsi"/>
          <w:sz w:val="22"/>
          <w:szCs w:val="22"/>
        </w:rPr>
        <w:t>обучающегося</w:t>
      </w:r>
      <w:proofErr w:type="gramEnd"/>
      <w:r w:rsidRPr="000C21A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к</w:t>
      </w:r>
      <w:r w:rsidRPr="000C21A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изменяющимся условиям социальной и природной среды:</w:t>
      </w:r>
    </w:p>
    <w:p w:rsidR="000C21A6" w:rsidRPr="000C21A6" w:rsidRDefault="000C21A6" w:rsidP="000C21A6">
      <w:pPr>
        <w:pStyle w:val="a5"/>
        <w:numPr>
          <w:ilvl w:val="0"/>
          <w:numId w:val="6"/>
        </w:numPr>
        <w:tabs>
          <w:tab w:val="left" w:pos="887"/>
        </w:tabs>
        <w:spacing w:before="106"/>
        <w:ind w:left="886"/>
        <w:rPr>
          <w:rFonts w:asciiTheme="minorHAnsi" w:hAnsiTheme="minorHAnsi" w:cstheme="minorHAnsi"/>
        </w:rPr>
      </w:pPr>
      <w:r w:rsidRPr="000C21A6">
        <w:rPr>
          <w:rFonts w:asciiTheme="minorHAnsi" w:hAnsiTheme="minorHAnsi" w:cstheme="minorHAnsi"/>
        </w:rPr>
        <w:t>готовностью</w:t>
      </w:r>
      <w:r w:rsidRPr="000C21A6">
        <w:rPr>
          <w:rFonts w:asciiTheme="minorHAnsi" w:hAnsiTheme="minorHAnsi" w:cstheme="minorHAnsi"/>
          <w:spacing w:val="-7"/>
        </w:rPr>
        <w:t xml:space="preserve"> </w:t>
      </w:r>
      <w:r w:rsidRPr="000C21A6">
        <w:rPr>
          <w:rFonts w:asciiTheme="minorHAnsi" w:hAnsiTheme="minorHAnsi" w:cstheme="minorHAnsi"/>
        </w:rPr>
        <w:t>к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действиям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в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условиях</w:t>
      </w:r>
      <w:r w:rsidRPr="000C21A6">
        <w:rPr>
          <w:rFonts w:asciiTheme="minorHAnsi" w:hAnsiTheme="minorHAnsi" w:cstheme="minorHAnsi"/>
          <w:spacing w:val="-3"/>
        </w:rPr>
        <w:t xml:space="preserve"> </w:t>
      </w:r>
      <w:r w:rsidRPr="000C21A6">
        <w:rPr>
          <w:rFonts w:asciiTheme="minorHAnsi" w:hAnsiTheme="minorHAnsi" w:cstheme="minorHAnsi"/>
        </w:rPr>
        <w:t>неопределённости,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повышению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уровня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  <w:spacing w:val="-2"/>
        </w:rPr>
        <w:t>своей</w:t>
      </w:r>
    </w:p>
    <w:p w:rsidR="000C21A6" w:rsidRPr="000C21A6" w:rsidRDefault="000C21A6" w:rsidP="000C21A6">
      <w:pPr>
        <w:rPr>
          <w:rFonts w:cstheme="minorHAnsi"/>
        </w:rPr>
        <w:sectPr w:rsidR="000C21A6" w:rsidRPr="000C21A6">
          <w:pgSz w:w="11900" w:h="16840"/>
          <w:pgMar w:top="520" w:right="560" w:bottom="280" w:left="560" w:header="720" w:footer="720" w:gutter="0"/>
          <w:cols w:space="720"/>
        </w:sectPr>
      </w:pPr>
    </w:p>
    <w:p w:rsidR="000C21A6" w:rsidRPr="000C21A6" w:rsidRDefault="000C21A6" w:rsidP="000C21A6">
      <w:pPr>
        <w:pStyle w:val="a3"/>
        <w:spacing w:before="62" w:line="292" w:lineRule="auto"/>
        <w:ind w:left="526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z w:val="22"/>
          <w:szCs w:val="22"/>
        </w:rPr>
        <w:lastRenderedPageBreak/>
        <w:t>компетентности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через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практическую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деятельность,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в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том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числе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умение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учиться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у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других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людей, приобретать в совместной деятельности новые знания, навыки и компетенции из опыта других;</w:t>
      </w:r>
    </w:p>
    <w:p w:rsidR="000C21A6" w:rsidRPr="000C21A6" w:rsidRDefault="000C21A6" w:rsidP="000C21A6">
      <w:pPr>
        <w:pStyle w:val="a5"/>
        <w:numPr>
          <w:ilvl w:val="0"/>
          <w:numId w:val="6"/>
        </w:numPr>
        <w:tabs>
          <w:tab w:val="left" w:pos="887"/>
        </w:tabs>
        <w:spacing w:line="292" w:lineRule="auto"/>
        <w:ind w:right="401" w:firstLine="0"/>
        <w:rPr>
          <w:rFonts w:asciiTheme="minorHAnsi" w:hAnsiTheme="minorHAnsi" w:cstheme="minorHAnsi"/>
        </w:rPr>
      </w:pPr>
      <w:r w:rsidRPr="000C21A6">
        <w:rPr>
          <w:rFonts w:asciiTheme="minorHAnsi" w:hAnsiTheme="minorHAnsi" w:cstheme="minorHAnsi"/>
        </w:rPr>
        <w:t>необходимостью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в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формировании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новых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знаний,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в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том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числе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формулировать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идеи,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понятия, гипотезы об объектах и явлениях, в том числе ранее не известных, осознавать дефициты собственных знаний и компетентностей, планировать своё развитие;</w:t>
      </w:r>
    </w:p>
    <w:p w:rsidR="000C21A6" w:rsidRPr="000C21A6" w:rsidRDefault="000C21A6" w:rsidP="000C21A6">
      <w:pPr>
        <w:pStyle w:val="a5"/>
        <w:numPr>
          <w:ilvl w:val="0"/>
          <w:numId w:val="6"/>
        </w:numPr>
        <w:tabs>
          <w:tab w:val="left" w:pos="887"/>
        </w:tabs>
        <w:spacing w:before="118" w:line="292" w:lineRule="auto"/>
        <w:ind w:right="276" w:firstLine="0"/>
        <w:rPr>
          <w:rFonts w:asciiTheme="minorHAnsi" w:hAnsiTheme="minorHAnsi" w:cstheme="minorHAnsi"/>
        </w:rPr>
      </w:pPr>
      <w:r w:rsidRPr="000C21A6">
        <w:rPr>
          <w:rFonts w:asciiTheme="minorHAnsi" w:hAnsiTheme="minorHAnsi" w:cstheme="minorHAnsi"/>
        </w:rPr>
        <w:t>способностью осознавать стрессовую ситуацию, воспринимать стрессовую ситуацию как вызов,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требующий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контрмер,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корректировать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принимаемые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решения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и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действия,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формулировать и оценивать риски и последствия, формировать опыт.</w:t>
      </w:r>
    </w:p>
    <w:p w:rsidR="000C21A6" w:rsidRPr="000C21A6" w:rsidRDefault="000C21A6" w:rsidP="000C21A6">
      <w:pPr>
        <w:pStyle w:val="a3"/>
        <w:spacing w:before="8"/>
        <w:rPr>
          <w:rFonts w:asciiTheme="minorHAnsi" w:hAnsiTheme="minorHAnsi" w:cstheme="minorHAnsi"/>
          <w:sz w:val="22"/>
          <w:szCs w:val="22"/>
        </w:rPr>
      </w:pPr>
    </w:p>
    <w:p w:rsidR="000C21A6" w:rsidRPr="000C21A6" w:rsidRDefault="000C21A6" w:rsidP="000C21A6">
      <w:pPr>
        <w:pStyle w:val="Heading1"/>
        <w:spacing w:before="1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z w:val="22"/>
          <w:szCs w:val="22"/>
        </w:rPr>
        <w:t>МЕТАПРЕДМЕТНЫЕ</w:t>
      </w:r>
      <w:r w:rsidRPr="000C21A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pacing w:val="-2"/>
          <w:sz w:val="22"/>
          <w:szCs w:val="22"/>
        </w:rPr>
        <w:t>РЕЗУЛЬТАТЫ</w:t>
      </w:r>
    </w:p>
    <w:p w:rsidR="000C21A6" w:rsidRPr="000C21A6" w:rsidRDefault="000C21A6" w:rsidP="000C21A6">
      <w:pPr>
        <w:spacing w:before="156" w:line="292" w:lineRule="auto"/>
        <w:ind w:left="106" w:firstLine="180"/>
        <w:rPr>
          <w:rFonts w:cstheme="minorHAnsi"/>
          <w:i/>
        </w:rPr>
      </w:pPr>
      <w:proofErr w:type="spellStart"/>
      <w:r w:rsidRPr="000C21A6">
        <w:rPr>
          <w:rFonts w:cstheme="minorHAnsi"/>
        </w:rPr>
        <w:t>Метапредметные</w:t>
      </w:r>
      <w:proofErr w:type="spellEnd"/>
      <w:r w:rsidRPr="000C21A6">
        <w:rPr>
          <w:rFonts w:cstheme="minorHAnsi"/>
          <w:spacing w:val="-5"/>
        </w:rPr>
        <w:t xml:space="preserve"> </w:t>
      </w:r>
      <w:r w:rsidRPr="000C21A6">
        <w:rPr>
          <w:rFonts w:cstheme="minorHAnsi"/>
        </w:rPr>
        <w:t>результаты</w:t>
      </w:r>
      <w:r w:rsidRPr="000C21A6">
        <w:rPr>
          <w:rFonts w:cstheme="minorHAnsi"/>
          <w:spacing w:val="-5"/>
        </w:rPr>
        <w:t xml:space="preserve"> </w:t>
      </w:r>
      <w:r w:rsidRPr="000C21A6">
        <w:rPr>
          <w:rFonts w:cstheme="minorHAnsi"/>
        </w:rPr>
        <w:t>освоения</w:t>
      </w:r>
      <w:r w:rsidRPr="000C21A6">
        <w:rPr>
          <w:rFonts w:cstheme="minorHAnsi"/>
          <w:spacing w:val="-6"/>
        </w:rPr>
        <w:t xml:space="preserve"> </w:t>
      </w:r>
      <w:r w:rsidRPr="000C21A6">
        <w:rPr>
          <w:rFonts w:cstheme="minorHAnsi"/>
        </w:rPr>
        <w:t>программы</w:t>
      </w:r>
      <w:r w:rsidRPr="000C21A6">
        <w:rPr>
          <w:rFonts w:cstheme="minorHAnsi"/>
          <w:spacing w:val="-5"/>
        </w:rPr>
        <w:t xml:space="preserve"> </w:t>
      </w:r>
      <w:r w:rsidRPr="000C21A6">
        <w:rPr>
          <w:rFonts w:cstheme="minorHAnsi"/>
        </w:rPr>
        <w:t>учебного</w:t>
      </w:r>
      <w:r w:rsidRPr="000C21A6">
        <w:rPr>
          <w:rFonts w:cstheme="minorHAnsi"/>
          <w:spacing w:val="-5"/>
        </w:rPr>
        <w:t xml:space="preserve"> </w:t>
      </w:r>
      <w:r w:rsidRPr="000C21A6">
        <w:rPr>
          <w:rFonts w:cstheme="minorHAnsi"/>
        </w:rPr>
        <w:t>курса</w:t>
      </w:r>
      <w:r w:rsidRPr="000C21A6">
        <w:rPr>
          <w:rFonts w:cstheme="minorHAnsi"/>
          <w:spacing w:val="-5"/>
        </w:rPr>
        <w:t xml:space="preserve"> </w:t>
      </w:r>
      <w:r w:rsidRPr="000C21A6">
        <w:rPr>
          <w:rFonts w:cstheme="minorHAnsi"/>
        </w:rPr>
        <w:t>«Вероятность</w:t>
      </w:r>
      <w:r w:rsidRPr="000C21A6">
        <w:rPr>
          <w:rFonts w:cstheme="minorHAnsi"/>
          <w:spacing w:val="-6"/>
        </w:rPr>
        <w:t xml:space="preserve"> </w:t>
      </w:r>
      <w:r w:rsidRPr="000C21A6">
        <w:rPr>
          <w:rFonts w:cstheme="minorHAnsi"/>
        </w:rPr>
        <w:t>и</w:t>
      </w:r>
      <w:r w:rsidRPr="000C21A6">
        <w:rPr>
          <w:rFonts w:cstheme="minorHAnsi"/>
          <w:spacing w:val="-5"/>
        </w:rPr>
        <w:t xml:space="preserve"> </w:t>
      </w:r>
      <w:r w:rsidRPr="000C21A6">
        <w:rPr>
          <w:rFonts w:cstheme="minorHAnsi"/>
        </w:rPr>
        <w:t xml:space="preserve">статистика» характеризуются овладением </w:t>
      </w:r>
      <w:r w:rsidRPr="000C21A6">
        <w:rPr>
          <w:rFonts w:cstheme="minorHAnsi"/>
          <w:i/>
        </w:rPr>
        <w:t xml:space="preserve">универсальными </w:t>
      </w:r>
      <w:r w:rsidRPr="000C21A6">
        <w:rPr>
          <w:rFonts w:cstheme="minorHAnsi"/>
          <w:b/>
          <w:i/>
        </w:rPr>
        <w:t xml:space="preserve">познавательными </w:t>
      </w:r>
      <w:r w:rsidRPr="000C21A6">
        <w:rPr>
          <w:rFonts w:cstheme="minorHAnsi"/>
          <w:i/>
        </w:rPr>
        <w:t xml:space="preserve">действиями, универсальными </w:t>
      </w:r>
      <w:r w:rsidRPr="000C21A6">
        <w:rPr>
          <w:rFonts w:cstheme="minorHAnsi"/>
          <w:b/>
          <w:i/>
        </w:rPr>
        <w:t xml:space="preserve">коммуникативными </w:t>
      </w:r>
      <w:r w:rsidRPr="000C21A6">
        <w:rPr>
          <w:rFonts w:cstheme="minorHAnsi"/>
          <w:i/>
        </w:rPr>
        <w:t xml:space="preserve">действиями и универсальными </w:t>
      </w:r>
      <w:r w:rsidRPr="000C21A6">
        <w:rPr>
          <w:rFonts w:cstheme="minorHAnsi"/>
          <w:b/>
          <w:i/>
        </w:rPr>
        <w:t xml:space="preserve">регулятивными </w:t>
      </w:r>
      <w:r w:rsidRPr="000C21A6">
        <w:rPr>
          <w:rFonts w:cstheme="minorHAnsi"/>
          <w:i/>
        </w:rPr>
        <w:t>действиями.</w:t>
      </w:r>
    </w:p>
    <w:p w:rsidR="000C21A6" w:rsidRPr="000C21A6" w:rsidRDefault="000C21A6" w:rsidP="000C21A6">
      <w:pPr>
        <w:pStyle w:val="a5"/>
        <w:numPr>
          <w:ilvl w:val="0"/>
          <w:numId w:val="5"/>
        </w:numPr>
        <w:tabs>
          <w:tab w:val="left" w:pos="547"/>
        </w:tabs>
        <w:spacing w:before="118" w:line="292" w:lineRule="auto"/>
        <w:ind w:right="427" w:firstLine="180"/>
        <w:rPr>
          <w:rFonts w:asciiTheme="minorHAnsi" w:hAnsiTheme="minorHAnsi" w:cstheme="minorHAnsi"/>
          <w:i/>
        </w:rPr>
      </w:pPr>
      <w:r w:rsidRPr="000C21A6">
        <w:rPr>
          <w:rFonts w:asciiTheme="minorHAnsi" w:hAnsiTheme="minorHAnsi" w:cstheme="minorHAnsi"/>
          <w:i/>
        </w:rPr>
        <w:t>Универсальные</w:t>
      </w:r>
      <w:r w:rsidRPr="000C21A6">
        <w:rPr>
          <w:rFonts w:asciiTheme="minorHAnsi" w:hAnsiTheme="minorHAnsi" w:cstheme="minorHAnsi"/>
          <w:i/>
          <w:spacing w:val="-3"/>
        </w:rPr>
        <w:t xml:space="preserve"> </w:t>
      </w:r>
      <w:r w:rsidRPr="000C21A6">
        <w:rPr>
          <w:rFonts w:asciiTheme="minorHAnsi" w:hAnsiTheme="minorHAnsi" w:cstheme="minorHAnsi"/>
          <w:b/>
          <w:i/>
        </w:rPr>
        <w:t>познавательные</w:t>
      </w:r>
      <w:r w:rsidRPr="000C21A6">
        <w:rPr>
          <w:rFonts w:asciiTheme="minorHAnsi" w:hAnsiTheme="minorHAnsi" w:cstheme="minorHAnsi"/>
          <w:b/>
          <w:i/>
          <w:spacing w:val="-2"/>
        </w:rPr>
        <w:t xml:space="preserve"> </w:t>
      </w:r>
      <w:r w:rsidRPr="000C21A6">
        <w:rPr>
          <w:rFonts w:asciiTheme="minorHAnsi" w:hAnsiTheme="minorHAnsi" w:cstheme="minorHAnsi"/>
          <w:i/>
        </w:rPr>
        <w:t>действия</w:t>
      </w:r>
      <w:r w:rsidRPr="000C21A6">
        <w:rPr>
          <w:rFonts w:asciiTheme="minorHAnsi" w:hAnsiTheme="minorHAnsi" w:cstheme="minorHAnsi"/>
          <w:i/>
          <w:spacing w:val="-7"/>
        </w:rPr>
        <w:t xml:space="preserve"> </w:t>
      </w:r>
      <w:r w:rsidRPr="000C21A6">
        <w:rPr>
          <w:rFonts w:asciiTheme="minorHAnsi" w:hAnsiTheme="minorHAnsi" w:cstheme="minorHAnsi"/>
          <w:i/>
        </w:rPr>
        <w:t>обеспечивают</w:t>
      </w:r>
      <w:r w:rsidRPr="000C21A6">
        <w:rPr>
          <w:rFonts w:asciiTheme="minorHAnsi" w:hAnsiTheme="minorHAnsi" w:cstheme="minorHAnsi"/>
          <w:i/>
          <w:spacing w:val="-8"/>
        </w:rPr>
        <w:t xml:space="preserve"> </w:t>
      </w:r>
      <w:r w:rsidRPr="000C21A6">
        <w:rPr>
          <w:rFonts w:asciiTheme="minorHAnsi" w:hAnsiTheme="minorHAnsi" w:cstheme="minorHAnsi"/>
          <w:i/>
        </w:rPr>
        <w:t>формирование</w:t>
      </w:r>
      <w:r w:rsidRPr="000C21A6">
        <w:rPr>
          <w:rFonts w:asciiTheme="minorHAnsi" w:hAnsiTheme="minorHAnsi" w:cstheme="minorHAnsi"/>
          <w:i/>
          <w:spacing w:val="-7"/>
        </w:rPr>
        <w:t xml:space="preserve"> </w:t>
      </w:r>
      <w:r w:rsidRPr="000C21A6">
        <w:rPr>
          <w:rFonts w:asciiTheme="minorHAnsi" w:hAnsiTheme="minorHAnsi" w:cstheme="minorHAnsi"/>
          <w:i/>
        </w:rPr>
        <w:t>базовых</w:t>
      </w:r>
      <w:r w:rsidRPr="000C21A6">
        <w:rPr>
          <w:rFonts w:asciiTheme="minorHAnsi" w:hAnsiTheme="minorHAnsi" w:cstheme="minorHAnsi"/>
          <w:i/>
          <w:spacing w:val="-7"/>
        </w:rPr>
        <w:t xml:space="preserve"> </w:t>
      </w:r>
      <w:r w:rsidRPr="000C21A6">
        <w:rPr>
          <w:rFonts w:asciiTheme="minorHAnsi" w:hAnsiTheme="minorHAnsi" w:cstheme="minorHAnsi"/>
          <w:i/>
        </w:rPr>
        <w:t>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информацией).</w:t>
      </w:r>
    </w:p>
    <w:p w:rsidR="000C21A6" w:rsidRPr="000C21A6" w:rsidRDefault="000C21A6" w:rsidP="000C21A6">
      <w:pPr>
        <w:pStyle w:val="Heading2"/>
        <w:spacing w:before="118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z w:val="22"/>
          <w:szCs w:val="22"/>
        </w:rPr>
        <w:t>Базовые</w:t>
      </w:r>
      <w:r w:rsidRPr="000C21A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логические</w:t>
      </w:r>
      <w:r w:rsidRPr="000C21A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pacing w:val="-2"/>
          <w:sz w:val="22"/>
          <w:szCs w:val="22"/>
        </w:rPr>
        <w:t>действия:</w:t>
      </w:r>
    </w:p>
    <w:p w:rsidR="000C21A6" w:rsidRPr="000C21A6" w:rsidRDefault="000C21A6" w:rsidP="000C21A6">
      <w:pPr>
        <w:pStyle w:val="a5"/>
        <w:numPr>
          <w:ilvl w:val="1"/>
          <w:numId w:val="5"/>
        </w:numPr>
        <w:tabs>
          <w:tab w:val="left" w:pos="887"/>
        </w:tabs>
        <w:spacing w:before="168" w:line="292" w:lineRule="auto"/>
        <w:ind w:right="740" w:firstLine="0"/>
        <w:rPr>
          <w:rFonts w:asciiTheme="minorHAnsi" w:hAnsiTheme="minorHAnsi" w:cstheme="minorHAnsi"/>
        </w:rPr>
      </w:pPr>
      <w:r w:rsidRPr="000C21A6">
        <w:rPr>
          <w:rFonts w:asciiTheme="minorHAnsi" w:hAnsiTheme="minorHAnsi" w:cstheme="minorHAnsi"/>
        </w:rPr>
        <w:t>выявлять</w:t>
      </w:r>
      <w:r w:rsidRPr="000C21A6">
        <w:rPr>
          <w:rFonts w:asciiTheme="minorHAnsi" w:hAnsiTheme="minorHAnsi" w:cstheme="minorHAnsi"/>
          <w:spacing w:val="-7"/>
        </w:rPr>
        <w:t xml:space="preserve"> </w:t>
      </w:r>
      <w:r w:rsidRPr="000C21A6">
        <w:rPr>
          <w:rFonts w:asciiTheme="minorHAnsi" w:hAnsiTheme="minorHAnsi" w:cstheme="minorHAnsi"/>
        </w:rPr>
        <w:t>и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характеризовать</w:t>
      </w:r>
      <w:r w:rsidRPr="000C21A6">
        <w:rPr>
          <w:rFonts w:asciiTheme="minorHAnsi" w:hAnsiTheme="minorHAnsi" w:cstheme="minorHAnsi"/>
          <w:spacing w:val="-7"/>
        </w:rPr>
        <w:t xml:space="preserve"> </w:t>
      </w:r>
      <w:r w:rsidRPr="000C21A6">
        <w:rPr>
          <w:rFonts w:asciiTheme="minorHAnsi" w:hAnsiTheme="minorHAnsi" w:cstheme="minorHAnsi"/>
        </w:rPr>
        <w:t>существенные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признаки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математических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объектов,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0C21A6" w:rsidRPr="000C21A6" w:rsidRDefault="000C21A6" w:rsidP="000C21A6">
      <w:pPr>
        <w:pStyle w:val="a5"/>
        <w:numPr>
          <w:ilvl w:val="1"/>
          <w:numId w:val="5"/>
        </w:numPr>
        <w:tabs>
          <w:tab w:val="left" w:pos="887"/>
        </w:tabs>
        <w:spacing w:before="118" w:line="292" w:lineRule="auto"/>
        <w:ind w:right="1724" w:firstLine="0"/>
        <w:rPr>
          <w:rFonts w:asciiTheme="minorHAnsi" w:hAnsiTheme="minorHAnsi" w:cstheme="minorHAnsi"/>
        </w:rPr>
      </w:pPr>
      <w:r w:rsidRPr="000C21A6">
        <w:rPr>
          <w:rFonts w:asciiTheme="minorHAnsi" w:hAnsiTheme="minorHAnsi" w:cstheme="minorHAnsi"/>
        </w:rPr>
        <w:t>воспринимать,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формулировать</w:t>
      </w:r>
      <w:r w:rsidRPr="000C21A6">
        <w:rPr>
          <w:rFonts w:asciiTheme="minorHAnsi" w:hAnsiTheme="minorHAnsi" w:cstheme="minorHAnsi"/>
          <w:spacing w:val="-7"/>
        </w:rPr>
        <w:t xml:space="preserve"> </w:t>
      </w:r>
      <w:r w:rsidRPr="000C21A6">
        <w:rPr>
          <w:rFonts w:asciiTheme="minorHAnsi" w:hAnsiTheme="minorHAnsi" w:cstheme="minorHAnsi"/>
        </w:rPr>
        <w:t>и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преобразовывать</w:t>
      </w:r>
      <w:r w:rsidRPr="000C21A6">
        <w:rPr>
          <w:rFonts w:asciiTheme="minorHAnsi" w:hAnsiTheme="minorHAnsi" w:cstheme="minorHAnsi"/>
          <w:spacing w:val="-7"/>
        </w:rPr>
        <w:t xml:space="preserve"> </w:t>
      </w:r>
      <w:r w:rsidRPr="000C21A6">
        <w:rPr>
          <w:rFonts w:asciiTheme="minorHAnsi" w:hAnsiTheme="minorHAnsi" w:cstheme="minorHAnsi"/>
        </w:rPr>
        <w:t>суждения:</w:t>
      </w:r>
      <w:r w:rsidRPr="000C21A6">
        <w:rPr>
          <w:rFonts w:asciiTheme="minorHAnsi" w:hAnsiTheme="minorHAnsi" w:cstheme="minorHAnsi"/>
          <w:spacing w:val="-7"/>
        </w:rPr>
        <w:t xml:space="preserve"> </w:t>
      </w:r>
      <w:r w:rsidRPr="000C21A6">
        <w:rPr>
          <w:rFonts w:asciiTheme="minorHAnsi" w:hAnsiTheme="minorHAnsi" w:cstheme="minorHAnsi"/>
        </w:rPr>
        <w:t>утвердительные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и отрицательные, единичные, частные и общие; условные;</w:t>
      </w:r>
    </w:p>
    <w:p w:rsidR="000C21A6" w:rsidRPr="000C21A6" w:rsidRDefault="000C21A6" w:rsidP="000C21A6">
      <w:pPr>
        <w:pStyle w:val="a5"/>
        <w:numPr>
          <w:ilvl w:val="1"/>
          <w:numId w:val="5"/>
        </w:numPr>
        <w:tabs>
          <w:tab w:val="left" w:pos="887"/>
        </w:tabs>
        <w:spacing w:line="292" w:lineRule="auto"/>
        <w:ind w:right="581" w:firstLine="0"/>
        <w:rPr>
          <w:rFonts w:asciiTheme="minorHAnsi" w:hAnsiTheme="minorHAnsi" w:cstheme="minorHAnsi"/>
        </w:rPr>
      </w:pPr>
      <w:r w:rsidRPr="000C21A6">
        <w:rPr>
          <w:rFonts w:asciiTheme="minorHAnsi" w:hAnsiTheme="minorHAnsi" w:cstheme="minorHAnsi"/>
        </w:rPr>
        <w:t>выявлять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математические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закономерности,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взаимосвязи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и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противоречия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в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фактах,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 xml:space="preserve">данных, наблюдениях и утверждениях; предлагать критерии для выявления закономерностей и </w:t>
      </w:r>
      <w:r w:rsidRPr="000C21A6">
        <w:rPr>
          <w:rFonts w:asciiTheme="minorHAnsi" w:hAnsiTheme="minorHAnsi" w:cstheme="minorHAnsi"/>
          <w:spacing w:val="-2"/>
        </w:rPr>
        <w:t>противоречий;</w:t>
      </w:r>
    </w:p>
    <w:p w:rsidR="000C21A6" w:rsidRPr="000C21A6" w:rsidRDefault="000C21A6" w:rsidP="000C21A6">
      <w:pPr>
        <w:pStyle w:val="a5"/>
        <w:numPr>
          <w:ilvl w:val="1"/>
          <w:numId w:val="5"/>
        </w:numPr>
        <w:tabs>
          <w:tab w:val="left" w:pos="887"/>
        </w:tabs>
        <w:spacing w:before="118" w:line="292" w:lineRule="auto"/>
        <w:ind w:right="1767" w:firstLine="0"/>
        <w:rPr>
          <w:rFonts w:asciiTheme="minorHAnsi" w:hAnsiTheme="minorHAnsi" w:cstheme="minorHAnsi"/>
        </w:rPr>
      </w:pPr>
      <w:r w:rsidRPr="000C21A6">
        <w:rPr>
          <w:rFonts w:asciiTheme="minorHAnsi" w:hAnsiTheme="minorHAnsi" w:cstheme="minorHAnsi"/>
        </w:rPr>
        <w:t>делать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выводы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с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использованием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законов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логики,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дедуктивных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и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индуктивных умозаключений, умозаключений по аналогии;</w:t>
      </w:r>
    </w:p>
    <w:p w:rsidR="000C21A6" w:rsidRPr="000C21A6" w:rsidRDefault="000C21A6" w:rsidP="000C21A6">
      <w:pPr>
        <w:pStyle w:val="a5"/>
        <w:numPr>
          <w:ilvl w:val="1"/>
          <w:numId w:val="5"/>
        </w:numPr>
        <w:tabs>
          <w:tab w:val="left" w:pos="887"/>
        </w:tabs>
        <w:spacing w:line="292" w:lineRule="auto"/>
        <w:ind w:right="255" w:firstLine="0"/>
        <w:rPr>
          <w:rFonts w:asciiTheme="minorHAnsi" w:hAnsiTheme="minorHAnsi" w:cstheme="minorHAnsi"/>
        </w:rPr>
      </w:pPr>
      <w:r w:rsidRPr="000C21A6">
        <w:rPr>
          <w:rFonts w:asciiTheme="minorHAnsi" w:hAnsiTheme="minorHAnsi" w:cstheme="minorHAnsi"/>
        </w:rPr>
        <w:t>разбирать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доказательства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математических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утверждений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(прямые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и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от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противного),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 xml:space="preserve">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0C21A6">
        <w:rPr>
          <w:rFonts w:asciiTheme="minorHAnsi" w:hAnsiTheme="minorHAnsi" w:cstheme="minorHAnsi"/>
        </w:rPr>
        <w:t>контрпримеры</w:t>
      </w:r>
      <w:proofErr w:type="spellEnd"/>
      <w:r w:rsidRPr="000C21A6">
        <w:rPr>
          <w:rFonts w:asciiTheme="minorHAnsi" w:hAnsiTheme="minorHAnsi" w:cstheme="minorHAnsi"/>
        </w:rPr>
        <w:t>; обосновывать собственные рассуждения;</w:t>
      </w:r>
    </w:p>
    <w:p w:rsidR="000C21A6" w:rsidRPr="000C21A6" w:rsidRDefault="000C21A6" w:rsidP="000C21A6">
      <w:pPr>
        <w:pStyle w:val="a5"/>
        <w:numPr>
          <w:ilvl w:val="1"/>
          <w:numId w:val="5"/>
        </w:numPr>
        <w:tabs>
          <w:tab w:val="left" w:pos="887"/>
        </w:tabs>
        <w:spacing w:before="118" w:line="292" w:lineRule="auto"/>
        <w:ind w:right="1084" w:firstLine="0"/>
        <w:rPr>
          <w:rFonts w:asciiTheme="minorHAnsi" w:hAnsiTheme="minorHAnsi" w:cstheme="minorHAnsi"/>
        </w:rPr>
      </w:pPr>
      <w:r w:rsidRPr="000C21A6">
        <w:rPr>
          <w:rFonts w:asciiTheme="minorHAnsi" w:hAnsiTheme="minorHAnsi" w:cstheme="minorHAnsi"/>
        </w:rPr>
        <w:t>выбирать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способ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решения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учебной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задачи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(сравнивать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несколько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вариантов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решения, выбирать наиболее подходящий с учётом самостоятельно выделенных критериев).</w:t>
      </w:r>
    </w:p>
    <w:p w:rsidR="000C21A6" w:rsidRPr="000C21A6" w:rsidRDefault="000C21A6" w:rsidP="000C21A6">
      <w:pPr>
        <w:pStyle w:val="Heading2"/>
        <w:spacing w:before="107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z w:val="22"/>
          <w:szCs w:val="22"/>
        </w:rPr>
        <w:t>Базовые</w:t>
      </w:r>
      <w:r w:rsidRPr="000C21A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исследовательские</w:t>
      </w:r>
      <w:r w:rsidRPr="000C21A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pacing w:val="-2"/>
          <w:sz w:val="22"/>
          <w:szCs w:val="22"/>
        </w:rPr>
        <w:t>действия:</w:t>
      </w:r>
    </w:p>
    <w:p w:rsidR="000C21A6" w:rsidRPr="000C21A6" w:rsidRDefault="000C21A6" w:rsidP="000C21A6">
      <w:pPr>
        <w:pStyle w:val="a5"/>
        <w:numPr>
          <w:ilvl w:val="1"/>
          <w:numId w:val="5"/>
        </w:numPr>
        <w:tabs>
          <w:tab w:val="left" w:pos="887"/>
        </w:tabs>
        <w:spacing w:before="168" w:line="292" w:lineRule="auto"/>
        <w:ind w:right="219" w:firstLine="0"/>
        <w:rPr>
          <w:rFonts w:asciiTheme="minorHAnsi" w:hAnsiTheme="minorHAnsi" w:cstheme="minorHAnsi"/>
        </w:rPr>
      </w:pPr>
      <w:r w:rsidRPr="000C21A6">
        <w:rPr>
          <w:rFonts w:asciiTheme="minorHAnsi" w:hAnsiTheme="minorHAnsi" w:cstheme="minorHAnsi"/>
        </w:rPr>
        <w:t>использовать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вопросы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как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исследовательский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инструмент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познания;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формулировать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0C21A6" w:rsidRPr="000C21A6" w:rsidRDefault="000C21A6" w:rsidP="000C21A6">
      <w:pPr>
        <w:pStyle w:val="a5"/>
        <w:numPr>
          <w:ilvl w:val="1"/>
          <w:numId w:val="5"/>
        </w:numPr>
        <w:tabs>
          <w:tab w:val="left" w:pos="887"/>
        </w:tabs>
        <w:spacing w:before="118" w:line="292" w:lineRule="auto"/>
        <w:ind w:right="394" w:firstLine="0"/>
        <w:rPr>
          <w:rFonts w:asciiTheme="minorHAnsi" w:hAnsiTheme="minorHAnsi" w:cstheme="minorHAnsi"/>
        </w:rPr>
      </w:pPr>
      <w:r w:rsidRPr="000C21A6">
        <w:rPr>
          <w:rFonts w:asciiTheme="minorHAnsi" w:hAnsiTheme="minorHAnsi" w:cstheme="minorHAnsi"/>
        </w:rPr>
        <w:t>проводить по самостоятельно составленному плану несложный эксперимент, небольшое исследование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по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установлению</w:t>
      </w:r>
      <w:r w:rsidRPr="000C21A6">
        <w:rPr>
          <w:rFonts w:asciiTheme="minorHAnsi" w:hAnsiTheme="minorHAnsi" w:cstheme="minorHAnsi"/>
          <w:spacing w:val="-7"/>
        </w:rPr>
        <w:t xml:space="preserve"> </w:t>
      </w:r>
      <w:r w:rsidRPr="000C21A6">
        <w:rPr>
          <w:rFonts w:asciiTheme="minorHAnsi" w:hAnsiTheme="minorHAnsi" w:cstheme="minorHAnsi"/>
        </w:rPr>
        <w:t>особенностей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математического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объекта,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зависимостей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объектов между собой;</w:t>
      </w:r>
    </w:p>
    <w:p w:rsidR="000C21A6" w:rsidRPr="000C21A6" w:rsidRDefault="000C21A6" w:rsidP="000C21A6">
      <w:pPr>
        <w:pStyle w:val="a5"/>
        <w:numPr>
          <w:ilvl w:val="1"/>
          <w:numId w:val="5"/>
        </w:numPr>
        <w:tabs>
          <w:tab w:val="left" w:pos="887"/>
        </w:tabs>
        <w:ind w:left="886"/>
        <w:rPr>
          <w:rFonts w:asciiTheme="minorHAnsi" w:hAnsiTheme="minorHAnsi" w:cstheme="minorHAnsi"/>
        </w:rPr>
      </w:pPr>
      <w:r w:rsidRPr="000C21A6">
        <w:rPr>
          <w:rFonts w:asciiTheme="minorHAnsi" w:hAnsiTheme="minorHAnsi" w:cstheme="minorHAnsi"/>
        </w:rPr>
        <w:t>самостоятельно</w:t>
      </w:r>
      <w:r w:rsidRPr="000C21A6">
        <w:rPr>
          <w:rFonts w:asciiTheme="minorHAnsi" w:hAnsiTheme="minorHAnsi" w:cstheme="minorHAnsi"/>
          <w:spacing w:val="-7"/>
        </w:rPr>
        <w:t xml:space="preserve"> </w:t>
      </w:r>
      <w:r w:rsidRPr="000C21A6">
        <w:rPr>
          <w:rFonts w:asciiTheme="minorHAnsi" w:hAnsiTheme="minorHAnsi" w:cstheme="minorHAnsi"/>
        </w:rPr>
        <w:t>формулировать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обобщения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и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выводы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по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результатам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  <w:spacing w:val="-2"/>
        </w:rPr>
        <w:t>проведённого</w:t>
      </w:r>
    </w:p>
    <w:p w:rsidR="000C21A6" w:rsidRPr="000C21A6" w:rsidRDefault="000C21A6" w:rsidP="000C21A6">
      <w:pPr>
        <w:rPr>
          <w:rFonts w:cstheme="minorHAnsi"/>
        </w:rPr>
        <w:sectPr w:rsidR="000C21A6" w:rsidRPr="000C21A6">
          <w:pgSz w:w="11900" w:h="16840"/>
          <w:pgMar w:top="500" w:right="560" w:bottom="280" w:left="560" w:header="720" w:footer="720" w:gutter="0"/>
          <w:cols w:space="720"/>
        </w:sectPr>
      </w:pPr>
    </w:p>
    <w:p w:rsidR="000C21A6" w:rsidRPr="000C21A6" w:rsidRDefault="000C21A6" w:rsidP="000C21A6">
      <w:pPr>
        <w:pStyle w:val="a3"/>
        <w:spacing w:before="62" w:line="292" w:lineRule="auto"/>
        <w:ind w:left="526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z w:val="22"/>
          <w:szCs w:val="22"/>
        </w:rPr>
        <w:lastRenderedPageBreak/>
        <w:t>наблюдения,</w:t>
      </w:r>
      <w:r w:rsidRPr="000C21A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исследования,</w:t>
      </w:r>
      <w:r w:rsidRPr="000C21A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оценивать</w:t>
      </w:r>
      <w:r w:rsidRPr="000C21A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достоверность</w:t>
      </w:r>
      <w:r w:rsidRPr="000C21A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полученных</w:t>
      </w:r>
      <w:r w:rsidRPr="000C21A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результатов,</w:t>
      </w:r>
      <w:r w:rsidRPr="000C21A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выводов</w:t>
      </w:r>
      <w:r w:rsidRPr="000C21A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 xml:space="preserve">и </w:t>
      </w:r>
      <w:r w:rsidRPr="000C21A6">
        <w:rPr>
          <w:rFonts w:asciiTheme="minorHAnsi" w:hAnsiTheme="minorHAnsi" w:cstheme="minorHAnsi"/>
          <w:spacing w:val="-2"/>
          <w:sz w:val="22"/>
          <w:szCs w:val="22"/>
        </w:rPr>
        <w:t>обобщений;</w:t>
      </w:r>
    </w:p>
    <w:p w:rsidR="000C21A6" w:rsidRPr="000C21A6" w:rsidRDefault="000C21A6" w:rsidP="000C21A6">
      <w:pPr>
        <w:pStyle w:val="a5"/>
        <w:numPr>
          <w:ilvl w:val="1"/>
          <w:numId w:val="5"/>
        </w:numPr>
        <w:tabs>
          <w:tab w:val="left" w:pos="887"/>
        </w:tabs>
        <w:spacing w:line="292" w:lineRule="auto"/>
        <w:ind w:right="777" w:firstLine="0"/>
        <w:rPr>
          <w:rFonts w:asciiTheme="minorHAnsi" w:hAnsiTheme="minorHAnsi" w:cstheme="minorHAnsi"/>
        </w:rPr>
      </w:pPr>
      <w:r w:rsidRPr="000C21A6">
        <w:rPr>
          <w:rFonts w:asciiTheme="minorHAnsi" w:hAnsiTheme="minorHAnsi" w:cstheme="minorHAnsi"/>
        </w:rPr>
        <w:t>прогнозировать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возможное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развитие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процесса,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а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также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в</w:t>
      </w:r>
      <w:proofErr w:type="gramStart"/>
      <w:r w:rsidRPr="000C21A6">
        <w:rPr>
          <w:rFonts w:asciiTheme="minorHAnsi" w:hAnsiTheme="minorHAnsi" w:cstheme="minorHAnsi"/>
        </w:rPr>
        <w:t>ы-</w:t>
      </w:r>
      <w:proofErr w:type="gramEnd"/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двигать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предположения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о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его развитии в новых условиях.</w:t>
      </w:r>
    </w:p>
    <w:p w:rsidR="000C21A6" w:rsidRPr="000C21A6" w:rsidRDefault="000C21A6" w:rsidP="000C21A6">
      <w:pPr>
        <w:pStyle w:val="Heading2"/>
        <w:spacing w:before="106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z w:val="22"/>
          <w:szCs w:val="22"/>
        </w:rPr>
        <w:t>Работа</w:t>
      </w:r>
      <w:r w:rsidRPr="000C21A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с</w:t>
      </w:r>
      <w:r w:rsidRPr="000C21A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pacing w:val="-2"/>
          <w:sz w:val="22"/>
          <w:szCs w:val="22"/>
        </w:rPr>
        <w:t>информацией:</w:t>
      </w:r>
    </w:p>
    <w:p w:rsidR="000C21A6" w:rsidRPr="000C21A6" w:rsidRDefault="000C21A6" w:rsidP="000C21A6">
      <w:pPr>
        <w:pStyle w:val="a5"/>
        <w:numPr>
          <w:ilvl w:val="1"/>
          <w:numId w:val="5"/>
        </w:numPr>
        <w:tabs>
          <w:tab w:val="left" w:pos="887"/>
        </w:tabs>
        <w:spacing w:before="169" w:line="292" w:lineRule="auto"/>
        <w:ind w:right="388" w:firstLine="0"/>
        <w:rPr>
          <w:rFonts w:asciiTheme="minorHAnsi" w:hAnsiTheme="minorHAnsi" w:cstheme="minorHAnsi"/>
        </w:rPr>
      </w:pPr>
      <w:r w:rsidRPr="000C21A6">
        <w:rPr>
          <w:rFonts w:asciiTheme="minorHAnsi" w:hAnsiTheme="minorHAnsi" w:cstheme="minorHAnsi"/>
        </w:rPr>
        <w:t>выявлять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недостаточность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и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избыточность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информации,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данных,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необходимых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для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 xml:space="preserve">решения </w:t>
      </w:r>
      <w:r w:rsidRPr="000C21A6">
        <w:rPr>
          <w:rFonts w:asciiTheme="minorHAnsi" w:hAnsiTheme="minorHAnsi" w:cstheme="minorHAnsi"/>
          <w:spacing w:val="-2"/>
        </w:rPr>
        <w:t>задачи;</w:t>
      </w:r>
    </w:p>
    <w:p w:rsidR="000C21A6" w:rsidRPr="000C21A6" w:rsidRDefault="000C21A6" w:rsidP="000C21A6">
      <w:pPr>
        <w:pStyle w:val="a5"/>
        <w:numPr>
          <w:ilvl w:val="1"/>
          <w:numId w:val="5"/>
        </w:numPr>
        <w:tabs>
          <w:tab w:val="left" w:pos="887"/>
        </w:tabs>
        <w:spacing w:before="118" w:line="292" w:lineRule="auto"/>
        <w:ind w:right="590" w:firstLine="0"/>
        <w:rPr>
          <w:rFonts w:asciiTheme="minorHAnsi" w:hAnsiTheme="minorHAnsi" w:cstheme="minorHAnsi"/>
        </w:rPr>
      </w:pPr>
      <w:r w:rsidRPr="000C21A6">
        <w:rPr>
          <w:rFonts w:asciiTheme="minorHAnsi" w:hAnsiTheme="minorHAnsi" w:cstheme="minorHAnsi"/>
        </w:rPr>
        <w:t>выбирать,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анализировать,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систематизировать</w:t>
      </w:r>
      <w:r w:rsidRPr="000C21A6">
        <w:rPr>
          <w:rFonts w:asciiTheme="minorHAnsi" w:hAnsiTheme="minorHAnsi" w:cstheme="minorHAnsi"/>
          <w:spacing w:val="-7"/>
        </w:rPr>
        <w:t xml:space="preserve"> </w:t>
      </w:r>
      <w:r w:rsidRPr="000C21A6">
        <w:rPr>
          <w:rFonts w:asciiTheme="minorHAnsi" w:hAnsiTheme="minorHAnsi" w:cstheme="minorHAnsi"/>
        </w:rPr>
        <w:t>и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интерпретировать</w:t>
      </w:r>
      <w:r w:rsidRPr="000C21A6">
        <w:rPr>
          <w:rFonts w:asciiTheme="minorHAnsi" w:hAnsiTheme="minorHAnsi" w:cstheme="minorHAnsi"/>
          <w:spacing w:val="-7"/>
        </w:rPr>
        <w:t xml:space="preserve"> </w:t>
      </w:r>
      <w:r w:rsidRPr="000C21A6">
        <w:rPr>
          <w:rFonts w:asciiTheme="minorHAnsi" w:hAnsiTheme="minorHAnsi" w:cstheme="minorHAnsi"/>
        </w:rPr>
        <w:t>информацию</w:t>
      </w:r>
      <w:r w:rsidRPr="000C21A6">
        <w:rPr>
          <w:rFonts w:asciiTheme="minorHAnsi" w:hAnsiTheme="minorHAnsi" w:cstheme="minorHAnsi"/>
          <w:spacing w:val="-7"/>
        </w:rPr>
        <w:t xml:space="preserve"> </w:t>
      </w:r>
      <w:r w:rsidRPr="000C21A6">
        <w:rPr>
          <w:rFonts w:asciiTheme="minorHAnsi" w:hAnsiTheme="minorHAnsi" w:cstheme="minorHAnsi"/>
        </w:rPr>
        <w:t>различных видов и форм представления;</w:t>
      </w:r>
    </w:p>
    <w:p w:rsidR="000C21A6" w:rsidRPr="000C21A6" w:rsidRDefault="000C21A6" w:rsidP="000C21A6">
      <w:pPr>
        <w:pStyle w:val="a5"/>
        <w:numPr>
          <w:ilvl w:val="1"/>
          <w:numId w:val="5"/>
        </w:numPr>
        <w:tabs>
          <w:tab w:val="left" w:pos="887"/>
        </w:tabs>
        <w:spacing w:line="292" w:lineRule="auto"/>
        <w:ind w:right="515" w:firstLine="0"/>
        <w:rPr>
          <w:rFonts w:asciiTheme="minorHAnsi" w:hAnsiTheme="minorHAnsi" w:cstheme="minorHAnsi"/>
        </w:rPr>
      </w:pPr>
      <w:r w:rsidRPr="000C21A6">
        <w:rPr>
          <w:rFonts w:asciiTheme="minorHAnsi" w:hAnsiTheme="minorHAnsi" w:cstheme="minorHAnsi"/>
        </w:rPr>
        <w:t>выбирать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форму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представления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информации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и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иллюстрировать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решаемые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задачи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схемами, диаграммами, иной графикой и их комбинациями;</w:t>
      </w:r>
    </w:p>
    <w:p w:rsidR="000C21A6" w:rsidRPr="000C21A6" w:rsidRDefault="000C21A6" w:rsidP="000C21A6">
      <w:pPr>
        <w:pStyle w:val="a5"/>
        <w:numPr>
          <w:ilvl w:val="1"/>
          <w:numId w:val="5"/>
        </w:numPr>
        <w:tabs>
          <w:tab w:val="left" w:pos="887"/>
        </w:tabs>
        <w:spacing w:line="292" w:lineRule="auto"/>
        <w:ind w:right="1640" w:firstLine="0"/>
        <w:rPr>
          <w:rFonts w:asciiTheme="minorHAnsi" w:hAnsiTheme="minorHAnsi" w:cstheme="minorHAnsi"/>
        </w:rPr>
      </w:pPr>
      <w:r w:rsidRPr="000C21A6">
        <w:rPr>
          <w:rFonts w:asciiTheme="minorHAnsi" w:hAnsiTheme="minorHAnsi" w:cstheme="minorHAnsi"/>
        </w:rPr>
        <w:t>оценивать</w:t>
      </w:r>
      <w:r w:rsidRPr="000C21A6">
        <w:rPr>
          <w:rFonts w:asciiTheme="minorHAnsi" w:hAnsiTheme="minorHAnsi" w:cstheme="minorHAnsi"/>
          <w:spacing w:val="-7"/>
        </w:rPr>
        <w:t xml:space="preserve"> </w:t>
      </w:r>
      <w:r w:rsidRPr="000C21A6">
        <w:rPr>
          <w:rFonts w:asciiTheme="minorHAnsi" w:hAnsiTheme="minorHAnsi" w:cstheme="minorHAnsi"/>
        </w:rPr>
        <w:t>надёжность</w:t>
      </w:r>
      <w:r w:rsidRPr="000C21A6">
        <w:rPr>
          <w:rFonts w:asciiTheme="minorHAnsi" w:hAnsiTheme="minorHAnsi" w:cstheme="minorHAnsi"/>
          <w:spacing w:val="-7"/>
        </w:rPr>
        <w:t xml:space="preserve"> </w:t>
      </w:r>
      <w:r w:rsidRPr="000C21A6">
        <w:rPr>
          <w:rFonts w:asciiTheme="minorHAnsi" w:hAnsiTheme="minorHAnsi" w:cstheme="minorHAnsi"/>
        </w:rPr>
        <w:t>информации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по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критериям,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предложенным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учителем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или сформулированным самостоятельно.</w:t>
      </w:r>
    </w:p>
    <w:p w:rsidR="000C21A6" w:rsidRPr="000C21A6" w:rsidRDefault="000C21A6" w:rsidP="000C21A6">
      <w:pPr>
        <w:pStyle w:val="a5"/>
        <w:numPr>
          <w:ilvl w:val="0"/>
          <w:numId w:val="5"/>
        </w:numPr>
        <w:tabs>
          <w:tab w:val="left" w:pos="611"/>
        </w:tabs>
        <w:spacing w:before="107" w:line="292" w:lineRule="auto"/>
        <w:ind w:right="656" w:firstLine="180"/>
        <w:rPr>
          <w:rFonts w:asciiTheme="minorHAnsi" w:hAnsiTheme="minorHAnsi" w:cstheme="minorHAnsi"/>
          <w:i/>
        </w:rPr>
      </w:pPr>
      <w:r w:rsidRPr="000C21A6">
        <w:rPr>
          <w:rFonts w:asciiTheme="minorHAnsi" w:hAnsiTheme="minorHAnsi" w:cstheme="minorHAnsi"/>
          <w:i/>
        </w:rPr>
        <w:t>Универсальные</w:t>
      </w:r>
      <w:r w:rsidRPr="000C21A6">
        <w:rPr>
          <w:rFonts w:asciiTheme="minorHAnsi" w:hAnsiTheme="minorHAnsi" w:cstheme="minorHAnsi"/>
          <w:i/>
          <w:spacing w:val="-8"/>
        </w:rPr>
        <w:t xml:space="preserve"> </w:t>
      </w:r>
      <w:r w:rsidRPr="000C21A6">
        <w:rPr>
          <w:rFonts w:asciiTheme="minorHAnsi" w:hAnsiTheme="minorHAnsi" w:cstheme="minorHAnsi"/>
          <w:b/>
          <w:i/>
        </w:rPr>
        <w:t>коммуникативные</w:t>
      </w:r>
      <w:r w:rsidRPr="000C21A6">
        <w:rPr>
          <w:rFonts w:asciiTheme="minorHAnsi" w:hAnsiTheme="minorHAnsi" w:cstheme="minorHAnsi"/>
          <w:b/>
          <w:i/>
          <w:spacing w:val="-10"/>
        </w:rPr>
        <w:t xml:space="preserve"> </w:t>
      </w:r>
      <w:r w:rsidRPr="000C21A6">
        <w:rPr>
          <w:rFonts w:asciiTheme="minorHAnsi" w:hAnsiTheme="minorHAnsi" w:cstheme="minorHAnsi"/>
          <w:i/>
        </w:rPr>
        <w:t>действия</w:t>
      </w:r>
      <w:r w:rsidRPr="000C21A6">
        <w:rPr>
          <w:rFonts w:asciiTheme="minorHAnsi" w:hAnsiTheme="minorHAnsi" w:cstheme="minorHAnsi"/>
          <w:i/>
          <w:spacing w:val="-8"/>
        </w:rPr>
        <w:t xml:space="preserve"> </w:t>
      </w:r>
      <w:r w:rsidRPr="000C21A6">
        <w:rPr>
          <w:rFonts w:asciiTheme="minorHAnsi" w:hAnsiTheme="minorHAnsi" w:cstheme="minorHAnsi"/>
          <w:i/>
        </w:rPr>
        <w:t>обеспечивают</w:t>
      </w:r>
      <w:r w:rsidRPr="000C21A6">
        <w:rPr>
          <w:rFonts w:asciiTheme="minorHAnsi" w:hAnsiTheme="minorHAnsi" w:cstheme="minorHAnsi"/>
          <w:i/>
          <w:spacing w:val="-9"/>
        </w:rPr>
        <w:t xml:space="preserve"> </w:t>
      </w:r>
      <w:proofErr w:type="spellStart"/>
      <w:r w:rsidRPr="000C21A6">
        <w:rPr>
          <w:rFonts w:asciiTheme="minorHAnsi" w:hAnsiTheme="minorHAnsi" w:cstheme="minorHAnsi"/>
          <w:i/>
        </w:rPr>
        <w:t>сформированность</w:t>
      </w:r>
      <w:proofErr w:type="spellEnd"/>
      <w:r w:rsidRPr="000C21A6">
        <w:rPr>
          <w:rFonts w:asciiTheme="minorHAnsi" w:hAnsiTheme="minorHAnsi" w:cstheme="minorHAnsi"/>
          <w:i/>
          <w:spacing w:val="-9"/>
        </w:rPr>
        <w:t xml:space="preserve"> </w:t>
      </w:r>
      <w:r w:rsidRPr="000C21A6">
        <w:rPr>
          <w:rFonts w:asciiTheme="minorHAnsi" w:hAnsiTheme="minorHAnsi" w:cstheme="minorHAnsi"/>
          <w:i/>
        </w:rPr>
        <w:t>социальных навыков обучающихся.</w:t>
      </w:r>
    </w:p>
    <w:p w:rsidR="000C21A6" w:rsidRPr="000C21A6" w:rsidRDefault="000C21A6" w:rsidP="000C21A6">
      <w:pPr>
        <w:pStyle w:val="Heading2"/>
        <w:spacing w:line="275" w:lineRule="exact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pacing w:val="-2"/>
          <w:sz w:val="22"/>
          <w:szCs w:val="22"/>
        </w:rPr>
        <w:t>Общение:</w:t>
      </w:r>
    </w:p>
    <w:p w:rsidR="000C21A6" w:rsidRPr="000C21A6" w:rsidRDefault="000C21A6" w:rsidP="000C21A6">
      <w:pPr>
        <w:pStyle w:val="a5"/>
        <w:numPr>
          <w:ilvl w:val="1"/>
          <w:numId w:val="5"/>
        </w:numPr>
        <w:tabs>
          <w:tab w:val="left" w:pos="887"/>
        </w:tabs>
        <w:spacing w:before="168" w:line="292" w:lineRule="auto"/>
        <w:ind w:right="621" w:firstLine="0"/>
        <w:rPr>
          <w:rFonts w:asciiTheme="minorHAnsi" w:hAnsiTheme="minorHAnsi" w:cstheme="minorHAnsi"/>
        </w:rPr>
      </w:pPr>
      <w:r w:rsidRPr="000C21A6">
        <w:rPr>
          <w:rFonts w:asciiTheme="minorHAnsi" w:hAnsiTheme="minorHAnsi" w:cstheme="minorHAnsi"/>
        </w:rPr>
        <w:t>воспринимать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и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формулировать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суждения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в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соответствии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с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условиями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и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целями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0C21A6" w:rsidRPr="000C21A6" w:rsidRDefault="000C21A6" w:rsidP="000C21A6">
      <w:pPr>
        <w:pStyle w:val="a5"/>
        <w:numPr>
          <w:ilvl w:val="1"/>
          <w:numId w:val="5"/>
        </w:numPr>
        <w:tabs>
          <w:tab w:val="left" w:pos="887"/>
        </w:tabs>
        <w:spacing w:before="118" w:line="292" w:lineRule="auto"/>
        <w:ind w:right="465" w:firstLine="0"/>
        <w:rPr>
          <w:rFonts w:asciiTheme="minorHAnsi" w:hAnsiTheme="minorHAnsi" w:cstheme="minorHAnsi"/>
        </w:rPr>
      </w:pPr>
      <w:r w:rsidRPr="000C21A6">
        <w:rPr>
          <w:rFonts w:asciiTheme="minorHAnsi" w:hAnsiTheme="minorHAnsi" w:cstheme="minorHAnsi"/>
        </w:rPr>
        <w:t>в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ходе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обсуждения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задавать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вопросы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по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существу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обсуждаемой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темы,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проблемы,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0C21A6" w:rsidRPr="000C21A6" w:rsidRDefault="000C21A6" w:rsidP="000C21A6">
      <w:pPr>
        <w:pStyle w:val="a5"/>
        <w:numPr>
          <w:ilvl w:val="1"/>
          <w:numId w:val="5"/>
        </w:numPr>
        <w:tabs>
          <w:tab w:val="left" w:pos="887"/>
        </w:tabs>
        <w:spacing w:before="118" w:line="292" w:lineRule="auto"/>
        <w:ind w:right="853" w:firstLine="0"/>
        <w:rPr>
          <w:rFonts w:asciiTheme="minorHAnsi" w:hAnsiTheme="minorHAnsi" w:cstheme="minorHAnsi"/>
        </w:rPr>
      </w:pPr>
      <w:r w:rsidRPr="000C21A6">
        <w:rPr>
          <w:rFonts w:asciiTheme="minorHAnsi" w:hAnsiTheme="minorHAnsi" w:cstheme="minorHAnsi"/>
        </w:rPr>
        <w:t>представлять результаты решения задачи, эксперимента, исследования, проекта; самостоятельно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выбирать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формат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выступления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с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учётом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задач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презентации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и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 xml:space="preserve">особенностей </w:t>
      </w:r>
      <w:r w:rsidRPr="000C21A6">
        <w:rPr>
          <w:rFonts w:asciiTheme="minorHAnsi" w:hAnsiTheme="minorHAnsi" w:cstheme="minorHAnsi"/>
          <w:spacing w:val="-2"/>
        </w:rPr>
        <w:t>аудитории.</w:t>
      </w:r>
    </w:p>
    <w:p w:rsidR="000C21A6" w:rsidRPr="000C21A6" w:rsidRDefault="000C21A6" w:rsidP="000C21A6">
      <w:pPr>
        <w:pStyle w:val="Heading2"/>
        <w:spacing w:before="106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pacing w:val="-2"/>
          <w:sz w:val="22"/>
          <w:szCs w:val="22"/>
        </w:rPr>
        <w:t>Сотрудничество:</w:t>
      </w:r>
    </w:p>
    <w:p w:rsidR="000C21A6" w:rsidRPr="000C21A6" w:rsidRDefault="000C21A6" w:rsidP="000C21A6">
      <w:pPr>
        <w:pStyle w:val="a5"/>
        <w:numPr>
          <w:ilvl w:val="1"/>
          <w:numId w:val="5"/>
        </w:numPr>
        <w:tabs>
          <w:tab w:val="left" w:pos="887"/>
        </w:tabs>
        <w:spacing w:before="168" w:line="292" w:lineRule="auto"/>
        <w:ind w:right="435" w:firstLine="0"/>
        <w:rPr>
          <w:rFonts w:asciiTheme="minorHAnsi" w:hAnsiTheme="minorHAnsi" w:cstheme="minorHAnsi"/>
        </w:rPr>
      </w:pPr>
      <w:r w:rsidRPr="000C21A6">
        <w:rPr>
          <w:rFonts w:asciiTheme="minorHAnsi" w:hAnsiTheme="minorHAnsi" w:cstheme="minorHAnsi"/>
        </w:rPr>
        <w:t>понимать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и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использовать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преимущества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командной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и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индивидуальной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работы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при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решении учебных математических задач;</w:t>
      </w:r>
    </w:p>
    <w:p w:rsidR="000C21A6" w:rsidRPr="000C21A6" w:rsidRDefault="000C21A6" w:rsidP="000C21A6">
      <w:pPr>
        <w:pStyle w:val="a5"/>
        <w:numPr>
          <w:ilvl w:val="1"/>
          <w:numId w:val="5"/>
        </w:numPr>
        <w:tabs>
          <w:tab w:val="left" w:pos="887"/>
        </w:tabs>
        <w:spacing w:line="292" w:lineRule="auto"/>
        <w:ind w:right="680" w:firstLine="0"/>
        <w:rPr>
          <w:rFonts w:asciiTheme="minorHAnsi" w:hAnsiTheme="minorHAnsi" w:cstheme="minorHAnsi"/>
        </w:rPr>
      </w:pPr>
      <w:r w:rsidRPr="000C21A6">
        <w:rPr>
          <w:rFonts w:asciiTheme="minorHAnsi" w:hAnsiTheme="minorHAnsi" w:cstheme="minorHAnsi"/>
        </w:rPr>
        <w:t>принимать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цель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совместной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деятельности,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планировать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организацию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совместной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работы, распределять виды работ, договариваться, обсуждать процесс и результат работы; обобщать мнения нескольких людей;</w:t>
      </w:r>
    </w:p>
    <w:p w:rsidR="000C21A6" w:rsidRPr="000C21A6" w:rsidRDefault="000C21A6" w:rsidP="000C21A6">
      <w:pPr>
        <w:pStyle w:val="a5"/>
        <w:numPr>
          <w:ilvl w:val="1"/>
          <w:numId w:val="5"/>
        </w:numPr>
        <w:tabs>
          <w:tab w:val="left" w:pos="887"/>
        </w:tabs>
        <w:spacing w:before="118" w:line="292" w:lineRule="auto"/>
        <w:ind w:right="302" w:firstLine="0"/>
        <w:rPr>
          <w:rFonts w:asciiTheme="minorHAnsi" w:hAnsiTheme="minorHAnsi" w:cstheme="minorHAnsi"/>
        </w:rPr>
      </w:pPr>
      <w:r w:rsidRPr="000C21A6">
        <w:rPr>
          <w:rFonts w:asciiTheme="minorHAnsi" w:hAnsiTheme="minorHAnsi" w:cstheme="minorHAnsi"/>
        </w:rPr>
        <w:t>участвовать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в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групповых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формах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работы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(обсуждения,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обмен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мнениями,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мозговые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штурмы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 xml:space="preserve">и </w:t>
      </w:r>
      <w:r w:rsidRPr="000C21A6">
        <w:rPr>
          <w:rFonts w:asciiTheme="minorHAnsi" w:hAnsiTheme="minorHAnsi" w:cstheme="minorHAnsi"/>
          <w:spacing w:val="-2"/>
        </w:rPr>
        <w:t>др.);</w:t>
      </w:r>
    </w:p>
    <w:p w:rsidR="000C21A6" w:rsidRPr="000C21A6" w:rsidRDefault="000C21A6" w:rsidP="000C21A6">
      <w:pPr>
        <w:pStyle w:val="a5"/>
        <w:numPr>
          <w:ilvl w:val="1"/>
          <w:numId w:val="5"/>
        </w:numPr>
        <w:tabs>
          <w:tab w:val="left" w:pos="887"/>
        </w:tabs>
        <w:ind w:left="886"/>
        <w:rPr>
          <w:rFonts w:asciiTheme="minorHAnsi" w:hAnsiTheme="minorHAnsi" w:cstheme="minorHAnsi"/>
        </w:rPr>
      </w:pPr>
      <w:r w:rsidRPr="000C21A6">
        <w:rPr>
          <w:rFonts w:asciiTheme="minorHAnsi" w:hAnsiTheme="minorHAnsi" w:cstheme="minorHAnsi"/>
        </w:rPr>
        <w:t>выполнять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свою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часть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работы</w:t>
      </w:r>
      <w:r w:rsidRPr="000C21A6">
        <w:rPr>
          <w:rFonts w:asciiTheme="minorHAnsi" w:hAnsiTheme="minorHAnsi" w:cstheme="minorHAnsi"/>
          <w:spacing w:val="-2"/>
        </w:rPr>
        <w:t xml:space="preserve"> </w:t>
      </w:r>
      <w:r w:rsidRPr="000C21A6">
        <w:rPr>
          <w:rFonts w:asciiTheme="minorHAnsi" w:hAnsiTheme="minorHAnsi" w:cstheme="minorHAnsi"/>
        </w:rPr>
        <w:t>и</w:t>
      </w:r>
      <w:r w:rsidRPr="000C21A6">
        <w:rPr>
          <w:rFonts w:asciiTheme="minorHAnsi" w:hAnsiTheme="minorHAnsi" w:cstheme="minorHAnsi"/>
          <w:spacing w:val="-3"/>
        </w:rPr>
        <w:t xml:space="preserve"> </w:t>
      </w:r>
      <w:r w:rsidRPr="000C21A6">
        <w:rPr>
          <w:rFonts w:asciiTheme="minorHAnsi" w:hAnsiTheme="minorHAnsi" w:cstheme="minorHAnsi"/>
        </w:rPr>
        <w:t>координировать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свои</w:t>
      </w:r>
      <w:r w:rsidRPr="000C21A6">
        <w:rPr>
          <w:rFonts w:asciiTheme="minorHAnsi" w:hAnsiTheme="minorHAnsi" w:cstheme="minorHAnsi"/>
          <w:spacing w:val="-3"/>
        </w:rPr>
        <w:t xml:space="preserve"> </w:t>
      </w:r>
      <w:r w:rsidRPr="000C21A6">
        <w:rPr>
          <w:rFonts w:asciiTheme="minorHAnsi" w:hAnsiTheme="minorHAnsi" w:cstheme="minorHAnsi"/>
        </w:rPr>
        <w:t>действия</w:t>
      </w:r>
      <w:r w:rsidRPr="000C21A6">
        <w:rPr>
          <w:rFonts w:asciiTheme="minorHAnsi" w:hAnsiTheme="minorHAnsi" w:cstheme="minorHAnsi"/>
          <w:spacing w:val="-3"/>
        </w:rPr>
        <w:t xml:space="preserve"> </w:t>
      </w:r>
      <w:r w:rsidRPr="000C21A6">
        <w:rPr>
          <w:rFonts w:asciiTheme="minorHAnsi" w:hAnsiTheme="minorHAnsi" w:cstheme="minorHAnsi"/>
        </w:rPr>
        <w:t>с</w:t>
      </w:r>
      <w:r w:rsidRPr="000C21A6">
        <w:rPr>
          <w:rFonts w:asciiTheme="minorHAnsi" w:hAnsiTheme="minorHAnsi" w:cstheme="minorHAnsi"/>
          <w:spacing w:val="-3"/>
        </w:rPr>
        <w:t xml:space="preserve"> </w:t>
      </w:r>
      <w:r w:rsidRPr="000C21A6">
        <w:rPr>
          <w:rFonts w:asciiTheme="minorHAnsi" w:hAnsiTheme="minorHAnsi" w:cstheme="minorHAnsi"/>
        </w:rPr>
        <w:t>другими</w:t>
      </w:r>
      <w:r w:rsidRPr="000C21A6">
        <w:rPr>
          <w:rFonts w:asciiTheme="minorHAnsi" w:hAnsiTheme="minorHAnsi" w:cstheme="minorHAnsi"/>
          <w:spacing w:val="-3"/>
        </w:rPr>
        <w:t xml:space="preserve"> </w:t>
      </w:r>
      <w:r w:rsidRPr="000C21A6">
        <w:rPr>
          <w:rFonts w:asciiTheme="minorHAnsi" w:hAnsiTheme="minorHAnsi" w:cstheme="minorHAnsi"/>
        </w:rPr>
        <w:t>членами</w:t>
      </w:r>
      <w:r w:rsidRPr="000C21A6">
        <w:rPr>
          <w:rFonts w:asciiTheme="minorHAnsi" w:hAnsiTheme="minorHAnsi" w:cstheme="minorHAnsi"/>
          <w:spacing w:val="-2"/>
        </w:rPr>
        <w:t xml:space="preserve"> команды;</w:t>
      </w:r>
    </w:p>
    <w:p w:rsidR="000C21A6" w:rsidRPr="000C21A6" w:rsidRDefault="000C21A6" w:rsidP="000C21A6">
      <w:pPr>
        <w:pStyle w:val="a5"/>
        <w:numPr>
          <w:ilvl w:val="1"/>
          <w:numId w:val="5"/>
        </w:numPr>
        <w:tabs>
          <w:tab w:val="left" w:pos="887"/>
        </w:tabs>
        <w:spacing w:before="180" w:line="292" w:lineRule="auto"/>
        <w:ind w:right="984" w:firstLine="0"/>
        <w:rPr>
          <w:rFonts w:asciiTheme="minorHAnsi" w:hAnsiTheme="minorHAnsi" w:cstheme="minorHAnsi"/>
        </w:rPr>
      </w:pPr>
      <w:r w:rsidRPr="000C21A6">
        <w:rPr>
          <w:rFonts w:asciiTheme="minorHAnsi" w:hAnsiTheme="minorHAnsi" w:cstheme="minorHAnsi"/>
        </w:rPr>
        <w:t>оценивать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качество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своего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вклада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в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общий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продукт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по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критериям,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сформулированным участниками взаимодействия.</w:t>
      </w:r>
    </w:p>
    <w:p w:rsidR="000C21A6" w:rsidRPr="000C21A6" w:rsidRDefault="000C21A6" w:rsidP="000C21A6">
      <w:pPr>
        <w:pStyle w:val="a5"/>
        <w:numPr>
          <w:ilvl w:val="0"/>
          <w:numId w:val="5"/>
        </w:numPr>
        <w:tabs>
          <w:tab w:val="left" w:pos="611"/>
        </w:tabs>
        <w:spacing w:before="107" w:line="292" w:lineRule="auto"/>
        <w:ind w:right="420" w:firstLine="180"/>
        <w:rPr>
          <w:rFonts w:asciiTheme="minorHAnsi" w:hAnsiTheme="minorHAnsi" w:cstheme="minorHAnsi"/>
          <w:i/>
        </w:rPr>
      </w:pPr>
      <w:r w:rsidRPr="000C21A6">
        <w:rPr>
          <w:rFonts w:asciiTheme="minorHAnsi" w:hAnsiTheme="minorHAnsi" w:cstheme="minorHAnsi"/>
          <w:i/>
        </w:rPr>
        <w:t>Универсальные</w:t>
      </w:r>
      <w:r w:rsidRPr="000C21A6">
        <w:rPr>
          <w:rFonts w:asciiTheme="minorHAnsi" w:hAnsiTheme="minorHAnsi" w:cstheme="minorHAnsi"/>
          <w:i/>
          <w:spacing w:val="-6"/>
        </w:rPr>
        <w:t xml:space="preserve"> </w:t>
      </w:r>
      <w:r w:rsidRPr="000C21A6">
        <w:rPr>
          <w:rFonts w:asciiTheme="minorHAnsi" w:hAnsiTheme="minorHAnsi" w:cstheme="minorHAnsi"/>
          <w:b/>
          <w:i/>
        </w:rPr>
        <w:t>регулятивные</w:t>
      </w:r>
      <w:r w:rsidRPr="000C21A6">
        <w:rPr>
          <w:rFonts w:asciiTheme="minorHAnsi" w:hAnsiTheme="minorHAnsi" w:cstheme="minorHAnsi"/>
          <w:b/>
          <w:i/>
          <w:spacing w:val="-7"/>
        </w:rPr>
        <w:t xml:space="preserve"> </w:t>
      </w:r>
      <w:r w:rsidRPr="000C21A6">
        <w:rPr>
          <w:rFonts w:asciiTheme="minorHAnsi" w:hAnsiTheme="minorHAnsi" w:cstheme="minorHAnsi"/>
          <w:i/>
        </w:rPr>
        <w:t>действия</w:t>
      </w:r>
      <w:r w:rsidRPr="000C21A6">
        <w:rPr>
          <w:rFonts w:asciiTheme="minorHAnsi" w:hAnsiTheme="minorHAnsi" w:cstheme="minorHAnsi"/>
          <w:i/>
          <w:spacing w:val="-6"/>
        </w:rPr>
        <w:t xml:space="preserve"> </w:t>
      </w:r>
      <w:r w:rsidRPr="000C21A6">
        <w:rPr>
          <w:rFonts w:asciiTheme="minorHAnsi" w:hAnsiTheme="minorHAnsi" w:cstheme="minorHAnsi"/>
          <w:i/>
        </w:rPr>
        <w:t>обеспечивают</w:t>
      </w:r>
      <w:r w:rsidRPr="000C21A6">
        <w:rPr>
          <w:rFonts w:asciiTheme="minorHAnsi" w:hAnsiTheme="minorHAnsi" w:cstheme="minorHAnsi"/>
          <w:i/>
          <w:spacing w:val="-7"/>
        </w:rPr>
        <w:t xml:space="preserve"> </w:t>
      </w:r>
      <w:r w:rsidRPr="000C21A6">
        <w:rPr>
          <w:rFonts w:asciiTheme="minorHAnsi" w:hAnsiTheme="minorHAnsi" w:cstheme="minorHAnsi"/>
          <w:i/>
        </w:rPr>
        <w:t>формирование</w:t>
      </w:r>
      <w:r w:rsidRPr="000C21A6">
        <w:rPr>
          <w:rFonts w:asciiTheme="minorHAnsi" w:hAnsiTheme="minorHAnsi" w:cstheme="minorHAnsi"/>
          <w:i/>
          <w:spacing w:val="-6"/>
        </w:rPr>
        <w:t xml:space="preserve"> </w:t>
      </w:r>
      <w:r w:rsidRPr="000C21A6">
        <w:rPr>
          <w:rFonts w:asciiTheme="minorHAnsi" w:hAnsiTheme="minorHAnsi" w:cstheme="minorHAnsi"/>
          <w:i/>
        </w:rPr>
        <w:t>смысловых</w:t>
      </w:r>
      <w:r w:rsidRPr="000C21A6">
        <w:rPr>
          <w:rFonts w:asciiTheme="minorHAnsi" w:hAnsiTheme="minorHAnsi" w:cstheme="minorHAnsi"/>
          <w:i/>
          <w:spacing w:val="-6"/>
        </w:rPr>
        <w:t xml:space="preserve"> </w:t>
      </w:r>
      <w:r w:rsidRPr="000C21A6">
        <w:rPr>
          <w:rFonts w:asciiTheme="minorHAnsi" w:hAnsiTheme="minorHAnsi" w:cstheme="minorHAnsi"/>
          <w:i/>
        </w:rPr>
        <w:t>установок</w:t>
      </w:r>
      <w:r w:rsidRPr="000C21A6">
        <w:rPr>
          <w:rFonts w:asciiTheme="minorHAnsi" w:hAnsiTheme="minorHAnsi" w:cstheme="minorHAnsi"/>
          <w:i/>
          <w:spacing w:val="-7"/>
        </w:rPr>
        <w:t xml:space="preserve"> </w:t>
      </w:r>
      <w:r w:rsidRPr="000C21A6">
        <w:rPr>
          <w:rFonts w:asciiTheme="minorHAnsi" w:hAnsiTheme="minorHAnsi" w:cstheme="minorHAnsi"/>
          <w:i/>
        </w:rPr>
        <w:t>и жизненных навыков личности.</w:t>
      </w:r>
    </w:p>
    <w:p w:rsidR="000C21A6" w:rsidRPr="000C21A6" w:rsidRDefault="000C21A6" w:rsidP="000C21A6">
      <w:pPr>
        <w:pStyle w:val="Heading2"/>
        <w:spacing w:before="119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pacing w:val="-2"/>
          <w:sz w:val="22"/>
          <w:szCs w:val="22"/>
        </w:rPr>
        <w:t>Самоорганизация:</w:t>
      </w:r>
    </w:p>
    <w:p w:rsidR="000C21A6" w:rsidRPr="000C21A6" w:rsidRDefault="000C21A6" w:rsidP="000C21A6">
      <w:pPr>
        <w:rPr>
          <w:rFonts w:cstheme="minorHAnsi"/>
        </w:rPr>
        <w:sectPr w:rsidR="000C21A6" w:rsidRPr="000C21A6">
          <w:pgSz w:w="11900" w:h="16840"/>
          <w:pgMar w:top="500" w:right="560" w:bottom="280" w:left="560" w:header="720" w:footer="720" w:gutter="0"/>
          <w:cols w:space="720"/>
        </w:sectPr>
      </w:pPr>
    </w:p>
    <w:p w:rsidR="000C21A6" w:rsidRPr="000C21A6" w:rsidRDefault="000C21A6" w:rsidP="000C21A6">
      <w:pPr>
        <w:pStyle w:val="a3"/>
        <w:spacing w:before="66" w:line="292" w:lineRule="auto"/>
        <w:ind w:left="106" w:right="204" w:firstLine="180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z w:val="22"/>
          <w:szCs w:val="22"/>
        </w:rPr>
        <w:lastRenderedPageBreak/>
        <w:t>самостоятельно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составлять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план,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алгоритм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решения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задачи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(или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его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часть),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выбирать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0C21A6" w:rsidRPr="000C21A6" w:rsidRDefault="000C21A6" w:rsidP="000C21A6">
      <w:pPr>
        <w:pStyle w:val="Heading2"/>
        <w:spacing w:before="118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pacing w:val="-2"/>
          <w:sz w:val="22"/>
          <w:szCs w:val="22"/>
        </w:rPr>
        <w:t>Самоконтроль:</w:t>
      </w:r>
    </w:p>
    <w:p w:rsidR="000C21A6" w:rsidRPr="000C21A6" w:rsidRDefault="000C21A6" w:rsidP="000C21A6">
      <w:pPr>
        <w:pStyle w:val="a5"/>
        <w:numPr>
          <w:ilvl w:val="0"/>
          <w:numId w:val="4"/>
        </w:numPr>
        <w:tabs>
          <w:tab w:val="left" w:pos="887"/>
        </w:tabs>
        <w:spacing w:before="168" w:line="292" w:lineRule="auto"/>
        <w:ind w:right="1645" w:firstLine="0"/>
        <w:rPr>
          <w:rFonts w:asciiTheme="minorHAnsi" w:hAnsiTheme="minorHAnsi" w:cstheme="minorHAnsi"/>
        </w:rPr>
      </w:pPr>
      <w:r w:rsidRPr="000C21A6">
        <w:rPr>
          <w:rFonts w:asciiTheme="minorHAnsi" w:hAnsiTheme="minorHAnsi" w:cstheme="minorHAnsi"/>
        </w:rPr>
        <w:t>владеть</w:t>
      </w:r>
      <w:r w:rsidRPr="000C21A6">
        <w:rPr>
          <w:rFonts w:asciiTheme="minorHAnsi" w:hAnsiTheme="minorHAnsi" w:cstheme="minorHAnsi"/>
          <w:spacing w:val="-7"/>
        </w:rPr>
        <w:t xml:space="preserve"> </w:t>
      </w:r>
      <w:r w:rsidRPr="000C21A6">
        <w:rPr>
          <w:rFonts w:asciiTheme="minorHAnsi" w:hAnsiTheme="minorHAnsi" w:cstheme="minorHAnsi"/>
        </w:rPr>
        <w:t>способами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самопроверки,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самоконтроля</w:t>
      </w:r>
      <w:r w:rsidRPr="000C21A6">
        <w:rPr>
          <w:rFonts w:asciiTheme="minorHAnsi" w:hAnsiTheme="minorHAnsi" w:cstheme="minorHAnsi"/>
          <w:spacing w:val="-7"/>
        </w:rPr>
        <w:t xml:space="preserve"> </w:t>
      </w:r>
      <w:r w:rsidRPr="000C21A6">
        <w:rPr>
          <w:rFonts w:asciiTheme="minorHAnsi" w:hAnsiTheme="minorHAnsi" w:cstheme="minorHAnsi"/>
        </w:rPr>
        <w:t>процесса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и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результата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решения математической задачи;</w:t>
      </w:r>
    </w:p>
    <w:p w:rsidR="000C21A6" w:rsidRPr="000C21A6" w:rsidRDefault="000C21A6" w:rsidP="000C21A6">
      <w:pPr>
        <w:pStyle w:val="a5"/>
        <w:numPr>
          <w:ilvl w:val="0"/>
          <w:numId w:val="4"/>
        </w:numPr>
        <w:tabs>
          <w:tab w:val="left" w:pos="887"/>
        </w:tabs>
        <w:spacing w:line="292" w:lineRule="auto"/>
        <w:ind w:right="254" w:firstLine="0"/>
        <w:rPr>
          <w:rFonts w:asciiTheme="minorHAnsi" w:hAnsiTheme="minorHAnsi" w:cstheme="minorHAnsi"/>
        </w:rPr>
      </w:pPr>
      <w:r w:rsidRPr="000C21A6">
        <w:rPr>
          <w:rFonts w:asciiTheme="minorHAnsi" w:hAnsiTheme="minorHAnsi" w:cstheme="minorHAnsi"/>
        </w:rPr>
        <w:t>предвидеть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трудности,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которые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могут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возникнуть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при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решении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задачи,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вносить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коррективы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в деятельность на основе новых обстоятельств, найденных ошибок, выявленных трудностей;</w:t>
      </w:r>
    </w:p>
    <w:p w:rsidR="000C21A6" w:rsidRPr="000C21A6" w:rsidRDefault="000C21A6" w:rsidP="000C21A6">
      <w:pPr>
        <w:pStyle w:val="a5"/>
        <w:numPr>
          <w:ilvl w:val="0"/>
          <w:numId w:val="4"/>
        </w:numPr>
        <w:tabs>
          <w:tab w:val="left" w:pos="887"/>
        </w:tabs>
        <w:spacing w:line="292" w:lineRule="auto"/>
        <w:ind w:right="317" w:firstLine="0"/>
        <w:rPr>
          <w:rFonts w:asciiTheme="minorHAnsi" w:hAnsiTheme="minorHAnsi" w:cstheme="minorHAnsi"/>
        </w:rPr>
      </w:pPr>
      <w:r w:rsidRPr="000C21A6">
        <w:rPr>
          <w:rFonts w:asciiTheme="minorHAnsi" w:hAnsiTheme="minorHAnsi" w:cstheme="minorHAnsi"/>
        </w:rPr>
        <w:t>оценивать соответствие результата деятельности поставленной цели и условиям, объяснять причины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достижения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или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proofErr w:type="spellStart"/>
      <w:r w:rsidRPr="000C21A6">
        <w:rPr>
          <w:rFonts w:asciiTheme="minorHAnsi" w:hAnsiTheme="minorHAnsi" w:cstheme="minorHAnsi"/>
        </w:rPr>
        <w:t>недостижения</w:t>
      </w:r>
      <w:proofErr w:type="spellEnd"/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цели,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находить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ошибку,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давать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оценку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 xml:space="preserve">приобретённому </w:t>
      </w:r>
      <w:r w:rsidRPr="000C21A6">
        <w:rPr>
          <w:rFonts w:asciiTheme="minorHAnsi" w:hAnsiTheme="minorHAnsi" w:cstheme="minorHAnsi"/>
          <w:spacing w:val="-2"/>
        </w:rPr>
        <w:t>опыту.</w:t>
      </w:r>
    </w:p>
    <w:p w:rsidR="000C21A6" w:rsidRPr="000C21A6" w:rsidRDefault="000C21A6" w:rsidP="000C21A6">
      <w:pPr>
        <w:pStyle w:val="Heading1"/>
        <w:spacing w:before="226"/>
        <w:ind w:left="286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z w:val="22"/>
          <w:szCs w:val="22"/>
        </w:rPr>
        <w:t>ПРЕДМЕТНЫЕ</w:t>
      </w:r>
      <w:r w:rsidRPr="000C21A6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pacing w:val="-2"/>
          <w:sz w:val="22"/>
          <w:szCs w:val="22"/>
        </w:rPr>
        <w:t>РЕЗУЛЬТАТЫ</w:t>
      </w:r>
    </w:p>
    <w:p w:rsidR="000C21A6" w:rsidRPr="000C21A6" w:rsidRDefault="000C21A6" w:rsidP="000C21A6">
      <w:pPr>
        <w:pStyle w:val="a3"/>
        <w:spacing w:before="180" w:line="292" w:lineRule="auto"/>
        <w:ind w:left="106" w:firstLine="180"/>
        <w:rPr>
          <w:rFonts w:asciiTheme="minorHAnsi" w:hAnsiTheme="minorHAnsi" w:cstheme="minorHAnsi"/>
          <w:sz w:val="22"/>
          <w:szCs w:val="22"/>
        </w:rPr>
      </w:pPr>
      <w:r w:rsidRPr="000C21A6">
        <w:rPr>
          <w:rFonts w:asciiTheme="minorHAnsi" w:hAnsiTheme="minorHAnsi" w:cstheme="minorHAnsi"/>
          <w:sz w:val="22"/>
          <w:szCs w:val="22"/>
        </w:rPr>
        <w:t>Предметные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результаты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освоения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курса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«Вероятность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и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статистика»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в</w:t>
      </w:r>
      <w:r w:rsidRPr="000C21A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7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классе</w:t>
      </w:r>
      <w:r w:rsidRPr="000C21A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C21A6">
        <w:rPr>
          <w:rFonts w:asciiTheme="minorHAnsi" w:hAnsiTheme="minorHAnsi" w:cstheme="minorHAnsi"/>
          <w:sz w:val="22"/>
          <w:szCs w:val="22"/>
        </w:rPr>
        <w:t>характеризуются следующими умениями.</w:t>
      </w:r>
    </w:p>
    <w:p w:rsidR="000C21A6" w:rsidRPr="000C21A6" w:rsidRDefault="000C21A6" w:rsidP="000C21A6">
      <w:pPr>
        <w:pStyle w:val="a5"/>
        <w:numPr>
          <w:ilvl w:val="0"/>
          <w:numId w:val="4"/>
        </w:numPr>
        <w:tabs>
          <w:tab w:val="left" w:pos="887"/>
        </w:tabs>
        <w:spacing w:before="107"/>
        <w:ind w:left="886"/>
        <w:rPr>
          <w:rFonts w:asciiTheme="minorHAnsi" w:hAnsiTheme="minorHAnsi" w:cstheme="minorHAnsi"/>
        </w:rPr>
      </w:pPr>
      <w:r w:rsidRPr="000C21A6">
        <w:rPr>
          <w:rFonts w:asciiTheme="minorHAnsi" w:hAnsiTheme="minorHAnsi" w:cstheme="minorHAnsi"/>
        </w:rPr>
        <w:t>Читать</w:t>
      </w:r>
      <w:r w:rsidRPr="000C21A6">
        <w:rPr>
          <w:rFonts w:asciiTheme="minorHAnsi" w:hAnsiTheme="minorHAnsi" w:cstheme="minorHAnsi"/>
          <w:spacing w:val="-7"/>
        </w:rPr>
        <w:t xml:space="preserve"> </w:t>
      </w:r>
      <w:r w:rsidRPr="000C21A6">
        <w:rPr>
          <w:rFonts w:asciiTheme="minorHAnsi" w:hAnsiTheme="minorHAnsi" w:cstheme="minorHAnsi"/>
        </w:rPr>
        <w:t>информацию,</w:t>
      </w:r>
      <w:r w:rsidRPr="000C21A6">
        <w:rPr>
          <w:rFonts w:asciiTheme="minorHAnsi" w:hAnsiTheme="minorHAnsi" w:cstheme="minorHAnsi"/>
          <w:spacing w:val="-3"/>
        </w:rPr>
        <w:t xml:space="preserve"> </w:t>
      </w:r>
      <w:r w:rsidRPr="000C21A6">
        <w:rPr>
          <w:rFonts w:asciiTheme="minorHAnsi" w:hAnsiTheme="minorHAnsi" w:cstheme="minorHAnsi"/>
        </w:rPr>
        <w:t>представленную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в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таблицах,</w:t>
      </w:r>
      <w:r w:rsidRPr="000C21A6">
        <w:rPr>
          <w:rFonts w:asciiTheme="minorHAnsi" w:hAnsiTheme="minorHAnsi" w:cstheme="minorHAnsi"/>
          <w:spacing w:val="-3"/>
        </w:rPr>
        <w:t xml:space="preserve"> </w:t>
      </w:r>
      <w:r w:rsidRPr="000C21A6">
        <w:rPr>
          <w:rFonts w:asciiTheme="minorHAnsi" w:hAnsiTheme="minorHAnsi" w:cstheme="minorHAnsi"/>
        </w:rPr>
        <w:t>на</w:t>
      </w:r>
      <w:r w:rsidRPr="000C21A6">
        <w:rPr>
          <w:rFonts w:asciiTheme="minorHAnsi" w:hAnsiTheme="minorHAnsi" w:cstheme="minorHAnsi"/>
          <w:spacing w:val="-3"/>
        </w:rPr>
        <w:t xml:space="preserve"> </w:t>
      </w:r>
      <w:r w:rsidRPr="000C21A6">
        <w:rPr>
          <w:rFonts w:asciiTheme="minorHAnsi" w:hAnsiTheme="minorHAnsi" w:cstheme="minorHAnsi"/>
          <w:spacing w:val="-2"/>
        </w:rPr>
        <w:t>диаграммах;</w:t>
      </w:r>
    </w:p>
    <w:p w:rsidR="000C21A6" w:rsidRPr="000C21A6" w:rsidRDefault="000C21A6" w:rsidP="000C21A6">
      <w:pPr>
        <w:pStyle w:val="a5"/>
        <w:numPr>
          <w:ilvl w:val="0"/>
          <w:numId w:val="4"/>
        </w:numPr>
        <w:tabs>
          <w:tab w:val="left" w:pos="887"/>
        </w:tabs>
        <w:spacing w:before="180" w:line="292" w:lineRule="auto"/>
        <w:ind w:right="1045" w:firstLine="0"/>
        <w:rPr>
          <w:rFonts w:asciiTheme="minorHAnsi" w:hAnsiTheme="minorHAnsi" w:cstheme="minorHAnsi"/>
        </w:rPr>
      </w:pPr>
      <w:r w:rsidRPr="000C21A6">
        <w:rPr>
          <w:rFonts w:asciiTheme="minorHAnsi" w:hAnsiTheme="minorHAnsi" w:cstheme="minorHAnsi"/>
        </w:rPr>
        <w:t>Представлять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данные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в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виде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таблиц,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строить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диаграммы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(столбиковые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(столбчатые)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и круговые) по массивам значений.</w:t>
      </w:r>
    </w:p>
    <w:p w:rsidR="000C21A6" w:rsidRPr="000C21A6" w:rsidRDefault="000C21A6" w:rsidP="000C21A6">
      <w:pPr>
        <w:pStyle w:val="a5"/>
        <w:numPr>
          <w:ilvl w:val="0"/>
          <w:numId w:val="4"/>
        </w:numPr>
        <w:tabs>
          <w:tab w:val="left" w:pos="887"/>
        </w:tabs>
        <w:spacing w:before="167" w:line="292" w:lineRule="auto"/>
        <w:ind w:right="487" w:firstLine="0"/>
        <w:rPr>
          <w:rFonts w:asciiTheme="minorHAnsi" w:hAnsiTheme="minorHAnsi" w:cstheme="minorHAnsi"/>
        </w:rPr>
      </w:pPr>
      <w:r w:rsidRPr="000C21A6">
        <w:rPr>
          <w:rFonts w:asciiTheme="minorHAnsi" w:hAnsiTheme="minorHAnsi" w:cstheme="minorHAnsi"/>
        </w:rPr>
        <w:t>Описывать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и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интерпретировать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реальные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числовые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данные,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представленные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в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таблицах,</w:t>
      </w:r>
      <w:r w:rsidRPr="000C21A6">
        <w:rPr>
          <w:rFonts w:asciiTheme="minorHAnsi" w:hAnsiTheme="minorHAnsi" w:cstheme="minorHAnsi"/>
          <w:spacing w:val="-4"/>
        </w:rPr>
        <w:t xml:space="preserve"> </w:t>
      </w:r>
      <w:r w:rsidRPr="000C21A6">
        <w:rPr>
          <w:rFonts w:asciiTheme="minorHAnsi" w:hAnsiTheme="minorHAnsi" w:cstheme="minorHAnsi"/>
        </w:rPr>
        <w:t>на диаграммах, графиках.</w:t>
      </w:r>
    </w:p>
    <w:p w:rsidR="000C21A6" w:rsidRPr="000C21A6" w:rsidRDefault="000C21A6" w:rsidP="000C21A6">
      <w:pPr>
        <w:pStyle w:val="a5"/>
        <w:numPr>
          <w:ilvl w:val="0"/>
          <w:numId w:val="4"/>
        </w:numPr>
        <w:tabs>
          <w:tab w:val="left" w:pos="887"/>
        </w:tabs>
        <w:spacing w:before="167" w:line="292" w:lineRule="auto"/>
        <w:ind w:right="196" w:firstLine="0"/>
        <w:rPr>
          <w:rFonts w:asciiTheme="minorHAnsi" w:hAnsiTheme="minorHAnsi" w:cstheme="minorHAnsi"/>
        </w:rPr>
      </w:pPr>
      <w:r w:rsidRPr="000C21A6">
        <w:rPr>
          <w:rFonts w:asciiTheme="minorHAnsi" w:hAnsiTheme="minorHAnsi" w:cstheme="minorHAnsi"/>
        </w:rPr>
        <w:t>Использовать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для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описания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данных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статистические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характеристики: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среднее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арифметическое, медиана, наибольшее и наименьшее значения, размах.</w:t>
      </w:r>
    </w:p>
    <w:p w:rsidR="000C21A6" w:rsidRPr="000C21A6" w:rsidRDefault="000C21A6" w:rsidP="000C21A6">
      <w:pPr>
        <w:pStyle w:val="a5"/>
        <w:numPr>
          <w:ilvl w:val="0"/>
          <w:numId w:val="4"/>
        </w:numPr>
        <w:tabs>
          <w:tab w:val="left" w:pos="887"/>
        </w:tabs>
        <w:spacing w:before="167" w:line="292" w:lineRule="auto"/>
        <w:ind w:right="824" w:firstLine="0"/>
        <w:rPr>
          <w:rFonts w:asciiTheme="minorHAnsi" w:hAnsiTheme="minorHAnsi" w:cstheme="minorHAnsi"/>
        </w:rPr>
      </w:pPr>
      <w:r w:rsidRPr="000C21A6">
        <w:rPr>
          <w:rFonts w:asciiTheme="minorHAnsi" w:hAnsiTheme="minorHAnsi" w:cstheme="minorHAnsi"/>
        </w:rPr>
        <w:t>Иметь</w:t>
      </w:r>
      <w:r w:rsidRPr="000C21A6">
        <w:rPr>
          <w:rFonts w:asciiTheme="minorHAnsi" w:hAnsiTheme="minorHAnsi" w:cstheme="minorHAnsi"/>
          <w:spacing w:val="-6"/>
        </w:rPr>
        <w:t xml:space="preserve"> </w:t>
      </w:r>
      <w:r w:rsidRPr="000C21A6">
        <w:rPr>
          <w:rFonts w:asciiTheme="minorHAnsi" w:hAnsiTheme="minorHAnsi" w:cstheme="minorHAnsi"/>
        </w:rPr>
        <w:t>представление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о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случайной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изменчивости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на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примерах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цен,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физических</w:t>
      </w:r>
      <w:r w:rsidRPr="000C21A6">
        <w:rPr>
          <w:rFonts w:asciiTheme="minorHAnsi" w:hAnsiTheme="minorHAnsi" w:cstheme="minorHAnsi"/>
          <w:spacing w:val="-5"/>
        </w:rPr>
        <w:t xml:space="preserve"> </w:t>
      </w:r>
      <w:r w:rsidRPr="000C21A6">
        <w:rPr>
          <w:rFonts w:asciiTheme="minorHAnsi" w:hAnsiTheme="minorHAnsi" w:cstheme="minorHAnsi"/>
        </w:rPr>
        <w:t>величин, антропометрических данных; иметь представление о статистической устойчивости.</w:t>
      </w:r>
    </w:p>
    <w:p w:rsidR="000C21A6" w:rsidRPr="000C21A6" w:rsidRDefault="000C21A6" w:rsidP="000C21A6">
      <w:pPr>
        <w:spacing w:line="292" w:lineRule="auto"/>
        <w:rPr>
          <w:rFonts w:cstheme="minorHAnsi"/>
        </w:rPr>
        <w:sectPr w:rsidR="000C21A6" w:rsidRPr="000C21A6">
          <w:pgSz w:w="11900" w:h="16840"/>
          <w:pgMar w:top="520" w:right="560" w:bottom="280" w:left="560" w:header="720" w:footer="720" w:gutter="0"/>
          <w:cols w:space="720"/>
        </w:sectPr>
      </w:pPr>
    </w:p>
    <w:p w:rsidR="000C21A6" w:rsidRPr="000C21A6" w:rsidRDefault="0051524A" w:rsidP="000C21A6">
      <w:pPr>
        <w:spacing w:before="80"/>
        <w:ind w:left="106"/>
        <w:rPr>
          <w:rFonts w:cstheme="minorHAnsi"/>
          <w:b/>
        </w:rPr>
      </w:pPr>
      <w:r w:rsidRPr="0051524A">
        <w:rPr>
          <w:rFonts w:cstheme="minorHAnsi"/>
        </w:rPr>
        <w:lastRenderedPageBreak/>
        <w:pict>
          <v:rect id="docshape4" o:spid="_x0000_s1027" style="position:absolute;left:0;text-align:left;margin-left:33.3pt;margin-top:17.65pt;width:775.65pt;height:.6pt;z-index:-251655168;mso-wrap-distance-left:0;mso-wrap-distance-right:0;mso-position-horizontal-relative:page" fillcolor="black" stroked="f">
            <w10:wrap type="topAndBottom" anchorx="page"/>
          </v:rect>
        </w:pict>
      </w:r>
      <w:r w:rsidR="000C21A6" w:rsidRPr="000C21A6">
        <w:rPr>
          <w:rFonts w:cstheme="minorHAnsi"/>
          <w:b/>
        </w:rPr>
        <w:t>ТЕМАТИЧЕСКОЕ</w:t>
      </w:r>
      <w:r w:rsidR="000C21A6" w:rsidRPr="000C21A6">
        <w:rPr>
          <w:rFonts w:cstheme="minorHAnsi"/>
          <w:b/>
          <w:spacing w:val="9"/>
        </w:rPr>
        <w:t xml:space="preserve"> </w:t>
      </w:r>
      <w:r w:rsidR="000C21A6" w:rsidRPr="000C21A6">
        <w:rPr>
          <w:rFonts w:cstheme="minorHAnsi"/>
          <w:b/>
          <w:spacing w:val="-2"/>
        </w:rPr>
        <w:t>ПЛАНИРОВАНИЕ</w:t>
      </w:r>
    </w:p>
    <w:p w:rsidR="000C21A6" w:rsidRPr="000C21A6" w:rsidRDefault="000C21A6" w:rsidP="000C21A6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:rsidR="000C21A6" w:rsidRPr="000C21A6" w:rsidRDefault="000C21A6" w:rsidP="000C21A6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:rsidR="000C21A6" w:rsidRPr="000C21A6" w:rsidRDefault="000C21A6" w:rsidP="000C21A6">
      <w:pPr>
        <w:pStyle w:val="a3"/>
        <w:spacing w:before="2"/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2401"/>
        <w:gridCol w:w="528"/>
        <w:gridCol w:w="1104"/>
        <w:gridCol w:w="1140"/>
        <w:gridCol w:w="864"/>
        <w:gridCol w:w="6447"/>
        <w:gridCol w:w="1236"/>
        <w:gridCol w:w="1380"/>
      </w:tblGrid>
      <w:tr w:rsidR="000C21A6" w:rsidRPr="000C21A6" w:rsidTr="00CE6CD5">
        <w:trPr>
          <w:trHeight w:val="333"/>
        </w:trPr>
        <w:tc>
          <w:tcPr>
            <w:tcW w:w="396" w:type="dxa"/>
            <w:vMerge w:val="restart"/>
          </w:tcPr>
          <w:p w:rsidR="000C21A6" w:rsidRPr="000C21A6" w:rsidRDefault="000C21A6" w:rsidP="00CE6CD5">
            <w:pPr>
              <w:pStyle w:val="TableParagraph"/>
              <w:spacing w:before="74" w:line="266" w:lineRule="auto"/>
              <w:ind w:right="71"/>
              <w:rPr>
                <w:rFonts w:asciiTheme="minorHAnsi" w:hAnsiTheme="minorHAnsi" w:cstheme="minorHAnsi"/>
                <w:b/>
              </w:rPr>
            </w:pPr>
            <w:r w:rsidRPr="000C21A6">
              <w:rPr>
                <w:rFonts w:asciiTheme="minorHAnsi" w:hAnsiTheme="minorHAnsi" w:cstheme="minorHAnsi"/>
                <w:b/>
                <w:spacing w:val="-10"/>
                <w:w w:val="105"/>
              </w:rPr>
              <w:t>№</w:t>
            </w:r>
            <w:r w:rsidRPr="000C21A6">
              <w:rPr>
                <w:rFonts w:asciiTheme="minorHAnsi" w:hAnsiTheme="minorHAnsi" w:cstheme="minorHAnsi"/>
                <w:b/>
                <w:spacing w:val="40"/>
                <w:w w:val="105"/>
              </w:rPr>
              <w:t xml:space="preserve"> </w:t>
            </w:r>
            <w:r w:rsidRPr="000C21A6">
              <w:rPr>
                <w:rFonts w:asciiTheme="minorHAnsi" w:hAnsiTheme="minorHAnsi" w:cstheme="minorHAnsi"/>
                <w:b/>
                <w:spacing w:val="-4"/>
                <w:w w:val="105"/>
              </w:rPr>
              <w:t>п/п</w:t>
            </w:r>
          </w:p>
        </w:tc>
        <w:tc>
          <w:tcPr>
            <w:tcW w:w="2401" w:type="dxa"/>
            <w:vMerge w:val="restart"/>
          </w:tcPr>
          <w:p w:rsidR="000C21A6" w:rsidRPr="000C21A6" w:rsidRDefault="000C21A6" w:rsidP="00CE6CD5">
            <w:pPr>
              <w:pStyle w:val="TableParagraph"/>
              <w:spacing w:before="74" w:line="266" w:lineRule="auto"/>
              <w:ind w:right="171"/>
              <w:rPr>
                <w:rFonts w:asciiTheme="minorHAnsi" w:hAnsiTheme="minorHAnsi" w:cstheme="minorHAnsi"/>
                <w:b/>
                <w:lang w:val="ru-RU"/>
              </w:rPr>
            </w:pPr>
            <w:r w:rsidRPr="000C21A6">
              <w:rPr>
                <w:rFonts w:asciiTheme="minorHAnsi" w:hAnsiTheme="minorHAnsi" w:cstheme="minorHAnsi"/>
                <w:b/>
                <w:w w:val="105"/>
                <w:lang w:val="ru-RU"/>
              </w:rPr>
              <w:t>Наименование</w:t>
            </w:r>
            <w:r w:rsidRPr="000C21A6">
              <w:rPr>
                <w:rFonts w:asciiTheme="minorHAnsi" w:hAnsiTheme="minorHAnsi" w:cstheme="minorHAnsi"/>
                <w:b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b/>
                <w:w w:val="105"/>
                <w:lang w:val="ru-RU"/>
              </w:rPr>
              <w:t>разделов</w:t>
            </w:r>
            <w:r w:rsidRPr="000C21A6">
              <w:rPr>
                <w:rFonts w:asciiTheme="minorHAnsi" w:hAnsiTheme="minorHAnsi" w:cstheme="minorHAnsi"/>
                <w:b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b/>
                <w:w w:val="105"/>
                <w:lang w:val="ru-RU"/>
              </w:rPr>
              <w:t>и</w:t>
            </w:r>
            <w:r w:rsidRPr="000C21A6">
              <w:rPr>
                <w:rFonts w:asciiTheme="minorHAnsi" w:hAnsiTheme="minorHAnsi" w:cstheme="minorHAnsi"/>
                <w:b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b/>
                <w:w w:val="105"/>
                <w:lang w:val="ru-RU"/>
              </w:rPr>
              <w:t>тем</w:t>
            </w:r>
            <w:r w:rsidRPr="000C21A6">
              <w:rPr>
                <w:rFonts w:asciiTheme="minorHAnsi" w:hAnsiTheme="minorHAnsi" w:cstheme="minorHAnsi"/>
                <w:b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b/>
                <w:spacing w:val="-2"/>
                <w:w w:val="105"/>
                <w:lang w:val="ru-RU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0C21A6" w:rsidRPr="000C21A6" w:rsidRDefault="000C21A6" w:rsidP="00CE6CD5">
            <w:pPr>
              <w:pStyle w:val="TableParagraph"/>
              <w:spacing w:before="74"/>
              <w:ind w:left="77"/>
              <w:rPr>
                <w:rFonts w:asciiTheme="minorHAnsi" w:hAnsiTheme="minorHAnsi" w:cstheme="minorHAnsi"/>
                <w:b/>
              </w:rPr>
            </w:pPr>
            <w:proofErr w:type="spellStart"/>
            <w:r w:rsidRPr="000C21A6">
              <w:rPr>
                <w:rFonts w:asciiTheme="minorHAnsi" w:hAnsiTheme="minorHAnsi" w:cstheme="minorHAnsi"/>
                <w:b/>
                <w:spacing w:val="-2"/>
                <w:w w:val="105"/>
              </w:rPr>
              <w:t>Количество</w:t>
            </w:r>
            <w:proofErr w:type="spellEnd"/>
            <w:r w:rsidRPr="000C21A6">
              <w:rPr>
                <w:rFonts w:asciiTheme="minorHAnsi" w:hAnsiTheme="minorHAnsi" w:cstheme="minorHAnsi"/>
                <w:b/>
                <w:spacing w:val="3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b/>
                <w:spacing w:val="-4"/>
                <w:w w:val="105"/>
              </w:rPr>
              <w:t>часов</w:t>
            </w:r>
            <w:proofErr w:type="spellEnd"/>
          </w:p>
        </w:tc>
        <w:tc>
          <w:tcPr>
            <w:tcW w:w="864" w:type="dxa"/>
            <w:vMerge w:val="restart"/>
          </w:tcPr>
          <w:p w:rsidR="000C21A6" w:rsidRPr="000C21A6" w:rsidRDefault="000C21A6" w:rsidP="00CE6CD5">
            <w:pPr>
              <w:pStyle w:val="TableParagraph"/>
              <w:spacing w:before="74" w:line="266" w:lineRule="auto"/>
              <w:ind w:left="78" w:right="108"/>
              <w:rPr>
                <w:rFonts w:asciiTheme="minorHAnsi" w:hAnsiTheme="minorHAnsi" w:cstheme="minorHAnsi"/>
                <w:b/>
              </w:rPr>
            </w:pPr>
            <w:proofErr w:type="spellStart"/>
            <w:r w:rsidRPr="000C21A6">
              <w:rPr>
                <w:rFonts w:asciiTheme="minorHAnsi" w:hAnsiTheme="minorHAnsi" w:cstheme="minorHAnsi"/>
                <w:b/>
                <w:spacing w:val="-4"/>
                <w:w w:val="105"/>
              </w:rPr>
              <w:t>Дата</w:t>
            </w:r>
            <w:proofErr w:type="spellEnd"/>
            <w:r w:rsidRPr="000C21A6">
              <w:rPr>
                <w:rFonts w:asciiTheme="minorHAnsi" w:hAnsiTheme="minorHAnsi" w:cstheme="minorHAnsi"/>
                <w:b/>
                <w:spacing w:val="40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b/>
                <w:spacing w:val="-2"/>
                <w:w w:val="105"/>
              </w:rPr>
              <w:t>изучения</w:t>
            </w:r>
            <w:proofErr w:type="spellEnd"/>
          </w:p>
        </w:tc>
        <w:tc>
          <w:tcPr>
            <w:tcW w:w="6447" w:type="dxa"/>
            <w:vMerge w:val="restart"/>
          </w:tcPr>
          <w:p w:rsidR="000C21A6" w:rsidRPr="000C21A6" w:rsidRDefault="000C21A6" w:rsidP="00CE6CD5">
            <w:pPr>
              <w:pStyle w:val="TableParagraph"/>
              <w:spacing w:before="74"/>
              <w:ind w:left="79"/>
              <w:rPr>
                <w:rFonts w:asciiTheme="minorHAnsi" w:hAnsiTheme="minorHAnsi" w:cstheme="minorHAnsi"/>
                <w:b/>
              </w:rPr>
            </w:pPr>
            <w:proofErr w:type="spellStart"/>
            <w:r w:rsidRPr="000C21A6">
              <w:rPr>
                <w:rFonts w:asciiTheme="minorHAnsi" w:hAnsiTheme="minorHAnsi" w:cstheme="minorHAnsi"/>
                <w:b/>
                <w:w w:val="105"/>
              </w:rPr>
              <w:t>Виды</w:t>
            </w:r>
            <w:proofErr w:type="spellEnd"/>
            <w:r w:rsidRPr="000C21A6">
              <w:rPr>
                <w:rFonts w:asciiTheme="minorHAnsi" w:hAnsiTheme="minorHAnsi" w:cstheme="minorHAnsi"/>
                <w:b/>
                <w:spacing w:val="-8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b/>
                <w:spacing w:val="-2"/>
                <w:w w:val="105"/>
              </w:rPr>
              <w:t>деятельности</w:t>
            </w:r>
            <w:proofErr w:type="spellEnd"/>
          </w:p>
        </w:tc>
        <w:tc>
          <w:tcPr>
            <w:tcW w:w="1236" w:type="dxa"/>
            <w:vMerge w:val="restart"/>
          </w:tcPr>
          <w:p w:rsidR="000C21A6" w:rsidRPr="000C21A6" w:rsidRDefault="000C21A6" w:rsidP="00CE6CD5">
            <w:pPr>
              <w:pStyle w:val="TableParagraph"/>
              <w:spacing w:before="74" w:line="266" w:lineRule="auto"/>
              <w:ind w:left="79"/>
              <w:rPr>
                <w:rFonts w:asciiTheme="minorHAnsi" w:hAnsiTheme="minorHAnsi" w:cstheme="minorHAnsi"/>
                <w:b/>
              </w:rPr>
            </w:pPr>
            <w:proofErr w:type="spellStart"/>
            <w:r w:rsidRPr="000C21A6">
              <w:rPr>
                <w:rFonts w:asciiTheme="minorHAnsi" w:hAnsiTheme="minorHAnsi" w:cstheme="minorHAnsi"/>
                <w:b/>
                <w:spacing w:val="-2"/>
                <w:w w:val="105"/>
              </w:rPr>
              <w:t>Виды</w:t>
            </w:r>
            <w:proofErr w:type="spellEnd"/>
            <w:r w:rsidRPr="000C21A6">
              <w:rPr>
                <w:rFonts w:asciiTheme="minorHAnsi" w:hAnsiTheme="minorHAnsi" w:cstheme="minorHAnsi"/>
                <w:b/>
                <w:spacing w:val="-2"/>
                <w:w w:val="105"/>
              </w:rPr>
              <w:t>,</w:t>
            </w:r>
            <w:r w:rsidRPr="000C21A6">
              <w:rPr>
                <w:rFonts w:asciiTheme="minorHAnsi" w:hAnsiTheme="minorHAnsi" w:cstheme="minorHAnsi"/>
                <w:b/>
                <w:spacing w:val="-8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b/>
                <w:spacing w:val="-2"/>
                <w:w w:val="105"/>
              </w:rPr>
              <w:t>формы</w:t>
            </w:r>
            <w:proofErr w:type="spellEnd"/>
            <w:r w:rsidRPr="000C21A6">
              <w:rPr>
                <w:rFonts w:asciiTheme="minorHAnsi" w:hAnsiTheme="minorHAnsi" w:cstheme="minorHAnsi"/>
                <w:b/>
                <w:spacing w:val="40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b/>
                <w:spacing w:val="-2"/>
                <w:w w:val="105"/>
              </w:rPr>
              <w:t>контроля</w:t>
            </w:r>
            <w:proofErr w:type="spellEnd"/>
          </w:p>
        </w:tc>
        <w:tc>
          <w:tcPr>
            <w:tcW w:w="1380" w:type="dxa"/>
            <w:vMerge w:val="restart"/>
          </w:tcPr>
          <w:p w:rsidR="000C21A6" w:rsidRPr="000C21A6" w:rsidRDefault="000C21A6" w:rsidP="00CE6CD5">
            <w:pPr>
              <w:pStyle w:val="TableParagraph"/>
              <w:spacing w:before="74" w:line="266" w:lineRule="auto"/>
              <w:ind w:left="80"/>
              <w:rPr>
                <w:rFonts w:asciiTheme="minorHAnsi" w:hAnsiTheme="minorHAnsi" w:cstheme="minorHAnsi"/>
                <w:b/>
              </w:rPr>
            </w:pPr>
            <w:proofErr w:type="spellStart"/>
            <w:r w:rsidRPr="000C21A6">
              <w:rPr>
                <w:rFonts w:asciiTheme="minorHAnsi" w:hAnsiTheme="minorHAnsi" w:cstheme="minorHAnsi"/>
                <w:b/>
                <w:spacing w:val="-2"/>
                <w:w w:val="105"/>
              </w:rPr>
              <w:t>Электронные</w:t>
            </w:r>
            <w:proofErr w:type="spellEnd"/>
            <w:r w:rsidRPr="000C21A6">
              <w:rPr>
                <w:rFonts w:asciiTheme="minorHAnsi" w:hAnsiTheme="minorHAnsi" w:cstheme="minorHAnsi"/>
                <w:b/>
                <w:spacing w:val="40"/>
                <w:w w:val="105"/>
              </w:rPr>
              <w:t xml:space="preserve"> </w:t>
            </w:r>
            <w:r w:rsidRPr="000C21A6">
              <w:rPr>
                <w:rFonts w:asciiTheme="minorHAnsi" w:hAnsiTheme="minorHAnsi" w:cstheme="minorHAnsi"/>
                <w:b/>
                <w:spacing w:val="-2"/>
                <w:w w:val="105"/>
              </w:rPr>
              <w:t>(</w:t>
            </w:r>
            <w:proofErr w:type="spellStart"/>
            <w:r w:rsidRPr="000C21A6">
              <w:rPr>
                <w:rFonts w:asciiTheme="minorHAnsi" w:hAnsiTheme="minorHAnsi" w:cstheme="minorHAnsi"/>
                <w:b/>
                <w:spacing w:val="-2"/>
                <w:w w:val="105"/>
              </w:rPr>
              <w:t>цифровые</w:t>
            </w:r>
            <w:proofErr w:type="spellEnd"/>
            <w:r w:rsidRPr="000C21A6">
              <w:rPr>
                <w:rFonts w:asciiTheme="minorHAnsi" w:hAnsiTheme="minorHAnsi" w:cstheme="minorHAnsi"/>
                <w:b/>
                <w:spacing w:val="-2"/>
                <w:w w:val="105"/>
              </w:rPr>
              <w:t>)</w:t>
            </w:r>
            <w:r w:rsidRPr="000C21A6">
              <w:rPr>
                <w:rFonts w:asciiTheme="minorHAnsi" w:hAnsiTheme="minorHAnsi" w:cstheme="minorHAnsi"/>
                <w:b/>
                <w:spacing w:val="40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b/>
                <w:spacing w:val="-2"/>
              </w:rPr>
              <w:t>образовательные</w:t>
            </w:r>
            <w:proofErr w:type="spellEnd"/>
            <w:r w:rsidRPr="000C21A6">
              <w:rPr>
                <w:rFonts w:asciiTheme="minorHAnsi" w:hAnsiTheme="minorHAnsi" w:cstheme="minorHAnsi"/>
                <w:b/>
                <w:spacing w:val="40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b/>
                <w:spacing w:val="-2"/>
                <w:w w:val="105"/>
              </w:rPr>
              <w:t>ресурсы</w:t>
            </w:r>
            <w:proofErr w:type="spellEnd"/>
          </w:p>
        </w:tc>
      </w:tr>
      <w:tr w:rsidR="000C21A6" w:rsidRPr="000C21A6" w:rsidTr="00CE6CD5">
        <w:trPr>
          <w:trHeight w:val="561"/>
        </w:trPr>
        <w:tc>
          <w:tcPr>
            <w:tcW w:w="396" w:type="dxa"/>
            <w:vMerge/>
            <w:tcBorders>
              <w:top w:val="nil"/>
            </w:tcBorders>
          </w:tcPr>
          <w:p w:rsidR="000C21A6" w:rsidRPr="000C21A6" w:rsidRDefault="000C21A6" w:rsidP="00CE6CD5">
            <w:pPr>
              <w:rPr>
                <w:rFonts w:cstheme="minorHAnsi"/>
              </w:rPr>
            </w:pPr>
          </w:p>
        </w:tc>
        <w:tc>
          <w:tcPr>
            <w:tcW w:w="2401" w:type="dxa"/>
            <w:vMerge/>
            <w:tcBorders>
              <w:top w:val="nil"/>
            </w:tcBorders>
          </w:tcPr>
          <w:p w:rsidR="000C21A6" w:rsidRPr="000C21A6" w:rsidRDefault="000C21A6" w:rsidP="00CE6CD5">
            <w:pPr>
              <w:rPr>
                <w:rFonts w:cstheme="minorHAnsi"/>
              </w:rPr>
            </w:pPr>
          </w:p>
        </w:tc>
        <w:tc>
          <w:tcPr>
            <w:tcW w:w="528" w:type="dxa"/>
          </w:tcPr>
          <w:p w:rsidR="000C21A6" w:rsidRPr="000C21A6" w:rsidRDefault="000C21A6" w:rsidP="00CE6CD5">
            <w:pPr>
              <w:pStyle w:val="TableParagraph"/>
              <w:spacing w:before="74"/>
              <w:ind w:left="77"/>
              <w:rPr>
                <w:rFonts w:asciiTheme="minorHAnsi" w:hAnsiTheme="minorHAnsi" w:cstheme="minorHAnsi"/>
                <w:b/>
              </w:rPr>
            </w:pPr>
            <w:proofErr w:type="spellStart"/>
            <w:r w:rsidRPr="000C21A6">
              <w:rPr>
                <w:rFonts w:asciiTheme="minorHAnsi" w:hAnsiTheme="minorHAnsi" w:cstheme="minorHAnsi"/>
                <w:b/>
                <w:spacing w:val="-2"/>
                <w:w w:val="105"/>
              </w:rPr>
              <w:t>всего</w:t>
            </w:r>
            <w:proofErr w:type="spellEnd"/>
          </w:p>
        </w:tc>
        <w:tc>
          <w:tcPr>
            <w:tcW w:w="1104" w:type="dxa"/>
          </w:tcPr>
          <w:p w:rsidR="000C21A6" w:rsidRPr="000C21A6" w:rsidRDefault="000C21A6" w:rsidP="00CE6CD5">
            <w:pPr>
              <w:pStyle w:val="TableParagraph"/>
              <w:spacing w:before="74" w:line="266" w:lineRule="auto"/>
              <w:ind w:left="77" w:right="54"/>
              <w:rPr>
                <w:rFonts w:asciiTheme="minorHAnsi" w:hAnsiTheme="minorHAnsi" w:cstheme="minorHAnsi"/>
                <w:b/>
              </w:rPr>
            </w:pPr>
            <w:proofErr w:type="spellStart"/>
            <w:r w:rsidRPr="000C21A6">
              <w:rPr>
                <w:rFonts w:asciiTheme="minorHAnsi" w:hAnsiTheme="minorHAnsi" w:cstheme="minorHAnsi"/>
                <w:b/>
                <w:spacing w:val="-2"/>
                <w:w w:val="105"/>
              </w:rPr>
              <w:t>контрольные</w:t>
            </w:r>
            <w:proofErr w:type="spellEnd"/>
            <w:r w:rsidRPr="000C21A6">
              <w:rPr>
                <w:rFonts w:asciiTheme="minorHAnsi" w:hAnsiTheme="minorHAnsi" w:cstheme="minorHAnsi"/>
                <w:b/>
                <w:spacing w:val="40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b/>
                <w:spacing w:val="-2"/>
                <w:w w:val="105"/>
              </w:rPr>
              <w:t>работы</w:t>
            </w:r>
            <w:proofErr w:type="spellEnd"/>
          </w:p>
        </w:tc>
        <w:tc>
          <w:tcPr>
            <w:tcW w:w="1140" w:type="dxa"/>
          </w:tcPr>
          <w:p w:rsidR="000C21A6" w:rsidRPr="000C21A6" w:rsidRDefault="000C21A6" w:rsidP="00CE6CD5">
            <w:pPr>
              <w:pStyle w:val="TableParagraph"/>
              <w:spacing w:before="74" w:line="266" w:lineRule="auto"/>
              <w:ind w:left="78" w:right="55"/>
              <w:rPr>
                <w:rFonts w:asciiTheme="minorHAnsi" w:hAnsiTheme="minorHAnsi" w:cstheme="minorHAnsi"/>
                <w:b/>
              </w:rPr>
            </w:pPr>
            <w:proofErr w:type="spellStart"/>
            <w:r w:rsidRPr="000C21A6">
              <w:rPr>
                <w:rFonts w:asciiTheme="minorHAnsi" w:hAnsiTheme="minorHAnsi" w:cstheme="minorHAnsi"/>
                <w:b/>
                <w:spacing w:val="-2"/>
                <w:w w:val="105"/>
              </w:rPr>
              <w:t>практические</w:t>
            </w:r>
            <w:proofErr w:type="spellEnd"/>
            <w:r w:rsidRPr="000C21A6">
              <w:rPr>
                <w:rFonts w:asciiTheme="minorHAnsi" w:hAnsiTheme="minorHAnsi" w:cstheme="minorHAnsi"/>
                <w:b/>
                <w:spacing w:val="40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b/>
                <w:spacing w:val="-2"/>
                <w:w w:val="105"/>
              </w:rPr>
              <w:t>работы</w:t>
            </w:r>
            <w:proofErr w:type="spellEnd"/>
          </w:p>
        </w:tc>
        <w:tc>
          <w:tcPr>
            <w:tcW w:w="864" w:type="dxa"/>
            <w:vMerge/>
            <w:tcBorders>
              <w:top w:val="nil"/>
            </w:tcBorders>
          </w:tcPr>
          <w:p w:rsidR="000C21A6" w:rsidRPr="000C21A6" w:rsidRDefault="000C21A6" w:rsidP="00CE6CD5">
            <w:pPr>
              <w:rPr>
                <w:rFonts w:cstheme="minorHAnsi"/>
              </w:rPr>
            </w:pPr>
          </w:p>
        </w:tc>
        <w:tc>
          <w:tcPr>
            <w:tcW w:w="6447" w:type="dxa"/>
            <w:vMerge/>
            <w:tcBorders>
              <w:top w:val="nil"/>
            </w:tcBorders>
          </w:tcPr>
          <w:p w:rsidR="000C21A6" w:rsidRPr="000C21A6" w:rsidRDefault="000C21A6" w:rsidP="00CE6CD5">
            <w:pPr>
              <w:rPr>
                <w:rFonts w:cstheme="minorHAnsi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</w:tcPr>
          <w:p w:rsidR="000C21A6" w:rsidRPr="000C21A6" w:rsidRDefault="000C21A6" w:rsidP="00CE6CD5">
            <w:pPr>
              <w:rPr>
                <w:rFonts w:cstheme="minorHAnsi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 w:rsidR="000C21A6" w:rsidRPr="000C21A6" w:rsidRDefault="000C21A6" w:rsidP="00CE6CD5">
            <w:pPr>
              <w:rPr>
                <w:rFonts w:cstheme="minorHAnsi"/>
              </w:rPr>
            </w:pPr>
          </w:p>
        </w:tc>
      </w:tr>
      <w:tr w:rsidR="000C21A6" w:rsidRPr="000C21A6" w:rsidTr="00CE6CD5">
        <w:trPr>
          <w:trHeight w:val="333"/>
        </w:trPr>
        <w:tc>
          <w:tcPr>
            <w:tcW w:w="15496" w:type="dxa"/>
            <w:gridSpan w:val="9"/>
          </w:tcPr>
          <w:p w:rsidR="000C21A6" w:rsidRPr="000C21A6" w:rsidRDefault="000C21A6" w:rsidP="00CE6CD5">
            <w:pPr>
              <w:pStyle w:val="TableParagraph"/>
              <w:spacing w:before="74"/>
              <w:rPr>
                <w:rFonts w:asciiTheme="minorHAnsi" w:hAnsiTheme="minorHAnsi" w:cstheme="minorHAnsi"/>
                <w:b/>
              </w:rPr>
            </w:pPr>
            <w:proofErr w:type="spellStart"/>
            <w:r w:rsidRPr="000C21A6">
              <w:rPr>
                <w:rFonts w:asciiTheme="minorHAnsi" w:hAnsiTheme="minorHAnsi" w:cstheme="minorHAnsi"/>
                <w:b/>
                <w:spacing w:val="-2"/>
                <w:w w:val="105"/>
              </w:rPr>
              <w:t>Раздел</w:t>
            </w:r>
            <w:proofErr w:type="spellEnd"/>
            <w:r w:rsidRPr="000C21A6">
              <w:rPr>
                <w:rFonts w:asciiTheme="minorHAnsi" w:hAnsiTheme="minorHAnsi" w:cstheme="minorHAnsi"/>
                <w:b/>
                <w:spacing w:val="2"/>
                <w:w w:val="105"/>
              </w:rPr>
              <w:t xml:space="preserve"> </w:t>
            </w:r>
            <w:r w:rsidRPr="000C21A6">
              <w:rPr>
                <w:rFonts w:asciiTheme="minorHAnsi" w:hAnsiTheme="minorHAnsi" w:cstheme="minorHAnsi"/>
                <w:b/>
                <w:spacing w:val="-2"/>
                <w:w w:val="105"/>
              </w:rPr>
              <w:t>1.</w:t>
            </w:r>
            <w:r w:rsidRPr="000C21A6">
              <w:rPr>
                <w:rFonts w:asciiTheme="minorHAnsi" w:hAnsiTheme="minorHAnsi" w:cstheme="minorHAnsi"/>
                <w:b/>
                <w:spacing w:val="-4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b/>
                <w:color w:val="221E1F"/>
                <w:spacing w:val="-2"/>
                <w:w w:val="105"/>
              </w:rPr>
              <w:t>Представление</w:t>
            </w:r>
            <w:proofErr w:type="spellEnd"/>
            <w:r w:rsidRPr="000C21A6">
              <w:rPr>
                <w:rFonts w:asciiTheme="minorHAnsi" w:hAnsiTheme="minorHAnsi" w:cstheme="minorHAnsi"/>
                <w:b/>
                <w:color w:val="221E1F"/>
                <w:spacing w:val="3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b/>
                <w:color w:val="221E1F"/>
                <w:spacing w:val="-2"/>
                <w:w w:val="105"/>
              </w:rPr>
              <w:t>данных</w:t>
            </w:r>
            <w:proofErr w:type="spellEnd"/>
          </w:p>
        </w:tc>
      </w:tr>
      <w:tr w:rsidR="000C21A6" w:rsidRPr="000C21A6" w:rsidTr="00CE6CD5">
        <w:trPr>
          <w:trHeight w:val="1101"/>
        </w:trPr>
        <w:tc>
          <w:tcPr>
            <w:tcW w:w="396" w:type="dxa"/>
          </w:tcPr>
          <w:p w:rsidR="000C21A6" w:rsidRPr="000C21A6" w:rsidRDefault="000C21A6" w:rsidP="00CE6CD5">
            <w:pPr>
              <w:pStyle w:val="TableParagraph"/>
              <w:spacing w:before="74"/>
              <w:ind w:left="63" w:right="57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4"/>
                <w:w w:val="105"/>
              </w:rPr>
              <w:t>1.1.</w:t>
            </w:r>
          </w:p>
        </w:tc>
        <w:tc>
          <w:tcPr>
            <w:tcW w:w="2401" w:type="dxa"/>
          </w:tcPr>
          <w:p w:rsidR="000C21A6" w:rsidRPr="000C21A6" w:rsidRDefault="000C21A6" w:rsidP="00CE6CD5">
            <w:pPr>
              <w:pStyle w:val="TableParagraph"/>
              <w:spacing w:before="74" w:line="266" w:lineRule="auto"/>
              <w:ind w:right="171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Представление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-7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данных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-7"/>
                <w:w w:val="105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в</w:t>
            </w:r>
            <w:r w:rsidRPr="000C21A6">
              <w:rPr>
                <w:rFonts w:asciiTheme="minorHAnsi" w:hAnsiTheme="minorHAnsi" w:cstheme="minorHAnsi"/>
                <w:color w:val="221E1F"/>
                <w:spacing w:val="40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таблицах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.</w:t>
            </w:r>
          </w:p>
        </w:tc>
        <w:tc>
          <w:tcPr>
            <w:tcW w:w="528" w:type="dxa"/>
          </w:tcPr>
          <w:p w:rsidR="000C21A6" w:rsidRPr="000C21A6" w:rsidRDefault="000C21A6" w:rsidP="00CE6CD5">
            <w:pPr>
              <w:pStyle w:val="TableParagraph"/>
              <w:spacing w:before="74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1</w:t>
            </w:r>
          </w:p>
        </w:tc>
        <w:tc>
          <w:tcPr>
            <w:tcW w:w="1104" w:type="dxa"/>
          </w:tcPr>
          <w:p w:rsidR="000C21A6" w:rsidRPr="000C21A6" w:rsidRDefault="000C21A6" w:rsidP="00CE6CD5">
            <w:pPr>
              <w:pStyle w:val="TableParagraph"/>
              <w:spacing w:before="74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1140" w:type="dxa"/>
          </w:tcPr>
          <w:p w:rsidR="000C21A6" w:rsidRPr="000C21A6" w:rsidRDefault="000C21A6" w:rsidP="00CE6CD5">
            <w:pPr>
              <w:pStyle w:val="TableParagraph"/>
              <w:spacing w:before="74"/>
              <w:ind w:left="78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864" w:type="dxa"/>
          </w:tcPr>
          <w:p w:rsidR="000C21A6" w:rsidRPr="000C21A6" w:rsidRDefault="000C21A6" w:rsidP="00CE6CD5">
            <w:pPr>
              <w:pStyle w:val="TableParagraph"/>
              <w:spacing w:before="74"/>
              <w:ind w:left="65" w:right="55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07.09.2023</w:t>
            </w:r>
          </w:p>
        </w:tc>
        <w:tc>
          <w:tcPr>
            <w:tcW w:w="6447" w:type="dxa"/>
          </w:tcPr>
          <w:p w:rsidR="000C21A6" w:rsidRPr="000C21A6" w:rsidRDefault="000C21A6" w:rsidP="00CE6CD5">
            <w:pPr>
              <w:pStyle w:val="TableParagraph"/>
              <w:spacing w:before="74" w:line="266" w:lineRule="auto"/>
              <w:ind w:left="79" w:right="123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Осваивать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способы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представления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статистических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данных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и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числовых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массивов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помощью</w:t>
            </w:r>
            <w:r w:rsidRPr="000C21A6">
              <w:rPr>
                <w:rFonts w:asciiTheme="minorHAnsi" w:hAnsiTheme="minorHAnsi" w:cstheme="minorHAnsi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таблиц и диаграмм с использованием актуальных и важных данных (демографические</w:t>
            </w:r>
            <w:r w:rsidRPr="000C21A6">
              <w:rPr>
                <w:rFonts w:asciiTheme="minorHAnsi" w:hAnsiTheme="minorHAnsi" w:cstheme="minorHAnsi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данные,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производство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промышленной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и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сельскохозяйственной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продукции,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общественные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и</w:t>
            </w:r>
            <w:r w:rsidRPr="000C21A6">
              <w:rPr>
                <w:rFonts w:asciiTheme="minorHAnsi" w:hAnsiTheme="minorHAnsi" w:cstheme="minorHAnsi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природные</w:t>
            </w:r>
            <w:r w:rsidRPr="000C21A6">
              <w:rPr>
                <w:rFonts w:asciiTheme="minorHAnsi" w:hAnsiTheme="minorHAnsi" w:cstheme="minorHAnsi"/>
                <w:spacing w:val="-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явления);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before="74" w:line="266" w:lineRule="auto"/>
              <w:ind w:left="79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Устный</w:t>
            </w:r>
            <w:r w:rsidRPr="000C21A6">
              <w:rPr>
                <w:rFonts w:asciiTheme="minorHAnsi" w:hAnsiTheme="minorHAnsi" w:cstheme="minorHAnsi"/>
                <w:spacing w:val="-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опрос;</w:t>
            </w:r>
            <w:r w:rsidRPr="000C21A6">
              <w:rPr>
                <w:rFonts w:asciiTheme="minorHAnsi" w:hAnsiTheme="minorHAnsi" w:cstheme="minorHAnsi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Самооценка</w:t>
            </w:r>
            <w:r w:rsidRPr="000C21A6">
              <w:rPr>
                <w:rFonts w:asciiTheme="minorHAnsi" w:hAnsiTheme="minorHAnsi" w:cstheme="minorHAnsi"/>
                <w:spacing w:val="-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</w:t>
            </w:r>
            <w:r w:rsidRPr="000C21A6">
              <w:rPr>
                <w:rFonts w:asciiTheme="minorHAnsi" w:hAnsiTheme="minorHAnsi" w:cstheme="minorHAnsi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использованием</w:t>
            </w:r>
          </w:p>
          <w:p w:rsidR="000C21A6" w:rsidRPr="000C21A6" w:rsidRDefault="000C21A6" w:rsidP="00CE6CD5">
            <w:pPr>
              <w:pStyle w:val="TableParagraph"/>
              <w:spacing w:before="2" w:line="266" w:lineRule="auto"/>
              <w:ind w:left="79" w:right="248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«Оценочного</w:t>
            </w:r>
            <w:r w:rsidRPr="000C21A6">
              <w:rPr>
                <w:rFonts w:asciiTheme="minorHAnsi" w:hAnsiTheme="minorHAnsi" w:cstheme="minorHAnsi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листа»;</w:t>
            </w:r>
          </w:p>
        </w:tc>
        <w:tc>
          <w:tcPr>
            <w:tcW w:w="1380" w:type="dxa"/>
          </w:tcPr>
          <w:p w:rsidR="000C21A6" w:rsidRPr="000C21A6" w:rsidRDefault="000C21A6" w:rsidP="00CE6CD5">
            <w:pPr>
              <w:pStyle w:val="TableParagraph"/>
              <w:spacing w:before="74"/>
              <w:ind w:left="8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</w:tr>
      <w:tr w:rsidR="000C21A6" w:rsidRPr="000C21A6" w:rsidTr="00CE6CD5">
        <w:trPr>
          <w:trHeight w:val="525"/>
        </w:trPr>
        <w:tc>
          <w:tcPr>
            <w:tcW w:w="396" w:type="dxa"/>
          </w:tcPr>
          <w:p w:rsidR="000C21A6" w:rsidRPr="000C21A6" w:rsidRDefault="000C21A6" w:rsidP="00CE6CD5">
            <w:pPr>
              <w:pStyle w:val="TableParagraph"/>
              <w:spacing w:before="74"/>
              <w:ind w:left="63" w:right="57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4"/>
                <w:w w:val="105"/>
              </w:rPr>
              <w:t>1.2.</w:t>
            </w:r>
          </w:p>
        </w:tc>
        <w:tc>
          <w:tcPr>
            <w:tcW w:w="2401" w:type="dxa"/>
          </w:tcPr>
          <w:p w:rsidR="000C21A6" w:rsidRPr="000C21A6" w:rsidRDefault="000C21A6" w:rsidP="00CE6CD5">
            <w:pPr>
              <w:pStyle w:val="TableParagraph"/>
              <w:spacing w:before="74" w:line="266" w:lineRule="auto"/>
              <w:ind w:right="171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  <w:lang w:val="ru-RU"/>
              </w:rPr>
              <w:t>Практические</w:t>
            </w:r>
            <w:r w:rsidRPr="000C21A6">
              <w:rPr>
                <w:rFonts w:asciiTheme="minorHAnsi" w:hAnsiTheme="minorHAnsi" w:cstheme="minorHAnsi"/>
                <w:color w:val="221E1F"/>
                <w:spacing w:val="-4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  <w:lang w:val="ru-RU"/>
              </w:rPr>
              <w:t>вычисления</w:t>
            </w:r>
            <w:r w:rsidRPr="000C21A6">
              <w:rPr>
                <w:rFonts w:asciiTheme="minorHAnsi" w:hAnsiTheme="minorHAnsi" w:cstheme="minorHAnsi"/>
                <w:color w:val="221E1F"/>
                <w:spacing w:val="-4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  <w:lang w:val="ru-RU"/>
              </w:rPr>
              <w:t>по</w:t>
            </w:r>
            <w:r w:rsidRPr="000C21A6">
              <w:rPr>
                <w:rFonts w:asciiTheme="minorHAnsi" w:hAnsiTheme="minorHAnsi" w:cstheme="minorHAnsi"/>
                <w:color w:val="221E1F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w w:val="105"/>
                <w:lang w:val="ru-RU"/>
              </w:rPr>
              <w:t>табличным</w:t>
            </w:r>
            <w:r w:rsidRPr="000C21A6">
              <w:rPr>
                <w:rFonts w:asciiTheme="minorHAnsi" w:hAnsiTheme="minorHAnsi" w:cstheme="minorHAnsi"/>
                <w:color w:val="221E1F"/>
                <w:spacing w:val="-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w w:val="105"/>
                <w:lang w:val="ru-RU"/>
              </w:rPr>
              <w:t>данным.</w:t>
            </w:r>
          </w:p>
        </w:tc>
        <w:tc>
          <w:tcPr>
            <w:tcW w:w="528" w:type="dxa"/>
          </w:tcPr>
          <w:p w:rsidR="000C21A6" w:rsidRPr="000C21A6" w:rsidRDefault="000C21A6" w:rsidP="00CE6CD5">
            <w:pPr>
              <w:pStyle w:val="TableParagraph"/>
              <w:spacing w:before="74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1</w:t>
            </w:r>
          </w:p>
        </w:tc>
        <w:tc>
          <w:tcPr>
            <w:tcW w:w="1104" w:type="dxa"/>
          </w:tcPr>
          <w:p w:rsidR="000C21A6" w:rsidRPr="000C21A6" w:rsidRDefault="000C21A6" w:rsidP="00CE6CD5">
            <w:pPr>
              <w:pStyle w:val="TableParagraph"/>
              <w:spacing w:before="74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1140" w:type="dxa"/>
          </w:tcPr>
          <w:p w:rsidR="000C21A6" w:rsidRPr="000C21A6" w:rsidRDefault="000C21A6" w:rsidP="00CE6CD5">
            <w:pPr>
              <w:pStyle w:val="TableParagraph"/>
              <w:spacing w:before="74"/>
              <w:ind w:left="78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4"/>
                <w:w w:val="105"/>
              </w:rPr>
              <w:t>0.25</w:t>
            </w:r>
          </w:p>
        </w:tc>
        <w:tc>
          <w:tcPr>
            <w:tcW w:w="864" w:type="dxa"/>
          </w:tcPr>
          <w:p w:rsidR="000C21A6" w:rsidRPr="000C21A6" w:rsidRDefault="000C21A6" w:rsidP="00CE6CD5">
            <w:pPr>
              <w:pStyle w:val="TableParagraph"/>
              <w:spacing w:before="74"/>
              <w:ind w:left="65" w:right="55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14.09.2023</w:t>
            </w:r>
          </w:p>
        </w:tc>
        <w:tc>
          <w:tcPr>
            <w:tcW w:w="6447" w:type="dxa"/>
          </w:tcPr>
          <w:p w:rsidR="000C21A6" w:rsidRPr="000C21A6" w:rsidRDefault="000C21A6" w:rsidP="00CE6CD5">
            <w:pPr>
              <w:pStyle w:val="TableParagraph"/>
              <w:spacing w:before="74" w:line="266" w:lineRule="auto"/>
              <w:ind w:left="79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Изучать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методы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работы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табличными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и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графическими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представлениями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данных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помощью</w:t>
            </w:r>
            <w:r w:rsidRPr="000C21A6">
              <w:rPr>
                <w:rFonts w:asciiTheme="minorHAnsi" w:hAnsiTheme="minorHAnsi" w:cstheme="minorHAnsi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цифровых ресурсов в ходе практических работ;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before="74" w:line="266" w:lineRule="auto"/>
              <w:ind w:left="79" w:right="216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Практическая</w:t>
            </w:r>
            <w:proofErr w:type="spellEnd"/>
            <w:r w:rsidRPr="000C21A6">
              <w:rPr>
                <w:rFonts w:asciiTheme="minorHAnsi" w:hAnsiTheme="minorHAnsi" w:cstheme="minorHAnsi"/>
                <w:spacing w:val="40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работа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;</w:t>
            </w:r>
          </w:p>
        </w:tc>
        <w:tc>
          <w:tcPr>
            <w:tcW w:w="1380" w:type="dxa"/>
          </w:tcPr>
          <w:p w:rsidR="000C21A6" w:rsidRPr="000C21A6" w:rsidRDefault="000C21A6" w:rsidP="00CE6CD5">
            <w:pPr>
              <w:pStyle w:val="TableParagraph"/>
              <w:spacing w:before="74"/>
              <w:ind w:left="8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</w:tr>
      <w:tr w:rsidR="000C21A6" w:rsidRPr="000C21A6" w:rsidTr="00CE6CD5">
        <w:trPr>
          <w:trHeight w:val="1101"/>
        </w:trPr>
        <w:tc>
          <w:tcPr>
            <w:tcW w:w="396" w:type="dxa"/>
          </w:tcPr>
          <w:p w:rsidR="000C21A6" w:rsidRPr="000C21A6" w:rsidRDefault="000C21A6" w:rsidP="00CE6CD5">
            <w:pPr>
              <w:pStyle w:val="TableParagraph"/>
              <w:spacing w:before="74"/>
              <w:ind w:left="63" w:right="57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4"/>
                <w:w w:val="105"/>
              </w:rPr>
              <w:t>1.3.</w:t>
            </w:r>
          </w:p>
        </w:tc>
        <w:tc>
          <w:tcPr>
            <w:tcW w:w="2401" w:type="dxa"/>
          </w:tcPr>
          <w:p w:rsidR="000C21A6" w:rsidRPr="000C21A6" w:rsidRDefault="000C21A6" w:rsidP="00CE6CD5">
            <w:pPr>
              <w:pStyle w:val="TableParagraph"/>
              <w:spacing w:before="74" w:line="266" w:lineRule="auto"/>
              <w:ind w:right="316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  <w:lang w:val="ru-RU"/>
              </w:rPr>
              <w:t>Извлечение</w:t>
            </w:r>
            <w:r w:rsidRPr="000C21A6">
              <w:rPr>
                <w:rFonts w:asciiTheme="minorHAnsi" w:hAnsiTheme="minorHAnsi" w:cstheme="minorHAnsi"/>
                <w:color w:val="221E1F"/>
                <w:spacing w:val="-4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  <w:lang w:val="ru-RU"/>
              </w:rPr>
              <w:t>и</w:t>
            </w:r>
            <w:r w:rsidRPr="000C21A6">
              <w:rPr>
                <w:rFonts w:asciiTheme="minorHAnsi" w:hAnsiTheme="minorHAnsi" w:cstheme="minorHAnsi"/>
                <w:color w:val="221E1F"/>
                <w:spacing w:val="-4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  <w:lang w:val="ru-RU"/>
              </w:rPr>
              <w:t>интерпретация</w:t>
            </w:r>
            <w:r w:rsidRPr="000C21A6">
              <w:rPr>
                <w:rFonts w:asciiTheme="minorHAnsi" w:hAnsiTheme="minorHAnsi" w:cstheme="minorHAnsi"/>
                <w:color w:val="221E1F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w w:val="105"/>
                <w:lang w:val="ru-RU"/>
              </w:rPr>
              <w:t>табличных</w:t>
            </w:r>
            <w:r w:rsidRPr="000C21A6">
              <w:rPr>
                <w:rFonts w:asciiTheme="minorHAnsi" w:hAnsiTheme="minorHAnsi" w:cstheme="minorHAnsi"/>
                <w:color w:val="221E1F"/>
                <w:spacing w:val="-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w w:val="105"/>
                <w:lang w:val="ru-RU"/>
              </w:rPr>
              <w:t>данных.</w:t>
            </w:r>
          </w:p>
        </w:tc>
        <w:tc>
          <w:tcPr>
            <w:tcW w:w="528" w:type="dxa"/>
          </w:tcPr>
          <w:p w:rsidR="000C21A6" w:rsidRPr="000C21A6" w:rsidRDefault="000C21A6" w:rsidP="00CE6CD5">
            <w:pPr>
              <w:pStyle w:val="TableParagraph"/>
              <w:spacing w:before="74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1</w:t>
            </w:r>
          </w:p>
        </w:tc>
        <w:tc>
          <w:tcPr>
            <w:tcW w:w="1104" w:type="dxa"/>
          </w:tcPr>
          <w:p w:rsidR="000C21A6" w:rsidRPr="000C21A6" w:rsidRDefault="000C21A6" w:rsidP="00CE6CD5">
            <w:pPr>
              <w:pStyle w:val="TableParagraph"/>
              <w:spacing w:before="74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1140" w:type="dxa"/>
          </w:tcPr>
          <w:p w:rsidR="000C21A6" w:rsidRPr="000C21A6" w:rsidRDefault="000C21A6" w:rsidP="00CE6CD5">
            <w:pPr>
              <w:pStyle w:val="TableParagraph"/>
              <w:spacing w:before="74"/>
              <w:ind w:left="78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864" w:type="dxa"/>
          </w:tcPr>
          <w:p w:rsidR="000C21A6" w:rsidRPr="000C21A6" w:rsidRDefault="000C21A6" w:rsidP="00CE6CD5">
            <w:pPr>
              <w:pStyle w:val="TableParagraph"/>
              <w:spacing w:before="74"/>
              <w:ind w:left="65" w:right="55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21.09.2023</w:t>
            </w:r>
          </w:p>
        </w:tc>
        <w:tc>
          <w:tcPr>
            <w:tcW w:w="6447" w:type="dxa"/>
          </w:tcPr>
          <w:p w:rsidR="000C21A6" w:rsidRPr="000C21A6" w:rsidRDefault="000C21A6" w:rsidP="00CE6CD5">
            <w:pPr>
              <w:pStyle w:val="TableParagraph"/>
              <w:spacing w:before="74" w:line="266" w:lineRule="auto"/>
              <w:ind w:left="79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Изучать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методы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работы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табличными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и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графическими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представлениями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данных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помощью</w:t>
            </w:r>
            <w:r w:rsidRPr="000C21A6">
              <w:rPr>
                <w:rFonts w:asciiTheme="minorHAnsi" w:hAnsiTheme="minorHAnsi" w:cstheme="minorHAnsi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цифровых ресурсов в ходе практических работ;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before="74" w:line="266" w:lineRule="auto"/>
              <w:ind w:left="79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Тестирование;</w:t>
            </w:r>
            <w:r w:rsidRPr="000C21A6">
              <w:rPr>
                <w:rFonts w:asciiTheme="minorHAnsi" w:hAnsiTheme="minorHAnsi" w:cstheme="minorHAnsi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Самооценка</w:t>
            </w:r>
            <w:r w:rsidRPr="000C21A6">
              <w:rPr>
                <w:rFonts w:asciiTheme="minorHAnsi" w:hAnsiTheme="minorHAnsi" w:cstheme="minorHAnsi"/>
                <w:spacing w:val="-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</w:t>
            </w:r>
            <w:r w:rsidRPr="000C21A6">
              <w:rPr>
                <w:rFonts w:asciiTheme="minorHAnsi" w:hAnsiTheme="minorHAnsi" w:cstheme="minorHAnsi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использованием</w:t>
            </w:r>
          </w:p>
          <w:p w:rsidR="000C21A6" w:rsidRPr="000C21A6" w:rsidRDefault="000C21A6" w:rsidP="00CE6CD5">
            <w:pPr>
              <w:pStyle w:val="TableParagraph"/>
              <w:spacing w:before="2" w:line="266" w:lineRule="auto"/>
              <w:ind w:left="79" w:right="248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«Оценочного</w:t>
            </w:r>
            <w:r w:rsidRPr="000C21A6">
              <w:rPr>
                <w:rFonts w:asciiTheme="minorHAnsi" w:hAnsiTheme="minorHAnsi" w:cstheme="minorHAnsi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листа»;</w:t>
            </w:r>
          </w:p>
        </w:tc>
        <w:tc>
          <w:tcPr>
            <w:tcW w:w="1380" w:type="dxa"/>
          </w:tcPr>
          <w:p w:rsidR="000C21A6" w:rsidRPr="000C21A6" w:rsidRDefault="000C21A6" w:rsidP="00CE6CD5">
            <w:pPr>
              <w:pStyle w:val="TableParagraph"/>
              <w:spacing w:before="74"/>
              <w:ind w:left="8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</w:tr>
      <w:tr w:rsidR="000C21A6" w:rsidRPr="000C21A6" w:rsidTr="00CE6CD5">
        <w:trPr>
          <w:trHeight w:val="525"/>
        </w:trPr>
        <w:tc>
          <w:tcPr>
            <w:tcW w:w="396" w:type="dxa"/>
          </w:tcPr>
          <w:p w:rsidR="000C21A6" w:rsidRPr="000C21A6" w:rsidRDefault="000C21A6" w:rsidP="00CE6CD5">
            <w:pPr>
              <w:pStyle w:val="TableParagraph"/>
              <w:spacing w:before="74"/>
              <w:ind w:left="63" w:right="57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4"/>
                <w:w w:val="105"/>
              </w:rPr>
              <w:lastRenderedPageBreak/>
              <w:t>1.4.</w:t>
            </w:r>
          </w:p>
        </w:tc>
        <w:tc>
          <w:tcPr>
            <w:tcW w:w="2401" w:type="dxa"/>
          </w:tcPr>
          <w:p w:rsidR="000C21A6" w:rsidRPr="000C21A6" w:rsidRDefault="000C21A6" w:rsidP="00CE6CD5">
            <w:pPr>
              <w:pStyle w:val="TableParagraph"/>
              <w:spacing w:before="74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Практическая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4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работа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4"/>
                <w:w w:val="105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«</w:t>
            </w: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Таблицы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».</w:t>
            </w:r>
          </w:p>
        </w:tc>
        <w:tc>
          <w:tcPr>
            <w:tcW w:w="528" w:type="dxa"/>
          </w:tcPr>
          <w:p w:rsidR="000C21A6" w:rsidRPr="000C21A6" w:rsidRDefault="000C21A6" w:rsidP="00CE6CD5">
            <w:pPr>
              <w:pStyle w:val="TableParagraph"/>
              <w:spacing w:before="74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  <w:w w:val="105"/>
              </w:rPr>
              <w:t>0.5</w:t>
            </w:r>
          </w:p>
        </w:tc>
        <w:tc>
          <w:tcPr>
            <w:tcW w:w="1104" w:type="dxa"/>
          </w:tcPr>
          <w:p w:rsidR="000C21A6" w:rsidRPr="000C21A6" w:rsidRDefault="000C21A6" w:rsidP="00CE6CD5">
            <w:pPr>
              <w:pStyle w:val="TableParagraph"/>
              <w:spacing w:before="74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1140" w:type="dxa"/>
          </w:tcPr>
          <w:p w:rsidR="000C21A6" w:rsidRPr="000C21A6" w:rsidRDefault="000C21A6" w:rsidP="00CE6CD5">
            <w:pPr>
              <w:pStyle w:val="TableParagraph"/>
              <w:spacing w:before="74"/>
              <w:ind w:left="78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  <w:w w:val="105"/>
              </w:rPr>
              <w:t>0.5</w:t>
            </w:r>
          </w:p>
        </w:tc>
        <w:tc>
          <w:tcPr>
            <w:tcW w:w="864" w:type="dxa"/>
          </w:tcPr>
          <w:p w:rsidR="000C21A6" w:rsidRPr="000C21A6" w:rsidRDefault="000C21A6" w:rsidP="00CE6CD5">
            <w:pPr>
              <w:pStyle w:val="TableParagraph"/>
              <w:spacing w:before="74"/>
              <w:ind w:left="65" w:right="55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28.09.2023</w:t>
            </w:r>
          </w:p>
        </w:tc>
        <w:tc>
          <w:tcPr>
            <w:tcW w:w="6447" w:type="dxa"/>
          </w:tcPr>
          <w:p w:rsidR="000C21A6" w:rsidRPr="000C21A6" w:rsidRDefault="000C21A6" w:rsidP="00CE6CD5">
            <w:pPr>
              <w:pStyle w:val="TableParagraph"/>
              <w:spacing w:before="74" w:line="266" w:lineRule="auto"/>
              <w:ind w:left="79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Изучать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методы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работы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табличными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и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графическими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представлениями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данных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помощью</w:t>
            </w:r>
            <w:r w:rsidRPr="000C21A6">
              <w:rPr>
                <w:rFonts w:asciiTheme="minorHAnsi" w:hAnsiTheme="minorHAnsi" w:cstheme="minorHAnsi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цифровых ресурсов в ходе практических работ;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before="74" w:line="266" w:lineRule="auto"/>
              <w:ind w:left="79" w:right="216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Практическая</w:t>
            </w:r>
            <w:proofErr w:type="spellEnd"/>
            <w:r w:rsidRPr="000C21A6">
              <w:rPr>
                <w:rFonts w:asciiTheme="minorHAnsi" w:hAnsiTheme="minorHAnsi" w:cstheme="minorHAnsi"/>
                <w:spacing w:val="40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работа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;</w:t>
            </w:r>
          </w:p>
        </w:tc>
        <w:tc>
          <w:tcPr>
            <w:tcW w:w="1380" w:type="dxa"/>
          </w:tcPr>
          <w:p w:rsidR="000C21A6" w:rsidRPr="000C21A6" w:rsidRDefault="000C21A6" w:rsidP="00CE6CD5">
            <w:pPr>
              <w:pStyle w:val="TableParagraph"/>
              <w:spacing w:before="74"/>
              <w:ind w:left="8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</w:tr>
      <w:tr w:rsidR="000C21A6" w:rsidRPr="000C21A6" w:rsidTr="00CE6CD5">
        <w:trPr>
          <w:trHeight w:val="909"/>
        </w:trPr>
        <w:tc>
          <w:tcPr>
            <w:tcW w:w="396" w:type="dxa"/>
          </w:tcPr>
          <w:p w:rsidR="000C21A6" w:rsidRPr="000C21A6" w:rsidRDefault="000C21A6" w:rsidP="00CE6CD5">
            <w:pPr>
              <w:pStyle w:val="TableParagraph"/>
              <w:spacing w:before="74"/>
              <w:ind w:left="63" w:right="57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4"/>
                <w:w w:val="105"/>
              </w:rPr>
              <w:t>1.5.</w:t>
            </w:r>
          </w:p>
        </w:tc>
        <w:tc>
          <w:tcPr>
            <w:tcW w:w="2401" w:type="dxa"/>
          </w:tcPr>
          <w:p w:rsidR="000C21A6" w:rsidRPr="000C21A6" w:rsidRDefault="000C21A6" w:rsidP="00CE6CD5">
            <w:pPr>
              <w:pStyle w:val="TableParagraph"/>
              <w:spacing w:before="74" w:line="266" w:lineRule="auto"/>
              <w:ind w:right="316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  <w:lang w:val="ru-RU"/>
              </w:rPr>
              <w:t>Графическое</w:t>
            </w:r>
            <w:r w:rsidRPr="000C21A6">
              <w:rPr>
                <w:rFonts w:asciiTheme="minorHAnsi" w:hAnsiTheme="minorHAnsi" w:cstheme="minorHAnsi"/>
                <w:color w:val="221E1F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  <w:lang w:val="ru-RU"/>
              </w:rPr>
              <w:t>представление</w:t>
            </w:r>
            <w:r w:rsidRPr="000C21A6">
              <w:rPr>
                <w:rFonts w:asciiTheme="minorHAnsi" w:hAnsiTheme="minorHAnsi" w:cstheme="minorHAnsi"/>
                <w:color w:val="221E1F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w w:val="105"/>
                <w:lang w:val="ru-RU"/>
              </w:rPr>
              <w:t>данных в виде круговых,</w:t>
            </w:r>
            <w:r w:rsidRPr="000C21A6">
              <w:rPr>
                <w:rFonts w:asciiTheme="minorHAnsi" w:hAnsiTheme="minorHAnsi" w:cstheme="minorHAnsi"/>
                <w:color w:val="221E1F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w w:val="105"/>
                <w:lang w:val="ru-RU"/>
              </w:rPr>
              <w:t>столбиковых</w:t>
            </w:r>
            <w:r w:rsidRPr="000C21A6">
              <w:rPr>
                <w:rFonts w:asciiTheme="minorHAnsi" w:hAnsiTheme="minorHAnsi" w:cstheme="minorHAnsi"/>
                <w:color w:val="221E1F"/>
                <w:spacing w:val="-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w w:val="105"/>
                <w:lang w:val="ru-RU"/>
              </w:rPr>
              <w:t>(столбчатых)</w:t>
            </w:r>
            <w:r w:rsidRPr="000C21A6">
              <w:rPr>
                <w:rFonts w:asciiTheme="minorHAnsi" w:hAnsiTheme="minorHAnsi" w:cstheme="minorHAnsi"/>
                <w:color w:val="221E1F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  <w:lang w:val="ru-RU"/>
              </w:rPr>
              <w:t>диаграмм.</w:t>
            </w:r>
          </w:p>
        </w:tc>
        <w:tc>
          <w:tcPr>
            <w:tcW w:w="528" w:type="dxa"/>
          </w:tcPr>
          <w:p w:rsidR="000C21A6" w:rsidRPr="000C21A6" w:rsidRDefault="000C21A6" w:rsidP="00CE6CD5">
            <w:pPr>
              <w:pStyle w:val="TableParagraph"/>
              <w:spacing w:before="74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1</w:t>
            </w:r>
          </w:p>
        </w:tc>
        <w:tc>
          <w:tcPr>
            <w:tcW w:w="1104" w:type="dxa"/>
          </w:tcPr>
          <w:p w:rsidR="000C21A6" w:rsidRPr="000C21A6" w:rsidRDefault="000C21A6" w:rsidP="00CE6CD5">
            <w:pPr>
              <w:pStyle w:val="TableParagraph"/>
              <w:spacing w:before="74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1140" w:type="dxa"/>
          </w:tcPr>
          <w:p w:rsidR="000C21A6" w:rsidRPr="000C21A6" w:rsidRDefault="000C21A6" w:rsidP="00CE6CD5">
            <w:pPr>
              <w:pStyle w:val="TableParagraph"/>
              <w:spacing w:before="74"/>
              <w:ind w:left="78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  <w:w w:val="105"/>
              </w:rPr>
              <w:t>0.5</w:t>
            </w:r>
          </w:p>
        </w:tc>
        <w:tc>
          <w:tcPr>
            <w:tcW w:w="864" w:type="dxa"/>
          </w:tcPr>
          <w:p w:rsidR="000C21A6" w:rsidRPr="000C21A6" w:rsidRDefault="000C21A6" w:rsidP="00CE6CD5">
            <w:pPr>
              <w:pStyle w:val="TableParagraph"/>
              <w:spacing w:before="74"/>
              <w:ind w:left="65" w:right="55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05.10.2023</w:t>
            </w:r>
          </w:p>
        </w:tc>
        <w:tc>
          <w:tcPr>
            <w:tcW w:w="6447" w:type="dxa"/>
          </w:tcPr>
          <w:p w:rsidR="000C21A6" w:rsidRPr="000C21A6" w:rsidRDefault="000C21A6" w:rsidP="00CE6CD5">
            <w:pPr>
              <w:pStyle w:val="TableParagraph"/>
              <w:spacing w:before="74" w:line="266" w:lineRule="auto"/>
              <w:ind w:left="79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Изучать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методы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работы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табличными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и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графическими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представлениями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данных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помощью</w:t>
            </w:r>
            <w:r w:rsidRPr="000C21A6">
              <w:rPr>
                <w:rFonts w:asciiTheme="minorHAnsi" w:hAnsiTheme="minorHAnsi" w:cstheme="minorHAnsi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цифровых ресурсов в ходе практических работ;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before="74" w:line="266" w:lineRule="auto"/>
              <w:ind w:left="79" w:right="216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Практическая</w:t>
            </w:r>
            <w:proofErr w:type="spellEnd"/>
            <w:r w:rsidRPr="000C21A6">
              <w:rPr>
                <w:rFonts w:asciiTheme="minorHAnsi" w:hAnsiTheme="minorHAnsi" w:cstheme="minorHAnsi"/>
                <w:spacing w:val="40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работа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;</w:t>
            </w:r>
          </w:p>
        </w:tc>
        <w:tc>
          <w:tcPr>
            <w:tcW w:w="1380" w:type="dxa"/>
          </w:tcPr>
          <w:p w:rsidR="000C21A6" w:rsidRPr="000C21A6" w:rsidRDefault="000C21A6" w:rsidP="00CE6CD5">
            <w:pPr>
              <w:pStyle w:val="TableParagraph"/>
              <w:spacing w:before="74"/>
              <w:ind w:left="8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</w:tr>
      <w:tr w:rsidR="000C21A6" w:rsidRPr="000C21A6" w:rsidTr="00CE6CD5">
        <w:trPr>
          <w:trHeight w:val="1293"/>
        </w:trPr>
        <w:tc>
          <w:tcPr>
            <w:tcW w:w="396" w:type="dxa"/>
          </w:tcPr>
          <w:p w:rsidR="000C21A6" w:rsidRPr="000C21A6" w:rsidRDefault="000C21A6" w:rsidP="00CE6CD5">
            <w:pPr>
              <w:pStyle w:val="TableParagraph"/>
              <w:spacing w:before="74"/>
              <w:ind w:left="63" w:right="57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4"/>
                <w:w w:val="105"/>
              </w:rPr>
              <w:t>1.6.</w:t>
            </w:r>
          </w:p>
        </w:tc>
        <w:tc>
          <w:tcPr>
            <w:tcW w:w="2401" w:type="dxa"/>
          </w:tcPr>
          <w:p w:rsidR="000C21A6" w:rsidRPr="000C21A6" w:rsidRDefault="000C21A6" w:rsidP="00CE6CD5">
            <w:pPr>
              <w:pStyle w:val="TableParagraph"/>
              <w:spacing w:before="74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color w:val="221E1F"/>
                <w:w w:val="105"/>
              </w:rPr>
              <w:t>Чтение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-9"/>
                <w:w w:val="105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w w:val="105"/>
              </w:rPr>
              <w:t>и</w:t>
            </w:r>
            <w:r w:rsidRPr="000C21A6">
              <w:rPr>
                <w:rFonts w:asciiTheme="minorHAnsi" w:hAnsiTheme="minorHAnsi" w:cstheme="minorHAnsi"/>
                <w:color w:val="221E1F"/>
                <w:spacing w:val="-9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color w:val="221E1F"/>
                <w:w w:val="105"/>
              </w:rPr>
              <w:t>построение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-9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диаграмм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.</w:t>
            </w:r>
          </w:p>
        </w:tc>
        <w:tc>
          <w:tcPr>
            <w:tcW w:w="528" w:type="dxa"/>
          </w:tcPr>
          <w:p w:rsidR="000C21A6" w:rsidRPr="000C21A6" w:rsidRDefault="000C21A6" w:rsidP="00CE6CD5">
            <w:pPr>
              <w:pStyle w:val="TableParagraph"/>
              <w:spacing w:before="74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1</w:t>
            </w:r>
          </w:p>
        </w:tc>
        <w:tc>
          <w:tcPr>
            <w:tcW w:w="1104" w:type="dxa"/>
          </w:tcPr>
          <w:p w:rsidR="000C21A6" w:rsidRPr="000C21A6" w:rsidRDefault="000C21A6" w:rsidP="00CE6CD5">
            <w:pPr>
              <w:pStyle w:val="TableParagraph"/>
              <w:spacing w:before="74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1140" w:type="dxa"/>
          </w:tcPr>
          <w:p w:rsidR="000C21A6" w:rsidRPr="000C21A6" w:rsidRDefault="000C21A6" w:rsidP="00CE6CD5">
            <w:pPr>
              <w:pStyle w:val="TableParagraph"/>
              <w:spacing w:before="74"/>
              <w:ind w:left="78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4"/>
                <w:w w:val="105"/>
              </w:rPr>
              <w:t>0.25</w:t>
            </w:r>
          </w:p>
        </w:tc>
        <w:tc>
          <w:tcPr>
            <w:tcW w:w="864" w:type="dxa"/>
          </w:tcPr>
          <w:p w:rsidR="000C21A6" w:rsidRPr="000C21A6" w:rsidRDefault="000C21A6" w:rsidP="00CE6CD5">
            <w:pPr>
              <w:pStyle w:val="TableParagraph"/>
              <w:spacing w:before="74"/>
              <w:ind w:left="65" w:right="55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12.10.2023</w:t>
            </w:r>
          </w:p>
        </w:tc>
        <w:tc>
          <w:tcPr>
            <w:tcW w:w="6447" w:type="dxa"/>
          </w:tcPr>
          <w:p w:rsidR="000C21A6" w:rsidRPr="000C21A6" w:rsidRDefault="000C21A6" w:rsidP="00CE6CD5">
            <w:pPr>
              <w:pStyle w:val="TableParagraph"/>
              <w:spacing w:before="74" w:line="266" w:lineRule="auto"/>
              <w:ind w:left="79" w:right="123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Осваивать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способы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представления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статистических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данных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и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числовых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массивов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помощью</w:t>
            </w:r>
            <w:r w:rsidRPr="000C21A6">
              <w:rPr>
                <w:rFonts w:asciiTheme="minorHAnsi" w:hAnsiTheme="minorHAnsi" w:cstheme="minorHAnsi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таблиц и диаграмм с использованием актуальных и важных данных (демографические</w:t>
            </w:r>
            <w:r w:rsidRPr="000C21A6">
              <w:rPr>
                <w:rFonts w:asciiTheme="minorHAnsi" w:hAnsiTheme="minorHAnsi" w:cstheme="minorHAnsi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данные,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производство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промышленной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и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сельскохозяйственной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продукции,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общественные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и</w:t>
            </w:r>
            <w:r w:rsidRPr="000C21A6">
              <w:rPr>
                <w:rFonts w:asciiTheme="minorHAnsi" w:hAnsiTheme="minorHAnsi" w:cstheme="minorHAnsi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природные</w:t>
            </w:r>
            <w:r w:rsidRPr="000C21A6">
              <w:rPr>
                <w:rFonts w:asciiTheme="minorHAnsi" w:hAnsiTheme="minorHAnsi" w:cstheme="minorHAnsi"/>
                <w:spacing w:val="-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явления);</w:t>
            </w:r>
          </w:p>
          <w:p w:rsidR="000C21A6" w:rsidRPr="000C21A6" w:rsidRDefault="000C21A6" w:rsidP="00CE6CD5">
            <w:pPr>
              <w:pStyle w:val="TableParagraph"/>
              <w:spacing w:before="3" w:line="266" w:lineRule="auto"/>
              <w:ind w:left="79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Изучать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методы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работы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табличными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и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графическими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представлениями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данных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помощью</w:t>
            </w:r>
            <w:r w:rsidRPr="000C21A6">
              <w:rPr>
                <w:rFonts w:asciiTheme="minorHAnsi" w:hAnsiTheme="minorHAnsi" w:cstheme="minorHAnsi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цифровых ресурсов в ходе практических работ;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before="74" w:line="266" w:lineRule="auto"/>
              <w:ind w:left="79" w:right="216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Практическая</w:t>
            </w:r>
            <w:proofErr w:type="spellEnd"/>
            <w:r w:rsidRPr="000C21A6">
              <w:rPr>
                <w:rFonts w:asciiTheme="minorHAnsi" w:hAnsiTheme="minorHAnsi" w:cstheme="minorHAnsi"/>
                <w:spacing w:val="40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работа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;</w:t>
            </w:r>
          </w:p>
        </w:tc>
        <w:tc>
          <w:tcPr>
            <w:tcW w:w="1380" w:type="dxa"/>
          </w:tcPr>
          <w:p w:rsidR="000C21A6" w:rsidRPr="000C21A6" w:rsidRDefault="000C21A6" w:rsidP="00CE6CD5">
            <w:pPr>
              <w:pStyle w:val="TableParagraph"/>
              <w:spacing w:before="74"/>
              <w:ind w:left="8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</w:tr>
      <w:tr w:rsidR="000C21A6" w:rsidRPr="000C21A6" w:rsidTr="00CE6CD5">
        <w:trPr>
          <w:trHeight w:val="717"/>
        </w:trPr>
        <w:tc>
          <w:tcPr>
            <w:tcW w:w="396" w:type="dxa"/>
          </w:tcPr>
          <w:p w:rsidR="000C21A6" w:rsidRPr="000C21A6" w:rsidRDefault="000C21A6" w:rsidP="00CE6CD5">
            <w:pPr>
              <w:pStyle w:val="TableParagraph"/>
              <w:spacing w:before="74"/>
              <w:ind w:left="63" w:right="57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4"/>
                <w:w w:val="105"/>
              </w:rPr>
              <w:t>1.7.</w:t>
            </w:r>
          </w:p>
        </w:tc>
        <w:tc>
          <w:tcPr>
            <w:tcW w:w="2401" w:type="dxa"/>
          </w:tcPr>
          <w:p w:rsidR="000C21A6" w:rsidRPr="000C21A6" w:rsidRDefault="000C21A6" w:rsidP="00CE6CD5">
            <w:pPr>
              <w:pStyle w:val="TableParagraph"/>
              <w:spacing w:before="74" w:line="266" w:lineRule="auto"/>
              <w:ind w:right="316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Примеры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-8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демографических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40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диаграмм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.</w:t>
            </w:r>
          </w:p>
        </w:tc>
        <w:tc>
          <w:tcPr>
            <w:tcW w:w="528" w:type="dxa"/>
          </w:tcPr>
          <w:p w:rsidR="000C21A6" w:rsidRPr="000C21A6" w:rsidRDefault="000C21A6" w:rsidP="00CE6CD5">
            <w:pPr>
              <w:pStyle w:val="TableParagraph"/>
              <w:spacing w:before="74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1</w:t>
            </w:r>
          </w:p>
        </w:tc>
        <w:tc>
          <w:tcPr>
            <w:tcW w:w="1104" w:type="dxa"/>
          </w:tcPr>
          <w:p w:rsidR="000C21A6" w:rsidRPr="000C21A6" w:rsidRDefault="000C21A6" w:rsidP="00CE6CD5">
            <w:pPr>
              <w:pStyle w:val="TableParagraph"/>
              <w:spacing w:before="74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1140" w:type="dxa"/>
          </w:tcPr>
          <w:p w:rsidR="000C21A6" w:rsidRPr="000C21A6" w:rsidRDefault="000C21A6" w:rsidP="00CE6CD5">
            <w:pPr>
              <w:pStyle w:val="TableParagraph"/>
              <w:spacing w:before="74"/>
              <w:ind w:left="78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864" w:type="dxa"/>
          </w:tcPr>
          <w:p w:rsidR="000C21A6" w:rsidRPr="000C21A6" w:rsidRDefault="000C21A6" w:rsidP="00CE6CD5">
            <w:pPr>
              <w:pStyle w:val="TableParagraph"/>
              <w:spacing w:before="74"/>
              <w:ind w:left="65" w:right="55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19.10.2022</w:t>
            </w:r>
          </w:p>
        </w:tc>
        <w:tc>
          <w:tcPr>
            <w:tcW w:w="6447" w:type="dxa"/>
          </w:tcPr>
          <w:p w:rsidR="000C21A6" w:rsidRPr="000C21A6" w:rsidRDefault="000C21A6" w:rsidP="00CE6CD5">
            <w:pPr>
              <w:pStyle w:val="TableParagraph"/>
              <w:spacing w:before="74" w:line="266" w:lineRule="auto"/>
              <w:ind w:left="79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Изучать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методы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работы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табличными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и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графическими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представлениями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данных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помощью</w:t>
            </w:r>
            <w:r w:rsidRPr="000C21A6">
              <w:rPr>
                <w:rFonts w:asciiTheme="minorHAnsi" w:hAnsiTheme="minorHAnsi" w:cstheme="minorHAnsi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цифровых ресурсов в ходе практических работ;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before="74"/>
              <w:ind w:left="79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Тестирование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;</w:t>
            </w:r>
          </w:p>
        </w:tc>
        <w:tc>
          <w:tcPr>
            <w:tcW w:w="1380" w:type="dxa"/>
          </w:tcPr>
          <w:p w:rsidR="000C21A6" w:rsidRPr="000C21A6" w:rsidRDefault="000C21A6" w:rsidP="00CE6CD5">
            <w:pPr>
              <w:pStyle w:val="TableParagraph"/>
              <w:spacing w:before="74"/>
              <w:ind w:left="8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</w:tr>
      <w:tr w:rsidR="000C21A6" w:rsidRPr="000C21A6" w:rsidTr="00CE6CD5">
        <w:trPr>
          <w:trHeight w:val="525"/>
        </w:trPr>
        <w:tc>
          <w:tcPr>
            <w:tcW w:w="396" w:type="dxa"/>
          </w:tcPr>
          <w:p w:rsidR="000C21A6" w:rsidRPr="000C21A6" w:rsidRDefault="000C21A6" w:rsidP="00CE6CD5">
            <w:pPr>
              <w:pStyle w:val="TableParagraph"/>
              <w:spacing w:before="74"/>
              <w:ind w:left="63" w:right="57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4"/>
                <w:w w:val="105"/>
              </w:rPr>
              <w:t>1.8.</w:t>
            </w:r>
          </w:p>
        </w:tc>
        <w:tc>
          <w:tcPr>
            <w:tcW w:w="2401" w:type="dxa"/>
          </w:tcPr>
          <w:p w:rsidR="000C21A6" w:rsidRPr="000C21A6" w:rsidRDefault="000C21A6" w:rsidP="00CE6CD5">
            <w:pPr>
              <w:pStyle w:val="TableParagraph"/>
              <w:spacing w:before="74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color w:val="221E1F"/>
              </w:rPr>
              <w:t>Практическая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24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работа</w:t>
            </w:r>
            <w:proofErr w:type="spellEnd"/>
          </w:p>
          <w:p w:rsidR="000C21A6" w:rsidRPr="000C21A6" w:rsidRDefault="000C21A6" w:rsidP="00CE6CD5">
            <w:pPr>
              <w:pStyle w:val="TableParagraph"/>
              <w:spacing w:before="2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«</w:t>
            </w: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Диаграммы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»</w:t>
            </w:r>
          </w:p>
        </w:tc>
        <w:tc>
          <w:tcPr>
            <w:tcW w:w="528" w:type="dxa"/>
          </w:tcPr>
          <w:p w:rsidR="000C21A6" w:rsidRPr="000C21A6" w:rsidRDefault="000C21A6" w:rsidP="00CE6CD5">
            <w:pPr>
              <w:pStyle w:val="TableParagraph"/>
              <w:spacing w:before="74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  <w:w w:val="105"/>
              </w:rPr>
              <w:t>0.5</w:t>
            </w:r>
          </w:p>
        </w:tc>
        <w:tc>
          <w:tcPr>
            <w:tcW w:w="1104" w:type="dxa"/>
          </w:tcPr>
          <w:p w:rsidR="000C21A6" w:rsidRPr="000C21A6" w:rsidRDefault="000C21A6" w:rsidP="00CE6CD5">
            <w:pPr>
              <w:pStyle w:val="TableParagraph"/>
              <w:spacing w:before="74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1140" w:type="dxa"/>
          </w:tcPr>
          <w:p w:rsidR="000C21A6" w:rsidRPr="000C21A6" w:rsidRDefault="000C21A6" w:rsidP="00CE6CD5">
            <w:pPr>
              <w:pStyle w:val="TableParagraph"/>
              <w:spacing w:before="74"/>
              <w:ind w:left="78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  <w:w w:val="105"/>
              </w:rPr>
              <w:t>0.5</w:t>
            </w:r>
          </w:p>
        </w:tc>
        <w:tc>
          <w:tcPr>
            <w:tcW w:w="864" w:type="dxa"/>
          </w:tcPr>
          <w:p w:rsidR="000C21A6" w:rsidRPr="000C21A6" w:rsidRDefault="000C21A6" w:rsidP="00CE6CD5">
            <w:pPr>
              <w:pStyle w:val="TableParagraph"/>
              <w:spacing w:before="74"/>
              <w:ind w:left="65" w:right="55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20.10.2023</w:t>
            </w:r>
          </w:p>
        </w:tc>
        <w:tc>
          <w:tcPr>
            <w:tcW w:w="6447" w:type="dxa"/>
          </w:tcPr>
          <w:p w:rsidR="000C21A6" w:rsidRPr="000C21A6" w:rsidRDefault="000C21A6" w:rsidP="00CE6CD5">
            <w:pPr>
              <w:pStyle w:val="TableParagraph"/>
              <w:spacing w:before="74" w:line="266" w:lineRule="auto"/>
              <w:ind w:left="79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Изучать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методы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работы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табличными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и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графическими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представлениями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данных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помощью</w:t>
            </w:r>
            <w:r w:rsidRPr="000C21A6">
              <w:rPr>
                <w:rFonts w:asciiTheme="minorHAnsi" w:hAnsiTheme="minorHAnsi" w:cstheme="minorHAnsi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цифровых ресурсов в ходе практических работ;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before="74" w:line="266" w:lineRule="auto"/>
              <w:ind w:left="79" w:right="216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Практическая</w:t>
            </w:r>
            <w:proofErr w:type="spellEnd"/>
            <w:r w:rsidRPr="000C21A6">
              <w:rPr>
                <w:rFonts w:asciiTheme="minorHAnsi" w:hAnsiTheme="minorHAnsi" w:cstheme="minorHAnsi"/>
                <w:spacing w:val="40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работа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;</w:t>
            </w:r>
          </w:p>
        </w:tc>
        <w:tc>
          <w:tcPr>
            <w:tcW w:w="1380" w:type="dxa"/>
          </w:tcPr>
          <w:p w:rsidR="000C21A6" w:rsidRPr="000C21A6" w:rsidRDefault="000C21A6" w:rsidP="00CE6CD5">
            <w:pPr>
              <w:pStyle w:val="TableParagraph"/>
              <w:spacing w:before="74"/>
              <w:ind w:left="8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</w:tr>
      <w:tr w:rsidR="000C21A6" w:rsidRPr="000C21A6" w:rsidTr="00CE6CD5">
        <w:trPr>
          <w:trHeight w:val="333"/>
        </w:trPr>
        <w:tc>
          <w:tcPr>
            <w:tcW w:w="2797" w:type="dxa"/>
            <w:gridSpan w:val="2"/>
          </w:tcPr>
          <w:p w:rsidR="000C21A6" w:rsidRPr="000C21A6" w:rsidRDefault="000C21A6" w:rsidP="00CE6CD5">
            <w:pPr>
              <w:pStyle w:val="TableParagraph"/>
              <w:spacing w:before="74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w w:val="105"/>
              </w:rPr>
              <w:t>Итого</w:t>
            </w:r>
            <w:proofErr w:type="spellEnd"/>
            <w:r w:rsidRPr="000C21A6">
              <w:rPr>
                <w:rFonts w:asciiTheme="minorHAnsi" w:hAnsiTheme="minorHAnsi" w:cstheme="minorHAnsi"/>
                <w:spacing w:val="-6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w w:val="105"/>
              </w:rPr>
              <w:t>по</w:t>
            </w:r>
            <w:proofErr w:type="spellEnd"/>
            <w:r w:rsidRPr="000C21A6">
              <w:rPr>
                <w:rFonts w:asciiTheme="minorHAnsi" w:hAnsiTheme="minorHAnsi" w:cstheme="minorHAnsi"/>
                <w:spacing w:val="-6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разделу</w:t>
            </w:r>
            <w:proofErr w:type="spellEnd"/>
          </w:p>
        </w:tc>
        <w:tc>
          <w:tcPr>
            <w:tcW w:w="528" w:type="dxa"/>
          </w:tcPr>
          <w:p w:rsidR="000C21A6" w:rsidRPr="000C21A6" w:rsidRDefault="000C21A6" w:rsidP="00CE6CD5">
            <w:pPr>
              <w:pStyle w:val="TableParagraph"/>
              <w:spacing w:before="74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7</w:t>
            </w:r>
          </w:p>
        </w:tc>
        <w:tc>
          <w:tcPr>
            <w:tcW w:w="12171" w:type="dxa"/>
            <w:gridSpan w:val="6"/>
          </w:tcPr>
          <w:p w:rsidR="000C21A6" w:rsidRPr="000C21A6" w:rsidRDefault="000C21A6" w:rsidP="00CE6CD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</w:tr>
      <w:tr w:rsidR="000C21A6" w:rsidRPr="000C21A6" w:rsidTr="00CE6CD5">
        <w:trPr>
          <w:trHeight w:val="333"/>
        </w:trPr>
        <w:tc>
          <w:tcPr>
            <w:tcW w:w="15496" w:type="dxa"/>
            <w:gridSpan w:val="9"/>
          </w:tcPr>
          <w:p w:rsidR="000C21A6" w:rsidRPr="000C21A6" w:rsidRDefault="000C21A6" w:rsidP="00CE6CD5">
            <w:pPr>
              <w:pStyle w:val="TableParagraph"/>
              <w:spacing w:before="74"/>
              <w:rPr>
                <w:rFonts w:asciiTheme="minorHAnsi" w:hAnsiTheme="minorHAnsi" w:cstheme="minorHAnsi"/>
                <w:b/>
              </w:rPr>
            </w:pPr>
            <w:proofErr w:type="spellStart"/>
            <w:r w:rsidRPr="000C21A6">
              <w:rPr>
                <w:rFonts w:asciiTheme="minorHAnsi" w:hAnsiTheme="minorHAnsi" w:cstheme="minorHAnsi"/>
                <w:b/>
                <w:spacing w:val="-2"/>
                <w:w w:val="105"/>
              </w:rPr>
              <w:t>Раздел</w:t>
            </w:r>
            <w:proofErr w:type="spellEnd"/>
            <w:r w:rsidRPr="000C21A6">
              <w:rPr>
                <w:rFonts w:asciiTheme="minorHAnsi" w:hAnsiTheme="minorHAnsi" w:cstheme="minorHAnsi"/>
                <w:b/>
                <w:spacing w:val="3"/>
                <w:w w:val="105"/>
              </w:rPr>
              <w:t xml:space="preserve"> </w:t>
            </w:r>
            <w:r w:rsidRPr="000C21A6">
              <w:rPr>
                <w:rFonts w:asciiTheme="minorHAnsi" w:hAnsiTheme="minorHAnsi" w:cstheme="minorHAnsi"/>
                <w:b/>
                <w:spacing w:val="-2"/>
                <w:w w:val="105"/>
              </w:rPr>
              <w:t>2.</w:t>
            </w:r>
            <w:r w:rsidRPr="000C21A6">
              <w:rPr>
                <w:rFonts w:asciiTheme="minorHAnsi" w:hAnsiTheme="minorHAnsi" w:cstheme="minorHAnsi"/>
                <w:b/>
                <w:spacing w:val="-4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b/>
                <w:color w:val="221E1F"/>
                <w:spacing w:val="-2"/>
                <w:w w:val="105"/>
              </w:rPr>
              <w:t>Описательная</w:t>
            </w:r>
            <w:proofErr w:type="spellEnd"/>
            <w:r w:rsidRPr="000C21A6">
              <w:rPr>
                <w:rFonts w:asciiTheme="minorHAnsi" w:hAnsiTheme="minorHAnsi" w:cstheme="minorHAnsi"/>
                <w:b/>
                <w:color w:val="221E1F"/>
                <w:spacing w:val="3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b/>
                <w:color w:val="221E1F"/>
                <w:spacing w:val="-2"/>
                <w:w w:val="105"/>
              </w:rPr>
              <w:t>статистика</w:t>
            </w:r>
            <w:proofErr w:type="spellEnd"/>
          </w:p>
        </w:tc>
      </w:tr>
      <w:tr w:rsidR="000C21A6" w:rsidRPr="000C21A6" w:rsidTr="00CE6CD5">
        <w:trPr>
          <w:trHeight w:val="717"/>
        </w:trPr>
        <w:tc>
          <w:tcPr>
            <w:tcW w:w="396" w:type="dxa"/>
          </w:tcPr>
          <w:p w:rsidR="000C21A6" w:rsidRPr="000C21A6" w:rsidRDefault="000C21A6" w:rsidP="00CE6CD5">
            <w:pPr>
              <w:pStyle w:val="TableParagraph"/>
              <w:spacing w:before="74"/>
              <w:ind w:left="63" w:right="57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4"/>
                <w:w w:val="105"/>
              </w:rPr>
              <w:t>2.1.</w:t>
            </w:r>
          </w:p>
        </w:tc>
        <w:tc>
          <w:tcPr>
            <w:tcW w:w="2401" w:type="dxa"/>
          </w:tcPr>
          <w:p w:rsidR="000C21A6" w:rsidRPr="000C21A6" w:rsidRDefault="000C21A6" w:rsidP="00CE6CD5">
            <w:pPr>
              <w:pStyle w:val="TableParagraph"/>
              <w:spacing w:before="74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Числовые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3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наборы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.</w:t>
            </w:r>
          </w:p>
        </w:tc>
        <w:tc>
          <w:tcPr>
            <w:tcW w:w="528" w:type="dxa"/>
          </w:tcPr>
          <w:p w:rsidR="000C21A6" w:rsidRPr="000C21A6" w:rsidRDefault="000C21A6" w:rsidP="00CE6CD5">
            <w:pPr>
              <w:pStyle w:val="TableParagraph"/>
              <w:spacing w:before="74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1</w:t>
            </w:r>
          </w:p>
        </w:tc>
        <w:tc>
          <w:tcPr>
            <w:tcW w:w="1104" w:type="dxa"/>
          </w:tcPr>
          <w:p w:rsidR="000C21A6" w:rsidRPr="000C21A6" w:rsidRDefault="000C21A6" w:rsidP="00CE6CD5">
            <w:pPr>
              <w:pStyle w:val="TableParagraph"/>
              <w:spacing w:before="74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1140" w:type="dxa"/>
          </w:tcPr>
          <w:p w:rsidR="000C21A6" w:rsidRPr="000C21A6" w:rsidRDefault="000C21A6" w:rsidP="00CE6CD5">
            <w:pPr>
              <w:pStyle w:val="TableParagraph"/>
              <w:spacing w:before="74"/>
              <w:ind w:left="78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864" w:type="dxa"/>
          </w:tcPr>
          <w:p w:rsidR="000C21A6" w:rsidRPr="000C21A6" w:rsidRDefault="000C21A6" w:rsidP="00CE6CD5">
            <w:pPr>
              <w:pStyle w:val="TableParagraph"/>
              <w:spacing w:before="74"/>
              <w:ind w:left="65" w:right="55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27.10.2023</w:t>
            </w:r>
          </w:p>
        </w:tc>
        <w:tc>
          <w:tcPr>
            <w:tcW w:w="6447" w:type="dxa"/>
          </w:tcPr>
          <w:p w:rsidR="000C21A6" w:rsidRPr="000C21A6" w:rsidRDefault="000C21A6" w:rsidP="00CE6CD5">
            <w:pPr>
              <w:pStyle w:val="TableParagraph"/>
              <w:spacing w:before="74"/>
              <w:ind w:left="79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w w:val="104"/>
                <w:lang w:val="ru-RU"/>
              </w:rPr>
              <w:t>;</w:t>
            </w:r>
          </w:p>
          <w:p w:rsidR="000C21A6" w:rsidRPr="000C21A6" w:rsidRDefault="000C21A6" w:rsidP="00CE6CD5">
            <w:pPr>
              <w:pStyle w:val="TableParagraph"/>
              <w:spacing w:before="20" w:line="266" w:lineRule="auto"/>
              <w:ind w:left="79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Осваивать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понятия: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числовой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набор,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мера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центральной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тенденции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(мера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центра),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в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том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числе</w:t>
            </w:r>
            <w:r w:rsidRPr="000C21A6">
              <w:rPr>
                <w:rFonts w:asciiTheme="minorHAnsi" w:hAnsiTheme="minorHAnsi" w:cstheme="minorHAnsi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среднее арифметическое, медиана;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before="74" w:line="266" w:lineRule="auto"/>
              <w:ind w:left="79" w:right="273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Письменный</w:t>
            </w:r>
            <w:proofErr w:type="spellEnd"/>
            <w:r w:rsidRPr="000C21A6">
              <w:rPr>
                <w:rFonts w:asciiTheme="minorHAnsi" w:hAnsiTheme="minorHAnsi" w:cstheme="minorHAnsi"/>
                <w:spacing w:val="40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контроль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;</w:t>
            </w:r>
          </w:p>
        </w:tc>
        <w:tc>
          <w:tcPr>
            <w:tcW w:w="1380" w:type="dxa"/>
          </w:tcPr>
          <w:p w:rsidR="000C21A6" w:rsidRPr="000C21A6" w:rsidRDefault="000C21A6" w:rsidP="00CE6CD5">
            <w:pPr>
              <w:pStyle w:val="TableParagraph"/>
              <w:spacing w:before="74"/>
              <w:ind w:left="8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</w:tr>
    </w:tbl>
    <w:p w:rsidR="000C21A6" w:rsidRPr="000C21A6" w:rsidRDefault="000C21A6" w:rsidP="000C21A6">
      <w:pPr>
        <w:rPr>
          <w:rFonts w:cstheme="minorHAnsi"/>
        </w:rPr>
        <w:sectPr w:rsidR="000C21A6" w:rsidRPr="000C21A6">
          <w:pgSz w:w="16840" w:h="11900" w:orient="landscape"/>
          <w:pgMar w:top="480" w:right="560" w:bottom="66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2401"/>
        <w:gridCol w:w="528"/>
        <w:gridCol w:w="1104"/>
        <w:gridCol w:w="1140"/>
        <w:gridCol w:w="864"/>
        <w:gridCol w:w="6447"/>
        <w:gridCol w:w="1236"/>
        <w:gridCol w:w="1380"/>
      </w:tblGrid>
      <w:tr w:rsidR="000C21A6" w:rsidRPr="000C21A6" w:rsidTr="00CE6CD5">
        <w:trPr>
          <w:trHeight w:val="525"/>
        </w:trPr>
        <w:tc>
          <w:tcPr>
            <w:tcW w:w="396" w:type="dxa"/>
          </w:tcPr>
          <w:p w:rsidR="000C21A6" w:rsidRPr="000C21A6" w:rsidRDefault="000C21A6" w:rsidP="00CE6CD5">
            <w:pPr>
              <w:pStyle w:val="TableParagraph"/>
              <w:ind w:left="63" w:right="57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4"/>
                <w:w w:val="105"/>
              </w:rPr>
              <w:lastRenderedPageBreak/>
              <w:t>2.2.</w:t>
            </w:r>
          </w:p>
        </w:tc>
        <w:tc>
          <w:tcPr>
            <w:tcW w:w="2401" w:type="dxa"/>
          </w:tcPr>
          <w:p w:rsidR="000C21A6" w:rsidRPr="000C21A6" w:rsidRDefault="000C21A6" w:rsidP="00CE6CD5">
            <w:pPr>
              <w:pStyle w:val="TableParagraph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Среднее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2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арифметическое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.</w:t>
            </w:r>
          </w:p>
        </w:tc>
        <w:tc>
          <w:tcPr>
            <w:tcW w:w="528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1</w:t>
            </w:r>
          </w:p>
        </w:tc>
        <w:tc>
          <w:tcPr>
            <w:tcW w:w="1104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1140" w:type="dxa"/>
          </w:tcPr>
          <w:p w:rsidR="000C21A6" w:rsidRPr="000C21A6" w:rsidRDefault="000C21A6" w:rsidP="00CE6CD5">
            <w:pPr>
              <w:pStyle w:val="TableParagraph"/>
              <w:ind w:left="78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864" w:type="dxa"/>
          </w:tcPr>
          <w:p w:rsidR="000C21A6" w:rsidRPr="000C21A6" w:rsidRDefault="000C21A6" w:rsidP="00CE6CD5">
            <w:pPr>
              <w:pStyle w:val="TableParagraph"/>
              <w:ind w:left="65" w:right="55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09.11.2023</w:t>
            </w:r>
          </w:p>
        </w:tc>
        <w:tc>
          <w:tcPr>
            <w:tcW w:w="6447" w:type="dxa"/>
          </w:tcPr>
          <w:p w:rsidR="000C21A6" w:rsidRPr="000C21A6" w:rsidRDefault="000C21A6" w:rsidP="00CE6CD5">
            <w:pPr>
              <w:pStyle w:val="TableParagraph"/>
              <w:ind w:left="79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Описывать</w:t>
            </w:r>
            <w:r w:rsidRPr="000C21A6">
              <w:rPr>
                <w:rFonts w:asciiTheme="minorHAnsi" w:hAnsiTheme="minorHAnsi" w:cstheme="minorHAnsi"/>
                <w:spacing w:val="2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статистические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данные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с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помощью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среднего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арифметического</w:t>
            </w:r>
            <w:r w:rsidRPr="000C21A6">
              <w:rPr>
                <w:rFonts w:asciiTheme="minorHAnsi" w:hAnsiTheme="minorHAnsi" w:cstheme="minorHAnsi"/>
                <w:spacing w:val="2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и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медианы;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line="266" w:lineRule="auto"/>
              <w:ind w:left="79" w:right="273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Письменный</w:t>
            </w:r>
            <w:proofErr w:type="spellEnd"/>
            <w:r w:rsidRPr="000C21A6">
              <w:rPr>
                <w:rFonts w:asciiTheme="minorHAnsi" w:hAnsiTheme="minorHAnsi" w:cstheme="minorHAnsi"/>
                <w:spacing w:val="40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lastRenderedPageBreak/>
              <w:t>контроль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;</w:t>
            </w:r>
          </w:p>
        </w:tc>
        <w:tc>
          <w:tcPr>
            <w:tcW w:w="1380" w:type="dxa"/>
          </w:tcPr>
          <w:p w:rsidR="000C21A6" w:rsidRPr="000C21A6" w:rsidRDefault="000C21A6" w:rsidP="00CE6CD5">
            <w:pPr>
              <w:pStyle w:val="TableParagraph"/>
              <w:ind w:left="8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lastRenderedPageBreak/>
              <w:t>https://resh.edu.ru</w:t>
            </w:r>
          </w:p>
        </w:tc>
      </w:tr>
      <w:tr w:rsidR="000C21A6" w:rsidRPr="000C21A6" w:rsidTr="00CE6CD5">
        <w:trPr>
          <w:trHeight w:val="525"/>
        </w:trPr>
        <w:tc>
          <w:tcPr>
            <w:tcW w:w="396" w:type="dxa"/>
          </w:tcPr>
          <w:p w:rsidR="000C21A6" w:rsidRPr="000C21A6" w:rsidRDefault="000C21A6" w:rsidP="00CE6CD5">
            <w:pPr>
              <w:pStyle w:val="TableParagraph"/>
              <w:ind w:left="63" w:right="57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4"/>
                <w:w w:val="105"/>
              </w:rPr>
              <w:lastRenderedPageBreak/>
              <w:t>2.3.</w:t>
            </w:r>
          </w:p>
        </w:tc>
        <w:tc>
          <w:tcPr>
            <w:tcW w:w="2401" w:type="dxa"/>
          </w:tcPr>
          <w:p w:rsidR="000C21A6" w:rsidRPr="000C21A6" w:rsidRDefault="000C21A6" w:rsidP="00CE6CD5">
            <w:pPr>
              <w:pStyle w:val="TableParagraph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Медиана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3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числового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3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набора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.</w:t>
            </w:r>
          </w:p>
        </w:tc>
        <w:tc>
          <w:tcPr>
            <w:tcW w:w="528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1</w:t>
            </w:r>
          </w:p>
        </w:tc>
        <w:tc>
          <w:tcPr>
            <w:tcW w:w="1104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1140" w:type="dxa"/>
          </w:tcPr>
          <w:p w:rsidR="000C21A6" w:rsidRPr="000C21A6" w:rsidRDefault="000C21A6" w:rsidP="00CE6CD5">
            <w:pPr>
              <w:pStyle w:val="TableParagraph"/>
              <w:ind w:left="78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864" w:type="dxa"/>
          </w:tcPr>
          <w:p w:rsidR="000C21A6" w:rsidRPr="000C21A6" w:rsidRDefault="000C21A6" w:rsidP="00CE6CD5">
            <w:pPr>
              <w:pStyle w:val="TableParagraph"/>
              <w:ind w:left="65" w:right="55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16.11.2023</w:t>
            </w:r>
          </w:p>
        </w:tc>
        <w:tc>
          <w:tcPr>
            <w:tcW w:w="6447" w:type="dxa"/>
          </w:tcPr>
          <w:p w:rsidR="000C21A6" w:rsidRPr="000C21A6" w:rsidRDefault="000C21A6" w:rsidP="00CE6CD5">
            <w:pPr>
              <w:pStyle w:val="TableParagraph"/>
              <w:ind w:left="79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Описывать</w:t>
            </w:r>
            <w:r w:rsidRPr="000C21A6">
              <w:rPr>
                <w:rFonts w:asciiTheme="minorHAnsi" w:hAnsiTheme="minorHAnsi" w:cstheme="minorHAnsi"/>
                <w:spacing w:val="2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статистические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данные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с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помощью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среднего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арифметического</w:t>
            </w:r>
            <w:r w:rsidRPr="000C21A6">
              <w:rPr>
                <w:rFonts w:asciiTheme="minorHAnsi" w:hAnsiTheme="minorHAnsi" w:cstheme="minorHAnsi"/>
                <w:spacing w:val="2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и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медианы;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ind w:left="79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Тестирование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;</w:t>
            </w:r>
          </w:p>
        </w:tc>
        <w:tc>
          <w:tcPr>
            <w:tcW w:w="1380" w:type="dxa"/>
          </w:tcPr>
          <w:p w:rsidR="000C21A6" w:rsidRPr="000C21A6" w:rsidRDefault="000C21A6" w:rsidP="00CE6CD5">
            <w:pPr>
              <w:pStyle w:val="TableParagraph"/>
              <w:ind w:left="8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</w:tr>
      <w:tr w:rsidR="000C21A6" w:rsidRPr="000C21A6" w:rsidTr="00CE6CD5">
        <w:trPr>
          <w:trHeight w:val="525"/>
        </w:trPr>
        <w:tc>
          <w:tcPr>
            <w:tcW w:w="396" w:type="dxa"/>
          </w:tcPr>
          <w:p w:rsidR="000C21A6" w:rsidRPr="000C21A6" w:rsidRDefault="000C21A6" w:rsidP="00CE6CD5">
            <w:pPr>
              <w:pStyle w:val="TableParagraph"/>
              <w:ind w:left="63" w:right="57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4"/>
                <w:w w:val="105"/>
              </w:rPr>
              <w:t>2.4.</w:t>
            </w:r>
          </w:p>
        </w:tc>
        <w:tc>
          <w:tcPr>
            <w:tcW w:w="2401" w:type="dxa"/>
          </w:tcPr>
          <w:p w:rsidR="000C21A6" w:rsidRPr="000C21A6" w:rsidRDefault="000C21A6" w:rsidP="00CE6CD5">
            <w:pPr>
              <w:pStyle w:val="TableParagraph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color w:val="221E1F"/>
              </w:rPr>
              <w:t>Устойчивость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24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медианы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.</w:t>
            </w:r>
          </w:p>
        </w:tc>
        <w:tc>
          <w:tcPr>
            <w:tcW w:w="528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2</w:t>
            </w:r>
          </w:p>
        </w:tc>
        <w:tc>
          <w:tcPr>
            <w:tcW w:w="1104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1140" w:type="dxa"/>
          </w:tcPr>
          <w:p w:rsidR="000C21A6" w:rsidRPr="000C21A6" w:rsidRDefault="000C21A6" w:rsidP="00CE6CD5">
            <w:pPr>
              <w:pStyle w:val="TableParagraph"/>
              <w:ind w:left="78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864" w:type="dxa"/>
          </w:tcPr>
          <w:p w:rsidR="000C21A6" w:rsidRPr="000C21A6" w:rsidRDefault="000C21A6" w:rsidP="00CE6CD5">
            <w:pPr>
              <w:pStyle w:val="TableParagraph"/>
              <w:ind w:left="65" w:right="55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23.11.2023</w:t>
            </w:r>
          </w:p>
        </w:tc>
        <w:tc>
          <w:tcPr>
            <w:tcW w:w="6447" w:type="dxa"/>
          </w:tcPr>
          <w:p w:rsidR="000C21A6" w:rsidRPr="000C21A6" w:rsidRDefault="000C21A6" w:rsidP="00CE6CD5">
            <w:pPr>
              <w:pStyle w:val="TableParagraph"/>
              <w:ind w:left="79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Описывать</w:t>
            </w:r>
            <w:r w:rsidRPr="000C21A6">
              <w:rPr>
                <w:rFonts w:asciiTheme="minorHAnsi" w:hAnsiTheme="minorHAnsi" w:cstheme="minorHAnsi"/>
                <w:spacing w:val="2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статистические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данные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с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помощью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среднего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арифметического</w:t>
            </w:r>
            <w:r w:rsidRPr="000C21A6">
              <w:rPr>
                <w:rFonts w:asciiTheme="minorHAnsi" w:hAnsiTheme="minorHAnsi" w:cstheme="minorHAnsi"/>
                <w:spacing w:val="2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и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медианы;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ind w:left="79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Тестирование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;</w:t>
            </w:r>
          </w:p>
        </w:tc>
        <w:tc>
          <w:tcPr>
            <w:tcW w:w="1380" w:type="dxa"/>
          </w:tcPr>
          <w:p w:rsidR="000C21A6" w:rsidRPr="000C21A6" w:rsidRDefault="000C21A6" w:rsidP="00CE6CD5">
            <w:pPr>
              <w:pStyle w:val="TableParagraph"/>
              <w:ind w:left="8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</w:tr>
      <w:tr w:rsidR="000C21A6" w:rsidRPr="000C21A6" w:rsidTr="00CE6CD5">
        <w:trPr>
          <w:trHeight w:val="717"/>
        </w:trPr>
        <w:tc>
          <w:tcPr>
            <w:tcW w:w="396" w:type="dxa"/>
          </w:tcPr>
          <w:p w:rsidR="000C21A6" w:rsidRPr="000C21A6" w:rsidRDefault="000C21A6" w:rsidP="00CE6CD5">
            <w:pPr>
              <w:pStyle w:val="TableParagraph"/>
              <w:ind w:left="63" w:right="57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4"/>
                <w:w w:val="105"/>
              </w:rPr>
              <w:t>2.5.</w:t>
            </w:r>
          </w:p>
        </w:tc>
        <w:tc>
          <w:tcPr>
            <w:tcW w:w="2401" w:type="dxa"/>
          </w:tcPr>
          <w:p w:rsidR="000C21A6" w:rsidRPr="000C21A6" w:rsidRDefault="000C21A6" w:rsidP="00CE6CD5">
            <w:pPr>
              <w:pStyle w:val="TableParagraph"/>
              <w:spacing w:line="266" w:lineRule="auto"/>
              <w:ind w:right="171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Практическая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-3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работа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-3"/>
                <w:w w:val="105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«</w:t>
            </w: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Средние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40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значения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».</w:t>
            </w:r>
          </w:p>
        </w:tc>
        <w:tc>
          <w:tcPr>
            <w:tcW w:w="528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  <w:w w:val="105"/>
              </w:rPr>
              <w:t>0.5</w:t>
            </w:r>
          </w:p>
        </w:tc>
        <w:tc>
          <w:tcPr>
            <w:tcW w:w="1104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1140" w:type="dxa"/>
          </w:tcPr>
          <w:p w:rsidR="000C21A6" w:rsidRPr="000C21A6" w:rsidRDefault="000C21A6" w:rsidP="00CE6CD5">
            <w:pPr>
              <w:pStyle w:val="TableParagraph"/>
              <w:ind w:left="78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  <w:w w:val="105"/>
              </w:rPr>
              <w:t>0.5</w:t>
            </w:r>
          </w:p>
        </w:tc>
        <w:tc>
          <w:tcPr>
            <w:tcW w:w="864" w:type="dxa"/>
          </w:tcPr>
          <w:p w:rsidR="000C21A6" w:rsidRPr="000C21A6" w:rsidRDefault="000C21A6" w:rsidP="00CE6CD5">
            <w:pPr>
              <w:pStyle w:val="TableParagraph"/>
              <w:ind w:left="65" w:right="55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30.11.2023</w:t>
            </w:r>
          </w:p>
        </w:tc>
        <w:tc>
          <w:tcPr>
            <w:tcW w:w="6447" w:type="dxa"/>
          </w:tcPr>
          <w:p w:rsidR="000C21A6" w:rsidRPr="000C21A6" w:rsidRDefault="000C21A6" w:rsidP="00CE6CD5">
            <w:pPr>
              <w:pStyle w:val="TableParagraph"/>
              <w:ind w:left="79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Решать</w:t>
            </w:r>
            <w:proofErr w:type="spellEnd"/>
            <w:r w:rsidRPr="000C21A6">
              <w:rPr>
                <w:rFonts w:asciiTheme="minorHAnsi" w:hAnsiTheme="minorHAnsi" w:cstheme="minorHAnsi"/>
                <w:spacing w:val="1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задачи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;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line="266" w:lineRule="auto"/>
              <w:ind w:left="79" w:right="216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Практическая</w:t>
            </w:r>
            <w:proofErr w:type="spellEnd"/>
            <w:r w:rsidRPr="000C21A6">
              <w:rPr>
                <w:rFonts w:asciiTheme="minorHAnsi" w:hAnsiTheme="minorHAnsi" w:cstheme="minorHAnsi"/>
                <w:spacing w:val="40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работа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;</w:t>
            </w:r>
          </w:p>
        </w:tc>
        <w:tc>
          <w:tcPr>
            <w:tcW w:w="1380" w:type="dxa"/>
          </w:tcPr>
          <w:p w:rsidR="000C21A6" w:rsidRPr="000C21A6" w:rsidRDefault="000C21A6" w:rsidP="00CE6CD5">
            <w:pPr>
              <w:pStyle w:val="TableParagraph"/>
              <w:ind w:left="8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</w:tr>
      <w:tr w:rsidR="000C21A6" w:rsidRPr="000C21A6" w:rsidTr="00CE6CD5">
        <w:trPr>
          <w:trHeight w:val="525"/>
        </w:trPr>
        <w:tc>
          <w:tcPr>
            <w:tcW w:w="396" w:type="dxa"/>
          </w:tcPr>
          <w:p w:rsidR="000C21A6" w:rsidRPr="000C21A6" w:rsidRDefault="000C21A6" w:rsidP="00CE6CD5">
            <w:pPr>
              <w:pStyle w:val="TableParagraph"/>
              <w:ind w:left="63" w:right="57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4"/>
                <w:w w:val="105"/>
              </w:rPr>
              <w:t>2.6.</w:t>
            </w:r>
          </w:p>
        </w:tc>
        <w:tc>
          <w:tcPr>
            <w:tcW w:w="2401" w:type="dxa"/>
          </w:tcPr>
          <w:p w:rsidR="000C21A6" w:rsidRPr="000C21A6" w:rsidRDefault="000C21A6" w:rsidP="00CE6CD5">
            <w:pPr>
              <w:pStyle w:val="TableParagraph"/>
              <w:spacing w:line="266" w:lineRule="auto"/>
              <w:ind w:right="171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color w:val="221E1F"/>
                <w:w w:val="105"/>
                <w:lang w:val="ru-RU"/>
              </w:rPr>
              <w:t>Наибольшее</w:t>
            </w:r>
            <w:r w:rsidRPr="000C21A6">
              <w:rPr>
                <w:rFonts w:asciiTheme="minorHAnsi" w:hAnsiTheme="minorHAnsi" w:cstheme="minorHAnsi"/>
                <w:color w:val="221E1F"/>
                <w:spacing w:val="-5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w w:val="105"/>
                <w:lang w:val="ru-RU"/>
              </w:rPr>
              <w:t>и</w:t>
            </w:r>
            <w:r w:rsidRPr="000C21A6">
              <w:rPr>
                <w:rFonts w:asciiTheme="minorHAnsi" w:hAnsiTheme="minorHAnsi" w:cstheme="minorHAnsi"/>
                <w:color w:val="221E1F"/>
                <w:spacing w:val="-5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w w:val="105"/>
                <w:lang w:val="ru-RU"/>
              </w:rPr>
              <w:t>наименьшее</w:t>
            </w:r>
            <w:r w:rsidRPr="000C21A6">
              <w:rPr>
                <w:rFonts w:asciiTheme="minorHAnsi" w:hAnsiTheme="minorHAnsi" w:cstheme="minorHAnsi"/>
                <w:color w:val="221E1F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  <w:lang w:val="ru-RU"/>
              </w:rPr>
              <w:t>значения</w:t>
            </w:r>
            <w:r w:rsidRPr="000C21A6">
              <w:rPr>
                <w:rFonts w:asciiTheme="minorHAnsi" w:hAnsiTheme="minorHAnsi" w:cstheme="minorHAnsi"/>
                <w:color w:val="221E1F"/>
                <w:spacing w:val="-5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  <w:lang w:val="ru-RU"/>
              </w:rPr>
              <w:t>числового</w:t>
            </w:r>
            <w:r w:rsidRPr="000C21A6">
              <w:rPr>
                <w:rFonts w:asciiTheme="minorHAnsi" w:hAnsiTheme="minorHAnsi" w:cstheme="minorHAnsi"/>
                <w:color w:val="221E1F"/>
                <w:spacing w:val="-5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  <w:lang w:val="ru-RU"/>
              </w:rPr>
              <w:t>набора.</w:t>
            </w:r>
          </w:p>
        </w:tc>
        <w:tc>
          <w:tcPr>
            <w:tcW w:w="528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  <w:w w:val="105"/>
              </w:rPr>
              <w:t>1.5</w:t>
            </w:r>
          </w:p>
        </w:tc>
        <w:tc>
          <w:tcPr>
            <w:tcW w:w="1104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1140" w:type="dxa"/>
          </w:tcPr>
          <w:p w:rsidR="000C21A6" w:rsidRPr="000C21A6" w:rsidRDefault="000C21A6" w:rsidP="00CE6CD5">
            <w:pPr>
              <w:pStyle w:val="TableParagraph"/>
              <w:ind w:left="78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864" w:type="dxa"/>
          </w:tcPr>
          <w:p w:rsidR="000C21A6" w:rsidRPr="000C21A6" w:rsidRDefault="000C21A6" w:rsidP="00CE6CD5">
            <w:pPr>
              <w:pStyle w:val="TableParagraph"/>
              <w:ind w:left="65" w:right="55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07.12.2023</w:t>
            </w:r>
          </w:p>
        </w:tc>
        <w:tc>
          <w:tcPr>
            <w:tcW w:w="6447" w:type="dxa"/>
          </w:tcPr>
          <w:p w:rsidR="000C21A6" w:rsidRPr="000C21A6" w:rsidRDefault="000C21A6" w:rsidP="00CE6CD5">
            <w:pPr>
              <w:pStyle w:val="TableParagraph"/>
              <w:ind w:left="79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Осваивать</w:t>
            </w:r>
            <w:r w:rsidRPr="000C21A6">
              <w:rPr>
                <w:rFonts w:asciiTheme="minorHAnsi" w:hAnsiTheme="minorHAnsi" w:cstheme="minorHAnsi"/>
                <w:spacing w:val="2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понятия: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наибольшее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и</w:t>
            </w:r>
            <w:r w:rsidRPr="000C21A6">
              <w:rPr>
                <w:rFonts w:asciiTheme="minorHAnsi" w:hAnsiTheme="minorHAnsi" w:cstheme="minorHAnsi"/>
                <w:spacing w:val="2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наименьшее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значения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числового</w:t>
            </w:r>
            <w:r w:rsidRPr="000C21A6">
              <w:rPr>
                <w:rFonts w:asciiTheme="minorHAnsi" w:hAnsiTheme="minorHAnsi" w:cstheme="minorHAnsi"/>
                <w:spacing w:val="2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массива,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размах;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line="266" w:lineRule="auto"/>
              <w:ind w:left="79" w:right="273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Письменный</w:t>
            </w:r>
            <w:proofErr w:type="spellEnd"/>
            <w:r w:rsidRPr="000C21A6">
              <w:rPr>
                <w:rFonts w:asciiTheme="minorHAnsi" w:hAnsiTheme="minorHAnsi" w:cstheme="minorHAnsi"/>
                <w:spacing w:val="40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контроль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;</w:t>
            </w:r>
          </w:p>
        </w:tc>
        <w:tc>
          <w:tcPr>
            <w:tcW w:w="1380" w:type="dxa"/>
          </w:tcPr>
          <w:p w:rsidR="000C21A6" w:rsidRPr="000C21A6" w:rsidRDefault="000C21A6" w:rsidP="00CE6CD5">
            <w:pPr>
              <w:pStyle w:val="TableParagraph"/>
              <w:ind w:left="8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</w:tr>
      <w:tr w:rsidR="000C21A6" w:rsidRPr="000C21A6" w:rsidTr="00CE6CD5">
        <w:trPr>
          <w:trHeight w:val="525"/>
        </w:trPr>
        <w:tc>
          <w:tcPr>
            <w:tcW w:w="396" w:type="dxa"/>
          </w:tcPr>
          <w:p w:rsidR="000C21A6" w:rsidRPr="000C21A6" w:rsidRDefault="000C21A6" w:rsidP="00CE6CD5">
            <w:pPr>
              <w:pStyle w:val="TableParagraph"/>
              <w:ind w:left="63" w:right="57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4"/>
                <w:w w:val="105"/>
              </w:rPr>
              <w:t>2.7.</w:t>
            </w:r>
          </w:p>
        </w:tc>
        <w:tc>
          <w:tcPr>
            <w:tcW w:w="2401" w:type="dxa"/>
          </w:tcPr>
          <w:p w:rsidR="000C21A6" w:rsidRPr="000C21A6" w:rsidRDefault="000C21A6" w:rsidP="00CE6CD5">
            <w:pPr>
              <w:pStyle w:val="TableParagraph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Размах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.</w:t>
            </w:r>
          </w:p>
        </w:tc>
        <w:tc>
          <w:tcPr>
            <w:tcW w:w="528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1</w:t>
            </w:r>
          </w:p>
        </w:tc>
        <w:tc>
          <w:tcPr>
            <w:tcW w:w="1104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1</w:t>
            </w:r>
          </w:p>
        </w:tc>
        <w:tc>
          <w:tcPr>
            <w:tcW w:w="1140" w:type="dxa"/>
          </w:tcPr>
          <w:p w:rsidR="000C21A6" w:rsidRPr="000C21A6" w:rsidRDefault="000C21A6" w:rsidP="00CE6CD5">
            <w:pPr>
              <w:pStyle w:val="TableParagraph"/>
              <w:ind w:left="78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864" w:type="dxa"/>
          </w:tcPr>
          <w:p w:rsidR="000C21A6" w:rsidRPr="000C21A6" w:rsidRDefault="000C21A6" w:rsidP="00CE6CD5">
            <w:pPr>
              <w:pStyle w:val="TableParagraph"/>
              <w:ind w:left="65" w:right="55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14.12.2023</w:t>
            </w:r>
          </w:p>
        </w:tc>
        <w:tc>
          <w:tcPr>
            <w:tcW w:w="6447" w:type="dxa"/>
          </w:tcPr>
          <w:p w:rsidR="000C21A6" w:rsidRPr="000C21A6" w:rsidRDefault="000C21A6" w:rsidP="00CE6CD5">
            <w:pPr>
              <w:pStyle w:val="TableParagraph"/>
              <w:ind w:left="79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Осваивать</w:t>
            </w:r>
            <w:r w:rsidRPr="000C21A6">
              <w:rPr>
                <w:rFonts w:asciiTheme="minorHAnsi" w:hAnsiTheme="minorHAnsi" w:cstheme="minorHAnsi"/>
                <w:spacing w:val="2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понятия: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наибольшее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и</w:t>
            </w:r>
            <w:r w:rsidRPr="000C21A6">
              <w:rPr>
                <w:rFonts w:asciiTheme="minorHAnsi" w:hAnsiTheme="minorHAnsi" w:cstheme="minorHAnsi"/>
                <w:spacing w:val="2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наименьшее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значения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числового</w:t>
            </w:r>
            <w:r w:rsidRPr="000C21A6">
              <w:rPr>
                <w:rFonts w:asciiTheme="minorHAnsi" w:hAnsiTheme="minorHAnsi" w:cstheme="minorHAnsi"/>
                <w:spacing w:val="2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массива,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размах;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line="266" w:lineRule="auto"/>
              <w:ind w:left="79" w:right="272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Контрольная</w:t>
            </w:r>
            <w:proofErr w:type="spellEnd"/>
            <w:r w:rsidRPr="000C21A6">
              <w:rPr>
                <w:rFonts w:asciiTheme="minorHAnsi" w:hAnsiTheme="minorHAnsi" w:cstheme="minorHAnsi"/>
                <w:spacing w:val="40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работа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;</w:t>
            </w:r>
          </w:p>
        </w:tc>
        <w:tc>
          <w:tcPr>
            <w:tcW w:w="1380" w:type="dxa"/>
          </w:tcPr>
          <w:p w:rsidR="000C21A6" w:rsidRPr="000C21A6" w:rsidRDefault="000C21A6" w:rsidP="00CE6CD5">
            <w:pPr>
              <w:pStyle w:val="TableParagraph"/>
              <w:ind w:left="8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</w:tr>
      <w:tr w:rsidR="000C21A6" w:rsidRPr="000C21A6" w:rsidTr="00CE6CD5">
        <w:trPr>
          <w:trHeight w:val="333"/>
        </w:trPr>
        <w:tc>
          <w:tcPr>
            <w:tcW w:w="2797" w:type="dxa"/>
            <w:gridSpan w:val="2"/>
          </w:tcPr>
          <w:p w:rsidR="000C21A6" w:rsidRPr="000C21A6" w:rsidRDefault="000C21A6" w:rsidP="00CE6CD5">
            <w:pPr>
              <w:pStyle w:val="TableParagraph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w w:val="105"/>
              </w:rPr>
              <w:t>Итого</w:t>
            </w:r>
            <w:proofErr w:type="spellEnd"/>
            <w:r w:rsidRPr="000C21A6">
              <w:rPr>
                <w:rFonts w:asciiTheme="minorHAnsi" w:hAnsiTheme="minorHAnsi" w:cstheme="minorHAnsi"/>
                <w:spacing w:val="-6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w w:val="105"/>
              </w:rPr>
              <w:t>по</w:t>
            </w:r>
            <w:proofErr w:type="spellEnd"/>
            <w:r w:rsidRPr="000C21A6">
              <w:rPr>
                <w:rFonts w:asciiTheme="minorHAnsi" w:hAnsiTheme="minorHAnsi" w:cstheme="minorHAnsi"/>
                <w:spacing w:val="-6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разделу</w:t>
            </w:r>
            <w:proofErr w:type="spellEnd"/>
          </w:p>
        </w:tc>
        <w:tc>
          <w:tcPr>
            <w:tcW w:w="528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8</w:t>
            </w:r>
          </w:p>
        </w:tc>
        <w:tc>
          <w:tcPr>
            <w:tcW w:w="1104" w:type="dxa"/>
          </w:tcPr>
          <w:p w:rsidR="000C21A6" w:rsidRPr="000C21A6" w:rsidRDefault="000C21A6" w:rsidP="00CE6CD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140" w:type="dxa"/>
          </w:tcPr>
          <w:p w:rsidR="000C21A6" w:rsidRPr="000C21A6" w:rsidRDefault="000C21A6" w:rsidP="00CE6CD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864" w:type="dxa"/>
          </w:tcPr>
          <w:p w:rsidR="000C21A6" w:rsidRPr="000C21A6" w:rsidRDefault="000C21A6" w:rsidP="00CE6CD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447" w:type="dxa"/>
          </w:tcPr>
          <w:p w:rsidR="000C21A6" w:rsidRPr="000C21A6" w:rsidRDefault="000C21A6" w:rsidP="00CE6CD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380" w:type="dxa"/>
          </w:tcPr>
          <w:p w:rsidR="000C21A6" w:rsidRPr="000C21A6" w:rsidRDefault="000C21A6" w:rsidP="00CE6CD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</w:tr>
      <w:tr w:rsidR="000C21A6" w:rsidRPr="000C21A6" w:rsidTr="00CE6CD5">
        <w:trPr>
          <w:trHeight w:val="333"/>
        </w:trPr>
        <w:tc>
          <w:tcPr>
            <w:tcW w:w="6433" w:type="dxa"/>
            <w:gridSpan w:val="6"/>
          </w:tcPr>
          <w:p w:rsidR="000C21A6" w:rsidRPr="000C21A6" w:rsidRDefault="000C21A6" w:rsidP="00CE6CD5">
            <w:pPr>
              <w:pStyle w:val="TableParagraph"/>
              <w:rPr>
                <w:rFonts w:asciiTheme="minorHAnsi" w:hAnsiTheme="minorHAnsi" w:cstheme="minorHAnsi"/>
                <w:b/>
              </w:rPr>
            </w:pPr>
            <w:proofErr w:type="spellStart"/>
            <w:r w:rsidRPr="000C21A6">
              <w:rPr>
                <w:rFonts w:asciiTheme="minorHAnsi" w:hAnsiTheme="minorHAnsi" w:cstheme="minorHAnsi"/>
                <w:b/>
                <w:spacing w:val="-2"/>
                <w:w w:val="105"/>
              </w:rPr>
              <w:t>Раздел</w:t>
            </w:r>
            <w:proofErr w:type="spellEnd"/>
            <w:r w:rsidRPr="000C21A6">
              <w:rPr>
                <w:rFonts w:asciiTheme="minorHAnsi" w:hAnsiTheme="minorHAnsi" w:cstheme="minorHAnsi"/>
                <w:b/>
                <w:spacing w:val="3"/>
                <w:w w:val="105"/>
              </w:rPr>
              <w:t xml:space="preserve"> </w:t>
            </w:r>
            <w:r w:rsidRPr="000C21A6">
              <w:rPr>
                <w:rFonts w:asciiTheme="minorHAnsi" w:hAnsiTheme="minorHAnsi" w:cstheme="minorHAnsi"/>
                <w:b/>
                <w:spacing w:val="-2"/>
                <w:w w:val="105"/>
              </w:rPr>
              <w:t>3.</w:t>
            </w:r>
            <w:r w:rsidRPr="000C21A6">
              <w:rPr>
                <w:rFonts w:asciiTheme="minorHAnsi" w:hAnsiTheme="minorHAnsi" w:cstheme="minorHAnsi"/>
                <w:b/>
                <w:spacing w:val="-4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b/>
                <w:color w:val="221E1F"/>
                <w:spacing w:val="-2"/>
                <w:w w:val="105"/>
              </w:rPr>
              <w:t>Случайная</w:t>
            </w:r>
            <w:proofErr w:type="spellEnd"/>
            <w:r w:rsidRPr="000C21A6">
              <w:rPr>
                <w:rFonts w:asciiTheme="minorHAnsi" w:hAnsiTheme="minorHAnsi" w:cstheme="minorHAnsi"/>
                <w:b/>
                <w:color w:val="221E1F"/>
                <w:spacing w:val="4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b/>
                <w:color w:val="221E1F"/>
                <w:spacing w:val="-2"/>
                <w:w w:val="105"/>
              </w:rPr>
              <w:t>изменчивость</w:t>
            </w:r>
            <w:proofErr w:type="spellEnd"/>
          </w:p>
        </w:tc>
        <w:tc>
          <w:tcPr>
            <w:tcW w:w="6447" w:type="dxa"/>
          </w:tcPr>
          <w:p w:rsidR="000C21A6" w:rsidRPr="000C21A6" w:rsidRDefault="000C21A6" w:rsidP="00CE6CD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380" w:type="dxa"/>
          </w:tcPr>
          <w:p w:rsidR="000C21A6" w:rsidRPr="000C21A6" w:rsidRDefault="000C21A6" w:rsidP="00CE6CD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</w:tr>
      <w:tr w:rsidR="000C21A6" w:rsidRPr="000C21A6" w:rsidTr="00CE6CD5">
        <w:trPr>
          <w:trHeight w:val="525"/>
        </w:trPr>
        <w:tc>
          <w:tcPr>
            <w:tcW w:w="396" w:type="dxa"/>
          </w:tcPr>
          <w:p w:rsidR="000C21A6" w:rsidRPr="000C21A6" w:rsidRDefault="000C21A6" w:rsidP="00CE6CD5">
            <w:pPr>
              <w:pStyle w:val="TableParagraph"/>
              <w:ind w:left="63" w:right="57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4"/>
                <w:w w:val="105"/>
              </w:rPr>
              <w:t>3.1.</w:t>
            </w:r>
          </w:p>
        </w:tc>
        <w:tc>
          <w:tcPr>
            <w:tcW w:w="2401" w:type="dxa"/>
          </w:tcPr>
          <w:p w:rsidR="000C21A6" w:rsidRPr="000C21A6" w:rsidRDefault="000C21A6" w:rsidP="00CE6CD5">
            <w:pPr>
              <w:pStyle w:val="TableParagraph"/>
              <w:spacing w:line="266" w:lineRule="auto"/>
              <w:ind w:right="171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Случайная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-8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изменчивость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40"/>
                <w:w w:val="105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(</w:t>
            </w: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примеры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).</w:t>
            </w:r>
          </w:p>
        </w:tc>
        <w:tc>
          <w:tcPr>
            <w:tcW w:w="528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1</w:t>
            </w:r>
          </w:p>
        </w:tc>
        <w:tc>
          <w:tcPr>
            <w:tcW w:w="1104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1140" w:type="dxa"/>
          </w:tcPr>
          <w:p w:rsidR="000C21A6" w:rsidRPr="000C21A6" w:rsidRDefault="000C21A6" w:rsidP="00CE6CD5">
            <w:pPr>
              <w:pStyle w:val="TableParagraph"/>
              <w:ind w:left="78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864" w:type="dxa"/>
          </w:tcPr>
          <w:p w:rsidR="000C21A6" w:rsidRPr="000C21A6" w:rsidRDefault="000C21A6" w:rsidP="00CE6CD5">
            <w:pPr>
              <w:pStyle w:val="TableParagraph"/>
              <w:ind w:left="65" w:right="55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21.12.2023</w:t>
            </w:r>
          </w:p>
        </w:tc>
        <w:tc>
          <w:tcPr>
            <w:tcW w:w="6447" w:type="dxa"/>
          </w:tcPr>
          <w:p w:rsidR="000C21A6" w:rsidRPr="000C21A6" w:rsidRDefault="000C21A6" w:rsidP="00CE6CD5">
            <w:pPr>
              <w:pStyle w:val="TableParagraph"/>
              <w:ind w:left="79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Осваивать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понятия: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частота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значений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в</w:t>
            </w:r>
            <w:r w:rsidRPr="000C21A6">
              <w:rPr>
                <w:rFonts w:asciiTheme="minorHAnsi" w:hAnsiTheme="minorHAnsi" w:cstheme="minorHAnsi"/>
                <w:spacing w:val="4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массиве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данных,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группировка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данных,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гистограмма;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ind w:left="79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Тестирование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;</w:t>
            </w:r>
          </w:p>
        </w:tc>
        <w:tc>
          <w:tcPr>
            <w:tcW w:w="1380" w:type="dxa"/>
          </w:tcPr>
          <w:p w:rsidR="000C21A6" w:rsidRPr="000C21A6" w:rsidRDefault="000C21A6" w:rsidP="00CE6CD5">
            <w:pPr>
              <w:pStyle w:val="TableParagraph"/>
              <w:ind w:left="8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</w:tr>
      <w:tr w:rsidR="000C21A6" w:rsidRPr="000C21A6" w:rsidTr="00CE6CD5">
        <w:trPr>
          <w:trHeight w:val="525"/>
        </w:trPr>
        <w:tc>
          <w:tcPr>
            <w:tcW w:w="396" w:type="dxa"/>
          </w:tcPr>
          <w:p w:rsidR="000C21A6" w:rsidRPr="000C21A6" w:rsidRDefault="000C21A6" w:rsidP="00CE6CD5">
            <w:pPr>
              <w:pStyle w:val="TableParagraph"/>
              <w:ind w:left="63" w:right="57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4"/>
                <w:w w:val="105"/>
              </w:rPr>
              <w:t>3.2.</w:t>
            </w:r>
          </w:p>
        </w:tc>
        <w:tc>
          <w:tcPr>
            <w:tcW w:w="2401" w:type="dxa"/>
          </w:tcPr>
          <w:p w:rsidR="000C21A6" w:rsidRPr="000C21A6" w:rsidRDefault="000C21A6" w:rsidP="00CE6CD5">
            <w:pPr>
              <w:pStyle w:val="TableParagraph"/>
              <w:spacing w:line="266" w:lineRule="auto"/>
              <w:ind w:right="442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color w:val="221E1F"/>
                <w:w w:val="105"/>
                <w:lang w:val="ru-RU"/>
              </w:rPr>
              <w:t>Частота</w:t>
            </w:r>
            <w:r w:rsidRPr="000C21A6">
              <w:rPr>
                <w:rFonts w:asciiTheme="minorHAnsi" w:hAnsiTheme="minorHAnsi" w:cstheme="minorHAnsi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w w:val="105"/>
                <w:lang w:val="ru-RU"/>
              </w:rPr>
              <w:t>значений</w:t>
            </w:r>
            <w:r w:rsidRPr="000C21A6">
              <w:rPr>
                <w:rFonts w:asciiTheme="minorHAnsi" w:hAnsiTheme="minorHAnsi" w:cstheme="minorHAnsi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w w:val="105"/>
                <w:lang w:val="ru-RU"/>
              </w:rPr>
              <w:t>в</w:t>
            </w:r>
            <w:r w:rsidRPr="000C21A6">
              <w:rPr>
                <w:rFonts w:asciiTheme="minorHAnsi" w:hAnsiTheme="minorHAnsi" w:cstheme="minorHAnsi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w w:val="105"/>
                <w:lang w:val="ru-RU"/>
              </w:rPr>
              <w:t>массиве</w:t>
            </w:r>
            <w:r w:rsidRPr="000C21A6">
              <w:rPr>
                <w:rFonts w:asciiTheme="minorHAnsi" w:hAnsiTheme="minorHAnsi" w:cstheme="minorHAnsi"/>
                <w:color w:val="221E1F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  <w:lang w:val="ru-RU"/>
              </w:rPr>
              <w:t>данных.</w:t>
            </w:r>
          </w:p>
        </w:tc>
        <w:tc>
          <w:tcPr>
            <w:tcW w:w="528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1</w:t>
            </w:r>
          </w:p>
        </w:tc>
        <w:tc>
          <w:tcPr>
            <w:tcW w:w="1104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1140" w:type="dxa"/>
          </w:tcPr>
          <w:p w:rsidR="000C21A6" w:rsidRPr="000C21A6" w:rsidRDefault="000C21A6" w:rsidP="00CE6CD5">
            <w:pPr>
              <w:pStyle w:val="TableParagraph"/>
              <w:ind w:left="78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864" w:type="dxa"/>
          </w:tcPr>
          <w:p w:rsidR="000C21A6" w:rsidRPr="000C21A6" w:rsidRDefault="000C21A6" w:rsidP="00CE6CD5">
            <w:pPr>
              <w:pStyle w:val="TableParagraph"/>
              <w:ind w:left="65" w:right="55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28.12.2023</w:t>
            </w:r>
          </w:p>
        </w:tc>
        <w:tc>
          <w:tcPr>
            <w:tcW w:w="6447" w:type="dxa"/>
          </w:tcPr>
          <w:p w:rsidR="000C21A6" w:rsidRPr="000C21A6" w:rsidRDefault="000C21A6" w:rsidP="00CE6CD5">
            <w:pPr>
              <w:pStyle w:val="TableParagraph"/>
              <w:ind w:left="79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Осваивать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понятия: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частота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значений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в</w:t>
            </w:r>
            <w:r w:rsidRPr="000C21A6">
              <w:rPr>
                <w:rFonts w:asciiTheme="minorHAnsi" w:hAnsiTheme="minorHAnsi" w:cstheme="minorHAnsi"/>
                <w:spacing w:val="4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массиве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данных,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группировка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данных,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гистограмма;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ind w:left="79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Тестирование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;</w:t>
            </w:r>
          </w:p>
        </w:tc>
        <w:tc>
          <w:tcPr>
            <w:tcW w:w="1380" w:type="dxa"/>
          </w:tcPr>
          <w:p w:rsidR="000C21A6" w:rsidRPr="000C21A6" w:rsidRDefault="000C21A6" w:rsidP="00CE6CD5">
            <w:pPr>
              <w:pStyle w:val="TableParagraph"/>
              <w:ind w:left="8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</w:tr>
      <w:tr w:rsidR="000C21A6" w:rsidRPr="000C21A6" w:rsidTr="00CE6CD5">
        <w:trPr>
          <w:trHeight w:val="525"/>
        </w:trPr>
        <w:tc>
          <w:tcPr>
            <w:tcW w:w="396" w:type="dxa"/>
          </w:tcPr>
          <w:p w:rsidR="000C21A6" w:rsidRPr="000C21A6" w:rsidRDefault="000C21A6" w:rsidP="00CE6CD5">
            <w:pPr>
              <w:pStyle w:val="TableParagraph"/>
              <w:ind w:left="63" w:right="57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4"/>
                <w:w w:val="105"/>
              </w:rPr>
              <w:t>3.3.</w:t>
            </w:r>
          </w:p>
        </w:tc>
        <w:tc>
          <w:tcPr>
            <w:tcW w:w="2401" w:type="dxa"/>
          </w:tcPr>
          <w:p w:rsidR="000C21A6" w:rsidRPr="000C21A6" w:rsidRDefault="000C21A6" w:rsidP="00CE6CD5">
            <w:pPr>
              <w:pStyle w:val="TableParagraph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Группировка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.</w:t>
            </w:r>
          </w:p>
        </w:tc>
        <w:tc>
          <w:tcPr>
            <w:tcW w:w="528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2</w:t>
            </w:r>
          </w:p>
        </w:tc>
        <w:tc>
          <w:tcPr>
            <w:tcW w:w="1104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1140" w:type="dxa"/>
          </w:tcPr>
          <w:p w:rsidR="000C21A6" w:rsidRPr="000C21A6" w:rsidRDefault="000C21A6" w:rsidP="00CE6CD5">
            <w:pPr>
              <w:pStyle w:val="TableParagraph"/>
              <w:ind w:left="78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864" w:type="dxa"/>
          </w:tcPr>
          <w:p w:rsidR="000C21A6" w:rsidRPr="000C21A6" w:rsidRDefault="000C21A6" w:rsidP="00CE6CD5">
            <w:pPr>
              <w:pStyle w:val="TableParagraph"/>
              <w:ind w:left="65" w:right="55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18.01.2024</w:t>
            </w:r>
          </w:p>
        </w:tc>
        <w:tc>
          <w:tcPr>
            <w:tcW w:w="6447" w:type="dxa"/>
          </w:tcPr>
          <w:p w:rsidR="000C21A6" w:rsidRPr="000C21A6" w:rsidRDefault="000C21A6" w:rsidP="00CE6CD5">
            <w:pPr>
              <w:pStyle w:val="TableParagraph"/>
              <w:ind w:left="79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Осваивать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понятия: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частота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значений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в</w:t>
            </w:r>
            <w:r w:rsidRPr="000C21A6">
              <w:rPr>
                <w:rFonts w:asciiTheme="minorHAnsi" w:hAnsiTheme="minorHAnsi" w:cstheme="minorHAnsi"/>
                <w:spacing w:val="4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массиве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данных,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группировка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данных,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гистограмма;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line="266" w:lineRule="auto"/>
              <w:ind w:left="79" w:right="273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Письменный</w:t>
            </w:r>
            <w:proofErr w:type="spellEnd"/>
            <w:r w:rsidRPr="000C21A6">
              <w:rPr>
                <w:rFonts w:asciiTheme="minorHAnsi" w:hAnsiTheme="minorHAnsi" w:cstheme="minorHAnsi"/>
                <w:spacing w:val="40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контроль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;</w:t>
            </w:r>
          </w:p>
        </w:tc>
        <w:tc>
          <w:tcPr>
            <w:tcW w:w="1380" w:type="dxa"/>
          </w:tcPr>
          <w:p w:rsidR="000C21A6" w:rsidRPr="000C21A6" w:rsidRDefault="000C21A6" w:rsidP="00CE6CD5">
            <w:pPr>
              <w:pStyle w:val="TableParagraph"/>
              <w:ind w:left="8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</w:tr>
      <w:tr w:rsidR="000C21A6" w:rsidRPr="000C21A6" w:rsidTr="00CE6CD5">
        <w:trPr>
          <w:trHeight w:val="525"/>
        </w:trPr>
        <w:tc>
          <w:tcPr>
            <w:tcW w:w="396" w:type="dxa"/>
          </w:tcPr>
          <w:p w:rsidR="000C21A6" w:rsidRPr="000C21A6" w:rsidRDefault="000C21A6" w:rsidP="00CE6CD5">
            <w:pPr>
              <w:pStyle w:val="TableParagraph"/>
              <w:ind w:left="63" w:right="57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4"/>
                <w:w w:val="105"/>
              </w:rPr>
              <w:t>3.4.</w:t>
            </w:r>
          </w:p>
        </w:tc>
        <w:tc>
          <w:tcPr>
            <w:tcW w:w="2401" w:type="dxa"/>
          </w:tcPr>
          <w:p w:rsidR="000C21A6" w:rsidRPr="000C21A6" w:rsidRDefault="000C21A6" w:rsidP="00CE6CD5">
            <w:pPr>
              <w:pStyle w:val="TableParagraph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Гистограммы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.</w:t>
            </w:r>
          </w:p>
        </w:tc>
        <w:tc>
          <w:tcPr>
            <w:tcW w:w="528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  <w:w w:val="105"/>
              </w:rPr>
              <w:t>1.5</w:t>
            </w:r>
          </w:p>
        </w:tc>
        <w:tc>
          <w:tcPr>
            <w:tcW w:w="1104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1140" w:type="dxa"/>
          </w:tcPr>
          <w:p w:rsidR="000C21A6" w:rsidRPr="000C21A6" w:rsidRDefault="000C21A6" w:rsidP="00CE6CD5">
            <w:pPr>
              <w:pStyle w:val="TableParagraph"/>
              <w:ind w:left="78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864" w:type="dxa"/>
          </w:tcPr>
          <w:p w:rsidR="000C21A6" w:rsidRPr="000C21A6" w:rsidRDefault="000C21A6" w:rsidP="00CE6CD5">
            <w:pPr>
              <w:pStyle w:val="TableParagraph"/>
              <w:ind w:left="65" w:right="55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25.01.2024</w:t>
            </w:r>
          </w:p>
        </w:tc>
        <w:tc>
          <w:tcPr>
            <w:tcW w:w="6447" w:type="dxa"/>
          </w:tcPr>
          <w:p w:rsidR="000C21A6" w:rsidRPr="000C21A6" w:rsidRDefault="000C21A6" w:rsidP="00CE6CD5">
            <w:pPr>
              <w:pStyle w:val="TableParagraph"/>
              <w:ind w:left="79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Строить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и</w:t>
            </w:r>
            <w:r w:rsidRPr="000C21A6">
              <w:rPr>
                <w:rFonts w:asciiTheme="minorHAnsi" w:hAnsiTheme="minorHAnsi" w:cstheme="minorHAnsi"/>
                <w:spacing w:val="4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анализировать</w:t>
            </w:r>
            <w:r w:rsidRPr="000C21A6">
              <w:rPr>
                <w:rFonts w:asciiTheme="minorHAnsi" w:hAnsiTheme="minorHAnsi" w:cstheme="minorHAnsi"/>
                <w:spacing w:val="4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гистограммы,</w:t>
            </w:r>
            <w:r w:rsidRPr="000C21A6">
              <w:rPr>
                <w:rFonts w:asciiTheme="minorHAnsi" w:hAnsiTheme="minorHAnsi" w:cstheme="minorHAnsi"/>
                <w:spacing w:val="4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подбирать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подходящий</w:t>
            </w:r>
            <w:r w:rsidRPr="000C21A6">
              <w:rPr>
                <w:rFonts w:asciiTheme="minorHAnsi" w:hAnsiTheme="minorHAnsi" w:cstheme="minorHAnsi"/>
                <w:spacing w:val="4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шаг</w:t>
            </w:r>
            <w:r w:rsidRPr="000C21A6">
              <w:rPr>
                <w:rFonts w:asciiTheme="minorHAnsi" w:hAnsiTheme="minorHAnsi" w:cstheme="minorHAnsi"/>
                <w:spacing w:val="4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группировки;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line="266" w:lineRule="auto"/>
              <w:ind w:left="79" w:right="273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Письменный</w:t>
            </w:r>
            <w:proofErr w:type="spellEnd"/>
            <w:r w:rsidRPr="000C21A6">
              <w:rPr>
                <w:rFonts w:asciiTheme="minorHAnsi" w:hAnsiTheme="minorHAnsi" w:cstheme="minorHAnsi"/>
                <w:spacing w:val="40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контроль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;</w:t>
            </w:r>
          </w:p>
        </w:tc>
        <w:tc>
          <w:tcPr>
            <w:tcW w:w="1380" w:type="dxa"/>
          </w:tcPr>
          <w:p w:rsidR="000C21A6" w:rsidRPr="000C21A6" w:rsidRDefault="000C21A6" w:rsidP="00CE6CD5">
            <w:pPr>
              <w:pStyle w:val="TableParagraph"/>
              <w:ind w:left="8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</w:tr>
      <w:tr w:rsidR="000C21A6" w:rsidRPr="000C21A6" w:rsidTr="00CE6CD5">
        <w:trPr>
          <w:trHeight w:val="525"/>
        </w:trPr>
        <w:tc>
          <w:tcPr>
            <w:tcW w:w="396" w:type="dxa"/>
          </w:tcPr>
          <w:p w:rsidR="000C21A6" w:rsidRPr="000C21A6" w:rsidRDefault="000C21A6" w:rsidP="00CE6CD5">
            <w:pPr>
              <w:pStyle w:val="TableParagraph"/>
              <w:ind w:left="63" w:right="57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4"/>
                <w:w w:val="105"/>
              </w:rPr>
              <w:t>3.5.</w:t>
            </w:r>
          </w:p>
        </w:tc>
        <w:tc>
          <w:tcPr>
            <w:tcW w:w="2401" w:type="dxa"/>
          </w:tcPr>
          <w:p w:rsidR="000C21A6" w:rsidRPr="000C21A6" w:rsidRDefault="000C21A6" w:rsidP="00CE6CD5">
            <w:pPr>
              <w:pStyle w:val="TableParagraph"/>
              <w:spacing w:line="266" w:lineRule="auto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Практическая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работа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 xml:space="preserve"> «</w:t>
            </w: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Случайная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40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изменчивость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»</w:t>
            </w:r>
          </w:p>
        </w:tc>
        <w:tc>
          <w:tcPr>
            <w:tcW w:w="528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  <w:w w:val="105"/>
              </w:rPr>
              <w:t>0.5</w:t>
            </w:r>
          </w:p>
        </w:tc>
        <w:tc>
          <w:tcPr>
            <w:tcW w:w="1104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1140" w:type="dxa"/>
          </w:tcPr>
          <w:p w:rsidR="000C21A6" w:rsidRPr="000C21A6" w:rsidRDefault="000C21A6" w:rsidP="00CE6CD5">
            <w:pPr>
              <w:pStyle w:val="TableParagraph"/>
              <w:ind w:left="78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  <w:w w:val="105"/>
              </w:rPr>
              <w:t>0.5</w:t>
            </w:r>
          </w:p>
        </w:tc>
        <w:tc>
          <w:tcPr>
            <w:tcW w:w="864" w:type="dxa"/>
          </w:tcPr>
          <w:p w:rsidR="000C21A6" w:rsidRPr="000C21A6" w:rsidRDefault="000C21A6" w:rsidP="00CE6CD5">
            <w:pPr>
              <w:pStyle w:val="TableParagraph"/>
              <w:ind w:left="65" w:right="55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01.02.2024</w:t>
            </w:r>
          </w:p>
        </w:tc>
        <w:tc>
          <w:tcPr>
            <w:tcW w:w="6447" w:type="dxa"/>
          </w:tcPr>
          <w:p w:rsidR="000C21A6" w:rsidRPr="000C21A6" w:rsidRDefault="000C21A6" w:rsidP="00CE6CD5">
            <w:pPr>
              <w:pStyle w:val="TableParagraph"/>
              <w:spacing w:line="266" w:lineRule="auto"/>
              <w:ind w:left="79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Осваивать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графические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представления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разных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видов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случайной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изменчивости,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в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том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числе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</w:t>
            </w:r>
            <w:r w:rsidRPr="000C21A6">
              <w:rPr>
                <w:rFonts w:asciiTheme="minorHAnsi" w:hAnsiTheme="minorHAnsi" w:cstheme="minorHAnsi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помощью цифровых ресурсов, в ходе практической работы;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line="266" w:lineRule="auto"/>
              <w:ind w:left="79" w:right="216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Практическая</w:t>
            </w:r>
            <w:proofErr w:type="spellEnd"/>
            <w:r w:rsidRPr="000C21A6">
              <w:rPr>
                <w:rFonts w:asciiTheme="minorHAnsi" w:hAnsiTheme="minorHAnsi" w:cstheme="minorHAnsi"/>
                <w:spacing w:val="40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работа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;</w:t>
            </w:r>
          </w:p>
        </w:tc>
        <w:tc>
          <w:tcPr>
            <w:tcW w:w="1380" w:type="dxa"/>
          </w:tcPr>
          <w:p w:rsidR="000C21A6" w:rsidRPr="000C21A6" w:rsidRDefault="000C21A6" w:rsidP="00CE6CD5">
            <w:pPr>
              <w:pStyle w:val="TableParagraph"/>
              <w:ind w:left="8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</w:tr>
      <w:tr w:rsidR="000C21A6" w:rsidRPr="000C21A6" w:rsidTr="00CE6CD5">
        <w:trPr>
          <w:trHeight w:val="333"/>
        </w:trPr>
        <w:tc>
          <w:tcPr>
            <w:tcW w:w="2797" w:type="dxa"/>
            <w:gridSpan w:val="2"/>
          </w:tcPr>
          <w:p w:rsidR="000C21A6" w:rsidRPr="000C21A6" w:rsidRDefault="000C21A6" w:rsidP="00CE6CD5">
            <w:pPr>
              <w:pStyle w:val="TableParagraph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w w:val="105"/>
              </w:rPr>
              <w:lastRenderedPageBreak/>
              <w:t>Итого</w:t>
            </w:r>
            <w:proofErr w:type="spellEnd"/>
            <w:r w:rsidRPr="000C21A6">
              <w:rPr>
                <w:rFonts w:asciiTheme="minorHAnsi" w:hAnsiTheme="minorHAnsi" w:cstheme="minorHAnsi"/>
                <w:spacing w:val="-6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w w:val="105"/>
              </w:rPr>
              <w:t>по</w:t>
            </w:r>
            <w:proofErr w:type="spellEnd"/>
            <w:r w:rsidRPr="000C21A6">
              <w:rPr>
                <w:rFonts w:asciiTheme="minorHAnsi" w:hAnsiTheme="minorHAnsi" w:cstheme="minorHAnsi"/>
                <w:spacing w:val="-6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разделу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:</w:t>
            </w:r>
          </w:p>
        </w:tc>
        <w:tc>
          <w:tcPr>
            <w:tcW w:w="528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6</w:t>
            </w:r>
          </w:p>
        </w:tc>
        <w:tc>
          <w:tcPr>
            <w:tcW w:w="12171" w:type="dxa"/>
            <w:gridSpan w:val="6"/>
          </w:tcPr>
          <w:p w:rsidR="000C21A6" w:rsidRPr="000C21A6" w:rsidRDefault="000C21A6" w:rsidP="00CE6CD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</w:tr>
      <w:tr w:rsidR="000C21A6" w:rsidRPr="000C21A6" w:rsidTr="00CE6CD5">
        <w:trPr>
          <w:trHeight w:val="333"/>
        </w:trPr>
        <w:tc>
          <w:tcPr>
            <w:tcW w:w="15496" w:type="dxa"/>
            <w:gridSpan w:val="9"/>
          </w:tcPr>
          <w:p w:rsidR="000C21A6" w:rsidRPr="000C21A6" w:rsidRDefault="000C21A6" w:rsidP="00CE6CD5">
            <w:pPr>
              <w:pStyle w:val="TableParagraph"/>
              <w:rPr>
                <w:rFonts w:asciiTheme="minorHAnsi" w:hAnsiTheme="minorHAnsi" w:cstheme="minorHAnsi"/>
                <w:b/>
                <w:lang w:val="ru-RU"/>
              </w:rPr>
            </w:pPr>
            <w:r w:rsidRPr="000C21A6">
              <w:rPr>
                <w:rFonts w:asciiTheme="minorHAnsi" w:hAnsiTheme="minorHAnsi" w:cstheme="minorHAnsi"/>
                <w:b/>
                <w:w w:val="105"/>
                <w:lang w:val="ru-RU"/>
              </w:rPr>
              <w:t>Раздел</w:t>
            </w:r>
            <w:r w:rsidRPr="000C21A6">
              <w:rPr>
                <w:rFonts w:asciiTheme="minorHAnsi" w:hAnsiTheme="minorHAnsi" w:cstheme="minorHAnsi"/>
                <w:b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b/>
                <w:w w:val="105"/>
                <w:lang w:val="ru-RU"/>
              </w:rPr>
              <w:t>4.</w:t>
            </w:r>
            <w:r w:rsidRPr="000C21A6">
              <w:rPr>
                <w:rFonts w:asciiTheme="minorHAnsi" w:hAnsiTheme="minorHAnsi" w:cstheme="minorHAnsi"/>
                <w:b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b/>
                <w:color w:val="221E1F"/>
                <w:w w:val="105"/>
                <w:lang w:val="ru-RU"/>
              </w:rPr>
              <w:t>Введение</w:t>
            </w:r>
            <w:r w:rsidRPr="000C21A6">
              <w:rPr>
                <w:rFonts w:asciiTheme="minorHAnsi" w:hAnsiTheme="minorHAnsi" w:cstheme="minorHAnsi"/>
                <w:b/>
                <w:color w:val="221E1F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b/>
                <w:color w:val="221E1F"/>
                <w:w w:val="105"/>
                <w:lang w:val="ru-RU"/>
              </w:rPr>
              <w:t>в</w:t>
            </w:r>
            <w:r w:rsidRPr="000C21A6">
              <w:rPr>
                <w:rFonts w:asciiTheme="minorHAnsi" w:hAnsiTheme="minorHAnsi" w:cstheme="minorHAnsi"/>
                <w:b/>
                <w:color w:val="221E1F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b/>
                <w:color w:val="221E1F"/>
                <w:w w:val="105"/>
                <w:lang w:val="ru-RU"/>
              </w:rPr>
              <w:t>теорию</w:t>
            </w:r>
            <w:r w:rsidRPr="000C21A6">
              <w:rPr>
                <w:rFonts w:asciiTheme="minorHAnsi" w:hAnsiTheme="minorHAnsi" w:cstheme="minorHAnsi"/>
                <w:b/>
                <w:color w:val="221E1F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b/>
                <w:color w:val="221E1F"/>
                <w:spacing w:val="-2"/>
                <w:w w:val="105"/>
                <w:lang w:val="ru-RU"/>
              </w:rPr>
              <w:t>графов</w:t>
            </w:r>
          </w:p>
        </w:tc>
      </w:tr>
      <w:tr w:rsidR="000C21A6" w:rsidRPr="000C21A6" w:rsidTr="00CE6CD5">
        <w:trPr>
          <w:trHeight w:val="1293"/>
        </w:trPr>
        <w:tc>
          <w:tcPr>
            <w:tcW w:w="396" w:type="dxa"/>
          </w:tcPr>
          <w:p w:rsidR="000C21A6" w:rsidRPr="000C21A6" w:rsidRDefault="000C21A6" w:rsidP="00CE6CD5">
            <w:pPr>
              <w:pStyle w:val="TableParagraph"/>
              <w:ind w:left="63" w:right="57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4"/>
                <w:w w:val="105"/>
              </w:rPr>
              <w:t>4.1.</w:t>
            </w:r>
          </w:p>
        </w:tc>
        <w:tc>
          <w:tcPr>
            <w:tcW w:w="2401" w:type="dxa"/>
          </w:tcPr>
          <w:p w:rsidR="000C21A6" w:rsidRPr="000C21A6" w:rsidRDefault="000C21A6" w:rsidP="00CE6CD5">
            <w:pPr>
              <w:pStyle w:val="TableParagraph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color w:val="221E1F"/>
                <w:w w:val="105"/>
              </w:rPr>
              <w:t>Граф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w w:val="105"/>
              </w:rPr>
              <w:t>,</w:t>
            </w:r>
            <w:r w:rsidRPr="000C21A6">
              <w:rPr>
                <w:rFonts w:asciiTheme="minorHAnsi" w:hAnsiTheme="minorHAnsi" w:cstheme="minorHAnsi"/>
                <w:color w:val="221E1F"/>
                <w:spacing w:val="-10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color w:val="221E1F"/>
                <w:w w:val="105"/>
              </w:rPr>
              <w:t>вершина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w w:val="105"/>
              </w:rPr>
              <w:t>,</w:t>
            </w:r>
            <w:r w:rsidRPr="000C21A6">
              <w:rPr>
                <w:rFonts w:asciiTheme="minorHAnsi" w:hAnsiTheme="minorHAnsi" w:cstheme="minorHAnsi"/>
                <w:color w:val="221E1F"/>
                <w:spacing w:val="-10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ребро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.</w:t>
            </w:r>
          </w:p>
        </w:tc>
        <w:tc>
          <w:tcPr>
            <w:tcW w:w="528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  <w:w w:val="105"/>
              </w:rPr>
              <w:t>0.5</w:t>
            </w:r>
          </w:p>
        </w:tc>
        <w:tc>
          <w:tcPr>
            <w:tcW w:w="1104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1140" w:type="dxa"/>
          </w:tcPr>
          <w:p w:rsidR="000C21A6" w:rsidRPr="000C21A6" w:rsidRDefault="000C21A6" w:rsidP="00CE6CD5">
            <w:pPr>
              <w:pStyle w:val="TableParagraph"/>
              <w:ind w:left="78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864" w:type="dxa"/>
          </w:tcPr>
          <w:p w:rsidR="000C21A6" w:rsidRPr="000C21A6" w:rsidRDefault="000C21A6" w:rsidP="00CE6CD5">
            <w:pPr>
              <w:pStyle w:val="TableParagraph"/>
              <w:ind w:left="65" w:right="55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08.02.2024</w:t>
            </w:r>
          </w:p>
        </w:tc>
        <w:tc>
          <w:tcPr>
            <w:tcW w:w="6447" w:type="dxa"/>
          </w:tcPr>
          <w:p w:rsidR="000C21A6" w:rsidRPr="000C21A6" w:rsidRDefault="000C21A6" w:rsidP="00CE6CD5">
            <w:pPr>
              <w:pStyle w:val="TableParagraph"/>
              <w:spacing w:line="266" w:lineRule="auto"/>
              <w:ind w:left="79" w:right="123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Осваивать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понятия: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граф,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вершина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графа,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ребро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графа,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степень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(валентность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вершины),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цепь</w:t>
            </w:r>
            <w:r w:rsidRPr="000C21A6">
              <w:rPr>
                <w:rFonts w:asciiTheme="minorHAnsi" w:hAnsiTheme="minorHAnsi" w:cstheme="minorHAnsi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и</w:t>
            </w:r>
            <w:r w:rsidRPr="000C21A6">
              <w:rPr>
                <w:rFonts w:asciiTheme="minorHAnsi" w:hAnsiTheme="minorHAnsi" w:cstheme="minorHAnsi"/>
                <w:spacing w:val="-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цикл;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line="266" w:lineRule="auto"/>
              <w:ind w:left="79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Устный</w:t>
            </w:r>
            <w:r w:rsidRPr="000C21A6">
              <w:rPr>
                <w:rFonts w:asciiTheme="minorHAnsi" w:hAnsiTheme="minorHAnsi" w:cstheme="minorHAnsi"/>
                <w:spacing w:val="-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опрос;</w:t>
            </w:r>
            <w:r w:rsidRPr="000C21A6">
              <w:rPr>
                <w:rFonts w:asciiTheme="minorHAnsi" w:hAnsiTheme="minorHAnsi" w:cstheme="minorHAnsi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Тестирование;</w:t>
            </w:r>
            <w:r w:rsidRPr="000C21A6">
              <w:rPr>
                <w:rFonts w:asciiTheme="minorHAnsi" w:hAnsiTheme="minorHAnsi" w:cstheme="minorHAnsi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Самооценка</w:t>
            </w:r>
            <w:r w:rsidRPr="000C21A6">
              <w:rPr>
                <w:rFonts w:asciiTheme="minorHAnsi" w:hAnsiTheme="minorHAnsi" w:cstheme="minorHAnsi"/>
                <w:spacing w:val="-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</w:t>
            </w:r>
            <w:r w:rsidRPr="000C21A6">
              <w:rPr>
                <w:rFonts w:asciiTheme="minorHAnsi" w:hAnsiTheme="minorHAnsi" w:cstheme="minorHAnsi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использованием</w:t>
            </w:r>
          </w:p>
          <w:p w:rsidR="000C21A6" w:rsidRPr="000C21A6" w:rsidRDefault="000C21A6" w:rsidP="00CE6CD5">
            <w:pPr>
              <w:pStyle w:val="TableParagraph"/>
              <w:spacing w:before="3" w:line="266" w:lineRule="auto"/>
              <w:ind w:left="79" w:right="248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«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Оценочного</w:t>
            </w:r>
            <w:proofErr w:type="spellEnd"/>
            <w:r w:rsidRPr="000C21A6">
              <w:rPr>
                <w:rFonts w:asciiTheme="minorHAnsi" w:hAnsiTheme="minorHAnsi" w:cstheme="minorHAnsi"/>
                <w:spacing w:val="40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листа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»;</w:t>
            </w:r>
          </w:p>
        </w:tc>
        <w:tc>
          <w:tcPr>
            <w:tcW w:w="1380" w:type="dxa"/>
          </w:tcPr>
          <w:p w:rsidR="000C21A6" w:rsidRPr="000C21A6" w:rsidRDefault="000C21A6" w:rsidP="00CE6CD5">
            <w:pPr>
              <w:pStyle w:val="TableParagraph"/>
              <w:ind w:left="8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</w:tr>
      <w:tr w:rsidR="000C21A6" w:rsidRPr="000C21A6" w:rsidTr="00CE6CD5">
        <w:trPr>
          <w:trHeight w:val="525"/>
        </w:trPr>
        <w:tc>
          <w:tcPr>
            <w:tcW w:w="396" w:type="dxa"/>
          </w:tcPr>
          <w:p w:rsidR="000C21A6" w:rsidRPr="000C21A6" w:rsidRDefault="000C21A6" w:rsidP="00CE6CD5">
            <w:pPr>
              <w:pStyle w:val="TableParagraph"/>
              <w:ind w:left="63" w:right="57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4"/>
                <w:w w:val="105"/>
              </w:rPr>
              <w:t>4.2.</w:t>
            </w:r>
          </w:p>
        </w:tc>
        <w:tc>
          <w:tcPr>
            <w:tcW w:w="2401" w:type="dxa"/>
          </w:tcPr>
          <w:p w:rsidR="000C21A6" w:rsidRPr="000C21A6" w:rsidRDefault="000C21A6" w:rsidP="00CE6CD5">
            <w:pPr>
              <w:pStyle w:val="TableParagraph"/>
              <w:spacing w:line="266" w:lineRule="auto"/>
              <w:ind w:right="171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  <w:lang w:val="ru-RU"/>
              </w:rPr>
              <w:t>Представление</w:t>
            </w:r>
            <w:r w:rsidRPr="000C21A6">
              <w:rPr>
                <w:rFonts w:asciiTheme="minorHAnsi" w:hAnsiTheme="minorHAnsi" w:cstheme="minorHAnsi"/>
                <w:color w:val="221E1F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  <w:lang w:val="ru-RU"/>
              </w:rPr>
              <w:t>задачи</w:t>
            </w:r>
            <w:r w:rsidRPr="000C21A6">
              <w:rPr>
                <w:rFonts w:asciiTheme="minorHAnsi" w:hAnsiTheme="minorHAnsi" w:cstheme="minorHAnsi"/>
                <w:color w:val="221E1F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  <w:lang w:val="ru-RU"/>
              </w:rPr>
              <w:t>с</w:t>
            </w:r>
            <w:r w:rsidRPr="000C21A6">
              <w:rPr>
                <w:rFonts w:asciiTheme="minorHAnsi" w:hAnsiTheme="minorHAnsi" w:cstheme="minorHAnsi"/>
                <w:color w:val="221E1F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w w:val="105"/>
                <w:lang w:val="ru-RU"/>
              </w:rPr>
              <w:t>помощью</w:t>
            </w:r>
            <w:r w:rsidRPr="000C21A6">
              <w:rPr>
                <w:rFonts w:asciiTheme="minorHAnsi" w:hAnsiTheme="minorHAnsi" w:cstheme="minorHAnsi"/>
                <w:color w:val="221E1F"/>
                <w:spacing w:val="-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w w:val="105"/>
                <w:lang w:val="ru-RU"/>
              </w:rPr>
              <w:t>графа.</w:t>
            </w:r>
          </w:p>
        </w:tc>
        <w:tc>
          <w:tcPr>
            <w:tcW w:w="528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  <w:w w:val="105"/>
              </w:rPr>
              <w:t>0.5</w:t>
            </w:r>
          </w:p>
        </w:tc>
        <w:tc>
          <w:tcPr>
            <w:tcW w:w="1104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1140" w:type="dxa"/>
          </w:tcPr>
          <w:p w:rsidR="000C21A6" w:rsidRPr="000C21A6" w:rsidRDefault="000C21A6" w:rsidP="00CE6CD5">
            <w:pPr>
              <w:pStyle w:val="TableParagraph"/>
              <w:ind w:left="78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864" w:type="dxa"/>
          </w:tcPr>
          <w:p w:rsidR="000C21A6" w:rsidRPr="000C21A6" w:rsidRDefault="000C21A6" w:rsidP="00CE6CD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447" w:type="dxa"/>
          </w:tcPr>
          <w:p w:rsidR="000C21A6" w:rsidRPr="000C21A6" w:rsidRDefault="000C21A6" w:rsidP="00CE6CD5">
            <w:pPr>
              <w:pStyle w:val="TableParagraph"/>
              <w:ind w:left="79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Осваивать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понятия: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путь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в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графе,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эйлеров</w:t>
            </w:r>
            <w:proofErr w:type="spellEnd"/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путь,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обход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графа,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ориентированный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граф;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line="266" w:lineRule="auto"/>
              <w:ind w:left="79" w:right="273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Письменный</w:t>
            </w:r>
            <w:proofErr w:type="spellEnd"/>
            <w:r w:rsidRPr="000C21A6">
              <w:rPr>
                <w:rFonts w:asciiTheme="minorHAnsi" w:hAnsiTheme="minorHAnsi" w:cstheme="minorHAnsi"/>
                <w:spacing w:val="40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контроль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;</w:t>
            </w:r>
          </w:p>
        </w:tc>
        <w:tc>
          <w:tcPr>
            <w:tcW w:w="1380" w:type="dxa"/>
          </w:tcPr>
          <w:p w:rsidR="000C21A6" w:rsidRPr="000C21A6" w:rsidRDefault="000C21A6" w:rsidP="00CE6CD5">
            <w:pPr>
              <w:pStyle w:val="TableParagraph"/>
              <w:ind w:left="8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</w:tr>
      <w:tr w:rsidR="000C21A6" w:rsidRPr="000C21A6" w:rsidTr="00CE6CD5">
        <w:trPr>
          <w:trHeight w:val="525"/>
        </w:trPr>
        <w:tc>
          <w:tcPr>
            <w:tcW w:w="396" w:type="dxa"/>
          </w:tcPr>
          <w:p w:rsidR="000C21A6" w:rsidRPr="000C21A6" w:rsidRDefault="000C21A6" w:rsidP="00CE6CD5">
            <w:pPr>
              <w:pStyle w:val="TableParagraph"/>
              <w:ind w:left="63" w:right="57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4"/>
                <w:w w:val="105"/>
              </w:rPr>
              <w:t>4.3.</w:t>
            </w:r>
          </w:p>
        </w:tc>
        <w:tc>
          <w:tcPr>
            <w:tcW w:w="2401" w:type="dxa"/>
          </w:tcPr>
          <w:p w:rsidR="000C21A6" w:rsidRPr="000C21A6" w:rsidRDefault="000C21A6" w:rsidP="00CE6CD5">
            <w:pPr>
              <w:pStyle w:val="TableParagraph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Степень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3"/>
                <w:w w:val="105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(</w:t>
            </w: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валентность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)</w:t>
            </w:r>
            <w:r w:rsidRPr="000C21A6">
              <w:rPr>
                <w:rFonts w:asciiTheme="minorHAnsi" w:hAnsiTheme="minorHAnsi" w:cstheme="minorHAnsi"/>
                <w:color w:val="221E1F"/>
                <w:spacing w:val="4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вершины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.</w:t>
            </w:r>
          </w:p>
        </w:tc>
        <w:tc>
          <w:tcPr>
            <w:tcW w:w="528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  <w:w w:val="105"/>
              </w:rPr>
              <w:t>0.5</w:t>
            </w:r>
          </w:p>
        </w:tc>
        <w:tc>
          <w:tcPr>
            <w:tcW w:w="1104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1140" w:type="dxa"/>
          </w:tcPr>
          <w:p w:rsidR="000C21A6" w:rsidRPr="000C21A6" w:rsidRDefault="000C21A6" w:rsidP="00CE6CD5">
            <w:pPr>
              <w:pStyle w:val="TableParagraph"/>
              <w:ind w:left="78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864" w:type="dxa"/>
          </w:tcPr>
          <w:p w:rsidR="000C21A6" w:rsidRPr="000C21A6" w:rsidRDefault="000C21A6" w:rsidP="00CE6CD5">
            <w:pPr>
              <w:pStyle w:val="TableParagraph"/>
              <w:ind w:left="65" w:right="55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15.02.2024</w:t>
            </w:r>
          </w:p>
        </w:tc>
        <w:tc>
          <w:tcPr>
            <w:tcW w:w="6447" w:type="dxa"/>
          </w:tcPr>
          <w:p w:rsidR="000C21A6" w:rsidRPr="000C21A6" w:rsidRDefault="000C21A6" w:rsidP="00CE6CD5">
            <w:pPr>
              <w:pStyle w:val="TableParagraph"/>
              <w:spacing w:line="266" w:lineRule="auto"/>
              <w:ind w:left="79" w:right="123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Решать</w:t>
            </w:r>
            <w:r w:rsidRPr="000C21A6">
              <w:rPr>
                <w:rFonts w:asciiTheme="minorHAnsi" w:hAnsiTheme="minorHAnsi" w:cstheme="minorHAnsi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задачи</w:t>
            </w:r>
            <w:r w:rsidRPr="000C21A6">
              <w:rPr>
                <w:rFonts w:asciiTheme="minorHAnsi" w:hAnsiTheme="minorHAnsi" w:cstheme="minorHAnsi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на</w:t>
            </w:r>
            <w:r w:rsidRPr="000C21A6">
              <w:rPr>
                <w:rFonts w:asciiTheme="minorHAnsi" w:hAnsiTheme="minorHAnsi" w:cstheme="minorHAnsi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поиск</w:t>
            </w:r>
            <w:r w:rsidRPr="000C21A6">
              <w:rPr>
                <w:rFonts w:asciiTheme="minorHAnsi" w:hAnsiTheme="minorHAnsi" w:cstheme="minorHAnsi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суммы</w:t>
            </w:r>
            <w:r w:rsidRPr="000C21A6">
              <w:rPr>
                <w:rFonts w:asciiTheme="minorHAnsi" w:hAnsiTheme="minorHAnsi" w:cstheme="minorHAnsi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степеней</w:t>
            </w:r>
            <w:r w:rsidRPr="000C21A6">
              <w:rPr>
                <w:rFonts w:asciiTheme="minorHAnsi" w:hAnsiTheme="minorHAnsi" w:cstheme="minorHAnsi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ве</w:t>
            </w:r>
            <w:proofErr w:type="gramStart"/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р-</w:t>
            </w:r>
            <w:proofErr w:type="gramEnd"/>
            <w:r w:rsidRPr="000C21A6">
              <w:rPr>
                <w:rFonts w:asciiTheme="minorHAnsi" w:hAnsiTheme="minorHAnsi" w:cstheme="minorHAnsi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шин</w:t>
            </w:r>
            <w:r w:rsidRPr="000C21A6">
              <w:rPr>
                <w:rFonts w:asciiTheme="minorHAnsi" w:hAnsiTheme="minorHAnsi" w:cstheme="minorHAnsi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графа,</w:t>
            </w:r>
            <w:r w:rsidRPr="000C21A6">
              <w:rPr>
                <w:rFonts w:asciiTheme="minorHAnsi" w:hAnsiTheme="minorHAnsi" w:cstheme="minorHAnsi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на</w:t>
            </w:r>
            <w:r w:rsidRPr="000C21A6">
              <w:rPr>
                <w:rFonts w:asciiTheme="minorHAnsi" w:hAnsiTheme="minorHAnsi" w:cstheme="minorHAnsi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поиск</w:t>
            </w:r>
            <w:r w:rsidRPr="000C21A6">
              <w:rPr>
                <w:rFonts w:asciiTheme="minorHAnsi" w:hAnsiTheme="minorHAnsi" w:cstheme="minorHAnsi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обхода</w:t>
            </w:r>
            <w:r w:rsidRPr="000C21A6">
              <w:rPr>
                <w:rFonts w:asciiTheme="minorHAnsi" w:hAnsiTheme="minorHAnsi" w:cstheme="minorHAnsi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графа,</w:t>
            </w:r>
            <w:r w:rsidRPr="000C21A6">
              <w:rPr>
                <w:rFonts w:asciiTheme="minorHAnsi" w:hAnsiTheme="minorHAnsi" w:cstheme="minorHAnsi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на</w:t>
            </w:r>
            <w:r w:rsidRPr="000C21A6">
              <w:rPr>
                <w:rFonts w:asciiTheme="minorHAnsi" w:hAnsiTheme="minorHAnsi" w:cstheme="minorHAnsi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поиск</w:t>
            </w:r>
            <w:r w:rsidRPr="000C21A6">
              <w:rPr>
                <w:rFonts w:asciiTheme="minorHAnsi" w:hAnsiTheme="minorHAnsi" w:cstheme="minorHAnsi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путей в ориентированных графах;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ind w:left="79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Тестирование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;</w:t>
            </w:r>
          </w:p>
        </w:tc>
        <w:tc>
          <w:tcPr>
            <w:tcW w:w="1380" w:type="dxa"/>
          </w:tcPr>
          <w:p w:rsidR="000C21A6" w:rsidRPr="000C21A6" w:rsidRDefault="000C21A6" w:rsidP="00CE6CD5">
            <w:pPr>
              <w:pStyle w:val="TableParagraph"/>
              <w:ind w:left="8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</w:tr>
      <w:tr w:rsidR="000C21A6" w:rsidRPr="000C21A6" w:rsidTr="00CE6CD5">
        <w:trPr>
          <w:trHeight w:val="525"/>
        </w:trPr>
        <w:tc>
          <w:tcPr>
            <w:tcW w:w="396" w:type="dxa"/>
          </w:tcPr>
          <w:p w:rsidR="000C21A6" w:rsidRPr="000C21A6" w:rsidRDefault="000C21A6" w:rsidP="00CE6CD5">
            <w:pPr>
              <w:pStyle w:val="TableParagraph"/>
              <w:ind w:left="63" w:right="57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4"/>
                <w:w w:val="105"/>
              </w:rPr>
              <w:t>4.4.</w:t>
            </w:r>
          </w:p>
        </w:tc>
        <w:tc>
          <w:tcPr>
            <w:tcW w:w="2401" w:type="dxa"/>
          </w:tcPr>
          <w:p w:rsidR="000C21A6" w:rsidRPr="000C21A6" w:rsidRDefault="000C21A6" w:rsidP="00CE6CD5">
            <w:pPr>
              <w:pStyle w:val="TableParagraph"/>
              <w:spacing w:line="266" w:lineRule="auto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color w:val="221E1F"/>
                <w:w w:val="105"/>
                <w:lang w:val="ru-RU"/>
              </w:rPr>
              <w:t>Число</w:t>
            </w:r>
            <w:r w:rsidRPr="000C21A6">
              <w:rPr>
                <w:rFonts w:asciiTheme="minorHAnsi" w:hAnsiTheme="minorHAnsi" w:cstheme="minorHAnsi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w w:val="105"/>
                <w:lang w:val="ru-RU"/>
              </w:rPr>
              <w:t>рёбер</w:t>
            </w:r>
            <w:r w:rsidRPr="000C21A6">
              <w:rPr>
                <w:rFonts w:asciiTheme="minorHAnsi" w:hAnsiTheme="minorHAnsi" w:cstheme="minorHAnsi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w w:val="105"/>
                <w:lang w:val="ru-RU"/>
              </w:rPr>
              <w:t>и</w:t>
            </w:r>
            <w:r w:rsidRPr="000C21A6">
              <w:rPr>
                <w:rFonts w:asciiTheme="minorHAnsi" w:hAnsiTheme="minorHAnsi" w:cstheme="minorHAnsi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w w:val="105"/>
                <w:lang w:val="ru-RU"/>
              </w:rPr>
              <w:t>суммарная</w:t>
            </w:r>
            <w:r w:rsidRPr="000C21A6">
              <w:rPr>
                <w:rFonts w:asciiTheme="minorHAnsi" w:hAnsiTheme="minorHAnsi" w:cstheme="minorHAnsi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w w:val="105"/>
                <w:lang w:val="ru-RU"/>
              </w:rPr>
              <w:t>степень</w:t>
            </w:r>
            <w:r w:rsidRPr="000C21A6">
              <w:rPr>
                <w:rFonts w:asciiTheme="minorHAnsi" w:hAnsiTheme="minorHAnsi" w:cstheme="minorHAnsi"/>
                <w:color w:val="221E1F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  <w:lang w:val="ru-RU"/>
              </w:rPr>
              <w:t>вершин.</w:t>
            </w:r>
          </w:p>
        </w:tc>
        <w:tc>
          <w:tcPr>
            <w:tcW w:w="528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  <w:w w:val="105"/>
              </w:rPr>
              <w:t>0.5</w:t>
            </w:r>
          </w:p>
        </w:tc>
        <w:tc>
          <w:tcPr>
            <w:tcW w:w="1104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1140" w:type="dxa"/>
          </w:tcPr>
          <w:p w:rsidR="000C21A6" w:rsidRPr="000C21A6" w:rsidRDefault="000C21A6" w:rsidP="00CE6CD5">
            <w:pPr>
              <w:pStyle w:val="TableParagraph"/>
              <w:ind w:left="78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864" w:type="dxa"/>
          </w:tcPr>
          <w:p w:rsidR="000C21A6" w:rsidRPr="000C21A6" w:rsidRDefault="000C21A6" w:rsidP="00CE6CD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447" w:type="dxa"/>
          </w:tcPr>
          <w:p w:rsidR="000C21A6" w:rsidRPr="000C21A6" w:rsidRDefault="000C21A6" w:rsidP="00CE6CD5">
            <w:pPr>
              <w:pStyle w:val="TableParagraph"/>
              <w:spacing w:line="266" w:lineRule="auto"/>
              <w:ind w:left="79" w:right="123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Решать</w:t>
            </w:r>
            <w:r w:rsidRPr="000C21A6">
              <w:rPr>
                <w:rFonts w:asciiTheme="minorHAnsi" w:hAnsiTheme="minorHAnsi" w:cstheme="minorHAnsi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задачи</w:t>
            </w:r>
            <w:r w:rsidRPr="000C21A6">
              <w:rPr>
                <w:rFonts w:asciiTheme="minorHAnsi" w:hAnsiTheme="minorHAnsi" w:cstheme="minorHAnsi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на</w:t>
            </w:r>
            <w:r w:rsidRPr="000C21A6">
              <w:rPr>
                <w:rFonts w:asciiTheme="minorHAnsi" w:hAnsiTheme="minorHAnsi" w:cstheme="minorHAnsi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поиск</w:t>
            </w:r>
            <w:r w:rsidRPr="000C21A6">
              <w:rPr>
                <w:rFonts w:asciiTheme="minorHAnsi" w:hAnsiTheme="minorHAnsi" w:cstheme="minorHAnsi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суммы</w:t>
            </w:r>
            <w:r w:rsidRPr="000C21A6">
              <w:rPr>
                <w:rFonts w:asciiTheme="minorHAnsi" w:hAnsiTheme="minorHAnsi" w:cstheme="minorHAnsi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степеней</w:t>
            </w:r>
            <w:r w:rsidRPr="000C21A6">
              <w:rPr>
                <w:rFonts w:asciiTheme="minorHAnsi" w:hAnsiTheme="minorHAnsi" w:cstheme="minorHAnsi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ве</w:t>
            </w:r>
            <w:proofErr w:type="gramStart"/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р-</w:t>
            </w:r>
            <w:proofErr w:type="gramEnd"/>
            <w:r w:rsidRPr="000C21A6">
              <w:rPr>
                <w:rFonts w:asciiTheme="minorHAnsi" w:hAnsiTheme="minorHAnsi" w:cstheme="minorHAnsi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шин</w:t>
            </w:r>
            <w:r w:rsidRPr="000C21A6">
              <w:rPr>
                <w:rFonts w:asciiTheme="minorHAnsi" w:hAnsiTheme="minorHAnsi" w:cstheme="minorHAnsi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графа,</w:t>
            </w:r>
            <w:r w:rsidRPr="000C21A6">
              <w:rPr>
                <w:rFonts w:asciiTheme="minorHAnsi" w:hAnsiTheme="minorHAnsi" w:cstheme="minorHAnsi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на</w:t>
            </w:r>
            <w:r w:rsidRPr="000C21A6">
              <w:rPr>
                <w:rFonts w:asciiTheme="minorHAnsi" w:hAnsiTheme="minorHAnsi" w:cstheme="minorHAnsi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поиск</w:t>
            </w:r>
            <w:r w:rsidRPr="000C21A6">
              <w:rPr>
                <w:rFonts w:asciiTheme="minorHAnsi" w:hAnsiTheme="minorHAnsi" w:cstheme="minorHAnsi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обхода</w:t>
            </w:r>
            <w:r w:rsidRPr="000C21A6">
              <w:rPr>
                <w:rFonts w:asciiTheme="minorHAnsi" w:hAnsiTheme="minorHAnsi" w:cstheme="minorHAnsi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графа,</w:t>
            </w:r>
            <w:r w:rsidRPr="000C21A6">
              <w:rPr>
                <w:rFonts w:asciiTheme="minorHAnsi" w:hAnsiTheme="minorHAnsi" w:cstheme="minorHAnsi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на</w:t>
            </w:r>
            <w:r w:rsidRPr="000C21A6">
              <w:rPr>
                <w:rFonts w:asciiTheme="minorHAnsi" w:hAnsiTheme="minorHAnsi" w:cstheme="minorHAnsi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поиск</w:t>
            </w:r>
            <w:r w:rsidRPr="000C21A6">
              <w:rPr>
                <w:rFonts w:asciiTheme="minorHAnsi" w:hAnsiTheme="minorHAnsi" w:cstheme="minorHAnsi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путей в ориентированных графах;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line="266" w:lineRule="auto"/>
              <w:ind w:left="79" w:right="273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Письменный</w:t>
            </w:r>
            <w:proofErr w:type="spellEnd"/>
            <w:r w:rsidRPr="000C21A6">
              <w:rPr>
                <w:rFonts w:asciiTheme="minorHAnsi" w:hAnsiTheme="minorHAnsi" w:cstheme="minorHAnsi"/>
                <w:spacing w:val="40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контроль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;</w:t>
            </w:r>
          </w:p>
        </w:tc>
        <w:tc>
          <w:tcPr>
            <w:tcW w:w="1380" w:type="dxa"/>
          </w:tcPr>
          <w:p w:rsidR="000C21A6" w:rsidRPr="000C21A6" w:rsidRDefault="000C21A6" w:rsidP="00CE6CD5">
            <w:pPr>
              <w:pStyle w:val="TableParagraph"/>
              <w:ind w:left="8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</w:tr>
    </w:tbl>
    <w:p w:rsidR="000C21A6" w:rsidRPr="000C21A6" w:rsidRDefault="000C21A6" w:rsidP="000C21A6">
      <w:pPr>
        <w:rPr>
          <w:rFonts w:cstheme="minorHAnsi"/>
        </w:rPr>
        <w:sectPr w:rsidR="000C21A6" w:rsidRPr="000C21A6">
          <w:type w:val="continuous"/>
          <w:pgSz w:w="16840" w:h="11900" w:orient="landscape"/>
          <w:pgMar w:top="58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2401"/>
        <w:gridCol w:w="528"/>
        <w:gridCol w:w="1104"/>
        <w:gridCol w:w="1140"/>
        <w:gridCol w:w="864"/>
        <w:gridCol w:w="6447"/>
        <w:gridCol w:w="1236"/>
        <w:gridCol w:w="1380"/>
      </w:tblGrid>
      <w:tr w:rsidR="000C21A6" w:rsidRPr="000C21A6" w:rsidTr="00CE6CD5">
        <w:trPr>
          <w:trHeight w:val="1293"/>
        </w:trPr>
        <w:tc>
          <w:tcPr>
            <w:tcW w:w="396" w:type="dxa"/>
          </w:tcPr>
          <w:p w:rsidR="000C21A6" w:rsidRPr="000C21A6" w:rsidRDefault="000C21A6" w:rsidP="00CE6CD5">
            <w:pPr>
              <w:pStyle w:val="TableParagraph"/>
              <w:ind w:left="63" w:right="57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4"/>
                <w:w w:val="105"/>
              </w:rPr>
              <w:lastRenderedPageBreak/>
              <w:t>4.5.</w:t>
            </w:r>
          </w:p>
        </w:tc>
        <w:tc>
          <w:tcPr>
            <w:tcW w:w="2401" w:type="dxa"/>
          </w:tcPr>
          <w:p w:rsidR="000C21A6" w:rsidRPr="000C21A6" w:rsidRDefault="000C21A6" w:rsidP="00CE6CD5">
            <w:pPr>
              <w:pStyle w:val="TableParagraph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color w:val="221E1F"/>
                <w:w w:val="105"/>
              </w:rPr>
              <w:t>Цепь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-5"/>
                <w:w w:val="105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w w:val="105"/>
              </w:rPr>
              <w:t>и</w:t>
            </w:r>
            <w:r w:rsidRPr="000C21A6">
              <w:rPr>
                <w:rFonts w:asciiTheme="minorHAnsi" w:hAnsiTheme="minorHAnsi" w:cstheme="minorHAnsi"/>
                <w:color w:val="221E1F"/>
                <w:spacing w:val="-4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цикл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.</w:t>
            </w:r>
          </w:p>
        </w:tc>
        <w:tc>
          <w:tcPr>
            <w:tcW w:w="528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  <w:w w:val="105"/>
              </w:rPr>
              <w:t>0.5</w:t>
            </w:r>
          </w:p>
        </w:tc>
        <w:tc>
          <w:tcPr>
            <w:tcW w:w="1104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1140" w:type="dxa"/>
          </w:tcPr>
          <w:p w:rsidR="000C21A6" w:rsidRPr="000C21A6" w:rsidRDefault="000C21A6" w:rsidP="00CE6CD5">
            <w:pPr>
              <w:pStyle w:val="TableParagraph"/>
              <w:ind w:left="78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864" w:type="dxa"/>
          </w:tcPr>
          <w:p w:rsidR="000C21A6" w:rsidRPr="000C21A6" w:rsidRDefault="000C21A6" w:rsidP="00CE6CD5">
            <w:pPr>
              <w:pStyle w:val="TableParagraph"/>
              <w:ind w:left="65" w:right="55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22.02.2024</w:t>
            </w:r>
          </w:p>
        </w:tc>
        <w:tc>
          <w:tcPr>
            <w:tcW w:w="6447" w:type="dxa"/>
          </w:tcPr>
          <w:p w:rsidR="000C21A6" w:rsidRPr="000C21A6" w:rsidRDefault="000C21A6" w:rsidP="00CE6CD5">
            <w:pPr>
              <w:pStyle w:val="TableParagraph"/>
              <w:spacing w:line="266" w:lineRule="auto"/>
              <w:ind w:left="79" w:right="123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Осваивать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понятия: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граф,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вершина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графа,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ребро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графа,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степень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(валентность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вершины),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цепь</w:t>
            </w:r>
            <w:r w:rsidRPr="000C21A6">
              <w:rPr>
                <w:rFonts w:asciiTheme="minorHAnsi" w:hAnsiTheme="minorHAnsi" w:cstheme="minorHAnsi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и</w:t>
            </w:r>
            <w:r w:rsidRPr="000C21A6">
              <w:rPr>
                <w:rFonts w:asciiTheme="minorHAnsi" w:hAnsiTheme="minorHAnsi" w:cstheme="minorHAnsi"/>
                <w:spacing w:val="-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цикл;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line="266" w:lineRule="auto"/>
              <w:ind w:left="79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Устный</w:t>
            </w:r>
            <w:r w:rsidRPr="000C21A6">
              <w:rPr>
                <w:rFonts w:asciiTheme="minorHAnsi" w:hAnsiTheme="minorHAnsi" w:cstheme="minorHAnsi"/>
                <w:spacing w:val="-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опрос;</w:t>
            </w:r>
            <w:r w:rsidRPr="000C21A6">
              <w:rPr>
                <w:rFonts w:asciiTheme="minorHAnsi" w:hAnsiTheme="minorHAnsi" w:cstheme="minorHAnsi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Тестирование;</w:t>
            </w:r>
            <w:r w:rsidRPr="000C21A6">
              <w:rPr>
                <w:rFonts w:asciiTheme="minorHAnsi" w:hAnsiTheme="minorHAnsi" w:cstheme="minorHAnsi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Самооценка</w:t>
            </w:r>
            <w:r w:rsidRPr="000C21A6">
              <w:rPr>
                <w:rFonts w:asciiTheme="minorHAnsi" w:hAnsiTheme="minorHAnsi" w:cstheme="minorHAnsi"/>
                <w:spacing w:val="-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</w:t>
            </w:r>
            <w:r w:rsidRPr="000C21A6">
              <w:rPr>
                <w:rFonts w:asciiTheme="minorHAnsi" w:hAnsiTheme="minorHAnsi" w:cstheme="minorHAnsi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использованием</w:t>
            </w:r>
          </w:p>
          <w:p w:rsidR="000C21A6" w:rsidRPr="000C21A6" w:rsidRDefault="000C21A6" w:rsidP="00CE6CD5">
            <w:pPr>
              <w:pStyle w:val="TableParagraph"/>
              <w:spacing w:before="3" w:line="266" w:lineRule="auto"/>
              <w:ind w:left="79" w:right="248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«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Оценочного</w:t>
            </w:r>
            <w:proofErr w:type="spellEnd"/>
            <w:r w:rsidRPr="000C21A6">
              <w:rPr>
                <w:rFonts w:asciiTheme="minorHAnsi" w:hAnsiTheme="minorHAnsi" w:cstheme="minorHAnsi"/>
                <w:spacing w:val="40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листа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»;</w:t>
            </w:r>
          </w:p>
        </w:tc>
        <w:tc>
          <w:tcPr>
            <w:tcW w:w="1380" w:type="dxa"/>
          </w:tcPr>
          <w:p w:rsidR="000C21A6" w:rsidRPr="000C21A6" w:rsidRDefault="000C21A6" w:rsidP="00CE6CD5">
            <w:pPr>
              <w:pStyle w:val="TableParagraph"/>
              <w:ind w:left="8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</w:tr>
      <w:tr w:rsidR="000C21A6" w:rsidRPr="000C21A6" w:rsidTr="00CE6CD5">
        <w:trPr>
          <w:trHeight w:val="525"/>
        </w:trPr>
        <w:tc>
          <w:tcPr>
            <w:tcW w:w="396" w:type="dxa"/>
          </w:tcPr>
          <w:p w:rsidR="000C21A6" w:rsidRPr="000C21A6" w:rsidRDefault="000C21A6" w:rsidP="00CE6CD5">
            <w:pPr>
              <w:pStyle w:val="TableParagraph"/>
              <w:ind w:left="63" w:right="57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4"/>
                <w:w w:val="105"/>
              </w:rPr>
              <w:lastRenderedPageBreak/>
              <w:t>4.6.</w:t>
            </w:r>
          </w:p>
        </w:tc>
        <w:tc>
          <w:tcPr>
            <w:tcW w:w="2401" w:type="dxa"/>
          </w:tcPr>
          <w:p w:rsidR="000C21A6" w:rsidRPr="000C21A6" w:rsidRDefault="000C21A6" w:rsidP="00CE6CD5">
            <w:pPr>
              <w:pStyle w:val="TableParagraph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color w:val="221E1F"/>
                <w:w w:val="105"/>
              </w:rPr>
              <w:t>Путь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-4"/>
                <w:w w:val="105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w w:val="105"/>
              </w:rPr>
              <w:t>в</w:t>
            </w:r>
            <w:r w:rsidRPr="000C21A6">
              <w:rPr>
                <w:rFonts w:asciiTheme="minorHAnsi" w:hAnsiTheme="minorHAnsi" w:cstheme="minorHAnsi"/>
                <w:color w:val="221E1F"/>
                <w:spacing w:val="-4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графе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.</w:t>
            </w:r>
          </w:p>
        </w:tc>
        <w:tc>
          <w:tcPr>
            <w:tcW w:w="528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  <w:w w:val="105"/>
              </w:rPr>
              <w:t>0.5</w:t>
            </w:r>
          </w:p>
        </w:tc>
        <w:tc>
          <w:tcPr>
            <w:tcW w:w="1104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1140" w:type="dxa"/>
          </w:tcPr>
          <w:p w:rsidR="000C21A6" w:rsidRPr="000C21A6" w:rsidRDefault="000C21A6" w:rsidP="00CE6CD5">
            <w:pPr>
              <w:pStyle w:val="TableParagraph"/>
              <w:ind w:left="78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864" w:type="dxa"/>
          </w:tcPr>
          <w:p w:rsidR="000C21A6" w:rsidRPr="000C21A6" w:rsidRDefault="000C21A6" w:rsidP="00CE6CD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447" w:type="dxa"/>
          </w:tcPr>
          <w:p w:rsidR="000C21A6" w:rsidRPr="000C21A6" w:rsidRDefault="000C21A6" w:rsidP="00CE6CD5">
            <w:pPr>
              <w:pStyle w:val="TableParagraph"/>
              <w:ind w:left="79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Осваивать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понятия: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путь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в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графе,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эйлеров</w:t>
            </w:r>
            <w:proofErr w:type="spellEnd"/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путь,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обход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графа,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ориентированный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граф;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ind w:left="79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Тестирование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;</w:t>
            </w:r>
          </w:p>
        </w:tc>
        <w:tc>
          <w:tcPr>
            <w:tcW w:w="1380" w:type="dxa"/>
          </w:tcPr>
          <w:p w:rsidR="000C21A6" w:rsidRPr="000C21A6" w:rsidRDefault="000C21A6" w:rsidP="00CE6CD5">
            <w:pPr>
              <w:pStyle w:val="TableParagraph"/>
              <w:ind w:left="8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</w:tr>
      <w:tr w:rsidR="000C21A6" w:rsidRPr="000C21A6" w:rsidTr="00CE6CD5">
        <w:trPr>
          <w:trHeight w:val="525"/>
        </w:trPr>
        <w:tc>
          <w:tcPr>
            <w:tcW w:w="396" w:type="dxa"/>
          </w:tcPr>
          <w:p w:rsidR="000C21A6" w:rsidRPr="000C21A6" w:rsidRDefault="000C21A6" w:rsidP="00CE6CD5">
            <w:pPr>
              <w:pStyle w:val="TableParagraph"/>
              <w:ind w:left="63" w:right="57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4"/>
                <w:w w:val="105"/>
              </w:rPr>
              <w:t>4.7.</w:t>
            </w:r>
          </w:p>
        </w:tc>
        <w:tc>
          <w:tcPr>
            <w:tcW w:w="2401" w:type="dxa"/>
          </w:tcPr>
          <w:p w:rsidR="000C21A6" w:rsidRPr="000C21A6" w:rsidRDefault="000C21A6" w:rsidP="00CE6CD5">
            <w:pPr>
              <w:pStyle w:val="TableParagraph"/>
              <w:spacing w:line="266" w:lineRule="auto"/>
              <w:ind w:right="171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Представление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-5"/>
                <w:w w:val="105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о</w:t>
            </w:r>
            <w:r w:rsidRPr="000C21A6">
              <w:rPr>
                <w:rFonts w:asciiTheme="minorHAnsi" w:hAnsiTheme="minorHAnsi" w:cstheme="minorHAnsi"/>
                <w:color w:val="221E1F"/>
                <w:spacing w:val="-5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связности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40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графа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.</w:t>
            </w:r>
          </w:p>
        </w:tc>
        <w:tc>
          <w:tcPr>
            <w:tcW w:w="528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  <w:w w:val="105"/>
              </w:rPr>
              <w:t>0.5</w:t>
            </w:r>
          </w:p>
        </w:tc>
        <w:tc>
          <w:tcPr>
            <w:tcW w:w="1104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1140" w:type="dxa"/>
          </w:tcPr>
          <w:p w:rsidR="000C21A6" w:rsidRPr="000C21A6" w:rsidRDefault="000C21A6" w:rsidP="00CE6CD5">
            <w:pPr>
              <w:pStyle w:val="TableParagraph"/>
              <w:ind w:left="78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864" w:type="dxa"/>
          </w:tcPr>
          <w:p w:rsidR="000C21A6" w:rsidRPr="000C21A6" w:rsidRDefault="000C21A6" w:rsidP="00CE6CD5">
            <w:pPr>
              <w:pStyle w:val="TableParagraph"/>
              <w:ind w:left="65" w:right="55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01.03.2024</w:t>
            </w:r>
          </w:p>
        </w:tc>
        <w:tc>
          <w:tcPr>
            <w:tcW w:w="6447" w:type="dxa"/>
          </w:tcPr>
          <w:p w:rsidR="000C21A6" w:rsidRPr="000C21A6" w:rsidRDefault="000C21A6" w:rsidP="00CE6CD5">
            <w:pPr>
              <w:pStyle w:val="TableParagraph"/>
              <w:spacing w:line="266" w:lineRule="auto"/>
              <w:ind w:left="79" w:right="123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Решать</w:t>
            </w:r>
            <w:r w:rsidRPr="000C21A6">
              <w:rPr>
                <w:rFonts w:asciiTheme="minorHAnsi" w:hAnsiTheme="minorHAnsi" w:cstheme="minorHAnsi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задачи</w:t>
            </w:r>
            <w:r w:rsidRPr="000C21A6">
              <w:rPr>
                <w:rFonts w:asciiTheme="minorHAnsi" w:hAnsiTheme="minorHAnsi" w:cstheme="minorHAnsi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на</w:t>
            </w:r>
            <w:r w:rsidRPr="000C21A6">
              <w:rPr>
                <w:rFonts w:asciiTheme="minorHAnsi" w:hAnsiTheme="minorHAnsi" w:cstheme="minorHAnsi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поиск</w:t>
            </w:r>
            <w:r w:rsidRPr="000C21A6">
              <w:rPr>
                <w:rFonts w:asciiTheme="minorHAnsi" w:hAnsiTheme="minorHAnsi" w:cstheme="minorHAnsi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суммы</w:t>
            </w:r>
            <w:r w:rsidRPr="000C21A6">
              <w:rPr>
                <w:rFonts w:asciiTheme="minorHAnsi" w:hAnsiTheme="minorHAnsi" w:cstheme="minorHAnsi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степеней</w:t>
            </w:r>
            <w:r w:rsidRPr="000C21A6">
              <w:rPr>
                <w:rFonts w:asciiTheme="minorHAnsi" w:hAnsiTheme="minorHAnsi" w:cstheme="minorHAnsi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ве</w:t>
            </w:r>
            <w:proofErr w:type="gramStart"/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р-</w:t>
            </w:r>
            <w:proofErr w:type="gramEnd"/>
            <w:r w:rsidRPr="000C21A6">
              <w:rPr>
                <w:rFonts w:asciiTheme="minorHAnsi" w:hAnsiTheme="minorHAnsi" w:cstheme="minorHAnsi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шин</w:t>
            </w:r>
            <w:r w:rsidRPr="000C21A6">
              <w:rPr>
                <w:rFonts w:asciiTheme="minorHAnsi" w:hAnsiTheme="minorHAnsi" w:cstheme="minorHAnsi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графа,</w:t>
            </w:r>
            <w:r w:rsidRPr="000C21A6">
              <w:rPr>
                <w:rFonts w:asciiTheme="minorHAnsi" w:hAnsiTheme="minorHAnsi" w:cstheme="minorHAnsi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на</w:t>
            </w:r>
            <w:r w:rsidRPr="000C21A6">
              <w:rPr>
                <w:rFonts w:asciiTheme="minorHAnsi" w:hAnsiTheme="minorHAnsi" w:cstheme="minorHAnsi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поиск</w:t>
            </w:r>
            <w:r w:rsidRPr="000C21A6">
              <w:rPr>
                <w:rFonts w:asciiTheme="minorHAnsi" w:hAnsiTheme="minorHAnsi" w:cstheme="minorHAnsi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обхода</w:t>
            </w:r>
            <w:r w:rsidRPr="000C21A6">
              <w:rPr>
                <w:rFonts w:asciiTheme="minorHAnsi" w:hAnsiTheme="minorHAnsi" w:cstheme="minorHAnsi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графа,</w:t>
            </w:r>
            <w:r w:rsidRPr="000C21A6">
              <w:rPr>
                <w:rFonts w:asciiTheme="minorHAnsi" w:hAnsiTheme="minorHAnsi" w:cstheme="minorHAnsi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на</w:t>
            </w:r>
            <w:r w:rsidRPr="000C21A6">
              <w:rPr>
                <w:rFonts w:asciiTheme="minorHAnsi" w:hAnsiTheme="minorHAnsi" w:cstheme="minorHAnsi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поиск</w:t>
            </w:r>
            <w:r w:rsidRPr="000C21A6">
              <w:rPr>
                <w:rFonts w:asciiTheme="minorHAnsi" w:hAnsiTheme="minorHAnsi" w:cstheme="minorHAnsi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путей в ориентированных графах;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line="266" w:lineRule="auto"/>
              <w:ind w:left="79" w:right="273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Письменный</w:t>
            </w:r>
            <w:proofErr w:type="spellEnd"/>
            <w:r w:rsidRPr="000C21A6">
              <w:rPr>
                <w:rFonts w:asciiTheme="minorHAnsi" w:hAnsiTheme="minorHAnsi" w:cstheme="minorHAnsi"/>
                <w:spacing w:val="40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контроль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;</w:t>
            </w:r>
          </w:p>
        </w:tc>
        <w:tc>
          <w:tcPr>
            <w:tcW w:w="1380" w:type="dxa"/>
          </w:tcPr>
          <w:p w:rsidR="000C21A6" w:rsidRPr="000C21A6" w:rsidRDefault="000C21A6" w:rsidP="00CE6CD5">
            <w:pPr>
              <w:pStyle w:val="TableParagraph"/>
              <w:ind w:left="8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</w:tr>
      <w:tr w:rsidR="000C21A6" w:rsidRPr="000C21A6" w:rsidTr="00CE6CD5">
        <w:trPr>
          <w:trHeight w:val="333"/>
        </w:trPr>
        <w:tc>
          <w:tcPr>
            <w:tcW w:w="396" w:type="dxa"/>
          </w:tcPr>
          <w:p w:rsidR="000C21A6" w:rsidRPr="000C21A6" w:rsidRDefault="000C21A6" w:rsidP="00CE6CD5">
            <w:pPr>
              <w:pStyle w:val="TableParagraph"/>
              <w:ind w:left="63" w:right="57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4"/>
                <w:w w:val="105"/>
              </w:rPr>
              <w:t>4.8.</w:t>
            </w:r>
          </w:p>
        </w:tc>
        <w:tc>
          <w:tcPr>
            <w:tcW w:w="2401" w:type="dxa"/>
          </w:tcPr>
          <w:p w:rsidR="000C21A6" w:rsidRPr="000C21A6" w:rsidRDefault="000C21A6" w:rsidP="00CE6CD5">
            <w:pPr>
              <w:pStyle w:val="TableParagraph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color w:val="221E1F"/>
                <w:w w:val="105"/>
              </w:rPr>
              <w:t>Обход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-9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color w:val="221E1F"/>
                <w:w w:val="105"/>
              </w:rPr>
              <w:t>графа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-9"/>
                <w:w w:val="105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w w:val="105"/>
              </w:rPr>
              <w:t>(</w:t>
            </w:r>
            <w:proofErr w:type="spellStart"/>
            <w:r w:rsidRPr="000C21A6">
              <w:rPr>
                <w:rFonts w:asciiTheme="minorHAnsi" w:hAnsiTheme="minorHAnsi" w:cstheme="minorHAnsi"/>
                <w:color w:val="221E1F"/>
                <w:w w:val="105"/>
              </w:rPr>
              <w:t>эйлеров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-8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путь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).</w:t>
            </w:r>
          </w:p>
        </w:tc>
        <w:tc>
          <w:tcPr>
            <w:tcW w:w="528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4"/>
                <w:w w:val="105"/>
              </w:rPr>
              <w:t>0.25</w:t>
            </w:r>
          </w:p>
        </w:tc>
        <w:tc>
          <w:tcPr>
            <w:tcW w:w="1104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1140" w:type="dxa"/>
          </w:tcPr>
          <w:p w:rsidR="000C21A6" w:rsidRPr="000C21A6" w:rsidRDefault="000C21A6" w:rsidP="00CE6CD5">
            <w:pPr>
              <w:pStyle w:val="TableParagraph"/>
              <w:ind w:left="78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864" w:type="dxa"/>
          </w:tcPr>
          <w:p w:rsidR="000C21A6" w:rsidRPr="000C21A6" w:rsidRDefault="000C21A6" w:rsidP="00CE6CD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447" w:type="dxa"/>
          </w:tcPr>
          <w:p w:rsidR="000C21A6" w:rsidRPr="000C21A6" w:rsidRDefault="000C21A6" w:rsidP="00CE6CD5">
            <w:pPr>
              <w:pStyle w:val="TableParagraph"/>
              <w:ind w:left="79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Осваивать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понятия: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путь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в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графе,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эйлеров</w:t>
            </w:r>
            <w:proofErr w:type="spellEnd"/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путь,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обход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графа,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ориентированный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граф;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ind w:left="79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Тестирование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;</w:t>
            </w:r>
          </w:p>
        </w:tc>
        <w:tc>
          <w:tcPr>
            <w:tcW w:w="1380" w:type="dxa"/>
          </w:tcPr>
          <w:p w:rsidR="000C21A6" w:rsidRPr="000C21A6" w:rsidRDefault="000C21A6" w:rsidP="00CE6CD5">
            <w:pPr>
              <w:pStyle w:val="TableParagraph"/>
              <w:ind w:left="8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</w:tr>
      <w:tr w:rsidR="000C21A6" w:rsidRPr="000C21A6" w:rsidTr="00CE6CD5">
        <w:trPr>
          <w:trHeight w:val="717"/>
        </w:trPr>
        <w:tc>
          <w:tcPr>
            <w:tcW w:w="396" w:type="dxa"/>
          </w:tcPr>
          <w:p w:rsidR="000C21A6" w:rsidRPr="000C21A6" w:rsidRDefault="000C21A6" w:rsidP="00CE6CD5">
            <w:pPr>
              <w:pStyle w:val="TableParagraph"/>
              <w:ind w:left="63" w:right="57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4"/>
                <w:w w:val="105"/>
              </w:rPr>
              <w:t>4.9.</w:t>
            </w:r>
          </w:p>
        </w:tc>
        <w:tc>
          <w:tcPr>
            <w:tcW w:w="2401" w:type="dxa"/>
          </w:tcPr>
          <w:p w:rsidR="000C21A6" w:rsidRPr="000C21A6" w:rsidRDefault="000C21A6" w:rsidP="00CE6CD5">
            <w:pPr>
              <w:pStyle w:val="TableParagraph"/>
              <w:spacing w:line="266" w:lineRule="auto"/>
              <w:ind w:right="171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color w:val="221E1F"/>
                <w:w w:val="105"/>
              </w:rPr>
              <w:t>Представление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-3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color w:val="221E1F"/>
                <w:w w:val="105"/>
              </w:rPr>
              <w:t>об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40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ориентированных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-8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графах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.</w:t>
            </w:r>
          </w:p>
        </w:tc>
        <w:tc>
          <w:tcPr>
            <w:tcW w:w="528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4"/>
                <w:w w:val="105"/>
              </w:rPr>
              <w:t>0.25</w:t>
            </w:r>
          </w:p>
        </w:tc>
        <w:tc>
          <w:tcPr>
            <w:tcW w:w="1104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1140" w:type="dxa"/>
          </w:tcPr>
          <w:p w:rsidR="000C21A6" w:rsidRPr="000C21A6" w:rsidRDefault="000C21A6" w:rsidP="00CE6CD5">
            <w:pPr>
              <w:pStyle w:val="TableParagraph"/>
              <w:ind w:left="78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864" w:type="dxa"/>
          </w:tcPr>
          <w:p w:rsidR="000C21A6" w:rsidRPr="000C21A6" w:rsidRDefault="000C21A6" w:rsidP="00CE6CD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447" w:type="dxa"/>
          </w:tcPr>
          <w:p w:rsidR="000C21A6" w:rsidRPr="000C21A6" w:rsidRDefault="000C21A6" w:rsidP="00CE6CD5">
            <w:pPr>
              <w:pStyle w:val="TableParagraph"/>
              <w:spacing w:line="266" w:lineRule="auto"/>
              <w:ind w:left="79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Осваивать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способы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представления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задач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из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курса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алгебры,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геометрии,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теории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вероятностей,</w:t>
            </w:r>
            <w:r w:rsidRPr="000C21A6">
              <w:rPr>
                <w:rFonts w:asciiTheme="minorHAnsi" w:hAnsiTheme="minorHAnsi" w:cstheme="minorHAnsi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других</w:t>
            </w:r>
            <w:r w:rsidRPr="000C21A6">
              <w:rPr>
                <w:rFonts w:asciiTheme="minorHAnsi" w:hAnsiTheme="minorHAnsi" w:cstheme="minorHAnsi"/>
                <w:spacing w:val="-5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предметов</w:t>
            </w:r>
            <w:r w:rsidRPr="000C21A6">
              <w:rPr>
                <w:rFonts w:asciiTheme="minorHAnsi" w:hAnsiTheme="minorHAnsi" w:cstheme="minorHAnsi"/>
                <w:spacing w:val="-5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</w:t>
            </w:r>
            <w:r w:rsidRPr="000C21A6">
              <w:rPr>
                <w:rFonts w:asciiTheme="minorHAnsi" w:hAnsiTheme="minorHAnsi" w:cstheme="minorHAnsi"/>
                <w:spacing w:val="-5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помощью</w:t>
            </w:r>
            <w:r w:rsidRPr="000C21A6">
              <w:rPr>
                <w:rFonts w:asciiTheme="minorHAnsi" w:hAnsiTheme="minorHAnsi" w:cstheme="minorHAnsi"/>
                <w:spacing w:val="-5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графов</w:t>
            </w:r>
            <w:r w:rsidRPr="000C21A6">
              <w:rPr>
                <w:rFonts w:asciiTheme="minorHAnsi" w:hAnsiTheme="minorHAnsi" w:cstheme="minorHAnsi"/>
                <w:spacing w:val="-5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(карты,</w:t>
            </w:r>
            <w:r w:rsidRPr="000C21A6">
              <w:rPr>
                <w:rFonts w:asciiTheme="minorHAnsi" w:hAnsiTheme="minorHAnsi" w:cstheme="minorHAnsi"/>
                <w:spacing w:val="-5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схемы,</w:t>
            </w:r>
            <w:r w:rsidRPr="000C21A6">
              <w:rPr>
                <w:rFonts w:asciiTheme="minorHAnsi" w:hAnsiTheme="minorHAnsi" w:cstheme="minorHAnsi"/>
                <w:spacing w:val="-5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электрические</w:t>
            </w:r>
            <w:r w:rsidRPr="000C21A6">
              <w:rPr>
                <w:rFonts w:asciiTheme="minorHAnsi" w:hAnsiTheme="minorHAnsi" w:cstheme="minorHAnsi"/>
                <w:spacing w:val="-5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цепи,</w:t>
            </w:r>
            <w:r w:rsidRPr="000C21A6">
              <w:rPr>
                <w:rFonts w:asciiTheme="minorHAnsi" w:hAnsiTheme="minorHAnsi" w:cstheme="minorHAnsi"/>
                <w:spacing w:val="-5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функциональные</w:t>
            </w:r>
            <w:r w:rsidRPr="000C21A6">
              <w:rPr>
                <w:rFonts w:asciiTheme="minorHAnsi" w:hAnsiTheme="minorHAnsi" w:cstheme="minorHAnsi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соответствия) на примерах;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ind w:left="79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Тестирование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;</w:t>
            </w:r>
          </w:p>
        </w:tc>
        <w:tc>
          <w:tcPr>
            <w:tcW w:w="1380" w:type="dxa"/>
          </w:tcPr>
          <w:p w:rsidR="000C21A6" w:rsidRPr="000C21A6" w:rsidRDefault="000C21A6" w:rsidP="00CE6CD5">
            <w:pPr>
              <w:pStyle w:val="TableParagraph"/>
              <w:ind w:left="8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</w:tr>
      <w:tr w:rsidR="000C21A6" w:rsidRPr="000C21A6" w:rsidTr="00CE6CD5">
        <w:trPr>
          <w:trHeight w:val="333"/>
        </w:trPr>
        <w:tc>
          <w:tcPr>
            <w:tcW w:w="2797" w:type="dxa"/>
            <w:gridSpan w:val="2"/>
          </w:tcPr>
          <w:p w:rsidR="000C21A6" w:rsidRPr="000C21A6" w:rsidRDefault="000C21A6" w:rsidP="00CE6CD5">
            <w:pPr>
              <w:pStyle w:val="TableParagraph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w w:val="105"/>
              </w:rPr>
              <w:t>Итого</w:t>
            </w:r>
            <w:proofErr w:type="spellEnd"/>
            <w:r w:rsidRPr="000C21A6">
              <w:rPr>
                <w:rFonts w:asciiTheme="minorHAnsi" w:hAnsiTheme="minorHAnsi" w:cstheme="minorHAnsi"/>
                <w:spacing w:val="-6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w w:val="105"/>
              </w:rPr>
              <w:t>по</w:t>
            </w:r>
            <w:proofErr w:type="spellEnd"/>
            <w:r w:rsidRPr="000C21A6">
              <w:rPr>
                <w:rFonts w:asciiTheme="minorHAnsi" w:hAnsiTheme="minorHAnsi" w:cstheme="minorHAnsi"/>
                <w:spacing w:val="-6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разделу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:</w:t>
            </w:r>
          </w:p>
        </w:tc>
        <w:tc>
          <w:tcPr>
            <w:tcW w:w="528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4</w:t>
            </w:r>
          </w:p>
        </w:tc>
        <w:tc>
          <w:tcPr>
            <w:tcW w:w="1104" w:type="dxa"/>
          </w:tcPr>
          <w:p w:rsidR="000C21A6" w:rsidRPr="000C21A6" w:rsidRDefault="000C21A6" w:rsidP="00CE6CD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140" w:type="dxa"/>
          </w:tcPr>
          <w:p w:rsidR="000C21A6" w:rsidRPr="000C21A6" w:rsidRDefault="000C21A6" w:rsidP="00CE6CD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864" w:type="dxa"/>
          </w:tcPr>
          <w:p w:rsidR="000C21A6" w:rsidRPr="000C21A6" w:rsidRDefault="000C21A6" w:rsidP="00CE6CD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447" w:type="dxa"/>
          </w:tcPr>
          <w:p w:rsidR="000C21A6" w:rsidRPr="000C21A6" w:rsidRDefault="000C21A6" w:rsidP="00CE6CD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380" w:type="dxa"/>
          </w:tcPr>
          <w:p w:rsidR="000C21A6" w:rsidRPr="000C21A6" w:rsidRDefault="000C21A6" w:rsidP="00CE6CD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</w:tr>
      <w:tr w:rsidR="000C21A6" w:rsidRPr="000C21A6" w:rsidTr="00CE6CD5">
        <w:trPr>
          <w:trHeight w:val="333"/>
        </w:trPr>
        <w:tc>
          <w:tcPr>
            <w:tcW w:w="15496" w:type="dxa"/>
            <w:gridSpan w:val="9"/>
          </w:tcPr>
          <w:p w:rsidR="000C21A6" w:rsidRPr="000C21A6" w:rsidRDefault="000C21A6" w:rsidP="00CE6CD5">
            <w:pPr>
              <w:pStyle w:val="TableParagraph"/>
              <w:rPr>
                <w:rFonts w:asciiTheme="minorHAnsi" w:hAnsiTheme="minorHAnsi" w:cstheme="minorHAnsi"/>
                <w:b/>
                <w:lang w:val="ru-RU"/>
              </w:rPr>
            </w:pPr>
            <w:r w:rsidRPr="000C21A6">
              <w:rPr>
                <w:rFonts w:asciiTheme="minorHAnsi" w:hAnsiTheme="minorHAnsi" w:cstheme="minorHAnsi"/>
                <w:b/>
                <w:spacing w:val="-2"/>
                <w:w w:val="105"/>
                <w:lang w:val="ru-RU"/>
              </w:rPr>
              <w:t>Раздел</w:t>
            </w:r>
            <w:r w:rsidRPr="000C21A6">
              <w:rPr>
                <w:rFonts w:asciiTheme="minorHAnsi" w:hAnsiTheme="minorHAnsi" w:cstheme="minorHAnsi"/>
                <w:b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b/>
                <w:spacing w:val="-2"/>
                <w:w w:val="105"/>
                <w:lang w:val="ru-RU"/>
              </w:rPr>
              <w:t>5.</w:t>
            </w:r>
            <w:r w:rsidRPr="000C21A6">
              <w:rPr>
                <w:rFonts w:asciiTheme="minorHAnsi" w:hAnsiTheme="minorHAnsi" w:cstheme="minorHAnsi"/>
                <w:b/>
                <w:spacing w:val="-4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b/>
                <w:color w:val="221E1F"/>
                <w:spacing w:val="-2"/>
                <w:w w:val="105"/>
                <w:lang w:val="ru-RU"/>
              </w:rPr>
              <w:t>Вероятность</w:t>
            </w:r>
            <w:r w:rsidRPr="000C21A6">
              <w:rPr>
                <w:rFonts w:asciiTheme="minorHAnsi" w:hAnsiTheme="minorHAnsi" w:cstheme="minorHAnsi"/>
                <w:b/>
                <w:color w:val="221E1F"/>
                <w:spacing w:val="4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b/>
                <w:color w:val="221E1F"/>
                <w:spacing w:val="-2"/>
                <w:w w:val="105"/>
                <w:lang w:val="ru-RU"/>
              </w:rPr>
              <w:t>и</w:t>
            </w:r>
            <w:r w:rsidRPr="000C21A6">
              <w:rPr>
                <w:rFonts w:asciiTheme="minorHAnsi" w:hAnsiTheme="minorHAnsi" w:cstheme="minorHAnsi"/>
                <w:b/>
                <w:color w:val="221E1F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b/>
                <w:color w:val="221E1F"/>
                <w:spacing w:val="-2"/>
                <w:w w:val="105"/>
                <w:lang w:val="ru-RU"/>
              </w:rPr>
              <w:t>частота</w:t>
            </w:r>
            <w:r w:rsidRPr="000C21A6">
              <w:rPr>
                <w:rFonts w:asciiTheme="minorHAnsi" w:hAnsiTheme="minorHAnsi" w:cstheme="minorHAnsi"/>
                <w:b/>
                <w:color w:val="221E1F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b/>
                <w:color w:val="221E1F"/>
                <w:spacing w:val="-2"/>
                <w:w w:val="105"/>
                <w:lang w:val="ru-RU"/>
              </w:rPr>
              <w:t>случайного</w:t>
            </w:r>
            <w:r w:rsidRPr="000C21A6">
              <w:rPr>
                <w:rFonts w:asciiTheme="minorHAnsi" w:hAnsiTheme="minorHAnsi" w:cstheme="minorHAnsi"/>
                <w:b/>
                <w:color w:val="221E1F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b/>
                <w:color w:val="221E1F"/>
                <w:spacing w:val="-2"/>
                <w:w w:val="105"/>
                <w:lang w:val="ru-RU"/>
              </w:rPr>
              <w:t>события</w:t>
            </w:r>
          </w:p>
        </w:tc>
      </w:tr>
      <w:tr w:rsidR="000C21A6" w:rsidRPr="000C21A6" w:rsidTr="00CE6CD5">
        <w:trPr>
          <w:trHeight w:val="1101"/>
        </w:trPr>
        <w:tc>
          <w:tcPr>
            <w:tcW w:w="396" w:type="dxa"/>
          </w:tcPr>
          <w:p w:rsidR="000C21A6" w:rsidRPr="000C21A6" w:rsidRDefault="000C21A6" w:rsidP="00CE6CD5">
            <w:pPr>
              <w:pStyle w:val="TableParagraph"/>
              <w:ind w:left="63" w:right="57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4"/>
                <w:w w:val="105"/>
              </w:rPr>
              <w:t>5.1.</w:t>
            </w:r>
          </w:p>
        </w:tc>
        <w:tc>
          <w:tcPr>
            <w:tcW w:w="2401" w:type="dxa"/>
          </w:tcPr>
          <w:p w:rsidR="000C21A6" w:rsidRPr="000C21A6" w:rsidRDefault="000C21A6" w:rsidP="00CE6CD5">
            <w:pPr>
              <w:pStyle w:val="TableParagraph"/>
              <w:spacing w:line="266" w:lineRule="auto"/>
              <w:ind w:right="316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color w:val="221E1F"/>
                <w:w w:val="105"/>
                <w:lang w:val="ru-RU"/>
              </w:rPr>
              <w:t>Случайный</w:t>
            </w:r>
            <w:r w:rsidRPr="000C21A6">
              <w:rPr>
                <w:rFonts w:asciiTheme="minorHAnsi" w:hAnsiTheme="minorHAnsi" w:cstheme="minorHAnsi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w w:val="105"/>
                <w:lang w:val="ru-RU"/>
              </w:rPr>
              <w:t>опыт</w:t>
            </w:r>
            <w:r w:rsidRPr="000C21A6">
              <w:rPr>
                <w:rFonts w:asciiTheme="minorHAnsi" w:hAnsiTheme="minorHAnsi" w:cstheme="minorHAnsi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w w:val="105"/>
                <w:lang w:val="ru-RU"/>
              </w:rPr>
              <w:t>и</w:t>
            </w:r>
            <w:r w:rsidRPr="000C21A6">
              <w:rPr>
                <w:rFonts w:asciiTheme="minorHAnsi" w:hAnsiTheme="minorHAnsi" w:cstheme="minorHAnsi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w w:val="105"/>
                <w:lang w:val="ru-RU"/>
              </w:rPr>
              <w:t>случайное</w:t>
            </w:r>
            <w:r w:rsidRPr="000C21A6">
              <w:rPr>
                <w:rFonts w:asciiTheme="minorHAnsi" w:hAnsiTheme="minorHAnsi" w:cstheme="minorHAnsi"/>
                <w:color w:val="221E1F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  <w:lang w:val="ru-RU"/>
              </w:rPr>
              <w:t>событие.</w:t>
            </w:r>
          </w:p>
        </w:tc>
        <w:tc>
          <w:tcPr>
            <w:tcW w:w="528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1</w:t>
            </w:r>
          </w:p>
        </w:tc>
        <w:tc>
          <w:tcPr>
            <w:tcW w:w="1104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1140" w:type="dxa"/>
          </w:tcPr>
          <w:p w:rsidR="000C21A6" w:rsidRPr="000C21A6" w:rsidRDefault="000C21A6" w:rsidP="00CE6CD5">
            <w:pPr>
              <w:pStyle w:val="TableParagraph"/>
              <w:ind w:left="78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864" w:type="dxa"/>
          </w:tcPr>
          <w:p w:rsidR="000C21A6" w:rsidRPr="000C21A6" w:rsidRDefault="000C21A6" w:rsidP="00CE6CD5">
            <w:pPr>
              <w:pStyle w:val="TableParagraph"/>
              <w:ind w:left="65" w:right="55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09.03.2024</w:t>
            </w:r>
          </w:p>
        </w:tc>
        <w:tc>
          <w:tcPr>
            <w:tcW w:w="6447" w:type="dxa"/>
          </w:tcPr>
          <w:p w:rsidR="000C21A6" w:rsidRPr="000C21A6" w:rsidRDefault="000C21A6" w:rsidP="00CE6CD5">
            <w:pPr>
              <w:pStyle w:val="TableParagraph"/>
              <w:spacing w:line="266" w:lineRule="auto"/>
              <w:ind w:left="79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Осваивать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понятия: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случайный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опыт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и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случайное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событие,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маловероятное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и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практически</w:t>
            </w:r>
            <w:r w:rsidRPr="000C21A6">
              <w:rPr>
                <w:rFonts w:asciiTheme="minorHAnsi" w:hAnsiTheme="minorHAnsi" w:cstheme="minorHAnsi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достоверное</w:t>
            </w:r>
            <w:r w:rsidRPr="000C21A6">
              <w:rPr>
                <w:rFonts w:asciiTheme="minorHAnsi" w:hAnsiTheme="minorHAnsi" w:cstheme="minorHAnsi"/>
                <w:spacing w:val="-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событие;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line="266" w:lineRule="auto"/>
              <w:ind w:left="79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Устный</w:t>
            </w:r>
            <w:r w:rsidRPr="000C21A6">
              <w:rPr>
                <w:rFonts w:asciiTheme="minorHAnsi" w:hAnsiTheme="minorHAnsi" w:cstheme="minorHAnsi"/>
                <w:spacing w:val="-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опрос;</w:t>
            </w:r>
            <w:r w:rsidRPr="000C21A6">
              <w:rPr>
                <w:rFonts w:asciiTheme="minorHAnsi" w:hAnsiTheme="minorHAnsi" w:cstheme="minorHAnsi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Самооценка</w:t>
            </w:r>
            <w:r w:rsidRPr="000C21A6">
              <w:rPr>
                <w:rFonts w:asciiTheme="minorHAnsi" w:hAnsiTheme="minorHAnsi" w:cstheme="minorHAnsi"/>
                <w:spacing w:val="-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</w:t>
            </w:r>
            <w:r w:rsidRPr="000C21A6">
              <w:rPr>
                <w:rFonts w:asciiTheme="minorHAnsi" w:hAnsiTheme="minorHAnsi" w:cstheme="minorHAnsi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использованием</w:t>
            </w:r>
          </w:p>
          <w:p w:rsidR="000C21A6" w:rsidRPr="000C21A6" w:rsidRDefault="000C21A6" w:rsidP="00CE6CD5">
            <w:pPr>
              <w:pStyle w:val="TableParagraph"/>
              <w:spacing w:before="2" w:line="266" w:lineRule="auto"/>
              <w:ind w:left="79" w:right="248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«Оценочного</w:t>
            </w:r>
            <w:r w:rsidRPr="000C21A6">
              <w:rPr>
                <w:rFonts w:asciiTheme="minorHAnsi" w:hAnsiTheme="minorHAnsi" w:cstheme="minorHAnsi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листа»;</w:t>
            </w:r>
          </w:p>
        </w:tc>
        <w:tc>
          <w:tcPr>
            <w:tcW w:w="1380" w:type="dxa"/>
          </w:tcPr>
          <w:p w:rsidR="000C21A6" w:rsidRPr="000C21A6" w:rsidRDefault="000C21A6" w:rsidP="00CE6CD5">
            <w:pPr>
              <w:pStyle w:val="TableParagraph"/>
              <w:ind w:left="8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</w:tr>
      <w:tr w:rsidR="000C21A6" w:rsidRPr="000C21A6" w:rsidTr="00CE6CD5">
        <w:trPr>
          <w:trHeight w:val="525"/>
        </w:trPr>
        <w:tc>
          <w:tcPr>
            <w:tcW w:w="396" w:type="dxa"/>
          </w:tcPr>
          <w:p w:rsidR="000C21A6" w:rsidRPr="000C21A6" w:rsidRDefault="000C21A6" w:rsidP="00CE6CD5">
            <w:pPr>
              <w:pStyle w:val="TableParagraph"/>
              <w:ind w:left="63" w:right="57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4"/>
                <w:w w:val="105"/>
              </w:rPr>
              <w:t>5.2.</w:t>
            </w:r>
          </w:p>
        </w:tc>
        <w:tc>
          <w:tcPr>
            <w:tcW w:w="2401" w:type="dxa"/>
          </w:tcPr>
          <w:p w:rsidR="000C21A6" w:rsidRPr="000C21A6" w:rsidRDefault="000C21A6" w:rsidP="00CE6CD5">
            <w:pPr>
              <w:pStyle w:val="TableParagraph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color w:val="221E1F"/>
                <w:w w:val="105"/>
              </w:rPr>
              <w:t>Вероятность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-10"/>
                <w:w w:val="105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w w:val="105"/>
              </w:rPr>
              <w:t>и</w:t>
            </w:r>
            <w:r w:rsidRPr="000C21A6">
              <w:rPr>
                <w:rFonts w:asciiTheme="minorHAnsi" w:hAnsiTheme="minorHAnsi" w:cstheme="minorHAnsi"/>
                <w:color w:val="221E1F"/>
                <w:spacing w:val="-9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color w:val="221E1F"/>
                <w:w w:val="105"/>
              </w:rPr>
              <w:t>частота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-10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события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.</w:t>
            </w:r>
          </w:p>
        </w:tc>
        <w:tc>
          <w:tcPr>
            <w:tcW w:w="528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1</w:t>
            </w:r>
          </w:p>
        </w:tc>
        <w:tc>
          <w:tcPr>
            <w:tcW w:w="1104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1140" w:type="dxa"/>
          </w:tcPr>
          <w:p w:rsidR="000C21A6" w:rsidRPr="000C21A6" w:rsidRDefault="000C21A6" w:rsidP="00CE6CD5">
            <w:pPr>
              <w:pStyle w:val="TableParagraph"/>
              <w:ind w:left="78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864" w:type="dxa"/>
          </w:tcPr>
          <w:p w:rsidR="000C21A6" w:rsidRPr="000C21A6" w:rsidRDefault="000C21A6" w:rsidP="00CE6CD5">
            <w:pPr>
              <w:pStyle w:val="TableParagraph"/>
              <w:ind w:left="65" w:right="55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15.03.2024</w:t>
            </w:r>
          </w:p>
        </w:tc>
        <w:tc>
          <w:tcPr>
            <w:tcW w:w="6447" w:type="dxa"/>
          </w:tcPr>
          <w:p w:rsidR="000C21A6" w:rsidRPr="000C21A6" w:rsidRDefault="000C21A6" w:rsidP="00CE6CD5">
            <w:pPr>
              <w:pStyle w:val="TableParagraph"/>
              <w:spacing w:line="266" w:lineRule="auto"/>
              <w:ind w:left="79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Осваивать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понятия: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случайный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опыт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и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случайное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событие,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маловероятное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и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практически</w:t>
            </w:r>
            <w:r w:rsidRPr="000C21A6">
              <w:rPr>
                <w:rFonts w:asciiTheme="minorHAnsi" w:hAnsiTheme="minorHAnsi" w:cstheme="minorHAnsi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достоверное</w:t>
            </w:r>
            <w:r w:rsidRPr="000C21A6">
              <w:rPr>
                <w:rFonts w:asciiTheme="minorHAnsi" w:hAnsiTheme="minorHAnsi" w:cstheme="minorHAnsi"/>
                <w:spacing w:val="-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событие;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ind w:left="79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Тестирование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;</w:t>
            </w:r>
          </w:p>
        </w:tc>
        <w:tc>
          <w:tcPr>
            <w:tcW w:w="1380" w:type="dxa"/>
          </w:tcPr>
          <w:p w:rsidR="000C21A6" w:rsidRPr="000C21A6" w:rsidRDefault="000C21A6" w:rsidP="00CE6CD5">
            <w:pPr>
              <w:pStyle w:val="TableParagraph"/>
              <w:ind w:left="8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</w:tr>
      <w:tr w:rsidR="000C21A6" w:rsidRPr="000C21A6" w:rsidTr="00CE6CD5">
        <w:trPr>
          <w:trHeight w:val="717"/>
        </w:trPr>
        <w:tc>
          <w:tcPr>
            <w:tcW w:w="396" w:type="dxa"/>
          </w:tcPr>
          <w:p w:rsidR="000C21A6" w:rsidRPr="000C21A6" w:rsidRDefault="000C21A6" w:rsidP="00CE6CD5">
            <w:pPr>
              <w:pStyle w:val="TableParagraph"/>
              <w:ind w:left="63" w:right="57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4"/>
                <w:w w:val="105"/>
              </w:rPr>
              <w:t>5.3.</w:t>
            </w:r>
          </w:p>
        </w:tc>
        <w:tc>
          <w:tcPr>
            <w:tcW w:w="2401" w:type="dxa"/>
          </w:tcPr>
          <w:p w:rsidR="000C21A6" w:rsidRPr="000C21A6" w:rsidRDefault="000C21A6" w:rsidP="00CE6CD5">
            <w:pPr>
              <w:pStyle w:val="TableParagraph"/>
              <w:spacing w:line="266" w:lineRule="auto"/>
              <w:ind w:right="17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color w:val="221E1F"/>
                <w:w w:val="105"/>
                <w:lang w:val="ru-RU"/>
              </w:rPr>
              <w:t>Роль маловероятных и</w:t>
            </w:r>
            <w:r w:rsidRPr="000C21A6">
              <w:rPr>
                <w:rFonts w:asciiTheme="minorHAnsi" w:hAnsiTheme="minorHAnsi" w:cstheme="minorHAnsi"/>
                <w:color w:val="221E1F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w w:val="105"/>
                <w:lang w:val="ru-RU"/>
              </w:rPr>
              <w:t>практически</w:t>
            </w:r>
            <w:r w:rsidRPr="000C21A6">
              <w:rPr>
                <w:rFonts w:asciiTheme="minorHAnsi" w:hAnsiTheme="minorHAnsi" w:cstheme="minorHAnsi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w w:val="105"/>
                <w:lang w:val="ru-RU"/>
              </w:rPr>
              <w:t>достоверных</w:t>
            </w:r>
            <w:r w:rsidRPr="000C21A6">
              <w:rPr>
                <w:rFonts w:asciiTheme="minorHAnsi" w:hAnsiTheme="minorHAnsi" w:cstheme="minorHAnsi"/>
                <w:color w:val="221E1F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w w:val="105"/>
                <w:lang w:val="ru-RU"/>
              </w:rPr>
              <w:t>событий</w:t>
            </w:r>
            <w:r w:rsidRPr="000C21A6">
              <w:rPr>
                <w:rFonts w:asciiTheme="minorHAnsi" w:hAnsiTheme="minorHAnsi" w:cstheme="minorHAnsi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w w:val="105"/>
                <w:lang w:val="ru-RU"/>
              </w:rPr>
              <w:t>в</w:t>
            </w:r>
            <w:r w:rsidRPr="000C21A6">
              <w:rPr>
                <w:rFonts w:asciiTheme="minorHAnsi" w:hAnsiTheme="minorHAnsi" w:cstheme="minorHAnsi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w w:val="105"/>
                <w:lang w:val="ru-RU"/>
              </w:rPr>
              <w:t>природе</w:t>
            </w:r>
            <w:r w:rsidRPr="000C21A6">
              <w:rPr>
                <w:rFonts w:asciiTheme="minorHAnsi" w:hAnsiTheme="minorHAnsi" w:cstheme="minorHAnsi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w w:val="105"/>
                <w:lang w:val="ru-RU"/>
              </w:rPr>
              <w:t>и</w:t>
            </w:r>
            <w:r w:rsidRPr="000C21A6">
              <w:rPr>
                <w:rFonts w:asciiTheme="minorHAnsi" w:hAnsiTheme="minorHAnsi" w:cstheme="minorHAnsi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w w:val="105"/>
                <w:lang w:val="ru-RU"/>
              </w:rPr>
              <w:t>в</w:t>
            </w:r>
            <w:r w:rsidRPr="000C21A6">
              <w:rPr>
                <w:rFonts w:asciiTheme="minorHAnsi" w:hAnsiTheme="minorHAnsi" w:cstheme="minorHAnsi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w w:val="105"/>
                <w:lang w:val="ru-RU"/>
              </w:rPr>
              <w:t>обществе.</w:t>
            </w:r>
          </w:p>
        </w:tc>
        <w:tc>
          <w:tcPr>
            <w:tcW w:w="528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1</w:t>
            </w:r>
          </w:p>
        </w:tc>
        <w:tc>
          <w:tcPr>
            <w:tcW w:w="1104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1140" w:type="dxa"/>
          </w:tcPr>
          <w:p w:rsidR="000C21A6" w:rsidRPr="000C21A6" w:rsidRDefault="000C21A6" w:rsidP="00CE6CD5">
            <w:pPr>
              <w:pStyle w:val="TableParagraph"/>
              <w:ind w:left="78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864" w:type="dxa"/>
          </w:tcPr>
          <w:p w:rsidR="000C21A6" w:rsidRPr="000C21A6" w:rsidRDefault="000C21A6" w:rsidP="00CE6CD5">
            <w:pPr>
              <w:pStyle w:val="TableParagraph"/>
              <w:ind w:left="65" w:right="55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22.03.2024</w:t>
            </w:r>
          </w:p>
        </w:tc>
        <w:tc>
          <w:tcPr>
            <w:tcW w:w="6447" w:type="dxa"/>
          </w:tcPr>
          <w:p w:rsidR="000C21A6" w:rsidRPr="000C21A6" w:rsidRDefault="000C21A6" w:rsidP="00CE6CD5">
            <w:pPr>
              <w:pStyle w:val="TableParagraph"/>
              <w:spacing w:line="266" w:lineRule="auto"/>
              <w:ind w:left="79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Изучать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значимость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маловероятных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событий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в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природе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и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обществе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на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важных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примерах</w:t>
            </w:r>
            <w:r w:rsidRPr="000C21A6">
              <w:rPr>
                <w:rFonts w:asciiTheme="minorHAnsi" w:hAnsiTheme="minorHAnsi" w:cstheme="minorHAnsi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(аварии, несчастные случаи, защита персональной информации, передача данных);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ind w:left="79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Тестирование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;</w:t>
            </w:r>
          </w:p>
        </w:tc>
        <w:tc>
          <w:tcPr>
            <w:tcW w:w="1380" w:type="dxa"/>
          </w:tcPr>
          <w:p w:rsidR="000C21A6" w:rsidRPr="000C21A6" w:rsidRDefault="000C21A6" w:rsidP="00CE6CD5">
            <w:pPr>
              <w:pStyle w:val="TableParagraph"/>
              <w:ind w:left="8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</w:tr>
      <w:tr w:rsidR="000C21A6" w:rsidRPr="000C21A6" w:rsidTr="00CE6CD5">
        <w:trPr>
          <w:trHeight w:val="525"/>
        </w:trPr>
        <w:tc>
          <w:tcPr>
            <w:tcW w:w="396" w:type="dxa"/>
          </w:tcPr>
          <w:p w:rsidR="000C21A6" w:rsidRPr="000C21A6" w:rsidRDefault="000C21A6" w:rsidP="00CE6CD5">
            <w:pPr>
              <w:pStyle w:val="TableParagraph"/>
              <w:ind w:left="63" w:right="57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4"/>
                <w:w w:val="105"/>
              </w:rPr>
              <w:t>5.4.</w:t>
            </w:r>
          </w:p>
        </w:tc>
        <w:tc>
          <w:tcPr>
            <w:tcW w:w="2401" w:type="dxa"/>
          </w:tcPr>
          <w:p w:rsidR="000C21A6" w:rsidRPr="000C21A6" w:rsidRDefault="000C21A6" w:rsidP="00CE6CD5">
            <w:pPr>
              <w:pStyle w:val="TableParagraph"/>
              <w:spacing w:line="266" w:lineRule="auto"/>
              <w:ind w:right="171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color w:val="221E1F"/>
                <w:w w:val="105"/>
                <w:lang w:val="ru-RU"/>
              </w:rPr>
              <w:t>Монета</w:t>
            </w:r>
            <w:r w:rsidRPr="000C21A6">
              <w:rPr>
                <w:rFonts w:asciiTheme="minorHAnsi" w:hAnsiTheme="minorHAnsi" w:cstheme="minorHAnsi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w w:val="105"/>
                <w:lang w:val="ru-RU"/>
              </w:rPr>
              <w:t>и</w:t>
            </w:r>
            <w:r w:rsidRPr="000C21A6">
              <w:rPr>
                <w:rFonts w:asciiTheme="minorHAnsi" w:hAnsiTheme="minorHAnsi" w:cstheme="minorHAnsi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w w:val="105"/>
                <w:lang w:val="ru-RU"/>
              </w:rPr>
              <w:t>игральная</w:t>
            </w:r>
            <w:r w:rsidRPr="000C21A6">
              <w:rPr>
                <w:rFonts w:asciiTheme="minorHAnsi" w:hAnsiTheme="minorHAnsi" w:cstheme="minorHAnsi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w w:val="105"/>
                <w:lang w:val="ru-RU"/>
              </w:rPr>
              <w:t>кость</w:t>
            </w:r>
            <w:r w:rsidRPr="000C21A6">
              <w:rPr>
                <w:rFonts w:asciiTheme="minorHAnsi" w:hAnsiTheme="minorHAnsi" w:cstheme="minorHAnsi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w w:val="105"/>
                <w:lang w:val="ru-RU"/>
              </w:rPr>
              <w:t>в</w:t>
            </w:r>
            <w:r w:rsidRPr="000C21A6">
              <w:rPr>
                <w:rFonts w:asciiTheme="minorHAnsi" w:hAnsiTheme="minorHAnsi" w:cstheme="minorHAnsi"/>
                <w:color w:val="221E1F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w w:val="105"/>
                <w:lang w:val="ru-RU"/>
              </w:rPr>
              <w:t>теории</w:t>
            </w:r>
            <w:r w:rsidRPr="000C21A6">
              <w:rPr>
                <w:rFonts w:asciiTheme="minorHAnsi" w:hAnsiTheme="minorHAnsi" w:cstheme="minorHAnsi"/>
                <w:color w:val="221E1F"/>
                <w:spacing w:val="-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w w:val="105"/>
                <w:lang w:val="ru-RU"/>
              </w:rPr>
              <w:t>вероятностей.</w:t>
            </w:r>
          </w:p>
        </w:tc>
        <w:tc>
          <w:tcPr>
            <w:tcW w:w="528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  <w:w w:val="105"/>
              </w:rPr>
              <w:t>0.5</w:t>
            </w:r>
          </w:p>
        </w:tc>
        <w:tc>
          <w:tcPr>
            <w:tcW w:w="1104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1140" w:type="dxa"/>
          </w:tcPr>
          <w:p w:rsidR="000C21A6" w:rsidRPr="000C21A6" w:rsidRDefault="000C21A6" w:rsidP="00CE6CD5">
            <w:pPr>
              <w:pStyle w:val="TableParagraph"/>
              <w:ind w:left="78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864" w:type="dxa"/>
          </w:tcPr>
          <w:p w:rsidR="000C21A6" w:rsidRPr="000C21A6" w:rsidRDefault="000C21A6" w:rsidP="00CE6CD5">
            <w:pPr>
              <w:pStyle w:val="TableParagraph"/>
              <w:ind w:left="65" w:right="55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29.03.2024</w:t>
            </w:r>
          </w:p>
        </w:tc>
        <w:tc>
          <w:tcPr>
            <w:tcW w:w="6447" w:type="dxa"/>
          </w:tcPr>
          <w:p w:rsidR="000C21A6" w:rsidRPr="000C21A6" w:rsidRDefault="000C21A6" w:rsidP="00CE6CD5">
            <w:pPr>
              <w:pStyle w:val="TableParagraph"/>
              <w:spacing w:line="266" w:lineRule="auto"/>
              <w:ind w:left="79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Изучать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роль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классических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вероятностных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моделей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(монета,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игральная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кость)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в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теории</w:t>
            </w:r>
            <w:r w:rsidRPr="000C21A6">
              <w:rPr>
                <w:rFonts w:asciiTheme="minorHAnsi" w:hAnsiTheme="minorHAnsi" w:cstheme="minorHAnsi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вероятностей;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line="266" w:lineRule="auto"/>
              <w:ind w:left="79" w:right="273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Письменный</w:t>
            </w:r>
            <w:proofErr w:type="spellEnd"/>
            <w:r w:rsidRPr="000C21A6">
              <w:rPr>
                <w:rFonts w:asciiTheme="minorHAnsi" w:hAnsiTheme="minorHAnsi" w:cstheme="minorHAnsi"/>
                <w:spacing w:val="40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контрол</w:t>
            </w: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lastRenderedPageBreak/>
              <w:t>ь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;</w:t>
            </w:r>
          </w:p>
        </w:tc>
        <w:tc>
          <w:tcPr>
            <w:tcW w:w="1380" w:type="dxa"/>
          </w:tcPr>
          <w:p w:rsidR="000C21A6" w:rsidRPr="000C21A6" w:rsidRDefault="000C21A6" w:rsidP="00CE6CD5">
            <w:pPr>
              <w:pStyle w:val="TableParagraph"/>
              <w:ind w:left="8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lastRenderedPageBreak/>
              <w:t>https://resh.edu.ru</w:t>
            </w:r>
          </w:p>
        </w:tc>
      </w:tr>
      <w:tr w:rsidR="000C21A6" w:rsidRPr="000C21A6" w:rsidTr="00CE6CD5">
        <w:trPr>
          <w:trHeight w:val="585"/>
        </w:trPr>
        <w:tc>
          <w:tcPr>
            <w:tcW w:w="396" w:type="dxa"/>
          </w:tcPr>
          <w:p w:rsidR="000C21A6" w:rsidRPr="000C21A6" w:rsidRDefault="000C21A6" w:rsidP="00CE6CD5">
            <w:pPr>
              <w:pStyle w:val="TableParagraph"/>
              <w:ind w:left="63" w:right="57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4"/>
                <w:w w:val="105"/>
              </w:rPr>
              <w:lastRenderedPageBreak/>
              <w:t>5.5.</w:t>
            </w:r>
          </w:p>
        </w:tc>
        <w:tc>
          <w:tcPr>
            <w:tcW w:w="2401" w:type="dxa"/>
          </w:tcPr>
          <w:p w:rsidR="000C21A6" w:rsidRPr="000C21A6" w:rsidRDefault="000C21A6" w:rsidP="00CE6CD5">
            <w:pPr>
              <w:pStyle w:val="TableParagraph"/>
              <w:spacing w:line="266" w:lineRule="auto"/>
              <w:ind w:right="171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  <w:lang w:val="ru-RU"/>
              </w:rPr>
              <w:t>Практическая</w:t>
            </w:r>
            <w:r w:rsidRPr="000C21A6">
              <w:rPr>
                <w:rFonts w:asciiTheme="minorHAnsi" w:hAnsiTheme="minorHAnsi" w:cstheme="minorHAnsi"/>
                <w:color w:val="221E1F"/>
                <w:spacing w:val="-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  <w:lang w:val="ru-RU"/>
              </w:rPr>
              <w:t>работа</w:t>
            </w:r>
            <w:r w:rsidRPr="000C21A6">
              <w:rPr>
                <w:rFonts w:asciiTheme="minorHAnsi" w:hAnsiTheme="minorHAnsi" w:cstheme="minorHAnsi"/>
                <w:color w:val="221E1F"/>
                <w:spacing w:val="-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  <w:lang w:val="ru-RU"/>
              </w:rPr>
              <w:t>«Частота</w:t>
            </w:r>
            <w:r w:rsidRPr="000C21A6">
              <w:rPr>
                <w:rFonts w:asciiTheme="minorHAnsi" w:hAnsiTheme="minorHAnsi" w:cstheme="minorHAnsi"/>
                <w:color w:val="221E1F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w w:val="105"/>
                <w:lang w:val="ru-RU"/>
              </w:rPr>
              <w:t>выпадения</w:t>
            </w:r>
            <w:r w:rsidRPr="000C21A6">
              <w:rPr>
                <w:rFonts w:asciiTheme="minorHAnsi" w:hAnsiTheme="minorHAnsi" w:cstheme="minorHAnsi"/>
                <w:color w:val="221E1F"/>
                <w:spacing w:val="-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color w:val="221E1F"/>
                <w:w w:val="105"/>
                <w:lang w:val="ru-RU"/>
              </w:rPr>
              <w:t>орла»</w:t>
            </w:r>
          </w:p>
        </w:tc>
        <w:tc>
          <w:tcPr>
            <w:tcW w:w="528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  <w:w w:val="105"/>
              </w:rPr>
              <w:t>0.5</w:t>
            </w:r>
          </w:p>
        </w:tc>
        <w:tc>
          <w:tcPr>
            <w:tcW w:w="1104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1140" w:type="dxa"/>
          </w:tcPr>
          <w:p w:rsidR="000C21A6" w:rsidRPr="000C21A6" w:rsidRDefault="000C21A6" w:rsidP="00CE6CD5">
            <w:pPr>
              <w:pStyle w:val="TableParagraph"/>
              <w:ind w:left="78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  <w:w w:val="105"/>
              </w:rPr>
              <w:t>0.5</w:t>
            </w:r>
          </w:p>
        </w:tc>
        <w:tc>
          <w:tcPr>
            <w:tcW w:w="864" w:type="dxa"/>
          </w:tcPr>
          <w:p w:rsidR="000C21A6" w:rsidRPr="000C21A6" w:rsidRDefault="000C21A6" w:rsidP="00CE6CD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447" w:type="dxa"/>
          </w:tcPr>
          <w:p w:rsidR="000C21A6" w:rsidRPr="000C21A6" w:rsidRDefault="000C21A6" w:rsidP="00CE6CD5">
            <w:pPr>
              <w:pStyle w:val="TableParagraph"/>
              <w:spacing w:line="266" w:lineRule="auto"/>
              <w:ind w:left="79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Наблюдать</w:t>
            </w:r>
            <w:r w:rsidRPr="000C21A6">
              <w:rPr>
                <w:rFonts w:asciiTheme="minorHAnsi" w:hAnsiTheme="minorHAnsi" w:cstheme="minorHAnsi"/>
                <w:spacing w:val="-8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и</w:t>
            </w:r>
            <w:r w:rsidRPr="000C21A6">
              <w:rPr>
                <w:rFonts w:asciiTheme="minorHAnsi" w:hAnsiTheme="minorHAnsi" w:cstheme="minorHAnsi"/>
                <w:spacing w:val="-8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изучать</w:t>
            </w:r>
            <w:r w:rsidRPr="000C21A6">
              <w:rPr>
                <w:rFonts w:asciiTheme="minorHAnsi" w:hAnsiTheme="minorHAnsi" w:cstheme="minorHAnsi"/>
                <w:spacing w:val="-8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частоту</w:t>
            </w:r>
            <w:r w:rsidRPr="000C21A6">
              <w:rPr>
                <w:rFonts w:asciiTheme="minorHAnsi" w:hAnsiTheme="minorHAnsi" w:cstheme="minorHAnsi"/>
                <w:spacing w:val="-8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событий</w:t>
            </w:r>
            <w:r w:rsidRPr="000C21A6">
              <w:rPr>
                <w:rFonts w:asciiTheme="minorHAnsi" w:hAnsiTheme="minorHAnsi" w:cstheme="minorHAnsi"/>
                <w:spacing w:val="-8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в</w:t>
            </w:r>
            <w:r w:rsidRPr="000C21A6">
              <w:rPr>
                <w:rFonts w:asciiTheme="minorHAnsi" w:hAnsiTheme="minorHAnsi" w:cstheme="minorHAnsi"/>
                <w:spacing w:val="-8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простых</w:t>
            </w:r>
            <w:r w:rsidRPr="000C21A6">
              <w:rPr>
                <w:rFonts w:asciiTheme="minorHAnsi" w:hAnsiTheme="minorHAnsi" w:cstheme="minorHAnsi"/>
                <w:spacing w:val="-8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экспериментах,</w:t>
            </w:r>
            <w:r w:rsidRPr="000C21A6">
              <w:rPr>
                <w:rFonts w:asciiTheme="minorHAnsi" w:hAnsiTheme="minorHAnsi" w:cstheme="minorHAnsi"/>
                <w:spacing w:val="-8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в</w:t>
            </w:r>
            <w:r w:rsidRPr="000C21A6">
              <w:rPr>
                <w:rFonts w:asciiTheme="minorHAnsi" w:hAnsiTheme="minorHAnsi" w:cstheme="minorHAnsi"/>
                <w:spacing w:val="-8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том</w:t>
            </w:r>
            <w:r w:rsidRPr="000C21A6">
              <w:rPr>
                <w:rFonts w:asciiTheme="minorHAnsi" w:hAnsiTheme="minorHAnsi" w:cstheme="minorHAnsi"/>
                <w:spacing w:val="-8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числе</w:t>
            </w:r>
            <w:r w:rsidRPr="000C21A6">
              <w:rPr>
                <w:rFonts w:asciiTheme="minorHAnsi" w:hAnsiTheme="minorHAnsi" w:cstheme="minorHAnsi"/>
                <w:spacing w:val="-8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</w:t>
            </w:r>
            <w:r w:rsidRPr="000C21A6">
              <w:rPr>
                <w:rFonts w:asciiTheme="minorHAnsi" w:hAnsiTheme="minorHAnsi" w:cstheme="minorHAnsi"/>
                <w:spacing w:val="-8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помощью</w:t>
            </w:r>
            <w:r w:rsidRPr="000C21A6">
              <w:rPr>
                <w:rFonts w:asciiTheme="minorHAnsi" w:hAnsiTheme="minorHAnsi" w:cstheme="minorHAnsi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цифровых ресурсов, в ходе практической работы</w:t>
            </w:r>
            <w:proofErr w:type="gramStart"/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.;</w:t>
            </w:r>
            <w:proofErr w:type="gramEnd"/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line="266" w:lineRule="auto"/>
              <w:ind w:left="79" w:right="216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Практическая</w:t>
            </w:r>
            <w:proofErr w:type="spellEnd"/>
            <w:r w:rsidRPr="000C21A6">
              <w:rPr>
                <w:rFonts w:asciiTheme="minorHAnsi" w:hAnsiTheme="minorHAnsi" w:cstheme="minorHAnsi"/>
                <w:spacing w:val="40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работа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;</w:t>
            </w:r>
          </w:p>
        </w:tc>
        <w:tc>
          <w:tcPr>
            <w:tcW w:w="1380" w:type="dxa"/>
          </w:tcPr>
          <w:p w:rsidR="000C21A6" w:rsidRPr="000C21A6" w:rsidRDefault="000C21A6" w:rsidP="00CE6CD5">
            <w:pPr>
              <w:pStyle w:val="TableParagraph"/>
              <w:ind w:left="8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</w:tr>
      <w:tr w:rsidR="000C21A6" w:rsidRPr="000C21A6" w:rsidTr="00CE6CD5">
        <w:trPr>
          <w:trHeight w:val="333"/>
        </w:trPr>
        <w:tc>
          <w:tcPr>
            <w:tcW w:w="2797" w:type="dxa"/>
            <w:gridSpan w:val="2"/>
          </w:tcPr>
          <w:p w:rsidR="000C21A6" w:rsidRPr="000C21A6" w:rsidRDefault="000C21A6" w:rsidP="00CE6CD5">
            <w:pPr>
              <w:pStyle w:val="TableParagraph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w w:val="105"/>
              </w:rPr>
              <w:t>Итого</w:t>
            </w:r>
            <w:proofErr w:type="spellEnd"/>
            <w:r w:rsidRPr="000C21A6">
              <w:rPr>
                <w:rFonts w:asciiTheme="minorHAnsi" w:hAnsiTheme="minorHAnsi" w:cstheme="minorHAnsi"/>
                <w:spacing w:val="-6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w w:val="105"/>
              </w:rPr>
              <w:t>по</w:t>
            </w:r>
            <w:proofErr w:type="spellEnd"/>
            <w:r w:rsidRPr="000C21A6">
              <w:rPr>
                <w:rFonts w:asciiTheme="minorHAnsi" w:hAnsiTheme="minorHAnsi" w:cstheme="minorHAnsi"/>
                <w:spacing w:val="-6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разделу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:</w:t>
            </w:r>
          </w:p>
        </w:tc>
        <w:tc>
          <w:tcPr>
            <w:tcW w:w="528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4</w:t>
            </w:r>
          </w:p>
        </w:tc>
        <w:tc>
          <w:tcPr>
            <w:tcW w:w="1104" w:type="dxa"/>
          </w:tcPr>
          <w:p w:rsidR="000C21A6" w:rsidRPr="000C21A6" w:rsidRDefault="000C21A6" w:rsidP="00CE6CD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140" w:type="dxa"/>
          </w:tcPr>
          <w:p w:rsidR="000C21A6" w:rsidRPr="000C21A6" w:rsidRDefault="000C21A6" w:rsidP="00CE6CD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864" w:type="dxa"/>
          </w:tcPr>
          <w:p w:rsidR="000C21A6" w:rsidRPr="000C21A6" w:rsidRDefault="000C21A6" w:rsidP="00CE6CD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447" w:type="dxa"/>
          </w:tcPr>
          <w:p w:rsidR="000C21A6" w:rsidRPr="000C21A6" w:rsidRDefault="000C21A6" w:rsidP="00CE6CD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380" w:type="dxa"/>
          </w:tcPr>
          <w:p w:rsidR="000C21A6" w:rsidRPr="000C21A6" w:rsidRDefault="000C21A6" w:rsidP="00CE6CD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</w:tr>
      <w:tr w:rsidR="000C21A6" w:rsidRPr="000C21A6" w:rsidTr="00CE6CD5">
        <w:trPr>
          <w:trHeight w:val="333"/>
        </w:trPr>
        <w:tc>
          <w:tcPr>
            <w:tcW w:w="6433" w:type="dxa"/>
            <w:gridSpan w:val="6"/>
          </w:tcPr>
          <w:p w:rsidR="000C21A6" w:rsidRPr="000C21A6" w:rsidRDefault="000C21A6" w:rsidP="00CE6CD5">
            <w:pPr>
              <w:pStyle w:val="TableParagraph"/>
              <w:rPr>
                <w:rFonts w:asciiTheme="minorHAnsi" w:hAnsiTheme="minorHAnsi" w:cstheme="minorHAnsi"/>
                <w:b/>
              </w:rPr>
            </w:pPr>
            <w:proofErr w:type="spellStart"/>
            <w:r w:rsidRPr="000C21A6">
              <w:rPr>
                <w:rFonts w:asciiTheme="minorHAnsi" w:hAnsiTheme="minorHAnsi" w:cstheme="minorHAnsi"/>
                <w:b/>
                <w:spacing w:val="-2"/>
                <w:w w:val="105"/>
              </w:rPr>
              <w:t>Раздел</w:t>
            </w:r>
            <w:proofErr w:type="spellEnd"/>
            <w:r w:rsidRPr="000C21A6">
              <w:rPr>
                <w:rFonts w:asciiTheme="minorHAnsi" w:hAnsiTheme="minorHAnsi" w:cstheme="minorHAnsi"/>
                <w:b/>
                <w:spacing w:val="3"/>
                <w:w w:val="105"/>
              </w:rPr>
              <w:t xml:space="preserve"> </w:t>
            </w:r>
            <w:r w:rsidRPr="000C21A6">
              <w:rPr>
                <w:rFonts w:asciiTheme="minorHAnsi" w:hAnsiTheme="minorHAnsi" w:cstheme="minorHAnsi"/>
                <w:b/>
                <w:spacing w:val="-2"/>
                <w:w w:val="105"/>
              </w:rPr>
              <w:t>6.</w:t>
            </w:r>
            <w:r w:rsidRPr="000C21A6">
              <w:rPr>
                <w:rFonts w:asciiTheme="minorHAnsi" w:hAnsiTheme="minorHAnsi" w:cstheme="minorHAnsi"/>
                <w:b/>
                <w:spacing w:val="-4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b/>
                <w:color w:val="221E1F"/>
                <w:spacing w:val="-2"/>
                <w:w w:val="105"/>
              </w:rPr>
              <w:t>Обобщение</w:t>
            </w:r>
            <w:proofErr w:type="spellEnd"/>
            <w:r w:rsidRPr="000C21A6">
              <w:rPr>
                <w:rFonts w:asciiTheme="minorHAnsi" w:hAnsiTheme="minorHAnsi" w:cstheme="minorHAnsi"/>
                <w:b/>
                <w:color w:val="221E1F"/>
                <w:spacing w:val="-2"/>
                <w:w w:val="105"/>
              </w:rPr>
              <w:t>,</w:t>
            </w:r>
            <w:r w:rsidRPr="000C21A6">
              <w:rPr>
                <w:rFonts w:asciiTheme="minorHAnsi" w:hAnsiTheme="minorHAnsi" w:cstheme="minorHAnsi"/>
                <w:b/>
                <w:color w:val="221E1F"/>
                <w:spacing w:val="3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b/>
                <w:color w:val="221E1F"/>
                <w:spacing w:val="-2"/>
                <w:w w:val="105"/>
              </w:rPr>
              <w:t>контроль</w:t>
            </w:r>
            <w:proofErr w:type="spellEnd"/>
          </w:p>
        </w:tc>
        <w:tc>
          <w:tcPr>
            <w:tcW w:w="6447" w:type="dxa"/>
          </w:tcPr>
          <w:p w:rsidR="000C21A6" w:rsidRPr="000C21A6" w:rsidRDefault="000C21A6" w:rsidP="00CE6CD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380" w:type="dxa"/>
          </w:tcPr>
          <w:p w:rsidR="000C21A6" w:rsidRPr="000C21A6" w:rsidRDefault="000C21A6" w:rsidP="00CE6CD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</w:tr>
      <w:tr w:rsidR="000C21A6" w:rsidRPr="000C21A6" w:rsidTr="00CE6CD5">
        <w:trPr>
          <w:trHeight w:val="525"/>
        </w:trPr>
        <w:tc>
          <w:tcPr>
            <w:tcW w:w="396" w:type="dxa"/>
          </w:tcPr>
          <w:p w:rsidR="000C21A6" w:rsidRPr="000C21A6" w:rsidRDefault="000C21A6" w:rsidP="00CE6CD5">
            <w:pPr>
              <w:pStyle w:val="TableParagraph"/>
              <w:ind w:left="63" w:right="57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4"/>
                <w:w w:val="105"/>
              </w:rPr>
              <w:t>6.1.</w:t>
            </w:r>
          </w:p>
        </w:tc>
        <w:tc>
          <w:tcPr>
            <w:tcW w:w="2401" w:type="dxa"/>
          </w:tcPr>
          <w:p w:rsidR="000C21A6" w:rsidRPr="000C21A6" w:rsidRDefault="000C21A6" w:rsidP="00CE6CD5">
            <w:pPr>
              <w:pStyle w:val="TableParagraph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color w:val="221E1F"/>
              </w:rPr>
              <w:t>Представление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26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данных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.</w:t>
            </w:r>
          </w:p>
        </w:tc>
        <w:tc>
          <w:tcPr>
            <w:tcW w:w="528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2</w:t>
            </w:r>
          </w:p>
        </w:tc>
        <w:tc>
          <w:tcPr>
            <w:tcW w:w="1104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1140" w:type="dxa"/>
          </w:tcPr>
          <w:p w:rsidR="000C21A6" w:rsidRPr="000C21A6" w:rsidRDefault="000C21A6" w:rsidP="00CE6CD5">
            <w:pPr>
              <w:pStyle w:val="TableParagraph"/>
              <w:ind w:left="78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864" w:type="dxa"/>
          </w:tcPr>
          <w:p w:rsidR="000C21A6" w:rsidRPr="000C21A6" w:rsidRDefault="000C21A6" w:rsidP="00CE6CD5">
            <w:pPr>
              <w:pStyle w:val="TableParagraph"/>
              <w:ind w:left="65" w:right="55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05.04.2024</w:t>
            </w:r>
          </w:p>
        </w:tc>
        <w:tc>
          <w:tcPr>
            <w:tcW w:w="6447" w:type="dxa"/>
          </w:tcPr>
          <w:p w:rsidR="000C21A6" w:rsidRPr="000C21A6" w:rsidRDefault="000C21A6" w:rsidP="00CE6CD5">
            <w:pPr>
              <w:pStyle w:val="TableParagraph"/>
              <w:ind w:left="79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Повторять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proofErr w:type="gramStart"/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изученное</w:t>
            </w:r>
            <w:proofErr w:type="gramEnd"/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и</w:t>
            </w:r>
            <w:r w:rsidRPr="000C21A6">
              <w:rPr>
                <w:rFonts w:asciiTheme="minorHAnsi" w:hAnsiTheme="minorHAnsi" w:cstheme="minorHAnsi"/>
                <w:spacing w:val="4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выстраивать</w:t>
            </w:r>
            <w:r w:rsidRPr="000C21A6">
              <w:rPr>
                <w:rFonts w:asciiTheme="minorHAnsi" w:hAnsiTheme="minorHAnsi" w:cstheme="minorHAnsi"/>
                <w:spacing w:val="3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систему</w:t>
            </w:r>
            <w:r w:rsidRPr="000C21A6">
              <w:rPr>
                <w:rFonts w:asciiTheme="minorHAnsi" w:hAnsiTheme="minorHAnsi" w:cstheme="minorHAnsi"/>
                <w:spacing w:val="4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знаний;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line="266" w:lineRule="auto"/>
              <w:ind w:left="79" w:right="273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Письменный</w:t>
            </w:r>
            <w:proofErr w:type="spellEnd"/>
            <w:r w:rsidRPr="000C21A6">
              <w:rPr>
                <w:rFonts w:asciiTheme="minorHAnsi" w:hAnsiTheme="minorHAnsi" w:cstheme="minorHAnsi"/>
                <w:spacing w:val="40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контроль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;</w:t>
            </w:r>
          </w:p>
        </w:tc>
        <w:tc>
          <w:tcPr>
            <w:tcW w:w="1380" w:type="dxa"/>
          </w:tcPr>
          <w:p w:rsidR="000C21A6" w:rsidRPr="000C21A6" w:rsidRDefault="000C21A6" w:rsidP="00CE6CD5">
            <w:pPr>
              <w:pStyle w:val="TableParagraph"/>
              <w:ind w:left="8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</w:tr>
      <w:tr w:rsidR="000C21A6" w:rsidRPr="000C21A6" w:rsidTr="00CE6CD5">
        <w:trPr>
          <w:trHeight w:val="525"/>
        </w:trPr>
        <w:tc>
          <w:tcPr>
            <w:tcW w:w="396" w:type="dxa"/>
          </w:tcPr>
          <w:p w:rsidR="000C21A6" w:rsidRPr="000C21A6" w:rsidRDefault="000C21A6" w:rsidP="00CE6CD5">
            <w:pPr>
              <w:pStyle w:val="TableParagraph"/>
              <w:ind w:left="63" w:right="57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4"/>
                <w:w w:val="105"/>
              </w:rPr>
              <w:t>6.2.</w:t>
            </w:r>
          </w:p>
        </w:tc>
        <w:tc>
          <w:tcPr>
            <w:tcW w:w="2401" w:type="dxa"/>
          </w:tcPr>
          <w:p w:rsidR="000C21A6" w:rsidRPr="000C21A6" w:rsidRDefault="000C21A6" w:rsidP="00CE6CD5">
            <w:pPr>
              <w:pStyle w:val="TableParagraph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color w:val="221E1F"/>
              </w:rPr>
              <w:t>Описательная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23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статистика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.</w:t>
            </w:r>
          </w:p>
        </w:tc>
        <w:tc>
          <w:tcPr>
            <w:tcW w:w="528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2</w:t>
            </w:r>
          </w:p>
        </w:tc>
        <w:tc>
          <w:tcPr>
            <w:tcW w:w="1104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1</w:t>
            </w:r>
          </w:p>
        </w:tc>
        <w:tc>
          <w:tcPr>
            <w:tcW w:w="1140" w:type="dxa"/>
          </w:tcPr>
          <w:p w:rsidR="000C21A6" w:rsidRPr="000C21A6" w:rsidRDefault="000C21A6" w:rsidP="00CE6CD5">
            <w:pPr>
              <w:pStyle w:val="TableParagraph"/>
              <w:ind w:left="78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864" w:type="dxa"/>
          </w:tcPr>
          <w:p w:rsidR="000C21A6" w:rsidRPr="000C21A6" w:rsidRDefault="000C21A6" w:rsidP="00CE6CD5">
            <w:pPr>
              <w:pStyle w:val="TableParagraph"/>
              <w:ind w:left="78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19.04.2024</w:t>
            </w:r>
          </w:p>
          <w:p w:rsidR="000C21A6" w:rsidRPr="000C21A6" w:rsidRDefault="000C21A6" w:rsidP="00CE6CD5">
            <w:pPr>
              <w:pStyle w:val="TableParagraph"/>
              <w:spacing w:before="20"/>
              <w:ind w:left="78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26.04.2024</w:t>
            </w:r>
          </w:p>
        </w:tc>
        <w:tc>
          <w:tcPr>
            <w:tcW w:w="6447" w:type="dxa"/>
          </w:tcPr>
          <w:p w:rsidR="000C21A6" w:rsidRPr="000C21A6" w:rsidRDefault="000C21A6" w:rsidP="00CE6CD5">
            <w:pPr>
              <w:pStyle w:val="TableParagraph"/>
              <w:ind w:left="79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Решать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задачи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на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представление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и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описание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данных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помощью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изученных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характеристик;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line="266" w:lineRule="auto"/>
              <w:ind w:left="79" w:right="272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Контрольная</w:t>
            </w:r>
            <w:proofErr w:type="spellEnd"/>
            <w:r w:rsidRPr="000C21A6">
              <w:rPr>
                <w:rFonts w:asciiTheme="minorHAnsi" w:hAnsiTheme="minorHAnsi" w:cstheme="minorHAnsi"/>
                <w:spacing w:val="40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работа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;</w:t>
            </w:r>
          </w:p>
        </w:tc>
        <w:tc>
          <w:tcPr>
            <w:tcW w:w="1380" w:type="dxa"/>
          </w:tcPr>
          <w:p w:rsidR="000C21A6" w:rsidRPr="000C21A6" w:rsidRDefault="000C21A6" w:rsidP="00CE6CD5">
            <w:pPr>
              <w:pStyle w:val="TableParagraph"/>
              <w:ind w:left="8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</w:tr>
      <w:tr w:rsidR="000C21A6" w:rsidRPr="000C21A6" w:rsidTr="00CE6CD5">
        <w:trPr>
          <w:trHeight w:val="525"/>
        </w:trPr>
        <w:tc>
          <w:tcPr>
            <w:tcW w:w="396" w:type="dxa"/>
          </w:tcPr>
          <w:p w:rsidR="000C21A6" w:rsidRPr="000C21A6" w:rsidRDefault="000C21A6" w:rsidP="00CE6CD5">
            <w:pPr>
              <w:pStyle w:val="TableParagraph"/>
              <w:ind w:left="63" w:right="57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4"/>
                <w:w w:val="105"/>
              </w:rPr>
              <w:t>6.3.</w:t>
            </w:r>
          </w:p>
        </w:tc>
        <w:tc>
          <w:tcPr>
            <w:tcW w:w="2401" w:type="dxa"/>
          </w:tcPr>
          <w:p w:rsidR="000C21A6" w:rsidRPr="000C21A6" w:rsidRDefault="000C21A6" w:rsidP="00CE6CD5">
            <w:pPr>
              <w:pStyle w:val="TableParagraph"/>
              <w:spacing w:line="266" w:lineRule="auto"/>
              <w:ind w:right="171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Вероятность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-8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случайного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40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события</w:t>
            </w:r>
            <w:proofErr w:type="spellEnd"/>
            <w:r w:rsidRPr="000C21A6">
              <w:rPr>
                <w:rFonts w:asciiTheme="minorHAnsi" w:hAnsiTheme="minorHAnsi" w:cstheme="minorHAnsi"/>
                <w:color w:val="221E1F"/>
                <w:spacing w:val="-2"/>
                <w:w w:val="105"/>
              </w:rPr>
              <w:t>.</w:t>
            </w:r>
          </w:p>
        </w:tc>
        <w:tc>
          <w:tcPr>
            <w:tcW w:w="528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1</w:t>
            </w:r>
          </w:p>
        </w:tc>
        <w:tc>
          <w:tcPr>
            <w:tcW w:w="1104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1140" w:type="dxa"/>
          </w:tcPr>
          <w:p w:rsidR="000C21A6" w:rsidRPr="000C21A6" w:rsidRDefault="000C21A6" w:rsidP="00CE6CD5">
            <w:pPr>
              <w:pStyle w:val="TableParagraph"/>
              <w:ind w:left="78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0</w:t>
            </w:r>
          </w:p>
        </w:tc>
        <w:tc>
          <w:tcPr>
            <w:tcW w:w="864" w:type="dxa"/>
          </w:tcPr>
          <w:p w:rsidR="000C21A6" w:rsidRPr="000C21A6" w:rsidRDefault="000C21A6" w:rsidP="00CE6CD5">
            <w:pPr>
              <w:pStyle w:val="TableParagraph"/>
              <w:ind w:left="65" w:right="55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03.05.2024</w:t>
            </w:r>
          </w:p>
        </w:tc>
        <w:tc>
          <w:tcPr>
            <w:tcW w:w="6447" w:type="dxa"/>
          </w:tcPr>
          <w:p w:rsidR="000C21A6" w:rsidRPr="000C21A6" w:rsidRDefault="000C21A6" w:rsidP="00CE6CD5">
            <w:pPr>
              <w:pStyle w:val="TableParagraph"/>
              <w:spacing w:line="266" w:lineRule="auto"/>
              <w:ind w:left="79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Обсуждать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примеры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случайных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событий,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мало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вероятных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и</w:t>
            </w:r>
            <w:r w:rsidRPr="000C21A6">
              <w:rPr>
                <w:rFonts w:asciiTheme="minorHAnsi" w:hAnsiTheme="minorHAnsi" w:cstheme="minorHAnsi"/>
                <w:spacing w:val="-9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практически</w:t>
            </w:r>
            <w:r w:rsidRPr="000C21A6">
              <w:rPr>
                <w:rFonts w:asciiTheme="minorHAnsi" w:hAnsiTheme="minorHAnsi" w:cstheme="minorHAnsi"/>
                <w:spacing w:val="-1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достоверных</w:t>
            </w:r>
            <w:r w:rsidRPr="000C21A6">
              <w:rPr>
                <w:rFonts w:asciiTheme="minorHAnsi" w:hAnsiTheme="minorHAnsi" w:cstheme="minorHAnsi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w w:val="105"/>
                <w:lang w:val="ru-RU"/>
              </w:rPr>
              <w:t>случайных событий, их роли в природе и жизни чело века;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line="266" w:lineRule="auto"/>
              <w:ind w:left="79" w:right="273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Письменный</w:t>
            </w:r>
            <w:proofErr w:type="spellEnd"/>
            <w:r w:rsidRPr="000C21A6">
              <w:rPr>
                <w:rFonts w:asciiTheme="minorHAnsi" w:hAnsiTheme="minorHAnsi" w:cstheme="minorHAnsi"/>
                <w:spacing w:val="40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контроль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;</w:t>
            </w:r>
          </w:p>
        </w:tc>
        <w:tc>
          <w:tcPr>
            <w:tcW w:w="1380" w:type="dxa"/>
          </w:tcPr>
          <w:p w:rsidR="000C21A6" w:rsidRPr="000C21A6" w:rsidRDefault="000C21A6" w:rsidP="00CE6CD5">
            <w:pPr>
              <w:pStyle w:val="TableParagraph"/>
              <w:ind w:left="8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</w:tr>
      <w:tr w:rsidR="000C21A6" w:rsidRPr="000C21A6" w:rsidTr="00CE6CD5">
        <w:trPr>
          <w:trHeight w:val="333"/>
        </w:trPr>
        <w:tc>
          <w:tcPr>
            <w:tcW w:w="2797" w:type="dxa"/>
            <w:gridSpan w:val="2"/>
          </w:tcPr>
          <w:p w:rsidR="000C21A6" w:rsidRPr="000C21A6" w:rsidRDefault="000C21A6" w:rsidP="00CE6CD5">
            <w:pPr>
              <w:pStyle w:val="TableParagraph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w w:val="105"/>
              </w:rPr>
              <w:t>Итого</w:t>
            </w:r>
            <w:proofErr w:type="spellEnd"/>
            <w:r w:rsidRPr="000C21A6">
              <w:rPr>
                <w:rFonts w:asciiTheme="minorHAnsi" w:hAnsiTheme="minorHAnsi" w:cstheme="minorHAnsi"/>
                <w:spacing w:val="-6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w w:val="105"/>
              </w:rPr>
              <w:t>по</w:t>
            </w:r>
            <w:proofErr w:type="spellEnd"/>
            <w:r w:rsidRPr="000C21A6">
              <w:rPr>
                <w:rFonts w:asciiTheme="minorHAnsi" w:hAnsiTheme="minorHAnsi" w:cstheme="minorHAnsi"/>
                <w:spacing w:val="-6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разделу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:</w:t>
            </w:r>
          </w:p>
        </w:tc>
        <w:tc>
          <w:tcPr>
            <w:tcW w:w="528" w:type="dxa"/>
          </w:tcPr>
          <w:p w:rsidR="000C21A6" w:rsidRPr="000C21A6" w:rsidRDefault="000C21A6" w:rsidP="00CE6CD5">
            <w:pPr>
              <w:pStyle w:val="TableParagraph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5</w:t>
            </w:r>
          </w:p>
        </w:tc>
        <w:tc>
          <w:tcPr>
            <w:tcW w:w="1104" w:type="dxa"/>
          </w:tcPr>
          <w:p w:rsidR="000C21A6" w:rsidRPr="000C21A6" w:rsidRDefault="000C21A6" w:rsidP="00CE6CD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140" w:type="dxa"/>
          </w:tcPr>
          <w:p w:rsidR="000C21A6" w:rsidRPr="000C21A6" w:rsidRDefault="000C21A6" w:rsidP="00CE6CD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864" w:type="dxa"/>
          </w:tcPr>
          <w:p w:rsidR="000C21A6" w:rsidRPr="000C21A6" w:rsidRDefault="000C21A6" w:rsidP="00CE6CD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447" w:type="dxa"/>
          </w:tcPr>
          <w:p w:rsidR="000C21A6" w:rsidRPr="000C21A6" w:rsidRDefault="000C21A6" w:rsidP="00CE6CD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380" w:type="dxa"/>
          </w:tcPr>
          <w:p w:rsidR="000C21A6" w:rsidRPr="000C21A6" w:rsidRDefault="000C21A6" w:rsidP="00CE6CD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</w:tr>
    </w:tbl>
    <w:p w:rsidR="000C21A6" w:rsidRPr="000C21A6" w:rsidRDefault="000C21A6" w:rsidP="000C21A6">
      <w:pPr>
        <w:rPr>
          <w:rFonts w:cstheme="minorHAnsi"/>
        </w:rPr>
        <w:sectPr w:rsidR="000C21A6" w:rsidRPr="000C21A6">
          <w:type w:val="continuous"/>
          <w:pgSz w:w="16840" w:h="11900" w:orient="landscape"/>
          <w:pgMar w:top="580" w:right="560" w:bottom="686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798"/>
        <w:gridCol w:w="529"/>
        <w:gridCol w:w="1105"/>
        <w:gridCol w:w="1141"/>
        <w:gridCol w:w="9930"/>
      </w:tblGrid>
      <w:tr w:rsidR="000C21A6" w:rsidRPr="000C21A6" w:rsidTr="00CE6CD5">
        <w:trPr>
          <w:trHeight w:val="525"/>
        </w:trPr>
        <w:tc>
          <w:tcPr>
            <w:tcW w:w="2798" w:type="dxa"/>
          </w:tcPr>
          <w:p w:rsidR="000C21A6" w:rsidRPr="000C21A6" w:rsidRDefault="000C21A6" w:rsidP="00CE6CD5">
            <w:pPr>
              <w:pStyle w:val="TableParagraph"/>
              <w:spacing w:line="266" w:lineRule="auto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lastRenderedPageBreak/>
              <w:t>ОБЩЕЕ</w:t>
            </w:r>
            <w:r w:rsidRPr="000C21A6">
              <w:rPr>
                <w:rFonts w:asciiTheme="minorHAnsi" w:hAnsiTheme="minorHAnsi" w:cstheme="minorHAnsi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КОЛИЧЕСТВО</w:t>
            </w:r>
            <w:r w:rsidRPr="000C21A6">
              <w:rPr>
                <w:rFonts w:asciiTheme="minorHAnsi" w:hAnsiTheme="minorHAnsi" w:cstheme="minorHAnsi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ЧАСОВ</w:t>
            </w:r>
            <w:r w:rsidRPr="000C21A6">
              <w:rPr>
                <w:rFonts w:asciiTheme="minorHAnsi" w:hAnsiTheme="minorHAnsi" w:cstheme="minorHAnsi"/>
                <w:spacing w:val="-7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ПО</w:t>
            </w:r>
            <w:r w:rsidRPr="000C21A6">
              <w:rPr>
                <w:rFonts w:asciiTheme="minorHAnsi" w:hAnsiTheme="minorHAnsi" w:cstheme="minorHAnsi"/>
                <w:spacing w:val="40"/>
                <w:w w:val="10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w w:val="105"/>
                <w:lang w:val="ru-RU"/>
              </w:rPr>
              <w:t>ПРОГРАММЕ</w:t>
            </w:r>
          </w:p>
        </w:tc>
        <w:tc>
          <w:tcPr>
            <w:tcW w:w="529" w:type="dxa"/>
          </w:tcPr>
          <w:p w:rsidR="000C21A6" w:rsidRPr="000C21A6" w:rsidRDefault="000C21A6" w:rsidP="00CE6CD5">
            <w:pPr>
              <w:pStyle w:val="TableParagraph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  <w:w w:val="105"/>
              </w:rPr>
              <w:t>34</w:t>
            </w:r>
          </w:p>
        </w:tc>
        <w:tc>
          <w:tcPr>
            <w:tcW w:w="1105" w:type="dxa"/>
          </w:tcPr>
          <w:p w:rsidR="000C21A6" w:rsidRPr="000C21A6" w:rsidRDefault="000C21A6" w:rsidP="00CE6CD5">
            <w:pPr>
              <w:pStyle w:val="TableParagraph"/>
              <w:ind w:left="75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w w:val="104"/>
              </w:rPr>
              <w:t>2</w:t>
            </w:r>
          </w:p>
        </w:tc>
        <w:tc>
          <w:tcPr>
            <w:tcW w:w="1141" w:type="dxa"/>
          </w:tcPr>
          <w:p w:rsidR="000C21A6" w:rsidRPr="000C21A6" w:rsidRDefault="000C21A6" w:rsidP="00CE6CD5">
            <w:pPr>
              <w:pStyle w:val="TableParagraph"/>
              <w:ind w:left="75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  <w:w w:val="105"/>
              </w:rPr>
              <w:t>3.5</w:t>
            </w:r>
          </w:p>
        </w:tc>
        <w:tc>
          <w:tcPr>
            <w:tcW w:w="9930" w:type="dxa"/>
          </w:tcPr>
          <w:p w:rsidR="000C21A6" w:rsidRPr="000C21A6" w:rsidRDefault="000C21A6" w:rsidP="00CE6CD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</w:tr>
    </w:tbl>
    <w:p w:rsidR="000C21A6" w:rsidRPr="000C21A6" w:rsidRDefault="000C21A6" w:rsidP="000C21A6">
      <w:pPr>
        <w:rPr>
          <w:rFonts w:cstheme="minorHAnsi"/>
        </w:rPr>
        <w:sectPr w:rsidR="000C21A6" w:rsidRPr="000C21A6">
          <w:type w:val="continuous"/>
          <w:pgSz w:w="16840" w:h="11900" w:orient="landscape"/>
          <w:pgMar w:top="580" w:right="560" w:bottom="280" w:left="560" w:header="720" w:footer="720" w:gutter="0"/>
          <w:cols w:space="720"/>
        </w:sectPr>
      </w:pPr>
    </w:p>
    <w:p w:rsidR="000C21A6" w:rsidRPr="001A7333" w:rsidRDefault="0051524A" w:rsidP="000C21A6">
      <w:pPr>
        <w:pStyle w:val="a3"/>
        <w:rPr>
          <w:rFonts w:asciiTheme="minorHAnsi" w:hAnsiTheme="minorHAnsi" w:cstheme="minorHAnsi"/>
          <w:b/>
        </w:rPr>
      </w:pPr>
      <w:r w:rsidRPr="0051524A">
        <w:rPr>
          <w:rFonts w:asciiTheme="minorHAnsi" w:hAnsiTheme="minorHAnsi" w:cstheme="minorHAnsi"/>
        </w:rPr>
        <w:lastRenderedPageBreak/>
        <w:pict>
          <v:rect id="docshape5" o:spid="_x0000_s1028" style="position:absolute;margin-left:33.3pt;margin-top:5.8pt;width:528.15pt;height:.6pt;z-index:-251654144;mso-wrap-distance-left:0;mso-wrap-distance-right:0;mso-position-horizontal-relative:page" fillcolor="black" stroked="f">
            <w10:wrap type="topAndBottom" anchorx="page"/>
          </v:rect>
        </w:pict>
      </w:r>
      <w:r w:rsidR="000C21A6" w:rsidRPr="001A7333">
        <w:rPr>
          <w:rFonts w:asciiTheme="minorHAnsi" w:hAnsiTheme="minorHAnsi" w:cstheme="minorHAnsi"/>
          <w:b/>
        </w:rPr>
        <w:t xml:space="preserve">Сетка </w:t>
      </w:r>
      <w:proofErr w:type="spellStart"/>
      <w:r w:rsidR="000C21A6" w:rsidRPr="001A7333">
        <w:rPr>
          <w:rFonts w:asciiTheme="minorHAnsi" w:hAnsiTheme="minorHAnsi" w:cstheme="minorHAnsi"/>
          <w:b/>
        </w:rPr>
        <w:t>ктп</w:t>
      </w:r>
      <w:proofErr w:type="spellEnd"/>
    </w:p>
    <w:p w:rsidR="000C21A6" w:rsidRPr="000C21A6" w:rsidRDefault="000C21A6" w:rsidP="000C21A6">
      <w:pPr>
        <w:pStyle w:val="a3"/>
        <w:rPr>
          <w:rFonts w:asciiTheme="minorHAnsi" w:hAnsiTheme="minorHAnsi" w:cstheme="minorHAnsi"/>
          <w:b/>
          <w:sz w:val="22"/>
          <w:szCs w:val="22"/>
        </w:rPr>
      </w:pPr>
      <w:r w:rsidRPr="000C21A6">
        <w:rPr>
          <w:rFonts w:asciiTheme="minorHAnsi" w:hAnsiTheme="minorHAnsi" w:cstheme="minorHAnsi"/>
          <w:b/>
          <w:sz w:val="22"/>
          <w:szCs w:val="22"/>
        </w:rPr>
        <w:t>7 класс</w:t>
      </w:r>
    </w:p>
    <w:p w:rsidR="000C21A6" w:rsidRPr="000C21A6" w:rsidRDefault="000C21A6" w:rsidP="000C21A6">
      <w:pPr>
        <w:pStyle w:val="a3"/>
        <w:spacing w:before="8"/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013"/>
        <w:gridCol w:w="732"/>
        <w:gridCol w:w="600"/>
        <w:gridCol w:w="567"/>
        <w:gridCol w:w="989"/>
        <w:gridCol w:w="63"/>
        <w:gridCol w:w="1064"/>
        <w:gridCol w:w="88"/>
        <w:gridCol w:w="1153"/>
        <w:gridCol w:w="1824"/>
      </w:tblGrid>
      <w:tr w:rsidR="000C21A6" w:rsidRPr="000C21A6" w:rsidTr="00CE6CD5">
        <w:trPr>
          <w:trHeight w:val="477"/>
        </w:trPr>
        <w:tc>
          <w:tcPr>
            <w:tcW w:w="504" w:type="dxa"/>
            <w:vMerge w:val="restart"/>
          </w:tcPr>
          <w:p w:rsidR="000C21A6" w:rsidRPr="000C21A6" w:rsidRDefault="000C21A6" w:rsidP="00CE6CD5">
            <w:pPr>
              <w:pStyle w:val="TableParagraph"/>
              <w:spacing w:before="86" w:line="292" w:lineRule="auto"/>
              <w:ind w:right="61"/>
              <w:rPr>
                <w:rFonts w:asciiTheme="minorHAnsi" w:hAnsiTheme="minorHAnsi" w:cstheme="minorHAnsi"/>
                <w:b/>
              </w:rPr>
            </w:pPr>
            <w:r w:rsidRPr="000C21A6">
              <w:rPr>
                <w:rFonts w:asciiTheme="minorHAnsi" w:hAnsiTheme="minorHAnsi" w:cstheme="minorHAnsi"/>
                <w:b/>
                <w:spacing w:val="-10"/>
              </w:rPr>
              <w:t xml:space="preserve">№ </w:t>
            </w:r>
            <w:r w:rsidRPr="000C21A6">
              <w:rPr>
                <w:rFonts w:asciiTheme="minorHAnsi" w:hAnsiTheme="minorHAnsi" w:cstheme="minorHAnsi"/>
                <w:b/>
                <w:spacing w:val="-4"/>
              </w:rPr>
              <w:t>п/п</w:t>
            </w:r>
          </w:p>
        </w:tc>
        <w:tc>
          <w:tcPr>
            <w:tcW w:w="3013" w:type="dxa"/>
            <w:vMerge w:val="restart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  <w:b/>
              </w:rPr>
            </w:pPr>
            <w:proofErr w:type="spellStart"/>
            <w:r w:rsidRPr="000C21A6">
              <w:rPr>
                <w:rFonts w:asciiTheme="minorHAnsi" w:hAnsiTheme="minorHAnsi" w:cstheme="minorHAnsi"/>
                <w:b/>
              </w:rPr>
              <w:t>Тема</w:t>
            </w:r>
            <w:proofErr w:type="spellEnd"/>
            <w:r w:rsidRPr="000C21A6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b/>
                <w:spacing w:val="-2"/>
              </w:rPr>
              <w:t>урока</w:t>
            </w:r>
            <w:proofErr w:type="spellEnd"/>
          </w:p>
        </w:tc>
        <w:tc>
          <w:tcPr>
            <w:tcW w:w="1899" w:type="dxa"/>
            <w:gridSpan w:val="3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  <w:b/>
              </w:rPr>
            </w:pPr>
            <w:proofErr w:type="spellStart"/>
            <w:r w:rsidRPr="000C21A6">
              <w:rPr>
                <w:rFonts w:asciiTheme="minorHAnsi" w:hAnsiTheme="minorHAnsi" w:cstheme="minorHAnsi"/>
                <w:b/>
              </w:rPr>
              <w:t>Количество</w:t>
            </w:r>
            <w:proofErr w:type="spellEnd"/>
            <w:r w:rsidRPr="000C21A6">
              <w:rPr>
                <w:rFonts w:asciiTheme="minorHAnsi" w:hAnsiTheme="minorHAnsi" w:cstheme="minorHAnsi"/>
                <w:b/>
                <w:spacing w:val="-8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b/>
                <w:spacing w:val="-4"/>
              </w:rPr>
              <w:t>часов</w:t>
            </w:r>
            <w:proofErr w:type="spellEnd"/>
          </w:p>
        </w:tc>
        <w:tc>
          <w:tcPr>
            <w:tcW w:w="1052" w:type="dxa"/>
            <w:gridSpan w:val="2"/>
            <w:vMerge w:val="restart"/>
            <w:tcBorders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 w:line="292" w:lineRule="auto"/>
              <w:ind w:left="77" w:right="137"/>
              <w:rPr>
                <w:rFonts w:asciiTheme="minorHAnsi" w:hAnsiTheme="minorHAnsi" w:cstheme="minorHAnsi"/>
                <w:b/>
              </w:rPr>
            </w:pPr>
            <w:proofErr w:type="spellStart"/>
            <w:r w:rsidRPr="000C21A6">
              <w:rPr>
                <w:rFonts w:asciiTheme="minorHAnsi" w:hAnsiTheme="minorHAnsi" w:cstheme="minorHAnsi"/>
                <w:b/>
              </w:rPr>
              <w:t>Формирование</w:t>
            </w:r>
            <w:proofErr w:type="spellEnd"/>
            <w:r w:rsidRPr="000C21A6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b/>
              </w:rPr>
              <w:t>функциональной</w:t>
            </w:r>
            <w:proofErr w:type="spellEnd"/>
            <w:r w:rsidRPr="000C21A6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b/>
              </w:rPr>
              <w:t>грамотности</w:t>
            </w:r>
            <w:proofErr w:type="spellEnd"/>
          </w:p>
        </w:tc>
        <w:tc>
          <w:tcPr>
            <w:tcW w:w="1152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 w:line="292" w:lineRule="auto"/>
              <w:ind w:left="77" w:right="137"/>
              <w:rPr>
                <w:rFonts w:asciiTheme="minorHAnsi" w:hAnsiTheme="minorHAnsi" w:cstheme="minorHAnsi"/>
                <w:b/>
              </w:rPr>
            </w:pPr>
            <w:proofErr w:type="spellStart"/>
            <w:r w:rsidRPr="000C21A6">
              <w:rPr>
                <w:rFonts w:asciiTheme="minorHAnsi" w:hAnsiTheme="minorHAnsi" w:cstheme="minorHAnsi"/>
                <w:b/>
                <w:spacing w:val="-2"/>
                <w:w w:val="105"/>
              </w:rPr>
              <w:t>Электронные</w:t>
            </w:r>
            <w:proofErr w:type="spellEnd"/>
            <w:r w:rsidRPr="000C21A6">
              <w:rPr>
                <w:rFonts w:asciiTheme="minorHAnsi" w:hAnsiTheme="minorHAnsi" w:cstheme="minorHAnsi"/>
                <w:b/>
                <w:spacing w:val="40"/>
                <w:w w:val="105"/>
              </w:rPr>
              <w:t xml:space="preserve"> </w:t>
            </w:r>
            <w:r w:rsidRPr="000C21A6">
              <w:rPr>
                <w:rFonts w:asciiTheme="minorHAnsi" w:hAnsiTheme="minorHAnsi" w:cstheme="minorHAnsi"/>
                <w:b/>
                <w:spacing w:val="-2"/>
                <w:w w:val="105"/>
              </w:rPr>
              <w:t>(</w:t>
            </w:r>
            <w:proofErr w:type="spellStart"/>
            <w:r w:rsidRPr="000C21A6">
              <w:rPr>
                <w:rFonts w:asciiTheme="minorHAnsi" w:hAnsiTheme="minorHAnsi" w:cstheme="minorHAnsi"/>
                <w:b/>
                <w:spacing w:val="-2"/>
                <w:w w:val="105"/>
              </w:rPr>
              <w:t>цифровые</w:t>
            </w:r>
            <w:proofErr w:type="spellEnd"/>
            <w:r w:rsidRPr="000C21A6">
              <w:rPr>
                <w:rFonts w:asciiTheme="minorHAnsi" w:hAnsiTheme="minorHAnsi" w:cstheme="minorHAnsi"/>
                <w:b/>
                <w:spacing w:val="-2"/>
                <w:w w:val="105"/>
              </w:rPr>
              <w:t>)</w:t>
            </w:r>
            <w:r w:rsidRPr="000C21A6">
              <w:rPr>
                <w:rFonts w:asciiTheme="minorHAnsi" w:hAnsiTheme="minorHAnsi" w:cstheme="minorHAnsi"/>
                <w:b/>
                <w:spacing w:val="40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b/>
                <w:spacing w:val="-2"/>
              </w:rPr>
              <w:t>образовательные</w:t>
            </w:r>
            <w:proofErr w:type="spellEnd"/>
            <w:r w:rsidRPr="000C21A6">
              <w:rPr>
                <w:rFonts w:asciiTheme="minorHAnsi" w:hAnsiTheme="minorHAnsi" w:cstheme="minorHAnsi"/>
                <w:b/>
                <w:spacing w:val="40"/>
                <w:w w:val="10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b/>
                <w:spacing w:val="-2"/>
                <w:w w:val="105"/>
              </w:rPr>
              <w:t>ресурсы</w:t>
            </w:r>
            <w:proofErr w:type="spellEnd"/>
          </w:p>
        </w:tc>
        <w:tc>
          <w:tcPr>
            <w:tcW w:w="1153" w:type="dxa"/>
            <w:vMerge w:val="restart"/>
            <w:tcBorders>
              <w:lef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 w:line="292" w:lineRule="auto"/>
              <w:ind w:left="77" w:right="137"/>
              <w:rPr>
                <w:rFonts w:asciiTheme="minorHAnsi" w:hAnsiTheme="minorHAnsi" w:cstheme="minorHAnsi"/>
                <w:b/>
              </w:rPr>
            </w:pPr>
            <w:proofErr w:type="spellStart"/>
            <w:r w:rsidRPr="000C21A6">
              <w:rPr>
                <w:rFonts w:asciiTheme="minorHAnsi" w:hAnsiTheme="minorHAnsi" w:cstheme="minorHAnsi"/>
                <w:b/>
              </w:rPr>
              <w:t>Дата</w:t>
            </w:r>
            <w:proofErr w:type="spellEnd"/>
            <w:r w:rsidRPr="000C21A6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b/>
              </w:rPr>
              <w:t>проведения</w:t>
            </w:r>
            <w:proofErr w:type="spellEnd"/>
          </w:p>
        </w:tc>
        <w:tc>
          <w:tcPr>
            <w:tcW w:w="1824" w:type="dxa"/>
            <w:vMerge w:val="restart"/>
          </w:tcPr>
          <w:p w:rsidR="000C21A6" w:rsidRPr="000C21A6" w:rsidRDefault="000C21A6" w:rsidP="00CE6CD5">
            <w:pPr>
              <w:pStyle w:val="TableParagraph"/>
              <w:spacing w:before="86" w:line="292" w:lineRule="auto"/>
              <w:ind w:left="77" w:right="229"/>
              <w:rPr>
                <w:rFonts w:asciiTheme="minorHAnsi" w:hAnsiTheme="minorHAnsi" w:cstheme="minorHAnsi"/>
                <w:b/>
              </w:rPr>
            </w:pPr>
            <w:proofErr w:type="spellStart"/>
            <w:r w:rsidRPr="000C21A6">
              <w:rPr>
                <w:rFonts w:asciiTheme="minorHAnsi" w:hAnsiTheme="minorHAnsi" w:cstheme="minorHAnsi"/>
                <w:b/>
              </w:rPr>
              <w:t>Виды</w:t>
            </w:r>
            <w:proofErr w:type="spellEnd"/>
            <w:r w:rsidRPr="000C21A6">
              <w:rPr>
                <w:rFonts w:asciiTheme="minorHAnsi" w:hAnsiTheme="minorHAnsi" w:cstheme="minorHAnsi"/>
                <w:b/>
              </w:rPr>
              <w:t>,</w:t>
            </w:r>
            <w:r w:rsidRPr="000C21A6">
              <w:rPr>
                <w:rFonts w:asciiTheme="minorHAnsi" w:hAnsiTheme="minorHAnsi" w:cstheme="minorHAnsi"/>
                <w:b/>
                <w:spacing w:val="-1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b/>
              </w:rPr>
              <w:t>формы</w:t>
            </w:r>
            <w:proofErr w:type="spellEnd"/>
            <w:r w:rsidRPr="000C21A6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b/>
                <w:spacing w:val="-2"/>
              </w:rPr>
              <w:t>контроля</w:t>
            </w:r>
            <w:proofErr w:type="spellEnd"/>
          </w:p>
        </w:tc>
      </w:tr>
      <w:tr w:rsidR="000C21A6" w:rsidRPr="000C21A6" w:rsidTr="00CE6CD5">
        <w:trPr>
          <w:trHeight w:val="813"/>
        </w:trPr>
        <w:tc>
          <w:tcPr>
            <w:tcW w:w="504" w:type="dxa"/>
            <w:vMerge/>
            <w:tcBorders>
              <w:top w:val="nil"/>
            </w:tcBorders>
          </w:tcPr>
          <w:p w:rsidR="000C21A6" w:rsidRPr="000C21A6" w:rsidRDefault="000C21A6" w:rsidP="00CE6CD5">
            <w:pPr>
              <w:rPr>
                <w:rFonts w:cstheme="minorHAnsi"/>
              </w:rPr>
            </w:pPr>
          </w:p>
        </w:tc>
        <w:tc>
          <w:tcPr>
            <w:tcW w:w="3013" w:type="dxa"/>
            <w:vMerge/>
            <w:tcBorders>
              <w:top w:val="nil"/>
            </w:tcBorders>
          </w:tcPr>
          <w:p w:rsidR="000C21A6" w:rsidRPr="000C21A6" w:rsidRDefault="000C21A6" w:rsidP="00CE6CD5">
            <w:pPr>
              <w:rPr>
                <w:rFonts w:cstheme="minorHAnsi"/>
              </w:rPr>
            </w:pPr>
          </w:p>
        </w:tc>
        <w:tc>
          <w:tcPr>
            <w:tcW w:w="732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  <w:b/>
              </w:rPr>
            </w:pPr>
            <w:proofErr w:type="spellStart"/>
            <w:r w:rsidRPr="000C21A6">
              <w:rPr>
                <w:rFonts w:asciiTheme="minorHAnsi" w:hAnsiTheme="minorHAnsi" w:cstheme="minorHAnsi"/>
                <w:b/>
                <w:spacing w:val="-2"/>
              </w:rPr>
              <w:t>всего</w:t>
            </w:r>
            <w:proofErr w:type="spellEnd"/>
          </w:p>
        </w:tc>
        <w:tc>
          <w:tcPr>
            <w:tcW w:w="600" w:type="dxa"/>
          </w:tcPr>
          <w:p w:rsidR="000C21A6" w:rsidRPr="000C21A6" w:rsidRDefault="000C21A6" w:rsidP="00CE6CD5">
            <w:pPr>
              <w:pStyle w:val="TableParagraph"/>
              <w:spacing w:before="86" w:line="292" w:lineRule="auto"/>
              <w:rPr>
                <w:rFonts w:asciiTheme="minorHAnsi" w:hAnsiTheme="minorHAnsi" w:cstheme="minorHAnsi"/>
                <w:b/>
              </w:rPr>
            </w:pPr>
            <w:proofErr w:type="spellStart"/>
            <w:r w:rsidRPr="000C21A6">
              <w:rPr>
                <w:rFonts w:asciiTheme="minorHAnsi" w:hAnsiTheme="minorHAnsi" w:cstheme="minorHAnsi"/>
                <w:b/>
                <w:spacing w:val="-2"/>
              </w:rPr>
              <w:t>контрольные</w:t>
            </w:r>
            <w:proofErr w:type="spellEnd"/>
            <w:r w:rsidRPr="000C21A6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b/>
                <w:spacing w:val="-2"/>
              </w:rPr>
              <w:t>работы</w:t>
            </w:r>
            <w:proofErr w:type="spellEnd"/>
          </w:p>
        </w:tc>
        <w:tc>
          <w:tcPr>
            <w:tcW w:w="567" w:type="dxa"/>
          </w:tcPr>
          <w:p w:rsidR="000C21A6" w:rsidRPr="000C21A6" w:rsidRDefault="000C21A6" w:rsidP="00CE6CD5">
            <w:pPr>
              <w:pStyle w:val="TableParagraph"/>
              <w:spacing w:before="86" w:line="292" w:lineRule="auto"/>
              <w:ind w:left="77"/>
              <w:rPr>
                <w:rFonts w:asciiTheme="minorHAnsi" w:hAnsiTheme="minorHAnsi" w:cstheme="minorHAnsi"/>
                <w:b/>
              </w:rPr>
            </w:pPr>
            <w:proofErr w:type="spellStart"/>
            <w:r w:rsidRPr="000C21A6">
              <w:rPr>
                <w:rFonts w:asciiTheme="minorHAnsi" w:hAnsiTheme="minorHAnsi" w:cstheme="minorHAnsi"/>
                <w:b/>
                <w:spacing w:val="-2"/>
              </w:rPr>
              <w:t>практические</w:t>
            </w:r>
            <w:proofErr w:type="spellEnd"/>
            <w:r w:rsidRPr="000C21A6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b/>
                <w:spacing w:val="-2"/>
              </w:rPr>
              <w:t>работы</w:t>
            </w:r>
            <w:proofErr w:type="spellEnd"/>
          </w:p>
        </w:tc>
        <w:tc>
          <w:tcPr>
            <w:tcW w:w="1052" w:type="dxa"/>
            <w:gridSpan w:val="2"/>
            <w:vMerge/>
            <w:tcBorders>
              <w:top w:val="nil"/>
              <w:right w:val="single" w:sz="4" w:space="0" w:color="auto"/>
            </w:tcBorders>
          </w:tcPr>
          <w:p w:rsidR="000C21A6" w:rsidRPr="000C21A6" w:rsidRDefault="000C21A6" w:rsidP="00CE6CD5">
            <w:pPr>
              <w:rPr>
                <w:rFonts w:cstheme="minorHAnsi"/>
              </w:rPr>
            </w:pPr>
          </w:p>
        </w:tc>
        <w:tc>
          <w:tcPr>
            <w:tcW w:w="1152" w:type="dxa"/>
            <w:gridSpan w:val="2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rPr>
                <w:rFonts w:cstheme="minorHAnsi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</w:tcBorders>
          </w:tcPr>
          <w:p w:rsidR="000C21A6" w:rsidRPr="000C21A6" w:rsidRDefault="000C21A6" w:rsidP="00CE6CD5">
            <w:pPr>
              <w:rPr>
                <w:rFonts w:cstheme="minorHAnsi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:rsidR="000C21A6" w:rsidRPr="000C21A6" w:rsidRDefault="000C21A6" w:rsidP="00CE6CD5">
            <w:pPr>
              <w:rPr>
                <w:rFonts w:cstheme="minorHAnsi"/>
              </w:rPr>
            </w:pPr>
          </w:p>
        </w:tc>
      </w:tr>
      <w:tr w:rsidR="000C21A6" w:rsidRPr="000C21A6" w:rsidTr="00CE6CD5">
        <w:trPr>
          <w:trHeight w:val="1821"/>
        </w:trPr>
        <w:tc>
          <w:tcPr>
            <w:tcW w:w="504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</w:rPr>
              <w:t>1.</w:t>
            </w:r>
          </w:p>
        </w:tc>
        <w:tc>
          <w:tcPr>
            <w:tcW w:w="3013" w:type="dxa"/>
          </w:tcPr>
          <w:p w:rsidR="000C21A6" w:rsidRPr="000C21A6" w:rsidRDefault="000C21A6" w:rsidP="00CE6CD5">
            <w:pPr>
              <w:pStyle w:val="TableParagraph"/>
              <w:spacing w:before="86" w:line="292" w:lineRule="auto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</w:rPr>
              <w:t>Представление</w:t>
            </w:r>
            <w:proofErr w:type="spellEnd"/>
            <w:r w:rsidRPr="000C21A6">
              <w:rPr>
                <w:rFonts w:asciiTheme="minorHAnsi" w:hAnsiTheme="minorHAnsi" w:cstheme="minorHAnsi"/>
                <w:spacing w:val="-1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</w:rPr>
              <w:t>данных</w:t>
            </w:r>
            <w:proofErr w:type="spellEnd"/>
            <w:r w:rsidRPr="000C21A6">
              <w:rPr>
                <w:rFonts w:asciiTheme="minorHAnsi" w:hAnsiTheme="minorHAnsi" w:cstheme="minorHAnsi"/>
                <w:spacing w:val="-15"/>
              </w:rPr>
              <w:t xml:space="preserve"> </w:t>
            </w:r>
            <w:r w:rsidRPr="000C21A6">
              <w:rPr>
                <w:rFonts w:asciiTheme="minorHAnsi" w:hAnsiTheme="minorHAnsi" w:cstheme="minorHAnsi"/>
              </w:rPr>
              <w:t xml:space="preserve">в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таблицах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.</w:t>
            </w:r>
          </w:p>
        </w:tc>
        <w:tc>
          <w:tcPr>
            <w:tcW w:w="732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600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567" w:type="dxa"/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052" w:type="dxa"/>
            <w:gridSpan w:val="2"/>
            <w:tcBorders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67" w:right="53"/>
              <w:jc w:val="center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  <w:lang w:val="ru-RU"/>
              </w:rPr>
              <w:t>умение</w:t>
            </w: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  <w:lang w:val="ru-RU"/>
              </w:rPr>
              <w:t>организовывать</w:t>
            </w: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  <w:lang w:val="ru-RU"/>
              </w:rPr>
              <w:t>учебное</w:t>
            </w: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  <w:lang w:val="ru-RU"/>
              </w:rPr>
              <w:t>сотрудничество</w:t>
            </w: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  <w:lang w:val="ru-RU"/>
              </w:rPr>
              <w:t>и</w:t>
            </w: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  <w:lang w:val="ru-RU"/>
              </w:rPr>
              <w:t>совместную</w:t>
            </w: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  <w:lang w:val="ru-RU"/>
              </w:rPr>
              <w:t>деятельность</w:t>
            </w:r>
          </w:p>
        </w:tc>
        <w:tc>
          <w:tcPr>
            <w:tcW w:w="115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67" w:right="53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  <w:tc>
          <w:tcPr>
            <w:tcW w:w="1153" w:type="dxa"/>
            <w:tcBorders>
              <w:lef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0" w:right="5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24" w:type="dxa"/>
          </w:tcPr>
          <w:p w:rsidR="000C21A6" w:rsidRPr="000C21A6" w:rsidRDefault="000C21A6" w:rsidP="00CE6CD5">
            <w:pPr>
              <w:pStyle w:val="TableParagraph"/>
              <w:spacing w:before="86" w:line="292" w:lineRule="auto"/>
              <w:ind w:left="77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lang w:val="ru-RU"/>
              </w:rPr>
              <w:t xml:space="preserve">Устный опрос; Самооценка с </w:t>
            </w:r>
            <w:r w:rsidRPr="000C21A6">
              <w:rPr>
                <w:rFonts w:asciiTheme="minorHAnsi" w:hAnsiTheme="minorHAnsi" w:cstheme="minorHAnsi"/>
                <w:spacing w:val="-2"/>
                <w:lang w:val="ru-RU"/>
              </w:rPr>
              <w:t>использованием</w:t>
            </w:r>
          </w:p>
          <w:p w:rsidR="000C21A6" w:rsidRPr="000C21A6" w:rsidRDefault="000C21A6" w:rsidP="00CE6CD5">
            <w:pPr>
              <w:pStyle w:val="TableParagraph"/>
              <w:spacing w:before="0" w:line="292" w:lineRule="auto"/>
              <w:ind w:left="77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spacing w:val="-2"/>
                <w:lang w:val="ru-RU"/>
              </w:rPr>
              <w:t>«Оценочного листа»;</w:t>
            </w:r>
          </w:p>
        </w:tc>
      </w:tr>
      <w:tr w:rsidR="000C21A6" w:rsidRPr="000C21A6" w:rsidTr="00CE6CD5">
        <w:trPr>
          <w:trHeight w:val="813"/>
        </w:trPr>
        <w:tc>
          <w:tcPr>
            <w:tcW w:w="504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</w:rPr>
              <w:t>2.</w:t>
            </w:r>
          </w:p>
        </w:tc>
        <w:tc>
          <w:tcPr>
            <w:tcW w:w="3013" w:type="dxa"/>
          </w:tcPr>
          <w:p w:rsidR="000C21A6" w:rsidRPr="000C21A6" w:rsidRDefault="000C21A6" w:rsidP="00CE6CD5">
            <w:pPr>
              <w:pStyle w:val="TableParagraph"/>
              <w:spacing w:before="86" w:line="292" w:lineRule="auto"/>
              <w:ind w:right="198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lang w:val="ru-RU"/>
              </w:rPr>
              <w:t>Практические</w:t>
            </w:r>
            <w:r w:rsidRPr="000C21A6">
              <w:rPr>
                <w:rFonts w:asciiTheme="minorHAnsi" w:hAnsiTheme="minorHAnsi" w:cstheme="minorHAnsi"/>
                <w:spacing w:val="-1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lang w:val="ru-RU"/>
              </w:rPr>
              <w:t>вычисления по табличным данным.</w:t>
            </w:r>
          </w:p>
        </w:tc>
        <w:tc>
          <w:tcPr>
            <w:tcW w:w="732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600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567" w:type="dxa"/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4"/>
              </w:rPr>
              <w:t>0.25</w:t>
            </w:r>
          </w:p>
        </w:tc>
        <w:tc>
          <w:tcPr>
            <w:tcW w:w="1052" w:type="dxa"/>
            <w:gridSpan w:val="2"/>
            <w:tcBorders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67" w:right="5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5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67" w:right="53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  <w:tc>
          <w:tcPr>
            <w:tcW w:w="1153" w:type="dxa"/>
            <w:tcBorders>
              <w:lef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0" w:right="5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24" w:type="dxa"/>
          </w:tcPr>
          <w:p w:rsidR="000C21A6" w:rsidRPr="000C21A6" w:rsidRDefault="000C21A6" w:rsidP="00CE6CD5">
            <w:pPr>
              <w:pStyle w:val="TableParagraph"/>
              <w:spacing w:before="86" w:line="292" w:lineRule="auto"/>
              <w:ind w:left="77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Практическая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работа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;</w:t>
            </w:r>
          </w:p>
        </w:tc>
      </w:tr>
      <w:tr w:rsidR="000C21A6" w:rsidRPr="000C21A6" w:rsidTr="00CE6CD5">
        <w:trPr>
          <w:trHeight w:val="1821"/>
        </w:trPr>
        <w:tc>
          <w:tcPr>
            <w:tcW w:w="504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</w:rPr>
              <w:t>3.</w:t>
            </w:r>
          </w:p>
        </w:tc>
        <w:tc>
          <w:tcPr>
            <w:tcW w:w="3013" w:type="dxa"/>
          </w:tcPr>
          <w:p w:rsidR="000C21A6" w:rsidRPr="000C21A6" w:rsidRDefault="000C21A6" w:rsidP="00CE6CD5">
            <w:pPr>
              <w:pStyle w:val="TableParagraph"/>
              <w:spacing w:before="86" w:line="292" w:lineRule="auto"/>
              <w:ind w:right="222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lang w:val="ru-RU"/>
              </w:rPr>
              <w:t>Извлечение и интерпретация</w:t>
            </w:r>
            <w:r w:rsidRPr="000C21A6">
              <w:rPr>
                <w:rFonts w:asciiTheme="minorHAnsi" w:hAnsiTheme="minorHAnsi" w:cstheme="minorHAnsi"/>
                <w:spacing w:val="-1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lang w:val="ru-RU"/>
              </w:rPr>
              <w:t xml:space="preserve">табличных </w:t>
            </w:r>
            <w:r w:rsidRPr="000C21A6">
              <w:rPr>
                <w:rFonts w:asciiTheme="minorHAnsi" w:hAnsiTheme="minorHAnsi" w:cstheme="minorHAnsi"/>
                <w:spacing w:val="-2"/>
                <w:lang w:val="ru-RU"/>
              </w:rPr>
              <w:t>данных.</w:t>
            </w:r>
          </w:p>
        </w:tc>
        <w:tc>
          <w:tcPr>
            <w:tcW w:w="732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600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567" w:type="dxa"/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052" w:type="dxa"/>
            <w:gridSpan w:val="2"/>
            <w:tcBorders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67" w:right="53"/>
              <w:jc w:val="center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lang w:val="ru-RU"/>
              </w:rPr>
              <w:t>Умения использовать приобретённые знания в жизни</w:t>
            </w:r>
          </w:p>
        </w:tc>
        <w:tc>
          <w:tcPr>
            <w:tcW w:w="115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67" w:right="53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  <w:tc>
          <w:tcPr>
            <w:tcW w:w="1153" w:type="dxa"/>
            <w:tcBorders>
              <w:lef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0" w:right="5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24" w:type="dxa"/>
          </w:tcPr>
          <w:p w:rsidR="000C21A6" w:rsidRPr="000C21A6" w:rsidRDefault="000C21A6" w:rsidP="00CE6CD5">
            <w:pPr>
              <w:pStyle w:val="TableParagraph"/>
              <w:spacing w:before="86" w:line="292" w:lineRule="auto"/>
              <w:ind w:left="77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spacing w:val="-2"/>
                <w:lang w:val="ru-RU"/>
              </w:rPr>
              <w:t xml:space="preserve">Тестирование; </w:t>
            </w:r>
            <w:r w:rsidRPr="000C21A6">
              <w:rPr>
                <w:rFonts w:asciiTheme="minorHAnsi" w:hAnsiTheme="minorHAnsi" w:cstheme="minorHAnsi"/>
                <w:lang w:val="ru-RU"/>
              </w:rPr>
              <w:t xml:space="preserve">Самооценка с </w:t>
            </w:r>
            <w:r w:rsidRPr="000C21A6">
              <w:rPr>
                <w:rFonts w:asciiTheme="minorHAnsi" w:hAnsiTheme="minorHAnsi" w:cstheme="minorHAnsi"/>
                <w:spacing w:val="-2"/>
                <w:lang w:val="ru-RU"/>
              </w:rPr>
              <w:t>использованием</w:t>
            </w:r>
          </w:p>
          <w:p w:rsidR="000C21A6" w:rsidRPr="000C21A6" w:rsidRDefault="000C21A6" w:rsidP="00CE6CD5">
            <w:pPr>
              <w:pStyle w:val="TableParagraph"/>
              <w:spacing w:before="0" w:line="292" w:lineRule="auto"/>
              <w:ind w:left="77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spacing w:val="-2"/>
                <w:lang w:val="ru-RU"/>
              </w:rPr>
              <w:t>«Оценочного листа»;</w:t>
            </w:r>
          </w:p>
        </w:tc>
      </w:tr>
      <w:tr w:rsidR="000C21A6" w:rsidRPr="000C21A6" w:rsidTr="00CE6CD5">
        <w:trPr>
          <w:trHeight w:val="1149"/>
        </w:trPr>
        <w:tc>
          <w:tcPr>
            <w:tcW w:w="504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</w:rPr>
              <w:t>4.</w:t>
            </w:r>
          </w:p>
        </w:tc>
        <w:tc>
          <w:tcPr>
            <w:tcW w:w="3013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lang w:val="ru-RU"/>
              </w:rPr>
              <w:t>Практическая</w:t>
            </w:r>
            <w:r w:rsidRPr="000C21A6">
              <w:rPr>
                <w:rFonts w:asciiTheme="minorHAnsi" w:hAnsiTheme="minorHAnsi" w:cstheme="minorHAnsi"/>
                <w:spacing w:val="-10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lang w:val="ru-RU"/>
              </w:rPr>
              <w:t>работа</w:t>
            </w:r>
          </w:p>
          <w:p w:rsidR="000C21A6" w:rsidRPr="000C21A6" w:rsidRDefault="000C21A6" w:rsidP="00CE6CD5">
            <w:pPr>
              <w:pStyle w:val="TableParagraph"/>
              <w:spacing w:before="60" w:line="292" w:lineRule="auto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spacing w:val="-2"/>
                <w:lang w:val="ru-RU"/>
              </w:rPr>
              <w:t>«Таблицы»</w:t>
            </w:r>
            <w:proofErr w:type="gramStart"/>
            <w:r w:rsidRPr="000C21A6">
              <w:rPr>
                <w:rFonts w:asciiTheme="minorHAnsi" w:hAnsiTheme="minorHAnsi" w:cstheme="minorHAnsi"/>
                <w:spacing w:val="-2"/>
                <w:lang w:val="ru-RU"/>
              </w:rPr>
              <w:t>.П</w:t>
            </w:r>
            <w:proofErr w:type="gramEnd"/>
            <w:r w:rsidRPr="000C21A6">
              <w:rPr>
                <w:rFonts w:asciiTheme="minorHAnsi" w:hAnsiTheme="minorHAnsi" w:cstheme="minorHAnsi"/>
                <w:spacing w:val="-2"/>
                <w:lang w:val="ru-RU"/>
              </w:rPr>
              <w:t xml:space="preserve">рактическая </w:t>
            </w:r>
            <w:r w:rsidRPr="000C21A6">
              <w:rPr>
                <w:rFonts w:asciiTheme="minorHAnsi" w:hAnsiTheme="minorHAnsi" w:cstheme="minorHAnsi"/>
                <w:lang w:val="ru-RU"/>
              </w:rPr>
              <w:t>работа «Диаграммы»</w:t>
            </w:r>
          </w:p>
        </w:tc>
        <w:tc>
          <w:tcPr>
            <w:tcW w:w="732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600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567" w:type="dxa"/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</w:rPr>
              <w:t>0.5</w:t>
            </w:r>
          </w:p>
        </w:tc>
        <w:tc>
          <w:tcPr>
            <w:tcW w:w="1052" w:type="dxa"/>
            <w:gridSpan w:val="2"/>
            <w:tcBorders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67" w:right="5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5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67" w:right="53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  <w:tc>
          <w:tcPr>
            <w:tcW w:w="1153" w:type="dxa"/>
            <w:tcBorders>
              <w:lef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0" w:right="5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24" w:type="dxa"/>
          </w:tcPr>
          <w:p w:rsidR="000C21A6" w:rsidRPr="000C21A6" w:rsidRDefault="000C21A6" w:rsidP="00CE6CD5">
            <w:pPr>
              <w:pStyle w:val="TableParagraph"/>
              <w:spacing w:before="86" w:line="292" w:lineRule="auto"/>
              <w:ind w:left="77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Практическая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работа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;</w:t>
            </w:r>
          </w:p>
        </w:tc>
      </w:tr>
      <w:tr w:rsidR="000C21A6" w:rsidRPr="000C21A6" w:rsidTr="00CE6CD5">
        <w:trPr>
          <w:trHeight w:val="1821"/>
        </w:trPr>
        <w:tc>
          <w:tcPr>
            <w:tcW w:w="504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</w:rPr>
              <w:t>5.</w:t>
            </w:r>
          </w:p>
        </w:tc>
        <w:tc>
          <w:tcPr>
            <w:tcW w:w="3013" w:type="dxa"/>
          </w:tcPr>
          <w:p w:rsidR="000C21A6" w:rsidRPr="000C21A6" w:rsidRDefault="000C21A6" w:rsidP="00CE6CD5">
            <w:pPr>
              <w:pStyle w:val="TableParagraph"/>
              <w:spacing w:before="86" w:line="292" w:lineRule="auto"/>
              <w:ind w:right="177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spacing w:val="-2"/>
                <w:lang w:val="ru-RU"/>
              </w:rPr>
              <w:t xml:space="preserve">Графическое </w:t>
            </w:r>
            <w:r w:rsidRPr="000C21A6">
              <w:rPr>
                <w:rFonts w:asciiTheme="minorHAnsi" w:hAnsiTheme="minorHAnsi" w:cstheme="minorHAnsi"/>
                <w:lang w:val="ru-RU"/>
              </w:rPr>
              <w:t>представление данных в виде круговых, столбиковых</w:t>
            </w:r>
            <w:r w:rsidRPr="000C21A6">
              <w:rPr>
                <w:rFonts w:asciiTheme="minorHAnsi" w:hAnsiTheme="minorHAnsi" w:cstheme="minorHAnsi"/>
                <w:spacing w:val="-1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lang w:val="ru-RU"/>
              </w:rPr>
              <w:t xml:space="preserve">(столбчатых) </w:t>
            </w:r>
            <w:r w:rsidRPr="000C21A6">
              <w:rPr>
                <w:rFonts w:asciiTheme="minorHAnsi" w:hAnsiTheme="minorHAnsi" w:cstheme="minorHAnsi"/>
                <w:spacing w:val="-2"/>
                <w:lang w:val="ru-RU"/>
              </w:rPr>
              <w:t>диаграмм.</w:t>
            </w:r>
          </w:p>
        </w:tc>
        <w:tc>
          <w:tcPr>
            <w:tcW w:w="732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600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567" w:type="dxa"/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</w:rPr>
              <w:t>0.5</w:t>
            </w:r>
          </w:p>
        </w:tc>
        <w:tc>
          <w:tcPr>
            <w:tcW w:w="1052" w:type="dxa"/>
            <w:gridSpan w:val="2"/>
            <w:tcBorders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67" w:right="5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5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67" w:right="53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  <w:tc>
          <w:tcPr>
            <w:tcW w:w="1153" w:type="dxa"/>
            <w:tcBorders>
              <w:lef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0" w:right="5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24" w:type="dxa"/>
          </w:tcPr>
          <w:p w:rsidR="000C21A6" w:rsidRPr="000C21A6" w:rsidRDefault="000C21A6" w:rsidP="00CE6CD5">
            <w:pPr>
              <w:pStyle w:val="TableParagraph"/>
              <w:spacing w:before="86" w:line="292" w:lineRule="auto"/>
              <w:ind w:left="77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Практическая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работа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;</w:t>
            </w:r>
          </w:p>
        </w:tc>
      </w:tr>
      <w:tr w:rsidR="000C21A6" w:rsidRPr="000C21A6" w:rsidTr="00CE6CD5">
        <w:trPr>
          <w:trHeight w:val="813"/>
        </w:trPr>
        <w:tc>
          <w:tcPr>
            <w:tcW w:w="504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</w:rPr>
              <w:t>6.</w:t>
            </w:r>
          </w:p>
        </w:tc>
        <w:tc>
          <w:tcPr>
            <w:tcW w:w="3013" w:type="dxa"/>
          </w:tcPr>
          <w:p w:rsidR="000C21A6" w:rsidRPr="000C21A6" w:rsidRDefault="000C21A6" w:rsidP="00CE6CD5">
            <w:pPr>
              <w:pStyle w:val="TableParagraph"/>
              <w:spacing w:before="86" w:line="292" w:lineRule="auto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</w:rPr>
              <w:t>Чтение</w:t>
            </w:r>
            <w:proofErr w:type="spellEnd"/>
            <w:r w:rsidRPr="000C21A6">
              <w:rPr>
                <w:rFonts w:asciiTheme="minorHAnsi" w:hAnsiTheme="minorHAnsi" w:cstheme="minorHAnsi"/>
                <w:spacing w:val="-15"/>
              </w:rPr>
              <w:t xml:space="preserve"> </w:t>
            </w:r>
            <w:r w:rsidRPr="000C21A6">
              <w:rPr>
                <w:rFonts w:asciiTheme="minorHAnsi" w:hAnsiTheme="minorHAnsi" w:cstheme="minorHAnsi"/>
              </w:rPr>
              <w:t>и</w:t>
            </w:r>
            <w:r w:rsidRPr="000C21A6">
              <w:rPr>
                <w:rFonts w:asciiTheme="minorHAnsi" w:hAnsiTheme="minorHAnsi" w:cstheme="minorHAnsi"/>
                <w:spacing w:val="-1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</w:rPr>
              <w:t>построение</w:t>
            </w:r>
            <w:proofErr w:type="spellEnd"/>
            <w:r w:rsidRPr="000C21A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диаграмм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.</w:t>
            </w:r>
          </w:p>
        </w:tc>
        <w:tc>
          <w:tcPr>
            <w:tcW w:w="732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600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567" w:type="dxa"/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4"/>
              </w:rPr>
              <w:t>0.25</w:t>
            </w:r>
          </w:p>
        </w:tc>
        <w:tc>
          <w:tcPr>
            <w:tcW w:w="1052" w:type="dxa"/>
            <w:gridSpan w:val="2"/>
            <w:tcBorders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67" w:right="5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5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67" w:right="53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  <w:tc>
          <w:tcPr>
            <w:tcW w:w="1153" w:type="dxa"/>
            <w:tcBorders>
              <w:lef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0" w:right="5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24" w:type="dxa"/>
          </w:tcPr>
          <w:p w:rsidR="000C21A6" w:rsidRPr="000C21A6" w:rsidRDefault="000C21A6" w:rsidP="00CE6CD5">
            <w:pPr>
              <w:pStyle w:val="TableParagraph"/>
              <w:spacing w:before="86" w:line="292" w:lineRule="auto"/>
              <w:ind w:left="77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Практическая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работа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;</w:t>
            </w:r>
          </w:p>
        </w:tc>
      </w:tr>
      <w:tr w:rsidR="000C21A6" w:rsidRPr="000C21A6" w:rsidTr="00CE6CD5">
        <w:trPr>
          <w:trHeight w:val="813"/>
        </w:trPr>
        <w:tc>
          <w:tcPr>
            <w:tcW w:w="504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</w:rPr>
              <w:t>7.</w:t>
            </w:r>
          </w:p>
        </w:tc>
        <w:tc>
          <w:tcPr>
            <w:tcW w:w="3013" w:type="dxa"/>
          </w:tcPr>
          <w:p w:rsidR="000C21A6" w:rsidRPr="000C21A6" w:rsidRDefault="000C21A6" w:rsidP="00CE6CD5">
            <w:pPr>
              <w:pStyle w:val="TableParagraph"/>
              <w:spacing w:before="86" w:line="292" w:lineRule="auto"/>
              <w:ind w:right="87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</w:rPr>
              <w:t>Примеры</w:t>
            </w:r>
            <w:proofErr w:type="spellEnd"/>
            <w:r w:rsidRPr="000C21A6">
              <w:rPr>
                <w:rFonts w:asciiTheme="minorHAnsi" w:hAnsiTheme="minorHAnsi" w:cstheme="minorHAnsi"/>
                <w:spacing w:val="-1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</w:rPr>
              <w:t>демографических</w:t>
            </w:r>
            <w:proofErr w:type="spellEnd"/>
            <w:r w:rsidRPr="000C21A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диаграмм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.</w:t>
            </w:r>
          </w:p>
        </w:tc>
        <w:tc>
          <w:tcPr>
            <w:tcW w:w="732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600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567" w:type="dxa"/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052" w:type="dxa"/>
            <w:gridSpan w:val="2"/>
            <w:tcBorders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67" w:right="5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5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67" w:right="53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  <w:tc>
          <w:tcPr>
            <w:tcW w:w="1153" w:type="dxa"/>
            <w:tcBorders>
              <w:lef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0" w:right="5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24" w:type="dxa"/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Тестирование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;</w:t>
            </w:r>
          </w:p>
        </w:tc>
      </w:tr>
      <w:tr w:rsidR="000C21A6" w:rsidRPr="000C21A6" w:rsidTr="00CE6CD5">
        <w:trPr>
          <w:trHeight w:val="813"/>
        </w:trPr>
        <w:tc>
          <w:tcPr>
            <w:tcW w:w="504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</w:rPr>
              <w:t>8.</w:t>
            </w:r>
          </w:p>
        </w:tc>
        <w:tc>
          <w:tcPr>
            <w:tcW w:w="3013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</w:rPr>
              <w:t>Числовые</w:t>
            </w:r>
            <w:proofErr w:type="spellEnd"/>
            <w:r w:rsidRPr="000C21A6">
              <w:rPr>
                <w:rFonts w:asciiTheme="minorHAnsi" w:hAnsiTheme="minorHAnsi" w:cstheme="minorHAnsi"/>
                <w:spacing w:val="-4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наборы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.</w:t>
            </w:r>
          </w:p>
        </w:tc>
        <w:tc>
          <w:tcPr>
            <w:tcW w:w="732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600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567" w:type="dxa"/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</w:rPr>
              <w:t>0.5</w:t>
            </w:r>
          </w:p>
        </w:tc>
        <w:tc>
          <w:tcPr>
            <w:tcW w:w="1052" w:type="dxa"/>
            <w:gridSpan w:val="2"/>
            <w:tcBorders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0" w:right="53"/>
              <w:rPr>
                <w:rFonts w:asciiTheme="minorHAnsi" w:hAnsiTheme="minorHAnsi" w:cstheme="minorHAnsi"/>
              </w:rPr>
            </w:pPr>
          </w:p>
        </w:tc>
        <w:tc>
          <w:tcPr>
            <w:tcW w:w="115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0" w:right="53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  <w:tc>
          <w:tcPr>
            <w:tcW w:w="1153" w:type="dxa"/>
            <w:tcBorders>
              <w:lef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0" w:right="5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24" w:type="dxa"/>
          </w:tcPr>
          <w:p w:rsidR="000C21A6" w:rsidRPr="000C21A6" w:rsidRDefault="000C21A6" w:rsidP="00CE6CD5">
            <w:pPr>
              <w:pStyle w:val="TableParagraph"/>
              <w:spacing w:before="86" w:line="292" w:lineRule="auto"/>
              <w:ind w:left="77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Практическая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работа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;</w:t>
            </w:r>
          </w:p>
        </w:tc>
      </w:tr>
      <w:tr w:rsidR="000C21A6" w:rsidRPr="000C21A6" w:rsidTr="00CE6CD5">
        <w:trPr>
          <w:trHeight w:val="813"/>
        </w:trPr>
        <w:tc>
          <w:tcPr>
            <w:tcW w:w="504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</w:rPr>
              <w:t>9.</w:t>
            </w:r>
          </w:p>
        </w:tc>
        <w:tc>
          <w:tcPr>
            <w:tcW w:w="3013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</w:rPr>
              <w:t>Среднее</w:t>
            </w:r>
            <w:proofErr w:type="spellEnd"/>
            <w:r w:rsidRPr="000C21A6">
              <w:rPr>
                <w:rFonts w:asciiTheme="minorHAnsi" w:hAnsiTheme="minorHAnsi" w:cstheme="minorHAnsi"/>
                <w:spacing w:val="-4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арифметическое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.</w:t>
            </w:r>
          </w:p>
        </w:tc>
        <w:tc>
          <w:tcPr>
            <w:tcW w:w="732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600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567" w:type="dxa"/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052" w:type="dxa"/>
            <w:gridSpan w:val="2"/>
            <w:tcBorders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67" w:right="5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5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67" w:right="53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  <w:tc>
          <w:tcPr>
            <w:tcW w:w="1153" w:type="dxa"/>
            <w:tcBorders>
              <w:lef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0" w:right="5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24" w:type="dxa"/>
          </w:tcPr>
          <w:p w:rsidR="000C21A6" w:rsidRPr="000C21A6" w:rsidRDefault="000C21A6" w:rsidP="00CE6CD5">
            <w:pPr>
              <w:pStyle w:val="TableParagraph"/>
              <w:spacing w:before="86" w:line="292" w:lineRule="auto"/>
              <w:ind w:left="77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Письменный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контроль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;</w:t>
            </w:r>
          </w:p>
        </w:tc>
      </w:tr>
      <w:tr w:rsidR="000C21A6" w:rsidRPr="000C21A6" w:rsidTr="00CE6CD5">
        <w:trPr>
          <w:trHeight w:val="477"/>
        </w:trPr>
        <w:tc>
          <w:tcPr>
            <w:tcW w:w="504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</w:rPr>
              <w:t>10.</w:t>
            </w:r>
          </w:p>
        </w:tc>
        <w:tc>
          <w:tcPr>
            <w:tcW w:w="3013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</w:rPr>
              <w:t>Медиана</w:t>
            </w:r>
            <w:proofErr w:type="spellEnd"/>
            <w:r w:rsidRPr="000C21A6">
              <w:rPr>
                <w:rFonts w:asciiTheme="minorHAnsi" w:hAnsiTheme="minorHAnsi" w:cstheme="minorHAnsi"/>
                <w:spacing w:val="-4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</w:rPr>
              <w:t>числового</w:t>
            </w:r>
            <w:proofErr w:type="spellEnd"/>
            <w:r w:rsidRPr="000C21A6">
              <w:rPr>
                <w:rFonts w:asciiTheme="minorHAnsi" w:hAnsiTheme="minorHAnsi" w:cstheme="minorHAnsi"/>
                <w:spacing w:val="-4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набора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.</w:t>
            </w:r>
          </w:p>
        </w:tc>
        <w:tc>
          <w:tcPr>
            <w:tcW w:w="732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600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567" w:type="dxa"/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052" w:type="dxa"/>
            <w:gridSpan w:val="2"/>
            <w:tcBorders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67" w:right="5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5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67" w:right="53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</w:t>
            </w: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lastRenderedPageBreak/>
              <w:t>h.edu.ru</w:t>
            </w:r>
          </w:p>
        </w:tc>
        <w:tc>
          <w:tcPr>
            <w:tcW w:w="1153" w:type="dxa"/>
            <w:tcBorders>
              <w:lef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0" w:right="5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24" w:type="dxa"/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Тестирование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;</w:t>
            </w:r>
          </w:p>
        </w:tc>
      </w:tr>
      <w:tr w:rsidR="000C21A6" w:rsidRPr="000C21A6" w:rsidTr="00CE6CD5">
        <w:trPr>
          <w:trHeight w:val="477"/>
        </w:trPr>
        <w:tc>
          <w:tcPr>
            <w:tcW w:w="504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</w:rPr>
              <w:lastRenderedPageBreak/>
              <w:t>11.</w:t>
            </w:r>
          </w:p>
        </w:tc>
        <w:tc>
          <w:tcPr>
            <w:tcW w:w="3013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</w:rPr>
              <w:t>Устойчивость</w:t>
            </w:r>
            <w:proofErr w:type="spellEnd"/>
            <w:r w:rsidRPr="000C21A6">
              <w:rPr>
                <w:rFonts w:asciiTheme="minorHAnsi" w:hAnsiTheme="minorHAnsi" w:cstheme="minorHAnsi"/>
                <w:spacing w:val="-8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медианы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.</w:t>
            </w:r>
          </w:p>
        </w:tc>
        <w:tc>
          <w:tcPr>
            <w:tcW w:w="732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600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567" w:type="dxa"/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89" w:type="dxa"/>
            <w:tcBorders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67" w:right="5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67" w:right="53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  <w:tc>
          <w:tcPr>
            <w:tcW w:w="1241" w:type="dxa"/>
            <w:gridSpan w:val="2"/>
            <w:tcBorders>
              <w:lef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67" w:right="5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24" w:type="dxa"/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Тестирование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;</w:t>
            </w:r>
          </w:p>
        </w:tc>
      </w:tr>
      <w:tr w:rsidR="000C21A6" w:rsidRPr="000C21A6" w:rsidTr="00CE6CD5">
        <w:trPr>
          <w:trHeight w:val="477"/>
        </w:trPr>
        <w:tc>
          <w:tcPr>
            <w:tcW w:w="504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</w:rPr>
              <w:t>12.</w:t>
            </w:r>
          </w:p>
        </w:tc>
        <w:tc>
          <w:tcPr>
            <w:tcW w:w="3013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</w:rPr>
              <w:t>Устойчивость</w:t>
            </w:r>
            <w:proofErr w:type="spellEnd"/>
            <w:r w:rsidRPr="000C21A6">
              <w:rPr>
                <w:rFonts w:asciiTheme="minorHAnsi" w:hAnsiTheme="minorHAnsi" w:cstheme="minorHAnsi"/>
                <w:spacing w:val="-8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медианы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.</w:t>
            </w:r>
          </w:p>
        </w:tc>
        <w:tc>
          <w:tcPr>
            <w:tcW w:w="732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600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567" w:type="dxa"/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89" w:type="dxa"/>
            <w:tcBorders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67" w:right="5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67" w:right="53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  <w:tc>
          <w:tcPr>
            <w:tcW w:w="1241" w:type="dxa"/>
            <w:gridSpan w:val="2"/>
            <w:tcBorders>
              <w:lef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67" w:right="5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24" w:type="dxa"/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Тестирование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;</w:t>
            </w:r>
          </w:p>
        </w:tc>
      </w:tr>
      <w:tr w:rsidR="000C21A6" w:rsidRPr="000C21A6" w:rsidTr="00CE6CD5">
        <w:trPr>
          <w:trHeight w:val="813"/>
        </w:trPr>
        <w:tc>
          <w:tcPr>
            <w:tcW w:w="504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</w:rPr>
              <w:t>13.</w:t>
            </w:r>
          </w:p>
        </w:tc>
        <w:tc>
          <w:tcPr>
            <w:tcW w:w="3013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</w:rPr>
              <w:t>Практическая</w:t>
            </w:r>
            <w:proofErr w:type="spellEnd"/>
            <w:r w:rsidRPr="000C21A6">
              <w:rPr>
                <w:rFonts w:asciiTheme="minorHAnsi" w:hAnsiTheme="minorHAnsi" w:cstheme="minorHAnsi"/>
                <w:spacing w:val="-10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работа</w:t>
            </w:r>
            <w:proofErr w:type="spellEnd"/>
          </w:p>
          <w:p w:rsidR="000C21A6" w:rsidRPr="000C21A6" w:rsidRDefault="000C21A6" w:rsidP="00CE6CD5">
            <w:pPr>
              <w:pStyle w:val="TableParagraph"/>
              <w:spacing w:before="6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«</w:t>
            </w:r>
            <w:proofErr w:type="spellStart"/>
            <w:r w:rsidRPr="000C21A6">
              <w:rPr>
                <w:rFonts w:asciiTheme="minorHAnsi" w:hAnsiTheme="minorHAnsi" w:cstheme="minorHAnsi"/>
              </w:rPr>
              <w:t>Средние</w:t>
            </w:r>
            <w:proofErr w:type="spellEnd"/>
            <w:r w:rsidRPr="000C21A6">
              <w:rPr>
                <w:rFonts w:asciiTheme="minorHAnsi" w:hAnsiTheme="minorHAnsi" w:cstheme="minorHAnsi"/>
                <w:spacing w:val="-3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значения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».</w:t>
            </w:r>
          </w:p>
        </w:tc>
        <w:tc>
          <w:tcPr>
            <w:tcW w:w="732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600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567" w:type="dxa"/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</w:rPr>
              <w:t>0.5</w:t>
            </w:r>
          </w:p>
        </w:tc>
        <w:tc>
          <w:tcPr>
            <w:tcW w:w="989" w:type="dxa"/>
            <w:tcBorders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67" w:right="5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67" w:right="53"/>
              <w:jc w:val="center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  <w:tc>
          <w:tcPr>
            <w:tcW w:w="1241" w:type="dxa"/>
            <w:gridSpan w:val="2"/>
            <w:tcBorders>
              <w:lef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67" w:right="5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24" w:type="dxa"/>
          </w:tcPr>
          <w:p w:rsidR="000C21A6" w:rsidRPr="000C21A6" w:rsidRDefault="000C21A6" w:rsidP="00CE6CD5">
            <w:pPr>
              <w:pStyle w:val="TableParagraph"/>
              <w:spacing w:before="86" w:line="292" w:lineRule="auto"/>
              <w:ind w:left="77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Практическая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работа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;</w:t>
            </w:r>
          </w:p>
        </w:tc>
      </w:tr>
    </w:tbl>
    <w:p w:rsidR="000C21A6" w:rsidRPr="000C21A6" w:rsidRDefault="000C21A6" w:rsidP="000C21A6">
      <w:pPr>
        <w:spacing w:line="292" w:lineRule="auto"/>
        <w:rPr>
          <w:rFonts w:cstheme="minorHAnsi"/>
        </w:rPr>
        <w:sectPr w:rsidR="000C21A6" w:rsidRPr="000C21A6">
          <w:pgSz w:w="11900" w:h="16840"/>
          <w:pgMar w:top="520" w:right="520" w:bottom="80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013"/>
        <w:gridCol w:w="732"/>
        <w:gridCol w:w="451"/>
        <w:gridCol w:w="125"/>
        <w:gridCol w:w="13"/>
        <w:gridCol w:w="438"/>
        <w:gridCol w:w="138"/>
        <w:gridCol w:w="13"/>
        <w:gridCol w:w="901"/>
        <w:gridCol w:w="50"/>
        <w:gridCol w:w="13"/>
        <w:gridCol w:w="13"/>
        <w:gridCol w:w="1133"/>
        <w:gridCol w:w="1236"/>
        <w:gridCol w:w="1824"/>
      </w:tblGrid>
      <w:tr w:rsidR="000C21A6" w:rsidRPr="000C21A6" w:rsidTr="00CE6CD5">
        <w:trPr>
          <w:trHeight w:val="813"/>
        </w:trPr>
        <w:tc>
          <w:tcPr>
            <w:tcW w:w="504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</w:rPr>
              <w:lastRenderedPageBreak/>
              <w:t>14.</w:t>
            </w:r>
          </w:p>
        </w:tc>
        <w:tc>
          <w:tcPr>
            <w:tcW w:w="3013" w:type="dxa"/>
          </w:tcPr>
          <w:p w:rsidR="000C21A6" w:rsidRPr="000C21A6" w:rsidRDefault="000C21A6" w:rsidP="00CE6CD5">
            <w:pPr>
              <w:pStyle w:val="TableParagraph"/>
              <w:spacing w:before="86" w:line="292" w:lineRule="auto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lang w:val="ru-RU"/>
              </w:rPr>
              <w:t>Наибольшее и наименьшее значения</w:t>
            </w:r>
            <w:r w:rsidRPr="000C21A6">
              <w:rPr>
                <w:rFonts w:asciiTheme="minorHAnsi" w:hAnsiTheme="minorHAnsi" w:cstheme="minorHAnsi"/>
                <w:spacing w:val="-1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lang w:val="ru-RU"/>
              </w:rPr>
              <w:t>числового</w:t>
            </w:r>
            <w:r w:rsidRPr="000C21A6">
              <w:rPr>
                <w:rFonts w:asciiTheme="minorHAnsi" w:hAnsiTheme="minorHAnsi" w:cstheme="minorHAnsi"/>
                <w:spacing w:val="-1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lang w:val="ru-RU"/>
              </w:rPr>
              <w:t>набора.</w:t>
            </w:r>
          </w:p>
        </w:tc>
        <w:tc>
          <w:tcPr>
            <w:tcW w:w="732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89" w:type="dxa"/>
            <w:gridSpan w:val="3"/>
            <w:tcBorders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58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7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  <w:lang w:val="ru-RU"/>
              </w:rPr>
              <w:t>умение</w:t>
            </w: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  <w:lang w:val="ru-RU"/>
              </w:rPr>
              <w:t>организовывать</w:t>
            </w: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  <w:lang w:val="ru-RU"/>
              </w:rPr>
              <w:t>учебное</w:t>
            </w: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  <w:lang w:val="ru-RU"/>
              </w:rPr>
              <w:t>сотрудничество</w:t>
            </w: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  <w:lang w:val="ru-RU"/>
              </w:rPr>
              <w:t>и</w:t>
            </w: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  <w:lang w:val="ru-RU"/>
              </w:rPr>
              <w:t>совместную</w:t>
            </w: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  <w:lang w:val="ru-RU"/>
              </w:rPr>
              <w:t>деятельность</w:t>
            </w:r>
          </w:p>
        </w:tc>
        <w:tc>
          <w:tcPr>
            <w:tcW w:w="1133" w:type="dxa"/>
            <w:tcBorders>
              <w:lef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before="86"/>
              <w:ind w:left="67" w:right="5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24" w:type="dxa"/>
          </w:tcPr>
          <w:p w:rsidR="000C21A6" w:rsidRPr="000C21A6" w:rsidRDefault="000C21A6" w:rsidP="00CE6CD5">
            <w:pPr>
              <w:pStyle w:val="TableParagraph"/>
              <w:spacing w:before="86" w:line="292" w:lineRule="auto"/>
              <w:ind w:left="77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Письменный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контроль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;</w:t>
            </w:r>
          </w:p>
        </w:tc>
      </w:tr>
      <w:tr w:rsidR="000C21A6" w:rsidRPr="000C21A6" w:rsidTr="00CE6CD5">
        <w:trPr>
          <w:trHeight w:val="813"/>
        </w:trPr>
        <w:tc>
          <w:tcPr>
            <w:tcW w:w="504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</w:rPr>
              <w:t>15.</w:t>
            </w:r>
          </w:p>
        </w:tc>
        <w:tc>
          <w:tcPr>
            <w:tcW w:w="3013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Размах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.</w:t>
            </w:r>
          </w:p>
        </w:tc>
        <w:tc>
          <w:tcPr>
            <w:tcW w:w="732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89" w:type="dxa"/>
            <w:gridSpan w:val="3"/>
            <w:tcBorders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8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7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</w:p>
        </w:tc>
        <w:tc>
          <w:tcPr>
            <w:tcW w:w="1133" w:type="dxa"/>
            <w:tcBorders>
              <w:lef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before="86"/>
              <w:ind w:left="67" w:right="5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24" w:type="dxa"/>
          </w:tcPr>
          <w:p w:rsidR="000C21A6" w:rsidRPr="000C21A6" w:rsidRDefault="000C21A6" w:rsidP="00CE6CD5">
            <w:pPr>
              <w:pStyle w:val="TableParagraph"/>
              <w:spacing w:before="86" w:line="292" w:lineRule="auto"/>
              <w:ind w:left="77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Контрольная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работа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;</w:t>
            </w:r>
          </w:p>
        </w:tc>
      </w:tr>
      <w:tr w:rsidR="000C21A6" w:rsidRPr="000C21A6" w:rsidTr="00CE6CD5">
        <w:trPr>
          <w:trHeight w:val="813"/>
        </w:trPr>
        <w:tc>
          <w:tcPr>
            <w:tcW w:w="504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</w:rPr>
              <w:t>16.</w:t>
            </w:r>
          </w:p>
        </w:tc>
        <w:tc>
          <w:tcPr>
            <w:tcW w:w="3013" w:type="dxa"/>
          </w:tcPr>
          <w:p w:rsidR="000C21A6" w:rsidRPr="000C21A6" w:rsidRDefault="000C21A6" w:rsidP="00CE6CD5">
            <w:pPr>
              <w:pStyle w:val="TableParagraph"/>
              <w:spacing w:before="86" w:line="292" w:lineRule="auto"/>
              <w:ind w:right="342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</w:rPr>
              <w:t>Случайная</w:t>
            </w:r>
            <w:proofErr w:type="spellEnd"/>
            <w:r w:rsidRPr="000C21A6">
              <w:rPr>
                <w:rFonts w:asciiTheme="minorHAnsi" w:hAnsiTheme="minorHAnsi" w:cstheme="minorHAnsi"/>
                <w:spacing w:val="-1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</w:rPr>
              <w:t>изменчивость</w:t>
            </w:r>
            <w:proofErr w:type="spellEnd"/>
            <w:r w:rsidRPr="000C21A6">
              <w:rPr>
                <w:rFonts w:asciiTheme="minorHAnsi" w:hAnsiTheme="minorHAnsi" w:cstheme="minorHAnsi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</w:rPr>
              <w:t>(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примеры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).</w:t>
            </w:r>
          </w:p>
        </w:tc>
        <w:tc>
          <w:tcPr>
            <w:tcW w:w="732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89" w:type="dxa"/>
            <w:gridSpan w:val="3"/>
            <w:tcBorders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58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7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</w:p>
        </w:tc>
        <w:tc>
          <w:tcPr>
            <w:tcW w:w="1133" w:type="dxa"/>
            <w:tcBorders>
              <w:lef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before="86"/>
              <w:ind w:left="67" w:right="5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24" w:type="dxa"/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Тестирование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;</w:t>
            </w:r>
          </w:p>
        </w:tc>
      </w:tr>
      <w:tr w:rsidR="000C21A6" w:rsidRPr="000C21A6" w:rsidTr="00CE6CD5">
        <w:trPr>
          <w:trHeight w:val="813"/>
        </w:trPr>
        <w:tc>
          <w:tcPr>
            <w:tcW w:w="504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</w:rPr>
              <w:t>17.</w:t>
            </w:r>
          </w:p>
        </w:tc>
        <w:tc>
          <w:tcPr>
            <w:tcW w:w="3013" w:type="dxa"/>
          </w:tcPr>
          <w:p w:rsidR="000C21A6" w:rsidRPr="000C21A6" w:rsidRDefault="000C21A6" w:rsidP="00CE6CD5">
            <w:pPr>
              <w:pStyle w:val="TableParagraph"/>
              <w:spacing w:before="86" w:line="292" w:lineRule="auto"/>
              <w:ind w:right="198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lang w:val="ru-RU"/>
              </w:rPr>
              <w:t>Частота</w:t>
            </w:r>
            <w:r w:rsidRPr="000C21A6">
              <w:rPr>
                <w:rFonts w:asciiTheme="minorHAnsi" w:hAnsiTheme="minorHAnsi" w:cstheme="minorHAnsi"/>
                <w:spacing w:val="-1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lang w:val="ru-RU"/>
              </w:rPr>
              <w:t>значений</w:t>
            </w:r>
            <w:r w:rsidRPr="000C21A6">
              <w:rPr>
                <w:rFonts w:asciiTheme="minorHAnsi" w:hAnsiTheme="minorHAnsi" w:cstheme="minorHAnsi"/>
                <w:spacing w:val="-1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lang w:val="ru-RU"/>
              </w:rPr>
              <w:t>в массиве данных.</w:t>
            </w:r>
          </w:p>
        </w:tc>
        <w:tc>
          <w:tcPr>
            <w:tcW w:w="732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89" w:type="dxa"/>
            <w:gridSpan w:val="3"/>
            <w:tcBorders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58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6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</w:p>
        </w:tc>
        <w:tc>
          <w:tcPr>
            <w:tcW w:w="1146" w:type="dxa"/>
            <w:gridSpan w:val="2"/>
            <w:tcBorders>
              <w:lef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before="86"/>
              <w:ind w:left="67" w:right="5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24" w:type="dxa"/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Тестирование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;</w:t>
            </w:r>
          </w:p>
        </w:tc>
      </w:tr>
      <w:tr w:rsidR="000C21A6" w:rsidRPr="000C21A6" w:rsidTr="00CE6CD5">
        <w:trPr>
          <w:trHeight w:val="813"/>
        </w:trPr>
        <w:tc>
          <w:tcPr>
            <w:tcW w:w="504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</w:rPr>
              <w:t>18.</w:t>
            </w:r>
          </w:p>
        </w:tc>
        <w:tc>
          <w:tcPr>
            <w:tcW w:w="3013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Группировка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.</w:t>
            </w:r>
          </w:p>
        </w:tc>
        <w:tc>
          <w:tcPr>
            <w:tcW w:w="732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89" w:type="dxa"/>
            <w:gridSpan w:val="3"/>
            <w:tcBorders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5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7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</w:p>
        </w:tc>
        <w:tc>
          <w:tcPr>
            <w:tcW w:w="1146" w:type="dxa"/>
            <w:gridSpan w:val="2"/>
            <w:tcBorders>
              <w:lef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before="86"/>
              <w:ind w:left="67" w:right="5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24" w:type="dxa"/>
          </w:tcPr>
          <w:p w:rsidR="000C21A6" w:rsidRPr="000C21A6" w:rsidRDefault="000C21A6" w:rsidP="00CE6CD5">
            <w:pPr>
              <w:pStyle w:val="TableParagraph"/>
              <w:spacing w:before="86" w:line="292" w:lineRule="auto"/>
              <w:ind w:left="77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Письменный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контроль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;</w:t>
            </w:r>
          </w:p>
        </w:tc>
      </w:tr>
      <w:tr w:rsidR="000C21A6" w:rsidRPr="000C21A6" w:rsidTr="00CE6CD5">
        <w:trPr>
          <w:trHeight w:val="813"/>
        </w:trPr>
        <w:tc>
          <w:tcPr>
            <w:tcW w:w="504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</w:rPr>
              <w:t>19.</w:t>
            </w:r>
          </w:p>
        </w:tc>
        <w:tc>
          <w:tcPr>
            <w:tcW w:w="3013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Группировка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.</w:t>
            </w:r>
          </w:p>
        </w:tc>
        <w:tc>
          <w:tcPr>
            <w:tcW w:w="732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89" w:type="dxa"/>
            <w:gridSpan w:val="3"/>
            <w:tcBorders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5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7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</w:p>
        </w:tc>
        <w:tc>
          <w:tcPr>
            <w:tcW w:w="1146" w:type="dxa"/>
            <w:gridSpan w:val="2"/>
            <w:tcBorders>
              <w:lef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before="86"/>
              <w:ind w:left="67" w:right="5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24" w:type="dxa"/>
          </w:tcPr>
          <w:p w:rsidR="000C21A6" w:rsidRPr="000C21A6" w:rsidRDefault="000C21A6" w:rsidP="00CE6CD5">
            <w:pPr>
              <w:pStyle w:val="TableParagraph"/>
              <w:spacing w:before="86" w:line="292" w:lineRule="auto"/>
              <w:ind w:left="77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Письменный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контроль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;</w:t>
            </w:r>
          </w:p>
        </w:tc>
      </w:tr>
      <w:tr w:rsidR="000C21A6" w:rsidRPr="000C21A6" w:rsidTr="00CE6CD5">
        <w:trPr>
          <w:trHeight w:val="813"/>
        </w:trPr>
        <w:tc>
          <w:tcPr>
            <w:tcW w:w="504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</w:rPr>
              <w:t>20.</w:t>
            </w:r>
          </w:p>
        </w:tc>
        <w:tc>
          <w:tcPr>
            <w:tcW w:w="3013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Гистограммы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.</w:t>
            </w:r>
          </w:p>
        </w:tc>
        <w:tc>
          <w:tcPr>
            <w:tcW w:w="732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89" w:type="dxa"/>
            <w:gridSpan w:val="3"/>
            <w:tcBorders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5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7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</w:p>
        </w:tc>
        <w:tc>
          <w:tcPr>
            <w:tcW w:w="1146" w:type="dxa"/>
            <w:gridSpan w:val="2"/>
            <w:tcBorders>
              <w:lef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before="86"/>
              <w:ind w:left="67" w:right="5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24" w:type="dxa"/>
          </w:tcPr>
          <w:p w:rsidR="000C21A6" w:rsidRPr="000C21A6" w:rsidRDefault="000C21A6" w:rsidP="00CE6CD5">
            <w:pPr>
              <w:pStyle w:val="TableParagraph"/>
              <w:spacing w:before="86" w:line="292" w:lineRule="auto"/>
              <w:ind w:left="77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Письменный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контроль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;</w:t>
            </w:r>
          </w:p>
        </w:tc>
      </w:tr>
      <w:tr w:rsidR="000C21A6" w:rsidRPr="000C21A6" w:rsidTr="00CE6CD5">
        <w:trPr>
          <w:trHeight w:val="813"/>
        </w:trPr>
        <w:tc>
          <w:tcPr>
            <w:tcW w:w="504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</w:rPr>
              <w:t>21.</w:t>
            </w:r>
          </w:p>
        </w:tc>
        <w:tc>
          <w:tcPr>
            <w:tcW w:w="3013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</w:rPr>
              <w:t>Практическая</w:t>
            </w:r>
            <w:proofErr w:type="spellEnd"/>
            <w:r w:rsidRPr="000C21A6">
              <w:rPr>
                <w:rFonts w:asciiTheme="minorHAnsi" w:hAnsiTheme="minorHAnsi" w:cstheme="minorHAnsi"/>
                <w:spacing w:val="-10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работа</w:t>
            </w:r>
            <w:proofErr w:type="spellEnd"/>
          </w:p>
          <w:p w:rsidR="000C21A6" w:rsidRPr="000C21A6" w:rsidRDefault="000C21A6" w:rsidP="00CE6CD5">
            <w:pPr>
              <w:pStyle w:val="TableParagraph"/>
              <w:spacing w:before="6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«</w:t>
            </w:r>
            <w:proofErr w:type="spellStart"/>
            <w:r w:rsidRPr="000C21A6">
              <w:rPr>
                <w:rFonts w:asciiTheme="minorHAnsi" w:hAnsiTheme="minorHAnsi" w:cstheme="minorHAnsi"/>
              </w:rPr>
              <w:t>Случайная</w:t>
            </w:r>
            <w:proofErr w:type="spellEnd"/>
            <w:r w:rsidRPr="000C21A6">
              <w:rPr>
                <w:rFonts w:asciiTheme="minorHAnsi" w:hAnsiTheme="minorHAnsi" w:cstheme="minorHAnsi"/>
                <w:spacing w:val="-6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изменчивость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»</w:t>
            </w:r>
          </w:p>
        </w:tc>
        <w:tc>
          <w:tcPr>
            <w:tcW w:w="732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89" w:type="dxa"/>
            <w:gridSpan w:val="3"/>
            <w:tcBorders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5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0,5</w:t>
            </w:r>
          </w:p>
        </w:tc>
        <w:tc>
          <w:tcPr>
            <w:tcW w:w="97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</w:p>
        </w:tc>
        <w:tc>
          <w:tcPr>
            <w:tcW w:w="1146" w:type="dxa"/>
            <w:gridSpan w:val="2"/>
            <w:tcBorders>
              <w:lef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before="86"/>
              <w:ind w:left="67" w:right="5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24" w:type="dxa"/>
          </w:tcPr>
          <w:p w:rsidR="000C21A6" w:rsidRPr="000C21A6" w:rsidRDefault="000C21A6" w:rsidP="00CE6CD5">
            <w:pPr>
              <w:pStyle w:val="TableParagraph"/>
              <w:spacing w:before="86" w:line="292" w:lineRule="auto"/>
              <w:ind w:left="77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Практическая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работа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;</w:t>
            </w:r>
          </w:p>
        </w:tc>
      </w:tr>
      <w:tr w:rsidR="000C21A6" w:rsidRPr="000C21A6" w:rsidTr="00CE6CD5">
        <w:trPr>
          <w:trHeight w:val="2493"/>
        </w:trPr>
        <w:tc>
          <w:tcPr>
            <w:tcW w:w="504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</w:rPr>
              <w:t>22.</w:t>
            </w:r>
          </w:p>
        </w:tc>
        <w:tc>
          <w:tcPr>
            <w:tcW w:w="3013" w:type="dxa"/>
          </w:tcPr>
          <w:p w:rsidR="000C21A6" w:rsidRPr="000C21A6" w:rsidRDefault="000C21A6" w:rsidP="00CE6CD5">
            <w:pPr>
              <w:pStyle w:val="TableParagraph"/>
              <w:spacing w:before="86" w:line="292" w:lineRule="auto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lang w:val="ru-RU"/>
              </w:rPr>
              <w:t>Граф, вершина, ребро. Представление</w:t>
            </w:r>
            <w:r w:rsidRPr="000C21A6">
              <w:rPr>
                <w:rFonts w:asciiTheme="minorHAnsi" w:hAnsiTheme="minorHAnsi" w:cstheme="minorHAnsi"/>
                <w:spacing w:val="-1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lang w:val="ru-RU"/>
              </w:rPr>
              <w:t>задачи</w:t>
            </w:r>
            <w:r w:rsidRPr="000C21A6">
              <w:rPr>
                <w:rFonts w:asciiTheme="minorHAnsi" w:hAnsiTheme="minorHAnsi" w:cstheme="minorHAnsi"/>
                <w:spacing w:val="-1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lang w:val="ru-RU"/>
              </w:rPr>
              <w:t>с помощью графа.</w:t>
            </w:r>
          </w:p>
        </w:tc>
        <w:tc>
          <w:tcPr>
            <w:tcW w:w="732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89" w:type="dxa"/>
            <w:gridSpan w:val="3"/>
            <w:tcBorders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5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7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  <w:lang w:val="ru-RU"/>
              </w:rPr>
              <w:t>умение</w:t>
            </w: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  <w:lang w:val="ru-RU"/>
              </w:rPr>
              <w:t>организовывать</w:t>
            </w: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  <w:lang w:val="ru-RU"/>
              </w:rPr>
              <w:t>учебное</w:t>
            </w: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  <w:lang w:val="ru-RU"/>
              </w:rPr>
              <w:t>сотрудничество</w:t>
            </w: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  <w:lang w:val="ru-RU"/>
              </w:rPr>
              <w:t>и</w:t>
            </w: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  <w:lang w:val="ru-RU"/>
              </w:rPr>
              <w:t>совместную</w:t>
            </w: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  <w:lang w:val="ru-RU"/>
              </w:rPr>
              <w:t>деятельность</w:t>
            </w:r>
          </w:p>
        </w:tc>
        <w:tc>
          <w:tcPr>
            <w:tcW w:w="1146" w:type="dxa"/>
            <w:gridSpan w:val="2"/>
            <w:tcBorders>
              <w:lef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before="86"/>
              <w:ind w:left="67" w:right="5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24" w:type="dxa"/>
          </w:tcPr>
          <w:p w:rsidR="000C21A6" w:rsidRPr="000C21A6" w:rsidRDefault="000C21A6" w:rsidP="00CE6CD5">
            <w:pPr>
              <w:pStyle w:val="TableParagraph"/>
              <w:spacing w:before="86" w:line="292" w:lineRule="auto"/>
              <w:ind w:left="77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spacing w:val="-2"/>
                <w:lang w:val="ru-RU"/>
              </w:rPr>
              <w:t xml:space="preserve">Письменный контроль; Тестирование; </w:t>
            </w:r>
            <w:r w:rsidRPr="000C21A6">
              <w:rPr>
                <w:rFonts w:asciiTheme="minorHAnsi" w:hAnsiTheme="minorHAnsi" w:cstheme="minorHAnsi"/>
                <w:lang w:val="ru-RU"/>
              </w:rPr>
              <w:t xml:space="preserve">Самооценка с </w:t>
            </w:r>
            <w:r w:rsidRPr="000C21A6">
              <w:rPr>
                <w:rFonts w:asciiTheme="minorHAnsi" w:hAnsiTheme="minorHAnsi" w:cstheme="minorHAnsi"/>
                <w:spacing w:val="-2"/>
                <w:lang w:val="ru-RU"/>
              </w:rPr>
              <w:t>использованием</w:t>
            </w:r>
          </w:p>
          <w:p w:rsidR="000C21A6" w:rsidRPr="000C21A6" w:rsidRDefault="000C21A6" w:rsidP="00CE6CD5">
            <w:pPr>
              <w:pStyle w:val="TableParagraph"/>
              <w:spacing w:before="0" w:line="292" w:lineRule="auto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</w:rPr>
              <w:t>«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Оценочного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листа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»;</w:t>
            </w:r>
          </w:p>
        </w:tc>
      </w:tr>
      <w:tr w:rsidR="000C21A6" w:rsidRPr="000C21A6" w:rsidTr="00CE6CD5">
        <w:trPr>
          <w:trHeight w:val="1149"/>
        </w:trPr>
        <w:tc>
          <w:tcPr>
            <w:tcW w:w="504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</w:rPr>
              <w:t>23.</w:t>
            </w:r>
          </w:p>
        </w:tc>
        <w:tc>
          <w:tcPr>
            <w:tcW w:w="3013" w:type="dxa"/>
          </w:tcPr>
          <w:p w:rsidR="000C21A6" w:rsidRPr="000C21A6" w:rsidRDefault="000C21A6" w:rsidP="00CE6CD5">
            <w:pPr>
              <w:pStyle w:val="TableParagraph"/>
              <w:spacing w:before="86" w:line="292" w:lineRule="auto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lang w:val="ru-RU"/>
              </w:rPr>
              <w:t>Степень (валентность) вершины. Число рёбер и суммарная</w:t>
            </w:r>
            <w:r w:rsidRPr="000C21A6">
              <w:rPr>
                <w:rFonts w:asciiTheme="minorHAnsi" w:hAnsiTheme="minorHAnsi" w:cstheme="minorHAnsi"/>
                <w:spacing w:val="-1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lang w:val="ru-RU"/>
              </w:rPr>
              <w:t>степень</w:t>
            </w:r>
            <w:r w:rsidRPr="000C21A6">
              <w:rPr>
                <w:rFonts w:asciiTheme="minorHAnsi" w:hAnsiTheme="minorHAnsi" w:cstheme="minorHAnsi"/>
                <w:spacing w:val="-1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lang w:val="ru-RU"/>
              </w:rPr>
              <w:t>вершин.</w:t>
            </w:r>
          </w:p>
        </w:tc>
        <w:tc>
          <w:tcPr>
            <w:tcW w:w="732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76" w:type="dxa"/>
            <w:gridSpan w:val="2"/>
            <w:tcBorders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58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6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</w:p>
        </w:tc>
        <w:tc>
          <w:tcPr>
            <w:tcW w:w="1159" w:type="dxa"/>
            <w:gridSpan w:val="3"/>
            <w:tcBorders>
              <w:lef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before="86"/>
              <w:ind w:left="67" w:right="5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24" w:type="dxa"/>
          </w:tcPr>
          <w:p w:rsidR="000C21A6" w:rsidRPr="000C21A6" w:rsidRDefault="000C21A6" w:rsidP="00CE6CD5">
            <w:pPr>
              <w:pStyle w:val="TableParagraph"/>
              <w:spacing w:before="86" w:line="292" w:lineRule="auto"/>
              <w:ind w:left="77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Письменный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контроль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;</w:t>
            </w:r>
          </w:p>
        </w:tc>
      </w:tr>
      <w:tr w:rsidR="000C21A6" w:rsidRPr="000C21A6" w:rsidTr="00CE6CD5">
        <w:trPr>
          <w:trHeight w:val="477"/>
        </w:trPr>
        <w:tc>
          <w:tcPr>
            <w:tcW w:w="504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</w:rPr>
              <w:t>24.</w:t>
            </w:r>
          </w:p>
        </w:tc>
        <w:tc>
          <w:tcPr>
            <w:tcW w:w="3013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lang w:val="ru-RU"/>
              </w:rPr>
              <w:t>Цепь</w:t>
            </w:r>
            <w:r w:rsidRPr="000C21A6">
              <w:rPr>
                <w:rFonts w:asciiTheme="minorHAnsi" w:hAnsiTheme="minorHAnsi" w:cstheme="minorHAnsi"/>
                <w:spacing w:val="-3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lang w:val="ru-RU"/>
              </w:rPr>
              <w:t>и</w:t>
            </w:r>
            <w:r w:rsidRPr="000C21A6">
              <w:rPr>
                <w:rFonts w:asciiTheme="minorHAnsi" w:hAnsiTheme="minorHAnsi" w:cstheme="minorHAnsi"/>
                <w:spacing w:val="-1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lang w:val="ru-RU"/>
              </w:rPr>
              <w:t>цикл.</w:t>
            </w:r>
            <w:r w:rsidRPr="000C21A6">
              <w:rPr>
                <w:rFonts w:asciiTheme="minorHAnsi" w:hAnsiTheme="minorHAnsi" w:cstheme="minorHAnsi"/>
                <w:spacing w:val="-1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lang w:val="ru-RU"/>
              </w:rPr>
              <w:t>Путь</w:t>
            </w:r>
            <w:r w:rsidRPr="000C21A6">
              <w:rPr>
                <w:rFonts w:asciiTheme="minorHAnsi" w:hAnsiTheme="minorHAnsi" w:cstheme="minorHAnsi"/>
                <w:spacing w:val="-2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lang w:val="ru-RU"/>
              </w:rPr>
              <w:t>в</w:t>
            </w:r>
            <w:r w:rsidRPr="000C21A6">
              <w:rPr>
                <w:rFonts w:asciiTheme="minorHAnsi" w:hAnsiTheme="minorHAnsi" w:cstheme="minorHAnsi"/>
                <w:spacing w:val="-2"/>
                <w:lang w:val="ru-RU"/>
              </w:rPr>
              <w:t xml:space="preserve"> графе.</w:t>
            </w:r>
          </w:p>
        </w:tc>
        <w:tc>
          <w:tcPr>
            <w:tcW w:w="732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76" w:type="dxa"/>
            <w:gridSpan w:val="2"/>
            <w:tcBorders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58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6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</w:p>
        </w:tc>
        <w:tc>
          <w:tcPr>
            <w:tcW w:w="1159" w:type="dxa"/>
            <w:gridSpan w:val="3"/>
            <w:tcBorders>
              <w:lef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before="86"/>
              <w:ind w:left="67" w:right="5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24" w:type="dxa"/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Тестирование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;</w:t>
            </w:r>
          </w:p>
        </w:tc>
      </w:tr>
      <w:tr w:rsidR="000C21A6" w:rsidRPr="000C21A6" w:rsidTr="00CE6CD5">
        <w:trPr>
          <w:trHeight w:val="1821"/>
        </w:trPr>
        <w:tc>
          <w:tcPr>
            <w:tcW w:w="504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</w:rPr>
              <w:lastRenderedPageBreak/>
              <w:t>25.</w:t>
            </w:r>
          </w:p>
        </w:tc>
        <w:tc>
          <w:tcPr>
            <w:tcW w:w="3013" w:type="dxa"/>
          </w:tcPr>
          <w:p w:rsidR="000C21A6" w:rsidRPr="000C21A6" w:rsidRDefault="000C21A6" w:rsidP="00CE6CD5">
            <w:pPr>
              <w:pStyle w:val="TableParagraph"/>
              <w:spacing w:before="86" w:line="292" w:lineRule="auto"/>
              <w:ind w:right="87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lang w:val="ru-RU"/>
              </w:rPr>
              <w:t>Представление</w:t>
            </w:r>
            <w:r w:rsidRPr="000C21A6">
              <w:rPr>
                <w:rFonts w:asciiTheme="minorHAnsi" w:hAnsiTheme="minorHAnsi" w:cstheme="minorHAnsi"/>
                <w:spacing w:val="-1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lang w:val="ru-RU"/>
              </w:rPr>
              <w:t>о</w:t>
            </w:r>
            <w:r w:rsidRPr="000C21A6">
              <w:rPr>
                <w:rFonts w:asciiTheme="minorHAnsi" w:hAnsiTheme="minorHAnsi" w:cstheme="minorHAnsi"/>
                <w:spacing w:val="-1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lang w:val="ru-RU"/>
              </w:rPr>
              <w:t>связности графа. Обход графа (</w:t>
            </w:r>
            <w:proofErr w:type="spellStart"/>
            <w:r w:rsidRPr="000C21A6">
              <w:rPr>
                <w:rFonts w:asciiTheme="minorHAnsi" w:hAnsiTheme="minorHAnsi" w:cstheme="minorHAnsi"/>
                <w:lang w:val="ru-RU"/>
              </w:rPr>
              <w:t>эйлеров</w:t>
            </w:r>
            <w:proofErr w:type="spellEnd"/>
            <w:r w:rsidRPr="000C21A6">
              <w:rPr>
                <w:rFonts w:asciiTheme="minorHAnsi" w:hAnsiTheme="minorHAnsi" w:cstheme="minorHAnsi"/>
                <w:lang w:val="ru-RU"/>
              </w:rPr>
              <w:t xml:space="preserve"> путь).</w:t>
            </w:r>
          </w:p>
          <w:p w:rsidR="000C21A6" w:rsidRPr="000C21A6" w:rsidRDefault="000C21A6" w:rsidP="00CE6CD5">
            <w:pPr>
              <w:pStyle w:val="TableParagraph"/>
              <w:spacing w:before="0" w:line="292" w:lineRule="auto"/>
              <w:ind w:right="255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</w:rPr>
              <w:t>Представление</w:t>
            </w:r>
            <w:proofErr w:type="spellEnd"/>
            <w:r w:rsidRPr="000C21A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</w:rPr>
              <w:t>об</w:t>
            </w:r>
            <w:proofErr w:type="spellEnd"/>
            <w:r w:rsidRPr="000C21A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</w:rPr>
              <w:t>ориентированных</w:t>
            </w:r>
            <w:proofErr w:type="spellEnd"/>
            <w:r w:rsidRPr="000C21A6">
              <w:rPr>
                <w:rFonts w:asciiTheme="minorHAnsi" w:hAnsiTheme="minorHAnsi" w:cstheme="minorHAnsi"/>
                <w:spacing w:val="-1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</w:rPr>
              <w:t>графах</w:t>
            </w:r>
            <w:proofErr w:type="spellEnd"/>
            <w:r w:rsidRPr="000C21A6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732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76" w:type="dxa"/>
            <w:gridSpan w:val="2"/>
            <w:tcBorders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58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6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</w:p>
        </w:tc>
        <w:tc>
          <w:tcPr>
            <w:tcW w:w="1159" w:type="dxa"/>
            <w:gridSpan w:val="3"/>
            <w:tcBorders>
              <w:lef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before="86"/>
              <w:ind w:left="67" w:right="5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24" w:type="dxa"/>
          </w:tcPr>
          <w:p w:rsidR="000C21A6" w:rsidRPr="000C21A6" w:rsidRDefault="000C21A6" w:rsidP="00CE6CD5">
            <w:pPr>
              <w:pStyle w:val="TableParagraph"/>
              <w:spacing w:before="86" w:line="292" w:lineRule="auto"/>
              <w:ind w:left="77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Письменный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контроль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;</w:t>
            </w:r>
          </w:p>
        </w:tc>
      </w:tr>
      <w:tr w:rsidR="000C21A6" w:rsidRPr="000C21A6" w:rsidTr="00CE6CD5">
        <w:trPr>
          <w:trHeight w:val="2157"/>
        </w:trPr>
        <w:tc>
          <w:tcPr>
            <w:tcW w:w="504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</w:rPr>
              <w:t>26.</w:t>
            </w:r>
          </w:p>
        </w:tc>
        <w:tc>
          <w:tcPr>
            <w:tcW w:w="3013" w:type="dxa"/>
          </w:tcPr>
          <w:p w:rsidR="000C21A6" w:rsidRPr="000C21A6" w:rsidRDefault="000C21A6" w:rsidP="00CE6CD5">
            <w:pPr>
              <w:pStyle w:val="TableParagraph"/>
              <w:spacing w:before="86" w:line="292" w:lineRule="auto"/>
              <w:ind w:right="890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lang w:val="ru-RU"/>
              </w:rPr>
              <w:t>Случайный опыт и случайное</w:t>
            </w:r>
            <w:r w:rsidRPr="000C21A6">
              <w:rPr>
                <w:rFonts w:asciiTheme="minorHAnsi" w:hAnsiTheme="minorHAnsi" w:cstheme="minorHAnsi"/>
                <w:spacing w:val="-1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lang w:val="ru-RU"/>
              </w:rPr>
              <w:t>событие.</w:t>
            </w:r>
          </w:p>
        </w:tc>
        <w:tc>
          <w:tcPr>
            <w:tcW w:w="732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5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0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</w:p>
        </w:tc>
        <w:tc>
          <w:tcPr>
            <w:tcW w:w="1209" w:type="dxa"/>
            <w:gridSpan w:val="4"/>
            <w:tcBorders>
              <w:lef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before="86"/>
              <w:ind w:left="67" w:right="5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24" w:type="dxa"/>
          </w:tcPr>
          <w:p w:rsidR="000C21A6" w:rsidRPr="000C21A6" w:rsidRDefault="000C21A6" w:rsidP="00CE6CD5">
            <w:pPr>
              <w:pStyle w:val="TableParagraph"/>
              <w:spacing w:before="86" w:line="292" w:lineRule="auto"/>
              <w:ind w:left="77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lang w:val="ru-RU"/>
              </w:rPr>
              <w:t xml:space="preserve">Устный опрос; </w:t>
            </w:r>
            <w:r w:rsidRPr="000C21A6">
              <w:rPr>
                <w:rFonts w:asciiTheme="minorHAnsi" w:hAnsiTheme="minorHAnsi" w:cstheme="minorHAnsi"/>
                <w:spacing w:val="-2"/>
                <w:lang w:val="ru-RU"/>
              </w:rPr>
              <w:t xml:space="preserve">Тестирование; </w:t>
            </w:r>
            <w:r w:rsidRPr="000C21A6">
              <w:rPr>
                <w:rFonts w:asciiTheme="minorHAnsi" w:hAnsiTheme="minorHAnsi" w:cstheme="minorHAnsi"/>
                <w:lang w:val="ru-RU"/>
              </w:rPr>
              <w:t xml:space="preserve">Самооценка с </w:t>
            </w:r>
            <w:r w:rsidRPr="000C21A6">
              <w:rPr>
                <w:rFonts w:asciiTheme="minorHAnsi" w:hAnsiTheme="minorHAnsi" w:cstheme="minorHAnsi"/>
                <w:spacing w:val="-2"/>
                <w:lang w:val="ru-RU"/>
              </w:rPr>
              <w:t>использованием</w:t>
            </w:r>
          </w:p>
          <w:p w:rsidR="000C21A6" w:rsidRPr="000C21A6" w:rsidRDefault="000C21A6" w:rsidP="00CE6CD5">
            <w:pPr>
              <w:pStyle w:val="TableParagraph"/>
              <w:spacing w:before="0" w:line="292" w:lineRule="auto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</w:rPr>
              <w:t>«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Оценочного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листа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»;</w:t>
            </w:r>
          </w:p>
        </w:tc>
      </w:tr>
      <w:tr w:rsidR="000C21A6" w:rsidRPr="000C21A6" w:rsidTr="00CE6CD5">
        <w:trPr>
          <w:trHeight w:val="813"/>
        </w:trPr>
        <w:tc>
          <w:tcPr>
            <w:tcW w:w="504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</w:rPr>
              <w:t>27.</w:t>
            </w:r>
          </w:p>
        </w:tc>
        <w:tc>
          <w:tcPr>
            <w:tcW w:w="3013" w:type="dxa"/>
          </w:tcPr>
          <w:p w:rsidR="000C21A6" w:rsidRPr="000C21A6" w:rsidRDefault="000C21A6" w:rsidP="00CE6CD5">
            <w:pPr>
              <w:pStyle w:val="TableParagraph"/>
              <w:spacing w:before="86" w:line="292" w:lineRule="auto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</w:rPr>
              <w:t>Вероятность</w:t>
            </w:r>
            <w:proofErr w:type="spellEnd"/>
            <w:r w:rsidRPr="000C21A6">
              <w:rPr>
                <w:rFonts w:asciiTheme="minorHAnsi" w:hAnsiTheme="minorHAnsi" w:cstheme="minorHAnsi"/>
                <w:spacing w:val="-15"/>
              </w:rPr>
              <w:t xml:space="preserve"> </w:t>
            </w:r>
            <w:r w:rsidRPr="000C21A6">
              <w:rPr>
                <w:rFonts w:asciiTheme="minorHAnsi" w:hAnsiTheme="minorHAnsi" w:cstheme="minorHAnsi"/>
              </w:rPr>
              <w:t>и</w:t>
            </w:r>
            <w:r w:rsidRPr="000C21A6">
              <w:rPr>
                <w:rFonts w:asciiTheme="minorHAnsi" w:hAnsiTheme="minorHAnsi" w:cstheme="minorHAnsi"/>
                <w:spacing w:val="-1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</w:rPr>
              <w:t>частота</w:t>
            </w:r>
            <w:proofErr w:type="spellEnd"/>
            <w:r w:rsidRPr="000C21A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события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.</w:t>
            </w:r>
          </w:p>
        </w:tc>
        <w:tc>
          <w:tcPr>
            <w:tcW w:w="732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5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0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</w:p>
        </w:tc>
        <w:tc>
          <w:tcPr>
            <w:tcW w:w="1209" w:type="dxa"/>
            <w:gridSpan w:val="4"/>
            <w:tcBorders>
              <w:lef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before="86"/>
              <w:ind w:left="67" w:right="5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24" w:type="dxa"/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Тестирование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;</w:t>
            </w:r>
          </w:p>
        </w:tc>
      </w:tr>
    </w:tbl>
    <w:p w:rsidR="000C21A6" w:rsidRPr="000C21A6" w:rsidRDefault="000C21A6" w:rsidP="000C21A6">
      <w:pPr>
        <w:rPr>
          <w:rFonts w:cstheme="minorHAnsi"/>
        </w:rPr>
        <w:sectPr w:rsidR="000C21A6" w:rsidRPr="000C21A6">
          <w:type w:val="continuous"/>
          <w:pgSz w:w="11900" w:h="16840"/>
          <w:pgMar w:top="560" w:right="5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013"/>
        <w:gridCol w:w="732"/>
        <w:gridCol w:w="438"/>
        <w:gridCol w:w="563"/>
        <w:gridCol w:w="13"/>
        <w:gridCol w:w="13"/>
        <w:gridCol w:w="1039"/>
        <w:gridCol w:w="1223"/>
        <w:gridCol w:w="1236"/>
        <w:gridCol w:w="1824"/>
      </w:tblGrid>
      <w:tr w:rsidR="000C21A6" w:rsidRPr="000C21A6" w:rsidTr="00CE6CD5">
        <w:trPr>
          <w:trHeight w:val="1485"/>
        </w:trPr>
        <w:tc>
          <w:tcPr>
            <w:tcW w:w="504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</w:rPr>
              <w:lastRenderedPageBreak/>
              <w:t>28.</w:t>
            </w:r>
          </w:p>
        </w:tc>
        <w:tc>
          <w:tcPr>
            <w:tcW w:w="3013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lang w:val="ru-RU"/>
              </w:rPr>
              <w:t>Роль</w:t>
            </w:r>
            <w:r w:rsidRPr="000C21A6">
              <w:rPr>
                <w:rFonts w:asciiTheme="minorHAnsi" w:hAnsiTheme="minorHAnsi" w:cstheme="minorHAnsi"/>
                <w:spacing w:val="-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lang w:val="ru-RU"/>
              </w:rPr>
              <w:t>маловероятных</w:t>
            </w:r>
          </w:p>
          <w:p w:rsidR="000C21A6" w:rsidRPr="000C21A6" w:rsidRDefault="000C21A6" w:rsidP="00CE6CD5">
            <w:pPr>
              <w:pStyle w:val="TableParagraph"/>
              <w:spacing w:before="60" w:line="292" w:lineRule="auto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lang w:val="ru-RU"/>
              </w:rPr>
              <w:t>и</w:t>
            </w:r>
            <w:r w:rsidRPr="000C21A6">
              <w:rPr>
                <w:rFonts w:asciiTheme="minorHAnsi" w:hAnsiTheme="minorHAnsi" w:cstheme="minorHAnsi"/>
                <w:spacing w:val="-1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lang w:val="ru-RU"/>
              </w:rPr>
              <w:t>практически</w:t>
            </w:r>
            <w:r w:rsidRPr="000C21A6">
              <w:rPr>
                <w:rFonts w:asciiTheme="minorHAnsi" w:hAnsiTheme="minorHAnsi" w:cstheme="minorHAnsi"/>
                <w:spacing w:val="-1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lang w:val="ru-RU"/>
              </w:rPr>
              <w:t xml:space="preserve">достоверных событий в природе и в </w:t>
            </w:r>
            <w:r w:rsidRPr="000C21A6">
              <w:rPr>
                <w:rFonts w:asciiTheme="minorHAnsi" w:hAnsiTheme="minorHAnsi" w:cstheme="minorHAnsi"/>
                <w:spacing w:val="-2"/>
                <w:lang w:val="ru-RU"/>
              </w:rPr>
              <w:t>обществе.</w:t>
            </w:r>
          </w:p>
        </w:tc>
        <w:tc>
          <w:tcPr>
            <w:tcW w:w="732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438" w:type="dxa"/>
            <w:tcBorders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58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039" w:type="dxa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</w:p>
        </w:tc>
        <w:tc>
          <w:tcPr>
            <w:tcW w:w="1222" w:type="dxa"/>
            <w:tcBorders>
              <w:lef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before="86"/>
              <w:ind w:left="67" w:right="5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24" w:type="dxa"/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Тестирование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;</w:t>
            </w:r>
          </w:p>
        </w:tc>
      </w:tr>
      <w:tr w:rsidR="000C21A6" w:rsidRPr="000C21A6" w:rsidTr="00CE6CD5">
        <w:trPr>
          <w:trHeight w:val="1485"/>
        </w:trPr>
        <w:tc>
          <w:tcPr>
            <w:tcW w:w="504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</w:rPr>
              <w:t>29.</w:t>
            </w:r>
          </w:p>
        </w:tc>
        <w:tc>
          <w:tcPr>
            <w:tcW w:w="3013" w:type="dxa"/>
          </w:tcPr>
          <w:p w:rsidR="000C21A6" w:rsidRPr="000C21A6" w:rsidRDefault="000C21A6" w:rsidP="00CE6CD5">
            <w:pPr>
              <w:pStyle w:val="TableParagraph"/>
              <w:spacing w:before="86" w:line="292" w:lineRule="auto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lang w:val="ru-RU"/>
              </w:rPr>
              <w:t>Монета</w:t>
            </w:r>
            <w:r w:rsidRPr="000C21A6">
              <w:rPr>
                <w:rFonts w:asciiTheme="minorHAnsi" w:hAnsiTheme="minorHAnsi" w:cstheme="minorHAnsi"/>
                <w:spacing w:val="-9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lang w:val="ru-RU"/>
              </w:rPr>
              <w:t>и</w:t>
            </w:r>
            <w:r w:rsidRPr="000C21A6">
              <w:rPr>
                <w:rFonts w:asciiTheme="minorHAnsi" w:hAnsiTheme="minorHAnsi" w:cstheme="minorHAnsi"/>
                <w:spacing w:val="-9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lang w:val="ru-RU"/>
              </w:rPr>
              <w:t>игральная</w:t>
            </w:r>
            <w:r w:rsidRPr="000C21A6">
              <w:rPr>
                <w:rFonts w:asciiTheme="minorHAnsi" w:hAnsiTheme="minorHAnsi" w:cstheme="minorHAnsi"/>
                <w:spacing w:val="-10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lang w:val="ru-RU"/>
              </w:rPr>
              <w:t>кость</w:t>
            </w:r>
            <w:r w:rsidRPr="000C21A6">
              <w:rPr>
                <w:rFonts w:asciiTheme="minorHAnsi" w:hAnsiTheme="minorHAnsi" w:cstheme="minorHAnsi"/>
                <w:spacing w:val="-10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lang w:val="ru-RU"/>
              </w:rPr>
              <w:t>в теории вероятностей.</w:t>
            </w:r>
          </w:p>
          <w:p w:rsidR="000C21A6" w:rsidRPr="000C21A6" w:rsidRDefault="000C21A6" w:rsidP="00CE6CD5">
            <w:pPr>
              <w:pStyle w:val="TableParagraph"/>
              <w:spacing w:before="0" w:line="275" w:lineRule="exact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lang w:val="ru-RU"/>
              </w:rPr>
              <w:t>Практическая</w:t>
            </w:r>
            <w:r w:rsidRPr="000C21A6">
              <w:rPr>
                <w:rFonts w:asciiTheme="minorHAnsi" w:hAnsiTheme="minorHAnsi" w:cstheme="minorHAnsi"/>
                <w:spacing w:val="-10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lang w:val="ru-RU"/>
              </w:rPr>
              <w:t>работа</w:t>
            </w:r>
          </w:p>
          <w:p w:rsidR="000C21A6" w:rsidRPr="000C21A6" w:rsidRDefault="000C21A6" w:rsidP="00CE6CD5">
            <w:pPr>
              <w:pStyle w:val="TableParagraph"/>
              <w:spacing w:before="60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lang w:val="ru-RU"/>
              </w:rPr>
              <w:t>«Частота</w:t>
            </w:r>
            <w:r w:rsidRPr="000C21A6">
              <w:rPr>
                <w:rFonts w:asciiTheme="minorHAnsi" w:hAnsiTheme="minorHAnsi" w:cstheme="minorHAnsi"/>
                <w:spacing w:val="-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lang w:val="ru-RU"/>
              </w:rPr>
              <w:t>выпадения</w:t>
            </w:r>
            <w:r w:rsidRPr="000C21A6">
              <w:rPr>
                <w:rFonts w:asciiTheme="minorHAnsi" w:hAnsiTheme="minorHAnsi" w:cstheme="minorHAnsi"/>
                <w:spacing w:val="-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spacing w:val="-2"/>
                <w:lang w:val="ru-RU"/>
              </w:rPr>
              <w:t>орла»</w:t>
            </w:r>
          </w:p>
        </w:tc>
        <w:tc>
          <w:tcPr>
            <w:tcW w:w="732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438" w:type="dxa"/>
            <w:tcBorders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58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0,5</w:t>
            </w:r>
          </w:p>
        </w:tc>
        <w:tc>
          <w:tcPr>
            <w:tcW w:w="1039" w:type="dxa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</w:p>
        </w:tc>
        <w:tc>
          <w:tcPr>
            <w:tcW w:w="1222" w:type="dxa"/>
            <w:tcBorders>
              <w:lef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before="86"/>
              <w:ind w:left="67" w:right="5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24" w:type="dxa"/>
          </w:tcPr>
          <w:p w:rsidR="000C21A6" w:rsidRPr="000C21A6" w:rsidRDefault="000C21A6" w:rsidP="00CE6CD5">
            <w:pPr>
              <w:pStyle w:val="TableParagraph"/>
              <w:spacing w:before="86" w:line="292" w:lineRule="auto"/>
              <w:ind w:left="77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Практическая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работа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;</w:t>
            </w:r>
          </w:p>
        </w:tc>
      </w:tr>
      <w:tr w:rsidR="000C21A6" w:rsidRPr="000C21A6" w:rsidTr="00CE6CD5">
        <w:trPr>
          <w:trHeight w:val="813"/>
        </w:trPr>
        <w:tc>
          <w:tcPr>
            <w:tcW w:w="504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</w:rPr>
              <w:t>30.</w:t>
            </w:r>
          </w:p>
        </w:tc>
        <w:tc>
          <w:tcPr>
            <w:tcW w:w="3013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</w:rPr>
              <w:t>Представление</w:t>
            </w:r>
            <w:proofErr w:type="spellEnd"/>
            <w:r w:rsidRPr="000C21A6">
              <w:rPr>
                <w:rFonts w:asciiTheme="minorHAnsi" w:hAnsiTheme="minorHAnsi" w:cstheme="minorHAnsi"/>
                <w:spacing w:val="-9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данных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.</w:t>
            </w:r>
          </w:p>
        </w:tc>
        <w:tc>
          <w:tcPr>
            <w:tcW w:w="732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438" w:type="dxa"/>
            <w:tcBorders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5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05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</w:p>
        </w:tc>
        <w:tc>
          <w:tcPr>
            <w:tcW w:w="1222" w:type="dxa"/>
            <w:tcBorders>
              <w:lef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before="86"/>
              <w:ind w:left="67" w:right="5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24" w:type="dxa"/>
          </w:tcPr>
          <w:p w:rsidR="000C21A6" w:rsidRPr="000C21A6" w:rsidRDefault="000C21A6" w:rsidP="00CE6CD5">
            <w:pPr>
              <w:pStyle w:val="TableParagraph"/>
              <w:spacing w:before="86" w:line="292" w:lineRule="auto"/>
              <w:ind w:left="77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Письменный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контроль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;</w:t>
            </w:r>
          </w:p>
        </w:tc>
      </w:tr>
      <w:tr w:rsidR="000C21A6" w:rsidRPr="000C21A6" w:rsidTr="00CE6CD5">
        <w:trPr>
          <w:trHeight w:val="813"/>
        </w:trPr>
        <w:tc>
          <w:tcPr>
            <w:tcW w:w="504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</w:rPr>
              <w:t>31.</w:t>
            </w:r>
          </w:p>
        </w:tc>
        <w:tc>
          <w:tcPr>
            <w:tcW w:w="3013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</w:rPr>
              <w:t>Представление</w:t>
            </w:r>
            <w:proofErr w:type="spellEnd"/>
            <w:r w:rsidRPr="000C21A6">
              <w:rPr>
                <w:rFonts w:asciiTheme="minorHAnsi" w:hAnsiTheme="minorHAnsi" w:cstheme="minorHAnsi"/>
                <w:spacing w:val="-9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данных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.</w:t>
            </w:r>
          </w:p>
        </w:tc>
        <w:tc>
          <w:tcPr>
            <w:tcW w:w="732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438" w:type="dxa"/>
            <w:tcBorders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5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05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  <w:lang w:val="ru-RU"/>
              </w:rPr>
              <w:t>умение</w:t>
            </w: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  <w:lang w:val="ru-RU"/>
              </w:rPr>
              <w:t>организовывать</w:t>
            </w: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  <w:lang w:val="ru-RU"/>
              </w:rPr>
              <w:t>учебное</w:t>
            </w: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  <w:lang w:val="ru-RU"/>
              </w:rPr>
              <w:t>сотрудничество</w:t>
            </w: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  <w:lang w:val="ru-RU"/>
              </w:rPr>
              <w:t>и</w:t>
            </w: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  <w:lang w:val="ru-RU"/>
              </w:rPr>
              <w:t>совместную</w:t>
            </w: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0C21A6">
              <w:rPr>
                <w:rFonts w:asciiTheme="minorHAnsi" w:hAnsiTheme="minorHAnsi" w:cstheme="minorHAnsi"/>
                <w:color w:val="000000"/>
                <w:shd w:val="clear" w:color="auto" w:fill="FFFFFF"/>
                <w:lang w:val="ru-RU"/>
              </w:rPr>
              <w:t>деятельность</w:t>
            </w:r>
          </w:p>
        </w:tc>
        <w:tc>
          <w:tcPr>
            <w:tcW w:w="1222" w:type="dxa"/>
            <w:tcBorders>
              <w:lef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before="86"/>
              <w:ind w:left="67" w:right="5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24" w:type="dxa"/>
          </w:tcPr>
          <w:p w:rsidR="000C21A6" w:rsidRPr="000C21A6" w:rsidRDefault="000C21A6" w:rsidP="00CE6CD5">
            <w:pPr>
              <w:pStyle w:val="TableParagraph"/>
              <w:spacing w:before="86" w:line="292" w:lineRule="auto"/>
              <w:ind w:left="77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Письменный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контроль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;</w:t>
            </w:r>
          </w:p>
        </w:tc>
      </w:tr>
      <w:tr w:rsidR="000C21A6" w:rsidRPr="000C21A6" w:rsidTr="00CE6CD5">
        <w:trPr>
          <w:trHeight w:val="477"/>
        </w:trPr>
        <w:tc>
          <w:tcPr>
            <w:tcW w:w="504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</w:rPr>
              <w:t>32.</w:t>
            </w:r>
          </w:p>
        </w:tc>
        <w:tc>
          <w:tcPr>
            <w:tcW w:w="3013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</w:rPr>
              <w:t>Описательная</w:t>
            </w:r>
            <w:proofErr w:type="spellEnd"/>
            <w:r w:rsidRPr="000C21A6">
              <w:rPr>
                <w:rFonts w:asciiTheme="minorHAnsi" w:hAnsiTheme="minorHAnsi" w:cstheme="minorHAnsi"/>
                <w:spacing w:val="-9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статистика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.</w:t>
            </w:r>
          </w:p>
        </w:tc>
        <w:tc>
          <w:tcPr>
            <w:tcW w:w="732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438" w:type="dxa"/>
            <w:tcBorders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5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05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</w:p>
        </w:tc>
        <w:tc>
          <w:tcPr>
            <w:tcW w:w="1222" w:type="dxa"/>
            <w:tcBorders>
              <w:lef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before="86"/>
              <w:ind w:left="67" w:right="5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24" w:type="dxa"/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Тестирование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;</w:t>
            </w:r>
          </w:p>
        </w:tc>
      </w:tr>
      <w:tr w:rsidR="000C21A6" w:rsidRPr="000C21A6" w:rsidTr="00CE6CD5">
        <w:trPr>
          <w:trHeight w:val="813"/>
        </w:trPr>
        <w:tc>
          <w:tcPr>
            <w:tcW w:w="504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</w:rPr>
              <w:t>33.</w:t>
            </w:r>
          </w:p>
        </w:tc>
        <w:tc>
          <w:tcPr>
            <w:tcW w:w="3013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</w:rPr>
              <w:t>Описательная</w:t>
            </w:r>
            <w:proofErr w:type="spellEnd"/>
            <w:r w:rsidRPr="000C21A6">
              <w:rPr>
                <w:rFonts w:asciiTheme="minorHAnsi" w:hAnsiTheme="minorHAnsi" w:cstheme="minorHAnsi"/>
                <w:spacing w:val="-9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статистика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.</w:t>
            </w:r>
          </w:p>
        </w:tc>
        <w:tc>
          <w:tcPr>
            <w:tcW w:w="732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438" w:type="dxa"/>
            <w:tcBorders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05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</w:p>
        </w:tc>
        <w:tc>
          <w:tcPr>
            <w:tcW w:w="1222" w:type="dxa"/>
            <w:tcBorders>
              <w:lef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before="86"/>
              <w:ind w:left="67" w:right="5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24" w:type="dxa"/>
          </w:tcPr>
          <w:p w:rsidR="000C21A6" w:rsidRPr="000C21A6" w:rsidRDefault="000C21A6" w:rsidP="00CE6CD5">
            <w:pPr>
              <w:pStyle w:val="TableParagraph"/>
              <w:spacing w:before="86" w:line="292" w:lineRule="auto"/>
              <w:ind w:left="77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Контрольная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работа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;</w:t>
            </w:r>
          </w:p>
        </w:tc>
      </w:tr>
      <w:tr w:rsidR="000C21A6" w:rsidRPr="000C21A6" w:rsidTr="00CE6CD5">
        <w:trPr>
          <w:trHeight w:val="813"/>
        </w:trPr>
        <w:tc>
          <w:tcPr>
            <w:tcW w:w="504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</w:rPr>
              <w:t>34.</w:t>
            </w:r>
          </w:p>
        </w:tc>
        <w:tc>
          <w:tcPr>
            <w:tcW w:w="3013" w:type="dxa"/>
          </w:tcPr>
          <w:p w:rsidR="000C21A6" w:rsidRPr="000C21A6" w:rsidRDefault="000C21A6" w:rsidP="00CE6CD5">
            <w:pPr>
              <w:pStyle w:val="TableParagraph"/>
              <w:spacing w:before="86" w:line="292" w:lineRule="auto"/>
              <w:ind w:right="397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</w:rPr>
              <w:t>Вероятность</w:t>
            </w:r>
            <w:proofErr w:type="spellEnd"/>
            <w:r w:rsidRPr="000C21A6">
              <w:rPr>
                <w:rFonts w:asciiTheme="minorHAnsi" w:hAnsiTheme="minorHAnsi" w:cstheme="minorHAnsi"/>
                <w:spacing w:val="-15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</w:rPr>
              <w:t>случайного</w:t>
            </w:r>
            <w:proofErr w:type="spellEnd"/>
            <w:r w:rsidRPr="000C21A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события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.</w:t>
            </w:r>
          </w:p>
        </w:tc>
        <w:tc>
          <w:tcPr>
            <w:tcW w:w="732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438" w:type="dxa"/>
            <w:tcBorders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06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</w:p>
        </w:tc>
        <w:tc>
          <w:tcPr>
            <w:tcW w:w="1223" w:type="dxa"/>
            <w:tcBorders>
              <w:lef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2"/>
                <w:w w:val="105"/>
              </w:rPr>
              <w:t>https://resh.edu.ru</w:t>
            </w:r>
          </w:p>
        </w:tc>
        <w:tc>
          <w:tcPr>
            <w:tcW w:w="1236" w:type="dxa"/>
          </w:tcPr>
          <w:p w:rsidR="000C21A6" w:rsidRPr="000C21A6" w:rsidRDefault="000C21A6" w:rsidP="00CE6CD5">
            <w:pPr>
              <w:pStyle w:val="TableParagraph"/>
              <w:spacing w:before="86"/>
              <w:ind w:left="67" w:right="5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24" w:type="dxa"/>
          </w:tcPr>
          <w:p w:rsidR="000C21A6" w:rsidRPr="000C21A6" w:rsidRDefault="000C21A6" w:rsidP="00CE6CD5">
            <w:pPr>
              <w:pStyle w:val="TableParagraph"/>
              <w:spacing w:before="86" w:line="292" w:lineRule="auto"/>
              <w:ind w:left="77"/>
              <w:rPr>
                <w:rFonts w:asciiTheme="minorHAnsi" w:hAnsiTheme="minorHAnsi" w:cstheme="minorHAnsi"/>
              </w:rPr>
            </w:pP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Письменный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 xml:space="preserve"> </w:t>
            </w:r>
            <w:proofErr w:type="spellStart"/>
            <w:r w:rsidRPr="000C21A6">
              <w:rPr>
                <w:rFonts w:asciiTheme="minorHAnsi" w:hAnsiTheme="minorHAnsi" w:cstheme="minorHAnsi"/>
                <w:spacing w:val="-2"/>
              </w:rPr>
              <w:t>контроль</w:t>
            </w:r>
            <w:proofErr w:type="spellEnd"/>
            <w:r w:rsidRPr="000C21A6">
              <w:rPr>
                <w:rFonts w:asciiTheme="minorHAnsi" w:hAnsiTheme="minorHAnsi" w:cstheme="minorHAnsi"/>
                <w:spacing w:val="-2"/>
              </w:rPr>
              <w:t>;</w:t>
            </w:r>
          </w:p>
        </w:tc>
      </w:tr>
      <w:tr w:rsidR="000C21A6" w:rsidRPr="000C21A6" w:rsidTr="00CE6CD5">
        <w:trPr>
          <w:trHeight w:val="813"/>
        </w:trPr>
        <w:tc>
          <w:tcPr>
            <w:tcW w:w="3517" w:type="dxa"/>
            <w:gridSpan w:val="2"/>
          </w:tcPr>
          <w:p w:rsidR="000C21A6" w:rsidRPr="000C21A6" w:rsidRDefault="000C21A6" w:rsidP="00CE6CD5">
            <w:pPr>
              <w:pStyle w:val="TableParagraph"/>
              <w:spacing w:before="86" w:line="292" w:lineRule="auto"/>
              <w:ind w:right="104"/>
              <w:rPr>
                <w:rFonts w:asciiTheme="minorHAnsi" w:hAnsiTheme="minorHAnsi" w:cstheme="minorHAnsi"/>
                <w:lang w:val="ru-RU"/>
              </w:rPr>
            </w:pPr>
            <w:r w:rsidRPr="000C21A6">
              <w:rPr>
                <w:rFonts w:asciiTheme="minorHAnsi" w:hAnsiTheme="minorHAnsi" w:cstheme="minorHAnsi"/>
                <w:lang w:val="ru-RU"/>
              </w:rPr>
              <w:t>ОБЩЕЕ КОЛИЧЕСТВО ЧАСОВ</w:t>
            </w:r>
            <w:r w:rsidRPr="000C21A6">
              <w:rPr>
                <w:rFonts w:asciiTheme="minorHAnsi" w:hAnsiTheme="minorHAnsi" w:cstheme="minorHAnsi"/>
                <w:spacing w:val="-1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lang w:val="ru-RU"/>
              </w:rPr>
              <w:t>ПО</w:t>
            </w:r>
            <w:r w:rsidRPr="000C21A6">
              <w:rPr>
                <w:rFonts w:asciiTheme="minorHAnsi" w:hAnsiTheme="minorHAnsi" w:cstheme="minorHAnsi"/>
                <w:spacing w:val="-15"/>
                <w:lang w:val="ru-RU"/>
              </w:rPr>
              <w:t xml:space="preserve"> </w:t>
            </w:r>
            <w:r w:rsidRPr="000C21A6">
              <w:rPr>
                <w:rFonts w:asciiTheme="minorHAnsi" w:hAnsiTheme="minorHAnsi" w:cstheme="minorHAnsi"/>
                <w:lang w:val="ru-RU"/>
              </w:rPr>
              <w:t>ПРОГРАММЕ</w:t>
            </w:r>
          </w:p>
        </w:tc>
        <w:tc>
          <w:tcPr>
            <w:tcW w:w="732" w:type="dxa"/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  <w:spacing w:val="-5"/>
              </w:rPr>
              <w:t>34</w:t>
            </w:r>
          </w:p>
        </w:tc>
        <w:tc>
          <w:tcPr>
            <w:tcW w:w="438" w:type="dxa"/>
            <w:tcBorders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0"/>
              <w:rPr>
                <w:rFonts w:asciiTheme="minorHAnsi" w:hAnsiTheme="minorHAnsi" w:cstheme="minorHAnsi"/>
              </w:rPr>
            </w:pPr>
            <w:r w:rsidRPr="000C21A6">
              <w:rPr>
                <w:rFonts w:asciiTheme="minorHAnsi" w:hAnsiTheme="minorHAnsi" w:cstheme="minorHAnsi"/>
              </w:rPr>
              <w:t>3,5</w:t>
            </w:r>
          </w:p>
        </w:tc>
        <w:tc>
          <w:tcPr>
            <w:tcW w:w="106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</w:p>
        </w:tc>
        <w:tc>
          <w:tcPr>
            <w:tcW w:w="1223" w:type="dxa"/>
            <w:tcBorders>
              <w:left w:val="single" w:sz="4" w:space="0" w:color="auto"/>
            </w:tcBorders>
          </w:tcPr>
          <w:p w:rsidR="000C21A6" w:rsidRPr="000C21A6" w:rsidRDefault="000C21A6" w:rsidP="00CE6CD5">
            <w:pPr>
              <w:pStyle w:val="TableParagraph"/>
              <w:spacing w:before="86"/>
              <w:ind w:left="77"/>
              <w:rPr>
                <w:rFonts w:asciiTheme="minorHAnsi" w:hAnsiTheme="minorHAnsi" w:cstheme="minorHAnsi"/>
              </w:rPr>
            </w:pPr>
          </w:p>
        </w:tc>
        <w:tc>
          <w:tcPr>
            <w:tcW w:w="3060" w:type="dxa"/>
            <w:gridSpan w:val="2"/>
          </w:tcPr>
          <w:p w:rsidR="000C21A6" w:rsidRPr="000C21A6" w:rsidRDefault="000C21A6" w:rsidP="00CE6CD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</w:tr>
    </w:tbl>
    <w:p w:rsidR="000C21A6" w:rsidRPr="000C21A6" w:rsidRDefault="000C21A6" w:rsidP="000C21A6">
      <w:pPr>
        <w:rPr>
          <w:rFonts w:cstheme="minorHAnsi"/>
        </w:rPr>
        <w:sectPr w:rsidR="000C21A6" w:rsidRPr="000C21A6">
          <w:type w:val="continuous"/>
          <w:pgSz w:w="11900" w:h="16840"/>
          <w:pgMar w:top="560" w:right="520" w:bottom="280" w:left="560" w:header="720" w:footer="720" w:gutter="0"/>
          <w:cols w:space="720"/>
        </w:sectPr>
      </w:pPr>
    </w:p>
    <w:p w:rsidR="000C21A6" w:rsidRPr="000C21A6" w:rsidRDefault="000C21A6" w:rsidP="00D97995">
      <w:pPr>
        <w:pStyle w:val="20"/>
        <w:shd w:val="clear" w:color="auto" w:fill="auto"/>
        <w:spacing w:before="0" w:after="0" w:line="470" w:lineRule="exact"/>
        <w:ind w:firstLine="760"/>
        <w:rPr>
          <w:rFonts w:asciiTheme="minorHAnsi" w:hAnsiTheme="minorHAnsi" w:cstheme="minorHAnsi"/>
          <w:sz w:val="22"/>
          <w:szCs w:val="22"/>
        </w:rPr>
      </w:pPr>
    </w:p>
    <w:sectPr w:rsidR="000C21A6" w:rsidRPr="000C21A6" w:rsidSect="00A93E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42CC9"/>
    <w:multiLevelType w:val="hybridMultilevel"/>
    <w:tmpl w:val="92DC6BD0"/>
    <w:lvl w:ilvl="0" w:tplc="6A166870">
      <w:start w:val="1"/>
      <w:numFmt w:val="decimal"/>
      <w:lvlText w:val="%1)"/>
      <w:lvlJc w:val="left"/>
      <w:pPr>
        <w:ind w:left="106" w:hanging="260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13C48B72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FD8EC57C">
      <w:numFmt w:val="bullet"/>
      <w:lvlText w:val="•"/>
      <w:lvlJc w:val="left"/>
      <w:pPr>
        <w:ind w:left="1660" w:hanging="361"/>
      </w:pPr>
      <w:rPr>
        <w:rFonts w:hint="default"/>
        <w:lang w:val="ru-RU" w:eastAsia="en-US" w:bidi="ar-SA"/>
      </w:rPr>
    </w:lvl>
    <w:lvl w:ilvl="3" w:tplc="A354662C">
      <w:numFmt w:val="bullet"/>
      <w:lvlText w:val="•"/>
      <w:lvlJc w:val="left"/>
      <w:pPr>
        <w:ind w:left="2800" w:hanging="361"/>
      </w:pPr>
      <w:rPr>
        <w:rFonts w:hint="default"/>
        <w:lang w:val="ru-RU" w:eastAsia="en-US" w:bidi="ar-SA"/>
      </w:rPr>
    </w:lvl>
    <w:lvl w:ilvl="4" w:tplc="1D7C6DE8">
      <w:numFmt w:val="bullet"/>
      <w:lvlText w:val="•"/>
      <w:lvlJc w:val="left"/>
      <w:pPr>
        <w:ind w:left="3940" w:hanging="361"/>
      </w:pPr>
      <w:rPr>
        <w:rFonts w:hint="default"/>
        <w:lang w:val="ru-RU" w:eastAsia="en-US" w:bidi="ar-SA"/>
      </w:rPr>
    </w:lvl>
    <w:lvl w:ilvl="5" w:tplc="B7F01FE2">
      <w:numFmt w:val="bullet"/>
      <w:lvlText w:val="•"/>
      <w:lvlJc w:val="left"/>
      <w:pPr>
        <w:ind w:left="5080" w:hanging="361"/>
      </w:pPr>
      <w:rPr>
        <w:rFonts w:hint="default"/>
        <w:lang w:val="ru-RU" w:eastAsia="en-US" w:bidi="ar-SA"/>
      </w:rPr>
    </w:lvl>
    <w:lvl w:ilvl="6" w:tplc="7CD2225C">
      <w:numFmt w:val="bullet"/>
      <w:lvlText w:val="•"/>
      <w:lvlJc w:val="left"/>
      <w:pPr>
        <w:ind w:left="6220" w:hanging="361"/>
      </w:pPr>
      <w:rPr>
        <w:rFonts w:hint="default"/>
        <w:lang w:val="ru-RU" w:eastAsia="en-US" w:bidi="ar-SA"/>
      </w:rPr>
    </w:lvl>
    <w:lvl w:ilvl="7" w:tplc="9B3AA67C">
      <w:numFmt w:val="bullet"/>
      <w:lvlText w:val="•"/>
      <w:lvlJc w:val="left"/>
      <w:pPr>
        <w:ind w:left="7360" w:hanging="361"/>
      </w:pPr>
      <w:rPr>
        <w:rFonts w:hint="default"/>
        <w:lang w:val="ru-RU" w:eastAsia="en-US" w:bidi="ar-SA"/>
      </w:rPr>
    </w:lvl>
    <w:lvl w:ilvl="8" w:tplc="8996B2F2">
      <w:numFmt w:val="bullet"/>
      <w:lvlText w:val="•"/>
      <w:lvlJc w:val="left"/>
      <w:pPr>
        <w:ind w:left="8500" w:hanging="361"/>
      </w:pPr>
      <w:rPr>
        <w:rFonts w:hint="default"/>
        <w:lang w:val="ru-RU" w:eastAsia="en-US" w:bidi="ar-SA"/>
      </w:rPr>
    </w:lvl>
  </w:abstractNum>
  <w:abstractNum w:abstractNumId="1">
    <w:nsid w:val="25E331C5"/>
    <w:multiLevelType w:val="multilevel"/>
    <w:tmpl w:val="1046985C"/>
    <w:lvl w:ilvl="0">
      <w:start w:val="1"/>
      <w:numFmt w:val="decimal"/>
      <w:lvlText w:val="147.6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C1A1C31"/>
    <w:multiLevelType w:val="multilevel"/>
    <w:tmpl w:val="788AEA90"/>
    <w:lvl w:ilvl="0">
      <w:start w:val="1"/>
      <w:numFmt w:val="decimal"/>
      <w:lvlText w:val="147.6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11807BD"/>
    <w:multiLevelType w:val="multilevel"/>
    <w:tmpl w:val="2D0EC9F6"/>
    <w:lvl w:ilvl="0">
      <w:start w:val="1"/>
      <w:numFmt w:val="decimal"/>
      <w:lvlText w:val="147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9EF2012"/>
    <w:multiLevelType w:val="hybridMultilevel"/>
    <w:tmpl w:val="21564AD4"/>
    <w:lvl w:ilvl="0" w:tplc="3C90EB1E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1CACC82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2DEC0F42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B400E6F4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CF822FE8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59E2BE9A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92D478A0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1B307C06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8E584DBC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5">
    <w:nsid w:val="6F096FEB"/>
    <w:multiLevelType w:val="hybridMultilevel"/>
    <w:tmpl w:val="C866755A"/>
    <w:lvl w:ilvl="0" w:tplc="9DEAAF1E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3DEFD0A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3044F604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AFA00354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F2FC54D8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4B1A7380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90628D48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8A0C5EFC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81BEE086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97995"/>
    <w:rsid w:val="000C21A6"/>
    <w:rsid w:val="00181092"/>
    <w:rsid w:val="001A7333"/>
    <w:rsid w:val="0051524A"/>
    <w:rsid w:val="005152EB"/>
    <w:rsid w:val="00A81549"/>
    <w:rsid w:val="00A93E95"/>
    <w:rsid w:val="00AA2A74"/>
    <w:rsid w:val="00CE6CD5"/>
    <w:rsid w:val="00D97995"/>
    <w:rsid w:val="00E710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E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D9799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97995"/>
    <w:pPr>
      <w:widowControl w:val="0"/>
      <w:shd w:val="clear" w:color="auto" w:fill="FFFFFF"/>
      <w:spacing w:before="240" w:after="120" w:line="0" w:lineRule="atLeast"/>
      <w:jc w:val="both"/>
    </w:pPr>
    <w:rPr>
      <w:rFonts w:ascii="Times New Roman" w:eastAsia="Times New Roman" w:hAnsi="Times New Roman" w:cs="Times New Roman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0C21A6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C21A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0C21A6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Heading1">
    <w:name w:val="Heading 1"/>
    <w:basedOn w:val="a"/>
    <w:uiPriority w:val="1"/>
    <w:qFormat/>
    <w:rsid w:val="000C21A6"/>
    <w:pPr>
      <w:widowControl w:val="0"/>
      <w:autoSpaceDE w:val="0"/>
      <w:autoSpaceDN w:val="0"/>
      <w:spacing w:before="66" w:after="0" w:line="240" w:lineRule="auto"/>
      <w:ind w:left="106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customStyle="1" w:styleId="Heading2">
    <w:name w:val="Heading 2"/>
    <w:basedOn w:val="a"/>
    <w:uiPriority w:val="1"/>
    <w:qFormat/>
    <w:rsid w:val="000C21A6"/>
    <w:pPr>
      <w:widowControl w:val="0"/>
      <w:autoSpaceDE w:val="0"/>
      <w:autoSpaceDN w:val="0"/>
      <w:spacing w:after="0" w:line="240" w:lineRule="auto"/>
      <w:ind w:left="286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5">
    <w:name w:val="List Paragraph"/>
    <w:basedOn w:val="a"/>
    <w:uiPriority w:val="1"/>
    <w:qFormat/>
    <w:rsid w:val="000C21A6"/>
    <w:pPr>
      <w:widowControl w:val="0"/>
      <w:autoSpaceDE w:val="0"/>
      <w:autoSpaceDN w:val="0"/>
      <w:spacing w:before="119" w:after="0" w:line="240" w:lineRule="auto"/>
      <w:ind w:left="526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0C21A6"/>
    <w:pPr>
      <w:widowControl w:val="0"/>
      <w:autoSpaceDE w:val="0"/>
      <w:autoSpaceDN w:val="0"/>
      <w:spacing w:before="64" w:after="0" w:line="240" w:lineRule="auto"/>
      <w:ind w:left="76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181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10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18</Pages>
  <Words>4120</Words>
  <Characters>23488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2023-09-21T15:14:00Z</dcterms:created>
  <dcterms:modified xsi:type="dcterms:W3CDTF">2023-10-09T06:40:00Z</dcterms:modified>
</cp:coreProperties>
</file>