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479755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0" w:name="block-37712932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" w:name="_Toc118726574"/>
      <w:r/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_Toc118726606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КУРСА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>
        <w:rPr>
          <w:rFonts w:ascii="Times New Roman" w:hAnsi="Times New Roman"/>
          <w:color w:val="000000"/>
          <w:sz w:val="28"/>
          <w:lang w:val="ru-RU"/>
        </w:rPr>
        <w:t xml:space="preserve"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значимости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>
        <w:rPr>
          <w:rFonts w:ascii="Times New Roman" w:hAnsi="Times New Roman"/>
          <w:color w:val="000000"/>
          <w:sz w:val="28"/>
          <w:lang w:val="ru-RU"/>
        </w:rPr>
        <w:t xml:space="preserve">уровне выделены следующие основные содержательные линии: «Случайные события и вероятности», «Случайные величины и закон больших чисел».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</w:t>
      </w:r>
      <w:r>
        <w:rPr>
          <w:rFonts w:ascii="Times New Roman" w:hAnsi="Times New Roman"/>
          <w:color w:val="000000"/>
          <w:sz w:val="28"/>
          <w:lang w:val="ru-RU"/>
        </w:rPr>
        <w:t xml:space="preserve">ами ― показательным и нормальным распределениями.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Темы, св</w:t>
      </w:r>
      <w:r>
        <w:rPr>
          <w:rFonts w:ascii="Times New Roman" w:hAnsi="Times New Roman"/>
          <w:color w:val="000000"/>
          <w:sz w:val="28"/>
          <w:lang w:val="ru-RU"/>
        </w:rPr>
        <w:t xml:space="preserve"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ств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_Toc118726607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КУРСА В УЧЕБНОМ ПЛАНЕ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/>
      <w:bookmarkStart w:id="4" w:name="_Toc118726611"/>
      <w:r/>
      <w:bookmarkStart w:id="5" w:name="block-37712937"/>
      <w:r/>
      <w:bookmarkEnd w:id="0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 УЧЕБНОГО КУРСА</w:t>
      </w:r>
      <w:r/>
    </w:p>
    <w:p>
      <w:pPr>
        <w:ind w:left="120"/>
        <w:jc w:val="both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вероятности. Независимые события.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Число сочетаний. Треугольник Паскаля. Формула бинома Ньютона.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</w:t>
      </w:r>
      <w:r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  <w:r/>
    </w:p>
    <w:p>
      <w:pPr>
        <w:ind w:left="120"/>
        <w:jc w:val="both"/>
        <w:spacing w:after="0"/>
        <w:rPr>
          <w:lang w:val="ru-RU"/>
        </w:rPr>
      </w:pPr>
      <w:r/>
      <w:bookmarkStart w:id="6" w:name="_Toc118726613"/>
      <w:r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firstLine="600"/>
        <w:jc w:val="both"/>
        <w:spacing w:after="0"/>
        <w:rPr>
          <w:lang w:val="ru-RU"/>
        </w:rPr>
      </w:pPr>
      <w:r/>
      <w:bookmarkStart w:id="7" w:name="_Toc73394999"/>
      <w:r/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Числовые характеристики случайных величин: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>
        <w:rPr>
          <w:rFonts w:ascii="Times New Roman" w:hAnsi="Times New Roman"/>
          <w:color w:val="000000"/>
          <w:sz w:val="28"/>
          <w:lang w:val="ru-RU"/>
        </w:rPr>
        <w:t xml:space="preserve">тематическое ожидание и дисперсия геометрического и биномиального распределений.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больших чисел и его роль в науке, природе и обществе. Выборочный метод исследований.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_Toc118726577"/>
      <w:r/>
      <w:bookmarkStart w:id="9" w:name="block-37712936"/>
      <w:r/>
      <w:bookmarkEnd w:id="5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0" w:name="_Toc118726578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>
        <w:rPr>
          <w:rFonts w:ascii="Times New Roman" w:hAnsi="Times New Roman"/>
          <w:color w:val="000000"/>
          <w:sz w:val="28"/>
          <w:lang w:val="ru-RU"/>
        </w:rPr>
        <w:t xml:space="preserve">вовать с социальными институтами в соответствии с их функциями и назначением.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Патриотическое воспитание:</w:t>
      </w:r>
      <w:r/>
    </w:p>
    <w:p>
      <w:pPr>
        <w:ind w:firstLine="600"/>
        <w:jc w:val="both"/>
        <w:spacing w:after="0" w:line="264" w:lineRule="auto"/>
        <w:shd w:val="clear" w:color="auto" w:fill="ffffff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ийских математиков и российской математической школы, к использованию этих достижений в других науках, технологиях, сферах экономики.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нравственного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Эстетическое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закономерностей, объектов, задач, решений, рассуждений; восприимчивостью к математическим аспектам различных видов искусства.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</w:t>
      </w:r>
      <w:r>
        <w:rPr>
          <w:rFonts w:ascii="Times New Roman" w:hAnsi="Times New Roman"/>
          <w:color w:val="000000"/>
          <w:sz w:val="28"/>
          <w:lang w:val="ru-RU"/>
        </w:rPr>
        <w:t xml:space="preserve"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Трудовое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</w:t>
      </w:r>
      <w:r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поступков и оценки их возможных последствий для окружающей среды.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познания: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1" w:name="_Toc118726579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познавательными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познавательные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логические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действия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>
        <w:rPr>
          <w:rFonts w:ascii="Times New Roman" w:hAnsi="Times New Roman"/>
          <w:color w:val="000000"/>
          <w:sz w:val="28"/>
          <w:lang w:val="ru-RU"/>
        </w:rPr>
        <w:t xml:space="preserve">терии проводимого анализа;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</w:t>
      </w:r>
      <w:r>
        <w:rPr>
          <w:rFonts w:ascii="Times New Roman" w:hAnsi="Times New Roman"/>
          <w:color w:val="000000"/>
          <w:sz w:val="28"/>
          <w:lang w:val="ru-RU"/>
        </w:rPr>
        <w:t xml:space="preserve">рждениях; предлагать критерии для выявления закономерностей и противоречий;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ий (прямые и от противного), выстраивать аргументацию, приводить примеры и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контрпримеры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; обосновывать собственные суждения и выводы;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</w:t>
      </w:r>
      <w:r>
        <w:rPr>
          <w:rFonts w:ascii="Times New Roman" w:hAnsi="Times New Roman"/>
          <w:color w:val="000000"/>
          <w:sz w:val="28"/>
          <w:lang w:val="ru-RU"/>
        </w:rPr>
        <w:t xml:space="preserve">тоятельно выделенных критериев).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исследовательские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действия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выдвигать предположения о его развитии в новых ус</w:t>
      </w:r>
      <w:r>
        <w:rPr>
          <w:rFonts w:ascii="Times New Roman" w:hAnsi="Times New Roman"/>
          <w:color w:val="000000"/>
          <w:sz w:val="28"/>
          <w:lang w:val="ru-RU"/>
        </w:rPr>
        <w:t xml:space="preserve">ловиях.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 xml:space="preserve">информацией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 представления;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самостоятельно сформулированным критериям.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сформированн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ость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Общение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>
        <w:rPr>
          <w:rFonts w:ascii="Times New Roman" w:hAnsi="Times New Roman"/>
          <w:color w:val="000000"/>
          <w:sz w:val="28"/>
          <w:lang w:val="ru-RU"/>
        </w:rPr>
        <w:t xml:space="preserve">чие и сходство позиций;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>
        <w:rPr>
          <w:rFonts w:ascii="Times New Roman" w:hAnsi="Times New Roman"/>
          <w:color w:val="000000"/>
          <w:sz w:val="28"/>
          <w:lang w:val="ru-RU"/>
        </w:rPr>
        <w:t xml:space="preserve">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Сотрудничество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>
        <w:rPr>
          <w:rFonts w:ascii="Times New Roman" w:hAnsi="Times New Roman"/>
          <w:color w:val="000000"/>
          <w:sz w:val="28"/>
          <w:lang w:val="ru-RU"/>
        </w:rPr>
        <w:t xml:space="preserve">есс и результат работы; обобщать мнения нескольких людей;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>
        <w:rPr>
          <w:rFonts w:ascii="Times New Roman" w:hAnsi="Times New Roman"/>
          <w:color w:val="000000"/>
          <w:sz w:val="28"/>
          <w:lang w:val="ru-RU"/>
        </w:rPr>
        <w:t xml:space="preserve">воего вклада в общий продукт по критериям, сформулированным участниками взаимодействия.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</w:t>
      </w:r>
      <w:r>
        <w:rPr>
          <w:rFonts w:ascii="Times New Roman" w:hAnsi="Times New Roman"/>
          <w:color w:val="000000"/>
          <w:sz w:val="28"/>
          <w:lang w:val="ru-RU"/>
        </w:rPr>
        <w:t xml:space="preserve"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Самоконтроль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</w:t>
      </w:r>
      <w:r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>
        <w:rPr>
          <w:rFonts w:ascii="Times New Roman" w:hAnsi="Times New Roman"/>
          <w:color w:val="000000"/>
          <w:sz w:val="28"/>
          <w:lang w:val="ru-RU"/>
        </w:rPr>
        <w:t xml:space="preserve">обстоятельств, данных,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r>
        <w:rPr>
          <w:rFonts w:ascii="Times New Roman" w:hAnsi="Times New Roman"/>
          <w:color w:val="000000"/>
          <w:sz w:val="28"/>
          <w:lang w:val="ru-RU"/>
        </w:rPr>
        <w:t xml:space="preserve">недостижения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2" w:name="_Toc118726608"/>
      <w:r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3" w:name="_Toc118726609"/>
      <w:r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и диаграммы.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</w:t>
      </w:r>
      <w:r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</w:t>
      </w:r>
      <w:r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</w:t>
      </w:r>
      <w:r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>
        <w:rPr>
          <w:rFonts w:ascii="Times New Roman" w:hAnsi="Times New Roman"/>
          <w:color w:val="000000"/>
          <w:sz w:val="28"/>
          <w:lang w:val="ru-RU"/>
        </w:rPr>
        <w:t xml:space="preserve">по распределению или с помощью диаграмм.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</w:t>
      </w:r>
      <w:r>
        <w:rPr>
          <w:rFonts w:ascii="Times New Roman" w:hAnsi="Times New Roman"/>
          <w:color w:val="000000"/>
          <w:sz w:val="28"/>
          <w:lang w:val="ru-RU"/>
        </w:rPr>
        <w:t xml:space="preserve">ольших чисел.</w:t>
      </w:r>
      <w:r/>
    </w:p>
    <w:p>
      <w:pPr>
        <w:ind w:firstLine="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нормальном распределении.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977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879"/>
        <w:gridCol w:w="847"/>
        <w:gridCol w:w="1317"/>
        <w:gridCol w:w="1276"/>
        <w:gridCol w:w="283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44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7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событиями, сложение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вероятность, дерево случайного опыта, формула полной вероятности и независимость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2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e0b7b0f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3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33"/>
        <w:gridCol w:w="1838"/>
        <w:gridCol w:w="864"/>
        <w:gridCol w:w="1659"/>
        <w:gridCol w:w="1720"/>
        <w:gridCol w:w="252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ожидание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случайной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и стандартное отклонение случайной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больших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Непрерывные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5fbc5dc1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r/>
            <w:bookmarkEnd w:id="14"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6"/>
    <w:link w:val="6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16"/>
    <w:link w:val="61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16"/>
    <w:link w:val="6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16"/>
    <w:link w:val="61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1"/>
    <w:next w:val="6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1"/>
    <w:next w:val="6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1"/>
    <w:next w:val="6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1"/>
    <w:next w:val="6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1"/>
    <w:next w:val="6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6"/>
    <w:link w:val="628"/>
    <w:uiPriority w:val="10"/>
    <w:rPr>
      <w:sz w:val="48"/>
      <w:szCs w:val="48"/>
    </w:rPr>
  </w:style>
  <w:style w:type="character" w:styleId="37">
    <w:name w:val="Subtitle Char"/>
    <w:basedOn w:val="616"/>
    <w:link w:val="626"/>
    <w:uiPriority w:val="11"/>
    <w:rPr>
      <w:sz w:val="24"/>
      <w:szCs w:val="24"/>
    </w:rPr>
  </w:style>
  <w:style w:type="paragraph" w:styleId="38">
    <w:name w:val="Quote"/>
    <w:basedOn w:val="611"/>
    <w:next w:val="6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1"/>
    <w:next w:val="6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16"/>
    <w:link w:val="619"/>
    <w:uiPriority w:val="99"/>
  </w:style>
  <w:style w:type="paragraph" w:styleId="44">
    <w:name w:val="Footer"/>
    <w:basedOn w:val="61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6"/>
    <w:link w:val="44"/>
    <w:uiPriority w:val="99"/>
  </w:style>
  <w:style w:type="character" w:styleId="47">
    <w:name w:val="Caption Char"/>
    <w:basedOn w:val="633"/>
    <w:link w:val="44"/>
    <w:uiPriority w:val="99"/>
  </w:style>
  <w:style w:type="table" w:styleId="49">
    <w:name w:val="Table Grid Light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6"/>
    <w:uiPriority w:val="99"/>
    <w:unhideWhenUsed/>
    <w:rPr>
      <w:vertAlign w:val="superscript"/>
    </w:rPr>
  </w:style>
  <w:style w:type="paragraph" w:styleId="178">
    <w:name w:val="endnote text"/>
    <w:basedOn w:val="6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6"/>
    <w:uiPriority w:val="99"/>
    <w:semiHidden/>
    <w:unhideWhenUsed/>
    <w:rPr>
      <w:vertAlign w:val="superscript"/>
    </w:rPr>
  </w:style>
  <w:style w:type="paragraph" w:styleId="181">
    <w:name w:val="toc 1"/>
    <w:basedOn w:val="611"/>
    <w:next w:val="6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1"/>
    <w:next w:val="6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1"/>
    <w:next w:val="6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1"/>
    <w:next w:val="6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1"/>
    <w:next w:val="6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1"/>
    <w:next w:val="6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1"/>
    <w:next w:val="6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1"/>
    <w:next w:val="6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1"/>
    <w:next w:val="6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1"/>
    <w:next w:val="611"/>
    <w:uiPriority w:val="99"/>
    <w:unhideWhenUsed/>
    <w:pPr>
      <w:spacing w:after="0" w:afterAutospacing="0"/>
    </w:pPr>
  </w:style>
  <w:style w:type="paragraph" w:styleId="611" w:default="1">
    <w:name w:val="Normal"/>
    <w:qFormat/>
  </w:style>
  <w:style w:type="paragraph" w:styleId="612">
    <w:name w:val="Heading 1"/>
    <w:basedOn w:val="611"/>
    <w:next w:val="611"/>
    <w:link w:val="6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3">
    <w:name w:val="Heading 2"/>
    <w:basedOn w:val="611"/>
    <w:next w:val="611"/>
    <w:link w:val="62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4">
    <w:name w:val="Heading 3"/>
    <w:basedOn w:val="611"/>
    <w:next w:val="611"/>
    <w:link w:val="62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5">
    <w:name w:val="Heading 4"/>
    <w:basedOn w:val="611"/>
    <w:next w:val="611"/>
    <w:link w:val="62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6" w:default="1">
    <w:name w:val="Default Paragraph Font"/>
    <w:uiPriority w:val="1"/>
    <w:semiHidden/>
    <w:unhideWhenUsed/>
  </w:style>
  <w:style w:type="table" w:styleId="6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8" w:default="1">
    <w:name w:val="No List"/>
    <w:uiPriority w:val="99"/>
    <w:semiHidden/>
    <w:unhideWhenUsed/>
  </w:style>
  <w:style w:type="paragraph" w:styleId="619">
    <w:name w:val="Header"/>
    <w:basedOn w:val="611"/>
    <w:link w:val="62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20" w:customStyle="1">
    <w:name w:val="Верхний колонтитул Знак"/>
    <w:basedOn w:val="616"/>
    <w:link w:val="619"/>
    <w:uiPriority w:val="99"/>
  </w:style>
  <w:style w:type="character" w:styleId="621" w:customStyle="1">
    <w:name w:val="Заголовок 1 Знак"/>
    <w:basedOn w:val="616"/>
    <w:link w:val="6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2" w:customStyle="1">
    <w:name w:val="Заголовок 2 Знак"/>
    <w:basedOn w:val="616"/>
    <w:link w:val="61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3" w:customStyle="1">
    <w:name w:val="Заголовок 3 Знак"/>
    <w:basedOn w:val="616"/>
    <w:link w:val="61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4" w:customStyle="1">
    <w:name w:val="Заголовок 4 Знак"/>
    <w:basedOn w:val="616"/>
    <w:link w:val="61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5">
    <w:name w:val="Normal Indent"/>
    <w:basedOn w:val="611"/>
    <w:uiPriority w:val="99"/>
    <w:unhideWhenUsed/>
    <w:pPr>
      <w:ind w:left="720"/>
    </w:pPr>
  </w:style>
  <w:style w:type="paragraph" w:styleId="626">
    <w:name w:val="Subtitle"/>
    <w:basedOn w:val="611"/>
    <w:next w:val="611"/>
    <w:link w:val="62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7" w:customStyle="1">
    <w:name w:val="Подзаголовок Знак"/>
    <w:basedOn w:val="616"/>
    <w:link w:val="6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8">
    <w:name w:val="Title"/>
    <w:basedOn w:val="611"/>
    <w:next w:val="611"/>
    <w:link w:val="62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9" w:customStyle="1">
    <w:name w:val="Название Знак"/>
    <w:basedOn w:val="616"/>
    <w:link w:val="62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0">
    <w:name w:val="Emphasis"/>
    <w:basedOn w:val="616"/>
    <w:uiPriority w:val="20"/>
    <w:qFormat/>
    <w:rPr>
      <w:i/>
      <w:iCs/>
    </w:rPr>
  </w:style>
  <w:style w:type="character" w:styleId="631">
    <w:name w:val="Hyperlink"/>
    <w:basedOn w:val="616"/>
    <w:uiPriority w:val="99"/>
    <w:unhideWhenUsed/>
    <w:rPr>
      <w:color w:val="0000ff" w:themeColor="hyperlink"/>
      <w:u w:val="single"/>
    </w:rPr>
  </w:style>
  <w:style w:type="table" w:styleId="632">
    <w:name w:val="Table Grid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3">
    <w:name w:val="Caption"/>
    <w:basedOn w:val="611"/>
    <w:next w:val="61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e0b7b0f1" TargetMode="External"/><Relationship Id="rId16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19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21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5fbc5dc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2024-11-22T13:49:00Z</dcterms:created>
  <dcterms:modified xsi:type="dcterms:W3CDTF">2024-11-23T12:24:33Z</dcterms:modified>
</cp:coreProperties>
</file>