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A5" w:rsidRPr="00F62CD0" w:rsidRDefault="001B17A5" w:rsidP="001B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CD0">
        <w:rPr>
          <w:rFonts w:ascii="Times New Roman" w:hAnsi="Times New Roman" w:cs="Times New Roman"/>
          <w:b/>
          <w:bCs/>
          <w:sz w:val="28"/>
          <w:szCs w:val="28"/>
        </w:rPr>
        <w:t>Медиаплан</w:t>
      </w:r>
      <w:proofErr w:type="spellEnd"/>
    </w:p>
    <w:p w:rsidR="001B17A5" w:rsidRPr="00F62CD0" w:rsidRDefault="001B17A5" w:rsidP="001B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CD0">
        <w:rPr>
          <w:rFonts w:ascii="Times New Roman" w:hAnsi="Times New Roman" w:cs="Times New Roman"/>
          <w:sz w:val="28"/>
          <w:szCs w:val="28"/>
        </w:rPr>
        <w:t>информационного сопровождения</w:t>
      </w:r>
    </w:p>
    <w:p w:rsidR="001B17A5" w:rsidRPr="00F62CD0" w:rsidRDefault="001B17A5" w:rsidP="001B1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CD0">
        <w:rPr>
          <w:rFonts w:ascii="Times New Roman" w:hAnsi="Times New Roman" w:cs="Times New Roman"/>
          <w:sz w:val="28"/>
          <w:szCs w:val="28"/>
        </w:rPr>
        <w:t>внедрения целевой модели цифровой образовательной среды в 2019 году</w:t>
      </w:r>
    </w:p>
    <w:tbl>
      <w:tblPr>
        <w:tblStyle w:val="a3"/>
        <w:tblW w:w="0" w:type="auto"/>
        <w:tblLook w:val="04A0"/>
      </w:tblPr>
      <w:tblGrid>
        <w:gridCol w:w="664"/>
        <w:gridCol w:w="5074"/>
        <w:gridCol w:w="1461"/>
        <w:gridCol w:w="2372"/>
      </w:tblGrid>
      <w:tr w:rsidR="001B17A5" w:rsidRPr="00F62CD0" w:rsidTr="001B17A5">
        <w:tc>
          <w:tcPr>
            <w:tcW w:w="67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8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B17A5" w:rsidRPr="00F62CD0" w:rsidTr="001B17A5">
        <w:tc>
          <w:tcPr>
            <w:tcW w:w="67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Информирование о начале реализации проекта по внедрению целевой модели цифровой</w:t>
            </w:r>
          </w:p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(далее - ЦОС).</w:t>
            </w:r>
          </w:p>
        </w:tc>
        <w:tc>
          <w:tcPr>
            <w:tcW w:w="1258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  <w:tr w:rsidR="001B17A5" w:rsidRPr="00F62CD0" w:rsidTr="001B17A5">
        <w:tc>
          <w:tcPr>
            <w:tcW w:w="67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для различных целевых аудиторий (обучающиеся, педагоги, родители) в рамках областного Форума «Большая перемена»</w:t>
            </w:r>
          </w:p>
        </w:tc>
        <w:tc>
          <w:tcPr>
            <w:tcW w:w="1258" w:type="dxa"/>
          </w:tcPr>
          <w:p w:rsidR="001B17A5" w:rsidRPr="00F62CD0" w:rsidRDefault="001B17A5" w:rsidP="007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B17A5" w:rsidRPr="00F62CD0" w:rsidRDefault="001B17A5" w:rsidP="007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Директор ОУ, зам</w:t>
            </w:r>
            <w:proofErr w:type="gram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1B17A5" w:rsidRPr="00F62CD0" w:rsidTr="001B17A5">
        <w:tc>
          <w:tcPr>
            <w:tcW w:w="67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Создание и ведение вкладки «Целевая модель</w:t>
            </w:r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цифровой образовательной среды» на сайте</w:t>
            </w:r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ТОГИРРО (наполнение, актуализация данных)</w:t>
            </w:r>
          </w:p>
        </w:tc>
        <w:tc>
          <w:tcPr>
            <w:tcW w:w="1258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Руководитель ЦОС</w:t>
            </w:r>
          </w:p>
        </w:tc>
      </w:tr>
      <w:tr w:rsidR="001B17A5" w:rsidRPr="00F62CD0" w:rsidTr="001B17A5">
        <w:tc>
          <w:tcPr>
            <w:tcW w:w="67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Запуск рекламной кампании и «горячей линии» по вопросам внедрения целевой модели ЦОС </w:t>
            </w:r>
            <w:proofErr w:type="gram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- проведение встреч с родителями;</w:t>
            </w:r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- интервью, выступления в СМИ;</w:t>
            </w:r>
          </w:p>
          <w:p w:rsidR="00F62CD0" w:rsidRPr="00F62CD0" w:rsidRDefault="00F62CD0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в социальных сетях;</w:t>
            </w:r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</w:t>
            </w:r>
            <w:proofErr w:type="gram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информационно-разъяснительных</w:t>
            </w:r>
            <w:proofErr w:type="gramEnd"/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(массовых) мероприятий совместно с иными</w:t>
            </w:r>
          </w:p>
          <w:p w:rsidR="001B17A5" w:rsidRPr="00F62CD0" w:rsidRDefault="001B17A5" w:rsidP="001B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ведомствами, общественными организациями;</w:t>
            </w:r>
          </w:p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распространение </w:t>
            </w:r>
            <w:proofErr w:type="spell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лифлетов</w:t>
            </w:r>
            <w:proofErr w:type="spellEnd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</w:tc>
        <w:tc>
          <w:tcPr>
            <w:tcW w:w="1258" w:type="dxa"/>
          </w:tcPr>
          <w:p w:rsidR="001B17A5" w:rsidRPr="00F62CD0" w:rsidRDefault="00F62CD0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Руководитель ЦОС</w:t>
            </w:r>
          </w:p>
        </w:tc>
      </w:tr>
      <w:tr w:rsidR="001B17A5" w:rsidRPr="00F62CD0" w:rsidTr="001B17A5">
        <w:tc>
          <w:tcPr>
            <w:tcW w:w="675" w:type="dxa"/>
          </w:tcPr>
          <w:p w:rsidR="001B17A5" w:rsidRPr="00F62CD0" w:rsidRDefault="001B17A5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62CD0" w:rsidRPr="00F62CD0" w:rsidRDefault="00F62CD0" w:rsidP="00F6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Общее информационное сопровождение</w:t>
            </w:r>
          </w:p>
          <w:p w:rsidR="001B17A5" w:rsidRPr="00F62CD0" w:rsidRDefault="00F62CD0" w:rsidP="00F6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педагогов </w:t>
            </w:r>
            <w:proofErr w:type="spellStart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Pr="00F62C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258" w:type="dxa"/>
          </w:tcPr>
          <w:p w:rsidR="001B17A5" w:rsidRPr="00F62CD0" w:rsidRDefault="00F62CD0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1B17A5" w:rsidRPr="00F62CD0" w:rsidRDefault="00F62CD0" w:rsidP="001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D0">
              <w:rPr>
                <w:rFonts w:ascii="Times New Roman" w:hAnsi="Times New Roman" w:cs="Times New Roman"/>
                <w:sz w:val="28"/>
                <w:szCs w:val="28"/>
              </w:rPr>
              <w:t>Руководитель ЦОС</w:t>
            </w:r>
          </w:p>
        </w:tc>
      </w:tr>
    </w:tbl>
    <w:p w:rsidR="00D6357A" w:rsidRPr="00F62CD0" w:rsidRDefault="00D6357A" w:rsidP="001B17A5">
      <w:pPr>
        <w:rPr>
          <w:rFonts w:ascii="Times New Roman" w:hAnsi="Times New Roman" w:cs="Times New Roman"/>
          <w:sz w:val="28"/>
          <w:szCs w:val="28"/>
        </w:rPr>
      </w:pPr>
    </w:p>
    <w:sectPr w:rsidR="00D6357A" w:rsidRPr="00F62CD0" w:rsidSect="00D6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17A5"/>
    <w:rsid w:val="001B17A5"/>
    <w:rsid w:val="00731372"/>
    <w:rsid w:val="00C03616"/>
    <w:rsid w:val="00D6357A"/>
    <w:rsid w:val="00F6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1B17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2019-12-05T11:41:00Z</cp:lastPrinted>
  <dcterms:created xsi:type="dcterms:W3CDTF">2019-12-05T11:27:00Z</dcterms:created>
  <dcterms:modified xsi:type="dcterms:W3CDTF">2019-12-18T03:35:00Z</dcterms:modified>
</cp:coreProperties>
</file>